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8" w:lineRule="auto"/>
      </w:pPr>
    </w:p>
    <w:p>
      <w:pPr>
        <w:pStyle w:val="2"/>
        <w:spacing w:line="258" w:lineRule="auto"/>
      </w:pPr>
    </w:p>
    <w:p>
      <w:pPr>
        <w:pStyle w:val="2"/>
        <w:spacing w:line="258" w:lineRule="auto"/>
      </w:pPr>
    </w:p>
    <w:p>
      <w:pPr>
        <w:spacing w:before="178" w:line="225" w:lineRule="auto"/>
        <w:ind w:left="1057"/>
        <w:outlineLvl w:val="0"/>
        <w:rPr>
          <w:rFonts w:ascii="仿宋" w:hAnsi="仿宋" w:eastAsia="仿宋" w:cs="仿宋"/>
          <w:sz w:val="55"/>
          <w:szCs w:val="55"/>
        </w:rPr>
      </w:pPr>
      <w:r>
        <w:rPr>
          <w:rFonts w:ascii="仿宋" w:hAnsi="仿宋" w:eastAsia="仿宋" w:cs="仿宋"/>
          <w:spacing w:val="5"/>
          <w:sz w:val="55"/>
          <w:szCs w:val="55"/>
        </w:rPr>
        <w:t>工程质量安全手册实施细则</w:t>
      </w:r>
    </w:p>
    <w:p>
      <w:pPr>
        <w:pStyle w:val="2"/>
        <w:spacing w:line="241" w:lineRule="auto"/>
      </w:pPr>
    </w:p>
    <w:p>
      <w:pPr>
        <w:pStyle w:val="2"/>
        <w:spacing w:line="241"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spacing w:before="153" w:line="618" w:lineRule="exact"/>
        <w:ind w:left="1731"/>
        <w:rPr>
          <w:rFonts w:hint="eastAsia" w:ascii="仿宋" w:hAnsi="仿宋" w:eastAsia="仿宋" w:cs="仿宋"/>
          <w:sz w:val="47"/>
          <w:szCs w:val="47"/>
          <w:lang w:eastAsia="zh-CN"/>
        </w:rPr>
      </w:pPr>
      <w:r>
        <w:rPr>
          <w:rFonts w:hint="eastAsia" w:ascii="仿宋" w:hAnsi="仿宋" w:eastAsia="仿宋" w:cs="仿宋"/>
          <w:spacing w:val="6"/>
          <w:position w:val="8"/>
          <w:sz w:val="47"/>
          <w:szCs w:val="47"/>
          <w:lang w:eastAsia="zh-CN"/>
        </w:rPr>
        <w:t>泰宏建设发展有限公司</w:t>
      </w:r>
    </w:p>
    <w:p>
      <w:pPr>
        <w:spacing w:before="1" w:line="222" w:lineRule="auto"/>
        <w:ind w:left="3004"/>
        <w:rPr>
          <w:rFonts w:ascii="仿宋" w:hAnsi="仿宋" w:eastAsia="仿宋" w:cs="仿宋"/>
          <w:sz w:val="40"/>
          <w:szCs w:val="40"/>
        </w:rPr>
      </w:pPr>
      <w:r>
        <w:rPr>
          <w:rFonts w:ascii="仿宋" w:hAnsi="仿宋" w:eastAsia="仿宋" w:cs="仿宋"/>
          <w:spacing w:val="-6"/>
          <w:sz w:val="40"/>
          <w:szCs w:val="40"/>
        </w:rPr>
        <w:t>二〇二</w:t>
      </w:r>
      <w:r>
        <w:rPr>
          <w:rFonts w:hint="eastAsia" w:ascii="仿宋" w:hAnsi="仿宋" w:eastAsia="仿宋" w:cs="仿宋"/>
          <w:spacing w:val="-6"/>
          <w:sz w:val="40"/>
          <w:szCs w:val="40"/>
          <w:lang w:eastAsia="zh-CN"/>
        </w:rPr>
        <w:t>四</w:t>
      </w:r>
      <w:r>
        <w:rPr>
          <w:rFonts w:ascii="仿宋" w:hAnsi="仿宋" w:eastAsia="仿宋" w:cs="仿宋"/>
          <w:spacing w:val="-6"/>
          <w:sz w:val="40"/>
          <w:szCs w:val="40"/>
        </w:rPr>
        <w:t>年</w:t>
      </w:r>
      <w:r>
        <w:rPr>
          <w:rFonts w:hint="eastAsia" w:ascii="仿宋" w:hAnsi="仿宋" w:eastAsia="仿宋" w:cs="仿宋"/>
          <w:spacing w:val="-6"/>
          <w:sz w:val="40"/>
          <w:szCs w:val="40"/>
          <w:lang w:val="en-US" w:eastAsia="zh-CN"/>
        </w:rPr>
        <w:t>二</w:t>
      </w:r>
      <w:r>
        <w:rPr>
          <w:rFonts w:ascii="仿宋" w:hAnsi="仿宋" w:eastAsia="仿宋" w:cs="仿宋"/>
          <w:spacing w:val="-6"/>
          <w:sz w:val="40"/>
          <w:szCs w:val="40"/>
        </w:rPr>
        <w:t>月</w:t>
      </w:r>
    </w:p>
    <w:p>
      <w:pPr>
        <w:spacing w:line="222" w:lineRule="auto"/>
        <w:rPr>
          <w:rFonts w:ascii="仿宋" w:hAnsi="仿宋" w:eastAsia="仿宋" w:cs="仿宋"/>
          <w:sz w:val="40"/>
          <w:szCs w:val="40"/>
        </w:rPr>
        <w:sectPr>
          <w:pgSz w:w="11910" w:h="16840"/>
          <w:pgMar w:top="1431" w:right="1786" w:bottom="0" w:left="1786" w:header="0" w:footer="0" w:gutter="0"/>
          <w:cols w:space="720" w:num="1"/>
        </w:sectPr>
      </w:pPr>
    </w:p>
    <w:sdt>
      <w:sdtPr>
        <w:rPr>
          <w:rFonts w:ascii="Arial" w:hAnsi="Arial" w:eastAsia="Arial" w:cs="Arial"/>
          <w:sz w:val="21"/>
          <w:szCs w:val="21"/>
        </w:rPr>
        <w:id w:val="1"/>
        <w:docPartObj>
          <w:docPartGallery w:val="Table of Contents"/>
          <w:docPartUnique/>
        </w:docPartObj>
      </w:sdtPr>
      <w:sdtEndPr>
        <w:rPr>
          <w:rFonts w:ascii="仿宋" w:hAnsi="仿宋" w:eastAsia="仿宋" w:cs="仿宋"/>
          <w:sz w:val="24"/>
          <w:szCs w:val="24"/>
        </w:rPr>
      </w:sdtEndPr>
      <w:sdtContent>
        <w:p>
          <w:pPr>
            <w:spacing w:before="375" w:line="227" w:lineRule="auto"/>
            <w:ind w:left="4206"/>
            <w:rPr>
              <w:rFonts w:ascii="仿宋" w:hAnsi="仿宋" w:eastAsia="仿宋" w:cs="仿宋"/>
              <w:sz w:val="47"/>
              <w:szCs w:val="47"/>
            </w:rPr>
          </w:pPr>
          <w:bookmarkStart w:id="49" w:name="_GoBack"/>
          <w:bookmarkEnd w:id="49"/>
          <w:r>
            <w:rPr>
              <w:rFonts w:ascii="仿宋" w:hAnsi="仿宋" w:eastAsia="仿宋" w:cs="仿宋"/>
              <w:spacing w:val="-54"/>
              <w:sz w:val="47"/>
              <w:szCs w:val="47"/>
            </w:rPr>
            <w:t>目</w:t>
          </w:r>
          <w:r>
            <w:rPr>
              <w:rFonts w:ascii="仿宋" w:hAnsi="仿宋" w:eastAsia="仿宋" w:cs="仿宋"/>
              <w:spacing w:val="17"/>
              <w:sz w:val="47"/>
              <w:szCs w:val="47"/>
            </w:rPr>
            <w:t xml:space="preserve">    </w:t>
          </w:r>
          <w:r>
            <w:rPr>
              <w:rFonts w:ascii="仿宋" w:hAnsi="仿宋" w:eastAsia="仿宋" w:cs="仿宋"/>
              <w:spacing w:val="-54"/>
              <w:sz w:val="47"/>
              <w:szCs w:val="47"/>
            </w:rPr>
            <w:t>录</w:t>
          </w:r>
        </w:p>
        <w:p>
          <w:pPr>
            <w:pStyle w:val="2"/>
            <w:spacing w:line="242" w:lineRule="auto"/>
          </w:pPr>
        </w:p>
        <w:p>
          <w:pPr>
            <w:tabs>
              <w:tab w:val="right" w:leader="dot" w:pos="9642"/>
            </w:tabs>
            <w:spacing w:before="78" w:line="189" w:lineRule="auto"/>
            <w:rPr>
              <w:rFonts w:ascii="仿宋" w:hAnsi="仿宋" w:eastAsia="仿宋" w:cs="仿宋"/>
              <w:sz w:val="24"/>
              <w:szCs w:val="24"/>
            </w:rPr>
          </w:pPr>
          <w:r>
            <w:fldChar w:fldCharType="begin"/>
          </w:r>
          <w:r>
            <w:instrText xml:space="preserve"> HYPERLINK \l "bookmark1" </w:instrText>
          </w:r>
          <w:r>
            <w:fldChar w:fldCharType="separate"/>
          </w:r>
          <w:r>
            <w:rPr>
              <w:rFonts w:ascii="仿宋" w:hAnsi="仿宋" w:eastAsia="仿宋" w:cs="仿宋"/>
              <w:spacing w:val="-6"/>
              <w:sz w:val="24"/>
              <w:szCs w:val="24"/>
              <w14:textOutline w14:w="4358" w14:cap="sq" w14:cmpd="sng">
                <w14:solidFill>
                  <w14:srgbClr w14:val="000000"/>
                </w14:solidFill>
                <w14:prstDash w14:val="solid"/>
                <w14:bevel/>
              </w14:textOutline>
            </w:rPr>
            <w:t>第一章总则</w:t>
          </w:r>
          <w:r>
            <w:rPr>
              <w:rFonts w:ascii="仿宋" w:hAnsi="仿宋" w:eastAsia="仿宋" w:cs="仿宋"/>
              <w:sz w:val="24"/>
              <w:szCs w:val="24"/>
            </w:rPr>
            <w:tab/>
          </w:r>
          <w:r>
            <w:rPr>
              <w:rFonts w:ascii="仿宋" w:hAnsi="仿宋" w:eastAsia="仿宋" w:cs="仿宋"/>
              <w:spacing w:val="10"/>
              <w:sz w:val="24"/>
              <w:szCs w:val="24"/>
              <w14:textOutline w14:w="4358" w14:cap="sq" w14:cmpd="sng">
                <w14:solidFill>
                  <w14:srgbClr w14:val="000000"/>
                </w14:solidFill>
                <w14:prstDash w14:val="solid"/>
                <w14:bevel/>
              </w14:textOutline>
            </w:rPr>
            <w:t>1</w:t>
          </w:r>
          <w:r>
            <w:rPr>
              <w:rFonts w:ascii="仿宋" w:hAnsi="仿宋" w:eastAsia="仿宋" w:cs="仿宋"/>
              <w:spacing w:val="10"/>
              <w:sz w:val="24"/>
              <w:szCs w:val="24"/>
              <w14:textOutline w14:w="4358" w14:cap="sq" w14:cmpd="sng">
                <w14:solidFill>
                  <w14:srgbClr w14:val="000000"/>
                </w14:solidFill>
                <w14:prstDash w14:val="solid"/>
                <w14:bevel/>
              </w14:textOutline>
            </w:rPr>
            <w:fldChar w:fldCharType="end"/>
          </w:r>
        </w:p>
        <w:p>
          <w:pPr>
            <w:tabs>
              <w:tab w:val="right" w:leader="dot" w:pos="9642"/>
            </w:tabs>
            <w:spacing w:before="222" w:line="189" w:lineRule="auto"/>
            <w:ind w:left="480"/>
            <w:rPr>
              <w:rFonts w:ascii="仿宋" w:hAnsi="仿宋" w:eastAsia="仿宋" w:cs="仿宋"/>
              <w:sz w:val="24"/>
              <w:szCs w:val="24"/>
            </w:rPr>
          </w:pPr>
          <w:r>
            <w:fldChar w:fldCharType="begin"/>
          </w:r>
          <w:r>
            <w:instrText xml:space="preserve"> HYPERLINK \l "bookmark2" </w:instrText>
          </w:r>
          <w:r>
            <w:fldChar w:fldCharType="separate"/>
          </w:r>
          <w:r>
            <w:rPr>
              <w:rFonts w:ascii="仿宋" w:hAnsi="仿宋" w:eastAsia="仿宋" w:cs="仿宋"/>
              <w:spacing w:val="-1"/>
              <w:sz w:val="24"/>
              <w:szCs w:val="24"/>
            </w:rPr>
            <w:t>1.1编制目的</w:t>
          </w:r>
          <w:r>
            <w:rPr>
              <w:rFonts w:ascii="仿宋" w:hAnsi="仿宋" w:eastAsia="仿宋" w:cs="仿宋"/>
              <w:sz w:val="24"/>
              <w:szCs w:val="24"/>
            </w:rPr>
            <w:tab/>
          </w:r>
          <w:r>
            <w:rPr>
              <w:rFonts w:ascii="仿宋" w:hAnsi="仿宋" w:eastAsia="仿宋" w:cs="仿宋"/>
              <w:spacing w:val="46"/>
              <w:sz w:val="24"/>
              <w:szCs w:val="24"/>
            </w:rPr>
            <w:t>1</w:t>
          </w:r>
          <w:r>
            <w:rPr>
              <w:rFonts w:ascii="仿宋" w:hAnsi="仿宋" w:eastAsia="仿宋" w:cs="仿宋"/>
              <w:spacing w:val="46"/>
              <w:sz w:val="24"/>
              <w:szCs w:val="24"/>
            </w:rPr>
            <w:fldChar w:fldCharType="end"/>
          </w:r>
        </w:p>
        <w:p>
          <w:pPr>
            <w:tabs>
              <w:tab w:val="right" w:leader="dot" w:pos="9642"/>
            </w:tabs>
            <w:spacing w:before="222" w:line="189" w:lineRule="auto"/>
            <w:ind w:left="480"/>
            <w:rPr>
              <w:rFonts w:ascii="仿宋" w:hAnsi="仿宋" w:eastAsia="仿宋" w:cs="仿宋"/>
              <w:sz w:val="24"/>
              <w:szCs w:val="24"/>
            </w:rPr>
          </w:pPr>
          <w:r>
            <w:fldChar w:fldCharType="begin"/>
          </w:r>
          <w:r>
            <w:instrText xml:space="preserve"> HYPERLINK \l "bookmark3" </w:instrText>
          </w:r>
          <w:r>
            <w:fldChar w:fldCharType="separate"/>
          </w:r>
          <w:r>
            <w:rPr>
              <w:rFonts w:ascii="仿宋" w:hAnsi="仿宋" w:eastAsia="仿宋" w:cs="仿宋"/>
              <w:spacing w:val="-1"/>
              <w:sz w:val="24"/>
              <w:szCs w:val="24"/>
            </w:rPr>
            <w:t>1.2编制依据</w:t>
          </w:r>
          <w:r>
            <w:rPr>
              <w:rFonts w:ascii="仿宋" w:hAnsi="仿宋" w:eastAsia="仿宋" w:cs="仿宋"/>
              <w:sz w:val="24"/>
              <w:szCs w:val="24"/>
            </w:rPr>
            <w:tab/>
          </w:r>
          <w:r>
            <w:rPr>
              <w:rFonts w:ascii="仿宋" w:hAnsi="仿宋" w:eastAsia="仿宋" w:cs="仿宋"/>
              <w:spacing w:val="46"/>
              <w:sz w:val="24"/>
              <w:szCs w:val="24"/>
            </w:rPr>
            <w:t>1</w:t>
          </w:r>
          <w:r>
            <w:rPr>
              <w:rFonts w:ascii="仿宋" w:hAnsi="仿宋" w:eastAsia="仿宋" w:cs="仿宋"/>
              <w:spacing w:val="46"/>
              <w:sz w:val="24"/>
              <w:szCs w:val="24"/>
            </w:rPr>
            <w:fldChar w:fldCharType="end"/>
          </w:r>
        </w:p>
        <w:p>
          <w:pPr>
            <w:tabs>
              <w:tab w:val="right" w:leader="dot" w:pos="9642"/>
            </w:tabs>
            <w:spacing w:before="222" w:line="189" w:lineRule="auto"/>
            <w:rPr>
              <w:rFonts w:ascii="仿宋" w:hAnsi="仿宋" w:eastAsia="仿宋" w:cs="仿宋"/>
              <w:sz w:val="24"/>
              <w:szCs w:val="24"/>
            </w:rPr>
          </w:pPr>
          <w:r>
            <w:fldChar w:fldCharType="begin"/>
          </w:r>
          <w:r>
            <w:instrText xml:space="preserve"> HYPERLINK \l "bookmark4" </w:instrText>
          </w:r>
          <w:r>
            <w:fldChar w:fldCharType="separate"/>
          </w:r>
          <w:r>
            <w:rPr>
              <w:rFonts w:ascii="仿宋" w:hAnsi="仿宋" w:eastAsia="仿宋" w:cs="仿宋"/>
              <w:spacing w:val="-4"/>
              <w:sz w:val="24"/>
              <w:szCs w:val="24"/>
              <w14:textOutline w14:w="4358" w14:cap="sq" w14:cmpd="sng">
                <w14:solidFill>
                  <w14:srgbClr w14:val="000000"/>
                </w14:solidFill>
                <w14:prstDash w14:val="solid"/>
                <w14:bevel/>
              </w14:textOutline>
            </w:rPr>
            <w:t>第二章行为准则</w:t>
          </w:r>
          <w:r>
            <w:rPr>
              <w:rFonts w:ascii="仿宋" w:hAnsi="仿宋" w:eastAsia="仿宋" w:cs="仿宋"/>
              <w:sz w:val="24"/>
              <w:szCs w:val="24"/>
            </w:rPr>
            <w:tab/>
          </w:r>
          <w:r>
            <w:rPr>
              <w:rFonts w:ascii="仿宋" w:hAnsi="仿宋" w:eastAsia="仿宋" w:cs="仿宋"/>
              <w:spacing w:val="10"/>
              <w:sz w:val="24"/>
              <w:szCs w:val="24"/>
            </w:rPr>
            <w:t>6</w:t>
          </w:r>
          <w:r>
            <w:rPr>
              <w:rFonts w:ascii="仿宋" w:hAnsi="仿宋" w:eastAsia="仿宋" w:cs="仿宋"/>
              <w:spacing w:val="10"/>
              <w:sz w:val="24"/>
              <w:szCs w:val="24"/>
            </w:rPr>
            <w:fldChar w:fldCharType="end"/>
          </w:r>
        </w:p>
        <w:p>
          <w:pPr>
            <w:tabs>
              <w:tab w:val="right" w:leader="dot" w:pos="9642"/>
            </w:tabs>
            <w:spacing w:before="222" w:line="189" w:lineRule="auto"/>
            <w:ind w:left="465"/>
            <w:rPr>
              <w:rFonts w:ascii="仿宋" w:hAnsi="仿宋" w:eastAsia="仿宋" w:cs="仿宋"/>
              <w:sz w:val="24"/>
              <w:szCs w:val="24"/>
            </w:rPr>
          </w:pPr>
          <w:r>
            <w:fldChar w:fldCharType="begin"/>
          </w:r>
          <w:r>
            <w:instrText xml:space="preserve"> HYPERLINK \l "bookmark5" </w:instrText>
          </w:r>
          <w:r>
            <w:fldChar w:fldCharType="separate"/>
          </w:r>
          <w:r>
            <w:rPr>
              <w:rFonts w:ascii="仿宋" w:hAnsi="仿宋" w:eastAsia="仿宋" w:cs="仿宋"/>
              <w:spacing w:val="1"/>
              <w:sz w:val="24"/>
              <w:szCs w:val="24"/>
            </w:rPr>
            <w:t>2.1基本要求</w:t>
          </w:r>
          <w:r>
            <w:rPr>
              <w:rFonts w:ascii="仿宋" w:hAnsi="仿宋" w:eastAsia="仿宋" w:cs="仿宋"/>
              <w:sz w:val="24"/>
              <w:szCs w:val="24"/>
            </w:rPr>
            <w:tab/>
          </w:r>
          <w:r>
            <w:rPr>
              <w:rFonts w:ascii="仿宋" w:hAnsi="仿宋" w:eastAsia="仿宋" w:cs="仿宋"/>
              <w:spacing w:val="20"/>
              <w:w w:val="122"/>
              <w:sz w:val="24"/>
              <w:szCs w:val="24"/>
            </w:rPr>
            <w:t>6</w:t>
          </w:r>
          <w:r>
            <w:rPr>
              <w:rFonts w:ascii="仿宋" w:hAnsi="仿宋" w:eastAsia="仿宋" w:cs="仿宋"/>
              <w:spacing w:val="20"/>
              <w:w w:val="122"/>
              <w:sz w:val="24"/>
              <w:szCs w:val="24"/>
            </w:rPr>
            <w:fldChar w:fldCharType="end"/>
          </w:r>
        </w:p>
        <w:p>
          <w:pPr>
            <w:tabs>
              <w:tab w:val="right" w:leader="dot" w:pos="9642"/>
            </w:tabs>
            <w:spacing w:before="222" w:line="189" w:lineRule="auto"/>
            <w:ind w:left="465"/>
            <w:rPr>
              <w:rFonts w:ascii="仿宋" w:hAnsi="仿宋" w:eastAsia="仿宋" w:cs="仿宋"/>
              <w:sz w:val="24"/>
              <w:szCs w:val="24"/>
            </w:rPr>
          </w:pPr>
          <w:r>
            <w:fldChar w:fldCharType="begin"/>
          </w:r>
          <w:r>
            <w:instrText xml:space="preserve"> HYPERLINK \l "bookmark6" </w:instrText>
          </w:r>
          <w:r>
            <w:fldChar w:fldCharType="separate"/>
          </w:r>
          <w:r>
            <w:rPr>
              <w:rFonts w:ascii="仿宋" w:hAnsi="仿宋" w:eastAsia="仿宋" w:cs="仿宋"/>
              <w:spacing w:val="1"/>
              <w:sz w:val="24"/>
              <w:szCs w:val="24"/>
            </w:rPr>
            <w:t>2.2质量行为要求</w:t>
          </w:r>
          <w:r>
            <w:rPr>
              <w:rFonts w:ascii="仿宋" w:hAnsi="仿宋" w:eastAsia="仿宋" w:cs="仿宋"/>
              <w:sz w:val="24"/>
              <w:szCs w:val="24"/>
            </w:rPr>
            <w:tab/>
          </w:r>
          <w:r>
            <w:rPr>
              <w:rFonts w:ascii="仿宋" w:hAnsi="仿宋" w:eastAsia="仿宋" w:cs="仿宋"/>
              <w:spacing w:val="18"/>
              <w:w w:val="123"/>
              <w:sz w:val="24"/>
              <w:szCs w:val="24"/>
            </w:rPr>
            <w:t>8</w:t>
          </w:r>
          <w:r>
            <w:rPr>
              <w:rFonts w:ascii="仿宋" w:hAnsi="仿宋" w:eastAsia="仿宋" w:cs="仿宋"/>
              <w:spacing w:val="18"/>
              <w:w w:val="123"/>
              <w:sz w:val="24"/>
              <w:szCs w:val="24"/>
            </w:rPr>
            <w:fldChar w:fldCharType="end"/>
          </w:r>
        </w:p>
        <w:p>
          <w:pPr>
            <w:tabs>
              <w:tab w:val="right" w:leader="dot" w:pos="9642"/>
            </w:tabs>
            <w:spacing w:before="222" w:line="189" w:lineRule="auto"/>
            <w:ind w:left="465"/>
            <w:rPr>
              <w:rFonts w:ascii="仿宋" w:hAnsi="仿宋" w:eastAsia="仿宋" w:cs="仿宋"/>
              <w:sz w:val="24"/>
              <w:szCs w:val="24"/>
            </w:rPr>
          </w:pPr>
          <w:r>
            <w:fldChar w:fldCharType="begin"/>
          </w:r>
          <w:r>
            <w:instrText xml:space="preserve"> HYPERLINK \l "bookmark7" </w:instrText>
          </w:r>
          <w:r>
            <w:fldChar w:fldCharType="separate"/>
          </w:r>
          <w:r>
            <w:rPr>
              <w:rFonts w:ascii="仿宋" w:hAnsi="仿宋" w:eastAsia="仿宋" w:cs="仿宋"/>
              <w:spacing w:val="1"/>
              <w:sz w:val="24"/>
              <w:szCs w:val="24"/>
            </w:rPr>
            <w:t>2.3安全行为要求</w:t>
          </w:r>
          <w:r>
            <w:rPr>
              <w:rFonts w:ascii="仿宋" w:hAnsi="仿宋" w:eastAsia="仿宋" w:cs="仿宋"/>
              <w:sz w:val="24"/>
              <w:szCs w:val="24"/>
            </w:rPr>
            <w:tab/>
          </w:r>
          <w:r>
            <w:rPr>
              <w:rFonts w:ascii="仿宋" w:hAnsi="仿宋" w:eastAsia="仿宋" w:cs="仿宋"/>
              <w:spacing w:val="23"/>
              <w:sz w:val="24"/>
              <w:szCs w:val="24"/>
            </w:rPr>
            <w:t>13</w:t>
          </w:r>
          <w:r>
            <w:rPr>
              <w:rFonts w:ascii="仿宋" w:hAnsi="仿宋" w:eastAsia="仿宋" w:cs="仿宋"/>
              <w:spacing w:val="23"/>
              <w:sz w:val="24"/>
              <w:szCs w:val="24"/>
            </w:rPr>
            <w:fldChar w:fldCharType="end"/>
          </w:r>
        </w:p>
        <w:p>
          <w:pPr>
            <w:tabs>
              <w:tab w:val="right" w:leader="dot" w:pos="9642"/>
            </w:tabs>
            <w:spacing w:before="222" w:line="189" w:lineRule="auto"/>
            <w:rPr>
              <w:rFonts w:ascii="仿宋" w:hAnsi="仿宋" w:eastAsia="仿宋" w:cs="仿宋"/>
              <w:sz w:val="24"/>
              <w:szCs w:val="24"/>
            </w:rPr>
          </w:pPr>
          <w:r>
            <w:fldChar w:fldCharType="begin"/>
          </w:r>
          <w:r>
            <w:instrText xml:space="preserve"> HYPERLINK \l "bookmark8" </w:instrText>
          </w:r>
          <w:r>
            <w:fldChar w:fldCharType="separate"/>
          </w:r>
          <w:r>
            <w:rPr>
              <w:rFonts w:ascii="仿宋" w:hAnsi="仿宋" w:eastAsia="仿宋" w:cs="仿宋"/>
              <w:spacing w:val="-3"/>
              <w:sz w:val="24"/>
              <w:szCs w:val="24"/>
              <w14:textOutline w14:w="4358" w14:cap="sq" w14:cmpd="sng">
                <w14:solidFill>
                  <w14:srgbClr w14:val="000000"/>
                </w14:solidFill>
                <w14:prstDash w14:val="solid"/>
                <w14:bevel/>
              </w14:textOutline>
            </w:rPr>
            <w:t>第三章工程实体质量控制</w:t>
          </w:r>
          <w:r>
            <w:rPr>
              <w:rFonts w:ascii="仿宋" w:hAnsi="仿宋" w:eastAsia="仿宋" w:cs="仿宋"/>
              <w:sz w:val="24"/>
              <w:szCs w:val="24"/>
            </w:rPr>
            <w:tab/>
          </w:r>
          <w:r>
            <w:rPr>
              <w:rFonts w:ascii="仿宋" w:hAnsi="仿宋" w:eastAsia="仿宋" w:cs="仿宋"/>
              <w:spacing w:val="3"/>
              <w:sz w:val="24"/>
              <w:szCs w:val="24"/>
              <w14:textOutline w14:w="4358" w14:cap="sq" w14:cmpd="sng">
                <w14:solidFill>
                  <w14:srgbClr w14:val="000000"/>
                </w14:solidFill>
                <w14:prstDash w14:val="solid"/>
                <w14:bevel/>
              </w14:textOutline>
            </w:rPr>
            <w:t>19</w:t>
          </w:r>
          <w:r>
            <w:rPr>
              <w:rFonts w:ascii="仿宋" w:hAnsi="仿宋" w:eastAsia="仿宋" w:cs="仿宋"/>
              <w:spacing w:val="3"/>
              <w:sz w:val="24"/>
              <w:szCs w:val="24"/>
              <w14:textOutline w14:w="4358" w14:cap="sq" w14:cmpd="sng">
                <w14:solidFill>
                  <w14:srgbClr w14:val="000000"/>
                </w14:solidFill>
                <w14:prstDash w14:val="solid"/>
                <w14:bevel/>
              </w14:textOutline>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"bookmark9" </w:instrText>
          </w:r>
          <w:r>
            <w:fldChar w:fldCharType="separate"/>
          </w:r>
          <w:r>
            <w:rPr>
              <w:rFonts w:ascii="仿宋" w:hAnsi="仿宋" w:eastAsia="仿宋" w:cs="仿宋"/>
              <w:spacing w:val="1"/>
              <w:sz w:val="24"/>
              <w:szCs w:val="24"/>
            </w:rPr>
            <w:t>3.1地基基础工程</w:t>
          </w:r>
          <w:r>
            <w:rPr>
              <w:rFonts w:ascii="仿宋" w:hAnsi="仿宋" w:eastAsia="仿宋" w:cs="仿宋"/>
              <w:sz w:val="24"/>
              <w:szCs w:val="24"/>
            </w:rPr>
            <w:tab/>
          </w:r>
          <w:r>
            <w:rPr>
              <w:rFonts w:ascii="仿宋" w:hAnsi="仿宋" w:eastAsia="仿宋" w:cs="仿宋"/>
              <w:spacing w:val="23"/>
              <w:sz w:val="24"/>
              <w:szCs w:val="24"/>
            </w:rPr>
            <w:t>19</w:t>
          </w:r>
          <w:r>
            <w:rPr>
              <w:rFonts w:ascii="仿宋" w:hAnsi="仿宋" w:eastAsia="仿宋" w:cs="仿宋"/>
              <w:spacing w:val="2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"bookmark10" </w:instrText>
          </w:r>
          <w:r>
            <w:fldChar w:fldCharType="separate"/>
          </w:r>
          <w:r>
            <w:rPr>
              <w:rFonts w:ascii="仿宋" w:hAnsi="仿宋" w:eastAsia="仿宋" w:cs="仿宋"/>
              <w:spacing w:val="1"/>
              <w:sz w:val="24"/>
              <w:szCs w:val="24"/>
            </w:rPr>
            <w:t>3.2钢筋工程</w:t>
          </w:r>
          <w:r>
            <w:rPr>
              <w:rFonts w:ascii="仿宋" w:hAnsi="仿宋" w:eastAsia="仿宋" w:cs="仿宋"/>
              <w:sz w:val="24"/>
              <w:szCs w:val="24"/>
            </w:rPr>
            <w:tab/>
          </w:r>
          <w:r>
            <w:rPr>
              <w:rFonts w:ascii="仿宋" w:hAnsi="仿宋" w:eastAsia="仿宋" w:cs="仿宋"/>
              <w:spacing w:val="23"/>
              <w:sz w:val="24"/>
              <w:szCs w:val="24"/>
            </w:rPr>
            <w:t>26</w:t>
          </w:r>
          <w:r>
            <w:rPr>
              <w:rFonts w:ascii="仿宋" w:hAnsi="仿宋" w:eastAsia="仿宋" w:cs="仿宋"/>
              <w:spacing w:val="23"/>
              <w:sz w:val="24"/>
              <w:szCs w:val="24"/>
            </w:rPr>
            <w:fldChar w:fldCharType="end"/>
          </w:r>
        </w:p>
        <w:p>
          <w:pPr>
            <w:tabs>
              <w:tab w:val="right" w:leader="dot" w:pos="9642"/>
            </w:tabs>
            <w:spacing w:before="223" w:line="189" w:lineRule="auto"/>
            <w:ind w:left="467"/>
            <w:rPr>
              <w:rFonts w:ascii="仿宋" w:hAnsi="仿宋" w:eastAsia="仿宋" w:cs="仿宋"/>
              <w:sz w:val="24"/>
              <w:szCs w:val="24"/>
            </w:rPr>
          </w:pPr>
          <w:r>
            <w:fldChar w:fldCharType="begin"/>
          </w:r>
          <w:r>
            <w:instrText xml:space="preserve"> HYPERLINK \l "bookmark11" </w:instrText>
          </w:r>
          <w:r>
            <w:fldChar w:fldCharType="separate"/>
          </w:r>
          <w:r>
            <w:rPr>
              <w:rFonts w:ascii="仿宋" w:hAnsi="仿宋" w:eastAsia="仿宋" w:cs="仿宋"/>
              <w:spacing w:val="1"/>
              <w:sz w:val="24"/>
              <w:szCs w:val="24"/>
            </w:rPr>
            <w:t>3.3混凝土工程</w:t>
          </w:r>
          <w:r>
            <w:rPr>
              <w:rFonts w:ascii="仿宋" w:hAnsi="仿宋" w:eastAsia="仿宋" w:cs="仿宋"/>
              <w:sz w:val="24"/>
              <w:szCs w:val="24"/>
            </w:rPr>
            <w:tab/>
          </w:r>
          <w:r>
            <w:rPr>
              <w:rFonts w:ascii="仿宋" w:hAnsi="仿宋" w:eastAsia="仿宋" w:cs="仿宋"/>
              <w:spacing w:val="23"/>
              <w:sz w:val="24"/>
              <w:szCs w:val="24"/>
            </w:rPr>
            <w:t>31</w:t>
          </w:r>
          <w:r>
            <w:rPr>
              <w:rFonts w:ascii="仿宋" w:hAnsi="仿宋" w:eastAsia="仿宋" w:cs="仿宋"/>
              <w:spacing w:val="2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"bookmark12" </w:instrText>
          </w:r>
          <w:r>
            <w:fldChar w:fldCharType="separate"/>
          </w:r>
          <w:r>
            <w:rPr>
              <w:rFonts w:ascii="仿宋" w:hAnsi="仿宋" w:eastAsia="仿宋" w:cs="仿宋"/>
              <w:spacing w:val="1"/>
              <w:sz w:val="24"/>
              <w:szCs w:val="24"/>
            </w:rPr>
            <w:t>3.4钢结构工程</w:t>
          </w:r>
          <w:r>
            <w:rPr>
              <w:rFonts w:ascii="仿宋" w:hAnsi="仿宋" w:eastAsia="仿宋" w:cs="仿宋"/>
              <w:sz w:val="24"/>
              <w:szCs w:val="24"/>
            </w:rPr>
            <w:tab/>
          </w:r>
          <w:r>
            <w:rPr>
              <w:rFonts w:ascii="仿宋" w:hAnsi="仿宋" w:eastAsia="仿宋" w:cs="仿宋"/>
              <w:spacing w:val="23"/>
              <w:sz w:val="24"/>
              <w:szCs w:val="24"/>
            </w:rPr>
            <w:t>37</w:t>
          </w:r>
          <w:r>
            <w:rPr>
              <w:rFonts w:ascii="仿宋" w:hAnsi="仿宋" w:eastAsia="仿宋" w:cs="仿宋"/>
              <w:spacing w:val="2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"bookmark13" </w:instrText>
          </w:r>
          <w:r>
            <w:fldChar w:fldCharType="separate"/>
          </w:r>
          <w:r>
            <w:rPr>
              <w:rFonts w:ascii="仿宋" w:hAnsi="仿宋" w:eastAsia="仿宋" w:cs="仿宋"/>
              <w:sz w:val="24"/>
              <w:szCs w:val="24"/>
            </w:rPr>
            <w:t>3.5装配式混凝土工程</w:t>
          </w:r>
          <w:r>
            <w:rPr>
              <w:rFonts w:ascii="仿宋" w:hAnsi="仿宋" w:eastAsia="仿宋" w:cs="仿宋"/>
              <w:sz w:val="24"/>
              <w:szCs w:val="24"/>
            </w:rPr>
            <w:tab/>
          </w:r>
          <w:r>
            <w:rPr>
              <w:rFonts w:ascii="仿宋" w:hAnsi="仿宋" w:eastAsia="仿宋" w:cs="仿宋"/>
              <w:spacing w:val="23"/>
              <w:sz w:val="24"/>
              <w:szCs w:val="24"/>
            </w:rPr>
            <w:t>40</w:t>
          </w:r>
          <w:r>
            <w:rPr>
              <w:rFonts w:ascii="仿宋" w:hAnsi="仿宋" w:eastAsia="仿宋" w:cs="仿宋"/>
              <w:spacing w:val="2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"bookmark14" </w:instrText>
          </w:r>
          <w:r>
            <w:fldChar w:fldCharType="separate"/>
          </w:r>
          <w:r>
            <w:rPr>
              <w:rFonts w:ascii="仿宋" w:hAnsi="仿宋" w:eastAsia="仿宋" w:cs="仿宋"/>
              <w:spacing w:val="1"/>
              <w:sz w:val="24"/>
              <w:szCs w:val="24"/>
            </w:rPr>
            <w:t>3.6砌体工程</w:t>
          </w:r>
          <w:r>
            <w:rPr>
              <w:rFonts w:ascii="仿宋" w:hAnsi="仿宋" w:eastAsia="仿宋" w:cs="仿宋"/>
              <w:sz w:val="24"/>
              <w:szCs w:val="24"/>
            </w:rPr>
            <w:tab/>
          </w:r>
          <w:r>
            <w:rPr>
              <w:rFonts w:ascii="仿宋" w:hAnsi="仿宋" w:eastAsia="仿宋" w:cs="仿宋"/>
              <w:spacing w:val="23"/>
              <w:sz w:val="24"/>
              <w:szCs w:val="24"/>
            </w:rPr>
            <w:t>44</w:t>
          </w:r>
          <w:r>
            <w:rPr>
              <w:rFonts w:ascii="仿宋" w:hAnsi="仿宋" w:eastAsia="仿宋" w:cs="仿宋"/>
              <w:spacing w:val="23"/>
              <w:sz w:val="24"/>
              <w:szCs w:val="24"/>
            </w:rPr>
            <w:fldChar w:fldCharType="end"/>
          </w:r>
        </w:p>
        <w:p>
          <w:pPr>
            <w:tabs>
              <w:tab w:val="right" w:leader="dot" w:pos="9642"/>
            </w:tabs>
            <w:spacing w:before="223" w:line="189" w:lineRule="auto"/>
            <w:ind w:left="467"/>
            <w:rPr>
              <w:rFonts w:ascii="仿宋" w:hAnsi="仿宋" w:eastAsia="仿宋" w:cs="仿宋"/>
              <w:sz w:val="24"/>
              <w:szCs w:val="24"/>
            </w:rPr>
          </w:pPr>
          <w:r>
            <w:fldChar w:fldCharType="begin"/>
          </w:r>
          <w:r>
            <w:instrText xml:space="preserve"> HYPERLINK \l "bookmark15" </w:instrText>
          </w:r>
          <w:r>
            <w:fldChar w:fldCharType="separate"/>
          </w:r>
          <w:r>
            <w:rPr>
              <w:rFonts w:ascii="仿宋" w:hAnsi="仿宋" w:eastAsia="仿宋" w:cs="仿宋"/>
              <w:spacing w:val="1"/>
              <w:sz w:val="24"/>
              <w:szCs w:val="24"/>
            </w:rPr>
            <w:t>3.7防水工程</w:t>
          </w:r>
          <w:r>
            <w:rPr>
              <w:rFonts w:ascii="仿宋" w:hAnsi="仿宋" w:eastAsia="仿宋" w:cs="仿宋"/>
              <w:sz w:val="24"/>
              <w:szCs w:val="24"/>
            </w:rPr>
            <w:tab/>
          </w:r>
          <w:r>
            <w:rPr>
              <w:rFonts w:ascii="仿宋" w:hAnsi="仿宋" w:eastAsia="仿宋" w:cs="仿宋"/>
              <w:spacing w:val="23"/>
              <w:sz w:val="24"/>
              <w:szCs w:val="24"/>
            </w:rPr>
            <w:t>46</w:t>
          </w:r>
          <w:r>
            <w:rPr>
              <w:rFonts w:ascii="仿宋" w:hAnsi="仿宋" w:eastAsia="仿宋" w:cs="仿宋"/>
              <w:spacing w:val="2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"bookmark16" </w:instrText>
          </w:r>
          <w:r>
            <w:fldChar w:fldCharType="separate"/>
          </w:r>
          <w:r>
            <w:rPr>
              <w:rFonts w:ascii="仿宋" w:hAnsi="仿宋" w:eastAsia="仿宋" w:cs="仿宋"/>
              <w:spacing w:val="1"/>
              <w:sz w:val="24"/>
              <w:szCs w:val="24"/>
            </w:rPr>
            <w:t>3.8装饰装修工程</w:t>
          </w:r>
          <w:r>
            <w:rPr>
              <w:rFonts w:ascii="仿宋" w:hAnsi="仿宋" w:eastAsia="仿宋" w:cs="仿宋"/>
              <w:sz w:val="24"/>
              <w:szCs w:val="24"/>
            </w:rPr>
            <w:tab/>
          </w:r>
          <w:r>
            <w:rPr>
              <w:rFonts w:ascii="仿宋" w:hAnsi="仿宋" w:eastAsia="仿宋" w:cs="仿宋"/>
              <w:spacing w:val="23"/>
              <w:sz w:val="24"/>
              <w:szCs w:val="24"/>
            </w:rPr>
            <w:t>49</w:t>
          </w:r>
          <w:r>
            <w:rPr>
              <w:rFonts w:ascii="仿宋" w:hAnsi="仿宋" w:eastAsia="仿宋" w:cs="仿宋"/>
              <w:spacing w:val="2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"bookmark17" </w:instrText>
          </w:r>
          <w:r>
            <w:fldChar w:fldCharType="separate"/>
          </w:r>
          <w:r>
            <w:rPr>
              <w:rFonts w:ascii="仿宋" w:hAnsi="仿宋" w:eastAsia="仿宋" w:cs="仿宋"/>
              <w:sz w:val="24"/>
              <w:szCs w:val="24"/>
            </w:rPr>
            <w:t>3.9给排水及采暖工程</w:t>
          </w:r>
          <w:r>
            <w:rPr>
              <w:rFonts w:ascii="仿宋" w:hAnsi="仿宋" w:eastAsia="仿宋" w:cs="仿宋"/>
              <w:sz w:val="24"/>
              <w:szCs w:val="24"/>
            </w:rPr>
            <w:tab/>
          </w:r>
          <w:r>
            <w:rPr>
              <w:rFonts w:ascii="仿宋" w:hAnsi="仿宋" w:eastAsia="仿宋" w:cs="仿宋"/>
              <w:spacing w:val="23"/>
              <w:sz w:val="24"/>
              <w:szCs w:val="24"/>
            </w:rPr>
            <w:t>55</w:t>
          </w:r>
          <w:r>
            <w:rPr>
              <w:rFonts w:ascii="仿宋" w:hAnsi="仿宋" w:eastAsia="仿宋" w:cs="仿宋"/>
              <w:spacing w:val="23"/>
              <w:sz w:val="24"/>
              <w:szCs w:val="24"/>
            </w:rPr>
            <w:fldChar w:fldCharType="end"/>
          </w:r>
        </w:p>
        <w:p>
          <w:pPr>
            <w:tabs>
              <w:tab w:val="right" w:leader="dot" w:pos="9642"/>
            </w:tabs>
            <w:spacing w:before="223" w:line="189" w:lineRule="auto"/>
            <w:ind w:left="467"/>
            <w:rPr>
              <w:rFonts w:ascii="仿宋" w:hAnsi="仿宋" w:eastAsia="仿宋" w:cs="仿宋"/>
              <w:sz w:val="24"/>
              <w:szCs w:val="24"/>
            </w:rPr>
          </w:pPr>
          <w:r>
            <w:fldChar w:fldCharType="begin"/>
          </w:r>
          <w:r>
            <w:instrText xml:space="preserve"> HYPERLINK \l "bookmark18" </w:instrText>
          </w:r>
          <w:r>
            <w:fldChar w:fldCharType="separate"/>
          </w:r>
          <w:r>
            <w:rPr>
              <w:rFonts w:ascii="仿宋" w:hAnsi="仿宋" w:eastAsia="仿宋" w:cs="仿宋"/>
              <w:sz w:val="24"/>
              <w:szCs w:val="24"/>
            </w:rPr>
            <w:t>3.10通风与空调工程</w:t>
          </w:r>
          <w:r>
            <w:rPr>
              <w:rFonts w:ascii="仿宋" w:hAnsi="仿宋" w:eastAsia="仿宋" w:cs="仿宋"/>
              <w:sz w:val="24"/>
              <w:szCs w:val="24"/>
            </w:rPr>
            <w:tab/>
          </w:r>
          <w:r>
            <w:rPr>
              <w:rFonts w:ascii="仿宋" w:hAnsi="仿宋" w:eastAsia="仿宋" w:cs="仿宋"/>
              <w:spacing w:val="23"/>
              <w:sz w:val="24"/>
              <w:szCs w:val="24"/>
            </w:rPr>
            <w:t>58</w:t>
          </w:r>
          <w:r>
            <w:rPr>
              <w:rFonts w:ascii="仿宋" w:hAnsi="仿宋" w:eastAsia="仿宋" w:cs="仿宋"/>
              <w:spacing w:val="2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"bookmark19" </w:instrText>
          </w:r>
          <w:r>
            <w:fldChar w:fldCharType="separate"/>
          </w:r>
          <w:r>
            <w:rPr>
              <w:rFonts w:ascii="仿宋" w:hAnsi="仿宋" w:eastAsia="仿宋" w:cs="仿宋"/>
              <w:sz w:val="24"/>
              <w:szCs w:val="24"/>
            </w:rPr>
            <w:t>3.11建筑电气工程</w:t>
          </w:r>
          <w:r>
            <w:rPr>
              <w:rFonts w:ascii="仿宋" w:hAnsi="仿宋" w:eastAsia="仿宋" w:cs="仿宋"/>
              <w:sz w:val="24"/>
              <w:szCs w:val="24"/>
            </w:rPr>
            <w:tab/>
          </w:r>
          <w:r>
            <w:rPr>
              <w:rFonts w:ascii="仿宋" w:hAnsi="仿宋" w:eastAsia="仿宋" w:cs="仿宋"/>
              <w:spacing w:val="24"/>
              <w:sz w:val="24"/>
              <w:szCs w:val="24"/>
            </w:rPr>
            <w:t>61</w:t>
          </w:r>
          <w:r>
            <w:rPr>
              <w:rFonts w:ascii="仿宋" w:hAnsi="仿宋" w:eastAsia="仿宋" w:cs="仿宋"/>
              <w:spacing w:val="24"/>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"bookmark20" </w:instrText>
          </w:r>
          <w:r>
            <w:fldChar w:fldCharType="separate"/>
          </w:r>
          <w:r>
            <w:rPr>
              <w:rFonts w:ascii="仿宋" w:hAnsi="仿宋" w:eastAsia="仿宋" w:cs="仿宋"/>
              <w:sz w:val="24"/>
              <w:szCs w:val="24"/>
            </w:rPr>
            <w:t>3.12智能建筑工程</w:t>
          </w:r>
          <w:r>
            <w:rPr>
              <w:rFonts w:ascii="仿宋" w:hAnsi="仿宋" w:eastAsia="仿宋" w:cs="仿宋"/>
              <w:sz w:val="24"/>
              <w:szCs w:val="24"/>
            </w:rPr>
            <w:tab/>
          </w:r>
          <w:r>
            <w:rPr>
              <w:rFonts w:ascii="仿宋" w:hAnsi="仿宋" w:eastAsia="仿宋" w:cs="仿宋"/>
              <w:spacing w:val="24"/>
              <w:sz w:val="24"/>
              <w:szCs w:val="24"/>
            </w:rPr>
            <w:t>66</w:t>
          </w:r>
          <w:r>
            <w:rPr>
              <w:rFonts w:ascii="仿宋" w:hAnsi="仿宋" w:eastAsia="仿宋" w:cs="仿宋"/>
              <w:spacing w:val="24"/>
              <w:sz w:val="24"/>
              <w:szCs w:val="24"/>
            </w:rPr>
            <w:fldChar w:fldCharType="end"/>
          </w:r>
        </w:p>
        <w:p>
          <w:pPr>
            <w:tabs>
              <w:tab w:val="right" w:leader="dot" w:pos="9642"/>
            </w:tabs>
            <w:spacing w:before="223" w:line="189" w:lineRule="auto"/>
            <w:rPr>
              <w:rFonts w:ascii="仿宋" w:hAnsi="仿宋" w:eastAsia="仿宋" w:cs="仿宋"/>
              <w:sz w:val="24"/>
              <w:szCs w:val="24"/>
            </w:rPr>
          </w:pPr>
          <w:r>
            <w:fldChar w:fldCharType="begin"/>
          </w:r>
          <w:r>
            <w:instrText xml:space="preserve"> HYPERLINK \l "bookmark21" </w:instrText>
          </w:r>
          <w:r>
            <w:fldChar w:fldCharType="separate"/>
          </w:r>
          <w:r>
            <w:rPr>
              <w:rFonts w:ascii="仿宋" w:hAnsi="仿宋" w:eastAsia="仿宋" w:cs="仿宋"/>
              <w:spacing w:val="-3"/>
              <w:sz w:val="24"/>
              <w:szCs w:val="24"/>
              <w14:textOutline w14:w="4358" w14:cap="sq" w14:cmpd="sng">
                <w14:solidFill>
                  <w14:srgbClr w14:val="000000"/>
                </w14:solidFill>
                <w14:prstDash w14:val="solid"/>
                <w14:bevel/>
              </w14:textOutline>
            </w:rPr>
            <w:t>第四章安全生产现场控制</w:t>
          </w:r>
          <w:r>
            <w:rPr>
              <w:rFonts w:ascii="仿宋" w:hAnsi="仿宋" w:eastAsia="仿宋" w:cs="仿宋"/>
              <w:sz w:val="24"/>
              <w:szCs w:val="24"/>
            </w:rPr>
            <w:tab/>
          </w:r>
          <w:r>
            <w:rPr>
              <w:rFonts w:ascii="仿宋" w:hAnsi="仿宋" w:eastAsia="仿宋" w:cs="仿宋"/>
              <w:spacing w:val="3"/>
              <w:sz w:val="24"/>
              <w:szCs w:val="24"/>
              <w14:textOutline w14:w="4358" w14:cap="sq" w14:cmpd="sng">
                <w14:solidFill>
                  <w14:srgbClr w14:val="000000"/>
                </w14:solidFill>
                <w14:prstDash w14:val="solid"/>
                <w14:bevel/>
              </w14:textOutline>
            </w:rPr>
            <w:t>68</w:t>
          </w:r>
          <w:r>
            <w:rPr>
              <w:rFonts w:ascii="仿宋" w:hAnsi="仿宋" w:eastAsia="仿宋" w:cs="仿宋"/>
              <w:spacing w:val="3"/>
              <w:sz w:val="24"/>
              <w:szCs w:val="24"/>
              <w14:textOutline w14:w="4358" w14:cap="sq" w14:cmpd="sng">
                <w14:solidFill>
                  <w14:srgbClr w14:val="000000"/>
                </w14:solidFill>
                <w14:prstDash w14:val="solid"/>
                <w14:bevel/>
              </w14:textOutline>
            </w:rPr>
            <w:fldChar w:fldCharType="end"/>
          </w:r>
        </w:p>
        <w:p>
          <w:pPr>
            <w:tabs>
              <w:tab w:val="right" w:leader="dot" w:pos="9642"/>
            </w:tabs>
            <w:spacing w:before="222" w:line="189" w:lineRule="auto"/>
            <w:ind w:left="461"/>
            <w:rPr>
              <w:rFonts w:ascii="仿宋" w:hAnsi="仿宋" w:eastAsia="仿宋" w:cs="仿宋"/>
              <w:sz w:val="24"/>
              <w:szCs w:val="24"/>
            </w:rPr>
          </w:pPr>
          <w:r>
            <w:fldChar w:fldCharType="begin"/>
          </w:r>
          <w:r>
            <w:instrText xml:space="preserve"> HYPERLINK \l "bookmark22" </w:instrText>
          </w:r>
          <w:r>
            <w:fldChar w:fldCharType="separate"/>
          </w:r>
          <w:r>
            <w:rPr>
              <w:rFonts w:ascii="仿宋" w:hAnsi="仿宋" w:eastAsia="仿宋" w:cs="仿宋"/>
              <w:spacing w:val="2"/>
              <w:sz w:val="24"/>
              <w:szCs w:val="24"/>
            </w:rPr>
            <w:t>4.1基坑工程</w:t>
          </w:r>
          <w:r>
            <w:rPr>
              <w:rFonts w:ascii="仿宋" w:hAnsi="仿宋" w:eastAsia="仿宋" w:cs="仿宋"/>
              <w:sz w:val="24"/>
              <w:szCs w:val="24"/>
            </w:rPr>
            <w:tab/>
          </w:r>
          <w:r>
            <w:rPr>
              <w:rFonts w:ascii="仿宋" w:hAnsi="仿宋" w:eastAsia="仿宋" w:cs="仿宋"/>
              <w:spacing w:val="23"/>
              <w:sz w:val="24"/>
              <w:szCs w:val="24"/>
            </w:rPr>
            <w:t>68</w:t>
          </w:r>
          <w:r>
            <w:rPr>
              <w:rFonts w:ascii="仿宋" w:hAnsi="仿宋" w:eastAsia="仿宋" w:cs="仿宋"/>
              <w:spacing w:val="23"/>
              <w:sz w:val="24"/>
              <w:szCs w:val="24"/>
            </w:rPr>
            <w:fldChar w:fldCharType="end"/>
          </w:r>
        </w:p>
        <w:p>
          <w:pPr>
            <w:tabs>
              <w:tab w:val="right" w:leader="dot" w:pos="9642"/>
            </w:tabs>
            <w:spacing w:before="222" w:line="189" w:lineRule="auto"/>
            <w:ind w:left="461"/>
            <w:rPr>
              <w:rFonts w:ascii="仿宋" w:hAnsi="仿宋" w:eastAsia="仿宋" w:cs="仿宋"/>
              <w:sz w:val="24"/>
              <w:szCs w:val="24"/>
            </w:rPr>
          </w:pPr>
          <w:r>
            <w:fldChar w:fldCharType="begin"/>
          </w:r>
          <w:r>
            <w:instrText xml:space="preserve"> HYPERLINK \l "bookmark23" </w:instrText>
          </w:r>
          <w:r>
            <w:fldChar w:fldCharType="separate"/>
          </w:r>
          <w:r>
            <w:rPr>
              <w:rFonts w:ascii="仿宋" w:hAnsi="仿宋" w:eastAsia="仿宋" w:cs="仿宋"/>
              <w:spacing w:val="2"/>
              <w:sz w:val="24"/>
              <w:szCs w:val="24"/>
            </w:rPr>
            <w:t>4.2脚手架工程</w:t>
          </w:r>
          <w:r>
            <w:rPr>
              <w:rFonts w:ascii="仿宋" w:hAnsi="仿宋" w:eastAsia="仿宋" w:cs="仿宋"/>
              <w:sz w:val="24"/>
              <w:szCs w:val="24"/>
            </w:rPr>
            <w:tab/>
          </w:r>
          <w:r>
            <w:rPr>
              <w:rFonts w:ascii="仿宋" w:hAnsi="仿宋" w:eastAsia="仿宋" w:cs="仿宋"/>
              <w:spacing w:val="23"/>
              <w:sz w:val="24"/>
              <w:szCs w:val="24"/>
            </w:rPr>
            <w:t>75</w:t>
          </w:r>
          <w:r>
            <w:rPr>
              <w:rFonts w:ascii="仿宋" w:hAnsi="仿宋" w:eastAsia="仿宋" w:cs="仿宋"/>
              <w:spacing w:val="23"/>
              <w:sz w:val="24"/>
              <w:szCs w:val="24"/>
            </w:rPr>
            <w:fldChar w:fldCharType="end"/>
          </w:r>
        </w:p>
        <w:p>
          <w:pPr>
            <w:tabs>
              <w:tab w:val="right" w:leader="dot" w:pos="9642"/>
            </w:tabs>
            <w:spacing w:before="222" w:line="189" w:lineRule="auto"/>
            <w:ind w:left="461"/>
            <w:rPr>
              <w:rFonts w:ascii="仿宋" w:hAnsi="仿宋" w:eastAsia="仿宋" w:cs="仿宋"/>
              <w:sz w:val="24"/>
              <w:szCs w:val="24"/>
            </w:rPr>
          </w:pPr>
          <w:r>
            <w:fldChar w:fldCharType="begin"/>
          </w:r>
          <w:r>
            <w:instrText xml:space="preserve"> HYPERLINK \l "bookmark24" </w:instrText>
          </w:r>
          <w:r>
            <w:fldChar w:fldCharType="separate"/>
          </w:r>
          <w:r>
            <w:rPr>
              <w:rFonts w:ascii="仿宋" w:hAnsi="仿宋" w:eastAsia="仿宋" w:cs="仿宋"/>
              <w:spacing w:val="2"/>
              <w:sz w:val="24"/>
              <w:szCs w:val="24"/>
            </w:rPr>
            <w:t>4.3起重机械</w:t>
          </w:r>
          <w:r>
            <w:rPr>
              <w:rFonts w:ascii="仿宋" w:hAnsi="仿宋" w:eastAsia="仿宋" w:cs="仿宋"/>
              <w:sz w:val="24"/>
              <w:szCs w:val="24"/>
            </w:rPr>
            <w:tab/>
          </w:r>
          <w:r>
            <w:rPr>
              <w:rFonts w:ascii="仿宋" w:hAnsi="仿宋" w:eastAsia="仿宋" w:cs="仿宋"/>
              <w:spacing w:val="23"/>
              <w:sz w:val="24"/>
              <w:szCs w:val="24"/>
            </w:rPr>
            <w:t>88</w:t>
          </w:r>
          <w:r>
            <w:rPr>
              <w:rFonts w:ascii="仿宋" w:hAnsi="仿宋" w:eastAsia="仿宋" w:cs="仿宋"/>
              <w:spacing w:val="23"/>
              <w:sz w:val="24"/>
              <w:szCs w:val="24"/>
            </w:rPr>
            <w:fldChar w:fldCharType="end"/>
          </w:r>
        </w:p>
        <w:p>
          <w:pPr>
            <w:tabs>
              <w:tab w:val="right" w:leader="dot" w:pos="9642"/>
            </w:tabs>
            <w:spacing w:before="223" w:line="189" w:lineRule="auto"/>
            <w:ind w:left="461"/>
            <w:rPr>
              <w:rFonts w:ascii="仿宋" w:hAnsi="仿宋" w:eastAsia="仿宋" w:cs="仿宋"/>
              <w:sz w:val="24"/>
              <w:szCs w:val="24"/>
            </w:rPr>
          </w:pPr>
          <w:r>
            <w:fldChar w:fldCharType="begin"/>
          </w:r>
          <w:r>
            <w:instrText xml:space="preserve"> HYPERLINK \l "bookmark25" </w:instrText>
          </w:r>
          <w:r>
            <w:fldChar w:fldCharType="separate"/>
          </w:r>
          <w:r>
            <w:rPr>
              <w:rFonts w:ascii="仿宋" w:hAnsi="仿宋" w:eastAsia="仿宋" w:cs="仿宋"/>
              <w:spacing w:val="1"/>
              <w:sz w:val="24"/>
              <w:szCs w:val="24"/>
            </w:rPr>
            <w:t>4.4模板支撑体系</w:t>
          </w:r>
          <w:r>
            <w:rPr>
              <w:rFonts w:ascii="仿宋" w:hAnsi="仿宋" w:eastAsia="仿宋" w:cs="仿宋"/>
              <w:sz w:val="24"/>
              <w:szCs w:val="24"/>
            </w:rPr>
            <w:tab/>
          </w:r>
          <w:r>
            <w:rPr>
              <w:rFonts w:ascii="仿宋" w:hAnsi="仿宋" w:eastAsia="仿宋" w:cs="仿宋"/>
              <w:spacing w:val="15"/>
              <w:sz w:val="24"/>
              <w:szCs w:val="24"/>
            </w:rPr>
            <w:t>107</w:t>
          </w:r>
          <w:r>
            <w:rPr>
              <w:rFonts w:ascii="仿宋" w:hAnsi="仿宋" w:eastAsia="仿宋" w:cs="仿宋"/>
              <w:spacing w:val="15"/>
              <w:sz w:val="24"/>
              <w:szCs w:val="24"/>
            </w:rPr>
            <w:fldChar w:fldCharType="end"/>
          </w:r>
        </w:p>
        <w:p>
          <w:pPr>
            <w:tabs>
              <w:tab w:val="right" w:leader="dot" w:pos="9642"/>
            </w:tabs>
            <w:spacing w:before="222" w:line="189" w:lineRule="auto"/>
            <w:ind w:left="461"/>
            <w:rPr>
              <w:rFonts w:ascii="仿宋" w:hAnsi="仿宋" w:eastAsia="仿宋" w:cs="仿宋"/>
              <w:sz w:val="24"/>
              <w:szCs w:val="24"/>
            </w:rPr>
          </w:pPr>
          <w:r>
            <w:fldChar w:fldCharType="begin"/>
          </w:r>
          <w:r>
            <w:instrText xml:space="preserve"> HYPERLINK \l "bookmark26" </w:instrText>
          </w:r>
          <w:r>
            <w:fldChar w:fldCharType="separate"/>
          </w:r>
          <w:r>
            <w:rPr>
              <w:rFonts w:ascii="仿宋" w:hAnsi="仿宋" w:eastAsia="仿宋" w:cs="仿宋"/>
              <w:spacing w:val="2"/>
              <w:sz w:val="24"/>
              <w:szCs w:val="24"/>
            </w:rPr>
            <w:t>4.5临时用电</w:t>
          </w:r>
          <w:r>
            <w:rPr>
              <w:rFonts w:ascii="仿宋" w:hAnsi="仿宋" w:eastAsia="仿宋" w:cs="仿宋"/>
              <w:sz w:val="24"/>
              <w:szCs w:val="24"/>
            </w:rPr>
            <w:tab/>
          </w:r>
          <w:r>
            <w:rPr>
              <w:rFonts w:ascii="仿宋" w:hAnsi="仿宋" w:eastAsia="仿宋" w:cs="仿宋"/>
              <w:spacing w:val="15"/>
              <w:sz w:val="24"/>
              <w:szCs w:val="24"/>
            </w:rPr>
            <w:t>111</w:t>
          </w:r>
          <w:r>
            <w:rPr>
              <w:rFonts w:ascii="仿宋" w:hAnsi="仿宋" w:eastAsia="仿宋" w:cs="仿宋"/>
              <w:spacing w:val="15"/>
              <w:sz w:val="24"/>
              <w:szCs w:val="24"/>
            </w:rPr>
            <w:fldChar w:fldCharType="end"/>
          </w:r>
        </w:p>
        <w:p>
          <w:pPr>
            <w:tabs>
              <w:tab w:val="right" w:leader="dot" w:pos="9642"/>
            </w:tabs>
            <w:spacing w:before="222" w:line="189" w:lineRule="auto"/>
            <w:ind w:left="461"/>
            <w:rPr>
              <w:rFonts w:ascii="仿宋" w:hAnsi="仿宋" w:eastAsia="仿宋" w:cs="仿宋"/>
              <w:sz w:val="24"/>
              <w:szCs w:val="24"/>
            </w:rPr>
          </w:pPr>
          <w:r>
            <w:fldChar w:fldCharType="begin"/>
          </w:r>
          <w:r>
            <w:instrText xml:space="preserve"> HYPERLINK \l "bookmark27" </w:instrText>
          </w:r>
          <w:r>
            <w:fldChar w:fldCharType="separate"/>
          </w:r>
          <w:r>
            <w:rPr>
              <w:rFonts w:ascii="仿宋" w:hAnsi="仿宋" w:eastAsia="仿宋" w:cs="仿宋"/>
              <w:spacing w:val="2"/>
              <w:sz w:val="24"/>
              <w:szCs w:val="24"/>
            </w:rPr>
            <w:t>4.6安全防护</w:t>
          </w:r>
          <w:r>
            <w:rPr>
              <w:rFonts w:ascii="仿宋" w:hAnsi="仿宋" w:eastAsia="仿宋" w:cs="仿宋"/>
              <w:sz w:val="24"/>
              <w:szCs w:val="24"/>
            </w:rPr>
            <w:tab/>
          </w:r>
          <w:r>
            <w:rPr>
              <w:rFonts w:ascii="仿宋" w:hAnsi="仿宋" w:eastAsia="仿宋" w:cs="仿宋"/>
              <w:spacing w:val="15"/>
              <w:sz w:val="24"/>
              <w:szCs w:val="24"/>
            </w:rPr>
            <w:t>117</w:t>
          </w:r>
          <w:r>
            <w:rPr>
              <w:rFonts w:ascii="仿宋" w:hAnsi="仿宋" w:eastAsia="仿宋" w:cs="仿宋"/>
              <w:spacing w:val="15"/>
              <w:sz w:val="24"/>
              <w:szCs w:val="24"/>
            </w:rPr>
            <w:fldChar w:fldCharType="end"/>
          </w:r>
        </w:p>
        <w:p>
          <w:pPr>
            <w:tabs>
              <w:tab w:val="right" w:leader="dot" w:pos="9642"/>
            </w:tabs>
            <w:spacing w:before="223" w:line="189" w:lineRule="auto"/>
            <w:ind w:left="461"/>
            <w:rPr>
              <w:rFonts w:ascii="仿宋" w:hAnsi="仿宋" w:eastAsia="仿宋" w:cs="仿宋"/>
              <w:sz w:val="24"/>
              <w:szCs w:val="24"/>
            </w:rPr>
          </w:pPr>
          <w:r>
            <w:fldChar w:fldCharType="begin"/>
          </w:r>
          <w:r>
            <w:instrText xml:space="preserve"> HYPERLINK \l "bookmark28" </w:instrText>
          </w:r>
          <w:r>
            <w:fldChar w:fldCharType="separate"/>
          </w:r>
          <w:r>
            <w:rPr>
              <w:rFonts w:ascii="仿宋" w:hAnsi="仿宋" w:eastAsia="仿宋" w:cs="仿宋"/>
              <w:spacing w:val="1"/>
              <w:sz w:val="24"/>
              <w:szCs w:val="24"/>
            </w:rPr>
            <w:t>4.7施工现场消防安全</w:t>
          </w:r>
          <w:r>
            <w:rPr>
              <w:rFonts w:ascii="仿宋" w:hAnsi="仿宋" w:eastAsia="仿宋" w:cs="仿宋"/>
              <w:sz w:val="24"/>
              <w:szCs w:val="24"/>
            </w:rPr>
            <w:tab/>
          </w:r>
          <w:r>
            <w:rPr>
              <w:rFonts w:ascii="仿宋" w:hAnsi="仿宋" w:eastAsia="仿宋" w:cs="仿宋"/>
              <w:spacing w:val="15"/>
              <w:sz w:val="24"/>
              <w:szCs w:val="24"/>
            </w:rPr>
            <w:t>122</w:t>
          </w:r>
          <w:r>
            <w:rPr>
              <w:rFonts w:ascii="仿宋" w:hAnsi="仿宋" w:eastAsia="仿宋" w:cs="仿宋"/>
              <w:spacing w:val="15"/>
              <w:sz w:val="24"/>
              <w:szCs w:val="24"/>
            </w:rPr>
            <w:fldChar w:fldCharType="end"/>
          </w:r>
        </w:p>
        <w:p>
          <w:pPr>
            <w:tabs>
              <w:tab w:val="right" w:leader="dot" w:pos="9642"/>
            </w:tabs>
            <w:spacing w:before="222" w:line="189" w:lineRule="auto"/>
            <w:ind w:left="461"/>
            <w:rPr>
              <w:rFonts w:ascii="仿宋" w:hAnsi="仿宋" w:eastAsia="仿宋" w:cs="仿宋"/>
              <w:sz w:val="24"/>
              <w:szCs w:val="24"/>
            </w:rPr>
          </w:pPr>
          <w:r>
            <w:fldChar w:fldCharType="begin"/>
          </w:r>
          <w:r>
            <w:instrText xml:space="preserve"> HYPERLINK \l "bookmark29" </w:instrText>
          </w:r>
          <w:r>
            <w:fldChar w:fldCharType="separate"/>
          </w:r>
          <w:r>
            <w:rPr>
              <w:rFonts w:ascii="仿宋" w:hAnsi="仿宋" w:eastAsia="仿宋" w:cs="仿宋"/>
              <w:spacing w:val="2"/>
              <w:sz w:val="24"/>
              <w:szCs w:val="24"/>
            </w:rPr>
            <w:t>4.8施工机具</w:t>
          </w:r>
          <w:r>
            <w:rPr>
              <w:rFonts w:ascii="仿宋" w:hAnsi="仿宋" w:eastAsia="仿宋" w:cs="仿宋"/>
              <w:sz w:val="24"/>
              <w:szCs w:val="24"/>
            </w:rPr>
            <w:tab/>
          </w:r>
          <w:r>
            <w:rPr>
              <w:rFonts w:ascii="仿宋" w:hAnsi="仿宋" w:eastAsia="仿宋" w:cs="仿宋"/>
              <w:spacing w:val="15"/>
              <w:sz w:val="24"/>
              <w:szCs w:val="24"/>
            </w:rPr>
            <w:t>124</w:t>
          </w:r>
          <w:r>
            <w:rPr>
              <w:rFonts w:ascii="仿宋" w:hAnsi="仿宋" w:eastAsia="仿宋" w:cs="仿宋"/>
              <w:spacing w:val="15"/>
              <w:sz w:val="24"/>
              <w:szCs w:val="24"/>
            </w:rPr>
            <w:fldChar w:fldCharType="end"/>
          </w:r>
        </w:p>
        <w:p>
          <w:pPr>
            <w:tabs>
              <w:tab w:val="right" w:leader="dot" w:pos="9642"/>
            </w:tabs>
            <w:spacing w:before="222" w:line="222" w:lineRule="auto"/>
            <w:ind w:left="461"/>
            <w:rPr>
              <w:rFonts w:ascii="仿宋" w:hAnsi="仿宋" w:eastAsia="仿宋" w:cs="仿宋"/>
              <w:sz w:val="24"/>
              <w:szCs w:val="24"/>
            </w:rPr>
          </w:pPr>
          <w:r>
            <w:fldChar w:fldCharType="begin"/>
          </w:r>
          <w:r>
            <w:instrText xml:space="preserve"> HYPERLINK \l "bookmark30" </w:instrText>
          </w:r>
          <w:r>
            <w:fldChar w:fldCharType="separate"/>
          </w:r>
          <w:r>
            <w:rPr>
              <w:rFonts w:ascii="仿宋" w:hAnsi="仿宋" w:eastAsia="仿宋" w:cs="仿宋"/>
              <w:spacing w:val="3"/>
              <w:sz w:val="24"/>
              <w:szCs w:val="24"/>
            </w:rPr>
            <w:t>4.9其他</w:t>
          </w:r>
          <w:r>
            <w:rPr>
              <w:rFonts w:ascii="仿宋" w:hAnsi="仿宋" w:eastAsia="仿宋" w:cs="仿宋"/>
              <w:sz w:val="24"/>
              <w:szCs w:val="24"/>
            </w:rPr>
            <w:tab/>
          </w:r>
          <w:r>
            <w:rPr>
              <w:rFonts w:ascii="仿宋" w:hAnsi="仿宋" w:eastAsia="仿宋" w:cs="仿宋"/>
              <w:spacing w:val="15"/>
              <w:sz w:val="24"/>
              <w:szCs w:val="24"/>
            </w:rPr>
            <w:t>125</w:t>
          </w:r>
          <w:r>
            <w:rPr>
              <w:rFonts w:ascii="仿宋" w:hAnsi="仿宋" w:eastAsia="仿宋" w:cs="仿宋"/>
              <w:spacing w:val="15"/>
              <w:sz w:val="24"/>
              <w:szCs w:val="24"/>
            </w:rPr>
            <w:fldChar w:fldCharType="end"/>
          </w:r>
        </w:p>
      </w:sdtContent>
    </w:sdt>
    <w:p>
      <w:pPr>
        <w:spacing w:line="222" w:lineRule="auto"/>
        <w:rPr>
          <w:rFonts w:ascii="仿宋" w:hAnsi="仿宋" w:eastAsia="仿宋" w:cs="仿宋"/>
          <w:sz w:val="24"/>
          <w:szCs w:val="24"/>
        </w:rPr>
        <w:sectPr>
          <w:pgSz w:w="11910" w:h="16840"/>
          <w:pgMar w:top="1431" w:right="920" w:bottom="0" w:left="1346" w:header="0" w:footer="0" w:gutter="0"/>
          <w:cols w:space="720" w:num="1"/>
        </w:sectPr>
      </w:pPr>
    </w:p>
    <w:sdt>
      <w:sdtPr>
        <w:rPr>
          <w:rFonts w:ascii="仿宋" w:hAnsi="仿宋" w:eastAsia="仿宋" w:cs="仿宋"/>
          <w:sz w:val="24"/>
          <w:szCs w:val="24"/>
        </w:rPr>
        <w:id w:val="2"/>
        <w:docPartObj>
          <w:docPartGallery w:val="Table of Contents"/>
          <w:docPartUnique/>
        </w:docPartObj>
      </w:sdtPr>
      <w:sdtEndPr>
        <w:rPr>
          <w:rFonts w:ascii="仿宋" w:hAnsi="仿宋" w:eastAsia="仿宋" w:cs="仿宋"/>
          <w:sz w:val="24"/>
          <w:szCs w:val="24"/>
        </w:rPr>
      </w:sdtEndPr>
      <w:sdtContent>
        <w:p>
          <w:pPr>
            <w:tabs>
              <w:tab w:val="right" w:leader="dot" w:pos="9645"/>
            </w:tabs>
            <w:spacing w:before="64" w:line="189" w:lineRule="auto"/>
            <w:rPr>
              <w:rFonts w:ascii="仿宋" w:hAnsi="仿宋" w:eastAsia="仿宋" w:cs="仿宋"/>
              <w:sz w:val="24"/>
              <w:szCs w:val="24"/>
            </w:rPr>
          </w:pPr>
          <w:r>
            <w:fldChar w:fldCharType="begin"/>
          </w:r>
          <w:r>
            <w:instrText xml:space="preserve"> HYPERLINK \l "bookmark31" </w:instrText>
          </w:r>
          <w:r>
            <w:fldChar w:fldCharType="separate"/>
          </w:r>
          <w:r>
            <w:rPr>
              <w:rFonts w:ascii="仿宋" w:hAnsi="仿宋" w:eastAsia="仿宋" w:cs="仿宋"/>
              <w:spacing w:val="-3"/>
              <w:sz w:val="24"/>
              <w:szCs w:val="24"/>
              <w14:textOutline w14:w="4358" w14:cap="sq" w14:cmpd="sng">
                <w14:solidFill>
                  <w14:srgbClr w14:val="000000"/>
                </w14:solidFill>
                <w14:prstDash w14:val="solid"/>
                <w14:bevel/>
              </w14:textOutline>
            </w:rPr>
            <w:t>第五章质量管理资料</w:t>
          </w:r>
          <w:r>
            <w:rPr>
              <w:rFonts w:ascii="仿宋" w:hAnsi="仿宋" w:eastAsia="仿宋" w:cs="仿宋"/>
              <w:sz w:val="24"/>
              <w:szCs w:val="24"/>
            </w:rPr>
            <w:tab/>
          </w:r>
          <w:r>
            <w:rPr>
              <w:rFonts w:ascii="仿宋" w:hAnsi="仿宋" w:eastAsia="仿宋" w:cs="仿宋"/>
              <w:spacing w:val="3"/>
              <w:sz w:val="24"/>
              <w:szCs w:val="24"/>
              <w14:textOutline w14:w="4358" w14:cap="sq" w14:cmpd="sng">
                <w14:solidFill>
                  <w14:srgbClr w14:val="000000"/>
                </w14:solidFill>
                <w14:prstDash w14:val="solid"/>
                <w14:bevel/>
              </w14:textOutline>
            </w:rPr>
            <w:t>134</w:t>
          </w:r>
          <w:r>
            <w:rPr>
              <w:rFonts w:ascii="仿宋" w:hAnsi="仿宋" w:eastAsia="仿宋" w:cs="仿宋"/>
              <w:spacing w:val="3"/>
              <w:sz w:val="24"/>
              <w:szCs w:val="24"/>
              <w14:textOutline w14:w="4358" w14:cap="sq" w14:cmpd="sng">
                <w14:solidFill>
                  <w14:srgbClr w14:val="000000"/>
                </w14:solidFill>
                <w14:prstDash w14:val="solid"/>
                <w14:bevel/>
              </w14:textOutline>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"bookmark32" </w:instrText>
          </w:r>
          <w:r>
            <w:fldChar w:fldCharType="separate"/>
          </w:r>
          <w:r>
            <w:rPr>
              <w:rFonts w:ascii="仿宋" w:hAnsi="仿宋" w:eastAsia="仿宋" w:cs="仿宋"/>
              <w:spacing w:val="-2"/>
              <w:sz w:val="24"/>
              <w:szCs w:val="24"/>
            </w:rPr>
            <w:t>5.1.基本规定</w:t>
          </w:r>
          <w:r>
            <w:rPr>
              <w:rFonts w:ascii="仿宋" w:hAnsi="仿宋" w:eastAsia="仿宋" w:cs="仿宋"/>
              <w:sz w:val="24"/>
              <w:szCs w:val="24"/>
            </w:rPr>
            <w:tab/>
          </w:r>
          <w:r>
            <w:rPr>
              <w:rFonts w:ascii="仿宋" w:hAnsi="仿宋" w:eastAsia="仿宋" w:cs="仿宋"/>
              <w:spacing w:val="3"/>
              <w:sz w:val="24"/>
              <w:szCs w:val="24"/>
            </w:rPr>
            <w:t>134</w:t>
          </w:r>
          <w:r>
            <w:rPr>
              <w:rFonts w:ascii="仿宋" w:hAnsi="仿宋" w:eastAsia="仿宋" w:cs="仿宋"/>
              <w:spacing w:val="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"bookmark33" </w:instrText>
          </w:r>
          <w:r>
            <w:fldChar w:fldCharType="separate"/>
          </w:r>
          <w:r>
            <w:rPr>
              <w:rFonts w:ascii="仿宋" w:hAnsi="仿宋" w:eastAsia="仿宋" w:cs="仿宋"/>
              <w:spacing w:val="-2"/>
              <w:sz w:val="24"/>
              <w:szCs w:val="24"/>
            </w:rPr>
            <w:t>5.2.资料分类</w:t>
          </w:r>
          <w:r>
            <w:rPr>
              <w:rFonts w:ascii="仿宋" w:hAnsi="仿宋" w:eastAsia="仿宋" w:cs="仿宋"/>
              <w:sz w:val="24"/>
              <w:szCs w:val="24"/>
            </w:rPr>
            <w:tab/>
          </w:r>
          <w:r>
            <w:rPr>
              <w:rFonts w:ascii="仿宋" w:hAnsi="仿宋" w:eastAsia="仿宋" w:cs="仿宋"/>
              <w:spacing w:val="3"/>
              <w:sz w:val="24"/>
              <w:szCs w:val="24"/>
            </w:rPr>
            <w:t>134</w:t>
          </w:r>
          <w:r>
            <w:rPr>
              <w:rFonts w:ascii="仿宋" w:hAnsi="仿宋" w:eastAsia="仿宋" w:cs="仿宋"/>
              <w:spacing w:val="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"bookmark34" </w:instrText>
          </w:r>
          <w:r>
            <w:fldChar w:fldCharType="separate"/>
          </w:r>
          <w:r>
            <w:rPr>
              <w:rFonts w:ascii="仿宋" w:hAnsi="仿宋" w:eastAsia="仿宋" w:cs="仿宋"/>
              <w:spacing w:val="-2"/>
              <w:sz w:val="24"/>
              <w:szCs w:val="24"/>
            </w:rPr>
            <w:t>5.3.资料编号</w:t>
          </w:r>
          <w:r>
            <w:rPr>
              <w:rFonts w:ascii="仿宋" w:hAnsi="仿宋" w:eastAsia="仿宋" w:cs="仿宋"/>
              <w:sz w:val="24"/>
              <w:szCs w:val="24"/>
            </w:rPr>
            <w:tab/>
          </w:r>
          <w:r>
            <w:rPr>
              <w:rFonts w:ascii="仿宋" w:hAnsi="仿宋" w:eastAsia="仿宋" w:cs="仿宋"/>
              <w:spacing w:val="3"/>
              <w:sz w:val="24"/>
              <w:szCs w:val="24"/>
            </w:rPr>
            <w:t>134</w:t>
          </w:r>
          <w:r>
            <w:rPr>
              <w:rFonts w:ascii="仿宋" w:hAnsi="仿宋" w:eastAsia="仿宋" w:cs="仿宋"/>
              <w:spacing w:val="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"bookmark35" </w:instrText>
          </w:r>
          <w:r>
            <w:fldChar w:fldCharType="separate"/>
          </w:r>
          <w:r>
            <w:rPr>
              <w:rFonts w:ascii="仿宋" w:hAnsi="仿宋" w:eastAsia="仿宋" w:cs="仿宋"/>
              <w:spacing w:val="-1"/>
              <w:sz w:val="24"/>
              <w:szCs w:val="24"/>
            </w:rPr>
            <w:t>5.4.资料填写、编制、审核及审批</w:t>
          </w:r>
          <w:r>
            <w:rPr>
              <w:rFonts w:ascii="仿宋" w:hAnsi="仿宋" w:eastAsia="仿宋" w:cs="仿宋"/>
              <w:sz w:val="24"/>
              <w:szCs w:val="24"/>
            </w:rPr>
            <w:tab/>
          </w:r>
          <w:r>
            <w:rPr>
              <w:rFonts w:ascii="仿宋" w:hAnsi="仿宋" w:eastAsia="仿宋" w:cs="仿宋"/>
              <w:spacing w:val="3"/>
              <w:sz w:val="24"/>
              <w:szCs w:val="24"/>
            </w:rPr>
            <w:t>135</w:t>
          </w:r>
          <w:r>
            <w:rPr>
              <w:rFonts w:ascii="仿宋" w:hAnsi="仿宋" w:eastAsia="仿宋" w:cs="仿宋"/>
              <w:spacing w:val="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"bookmark36" </w:instrText>
          </w:r>
          <w:r>
            <w:fldChar w:fldCharType="separate"/>
          </w:r>
          <w:r>
            <w:rPr>
              <w:rFonts w:ascii="仿宋" w:hAnsi="仿宋" w:eastAsia="仿宋" w:cs="仿宋"/>
              <w:spacing w:val="-1"/>
              <w:sz w:val="24"/>
              <w:szCs w:val="24"/>
            </w:rPr>
            <w:t>5.5.质量管理资料收集与整理</w:t>
          </w:r>
          <w:r>
            <w:rPr>
              <w:rFonts w:ascii="仿宋" w:hAnsi="仿宋" w:eastAsia="仿宋" w:cs="仿宋"/>
              <w:sz w:val="24"/>
              <w:szCs w:val="24"/>
            </w:rPr>
            <w:tab/>
          </w:r>
          <w:r>
            <w:rPr>
              <w:rFonts w:ascii="仿宋" w:hAnsi="仿宋" w:eastAsia="仿宋" w:cs="仿宋"/>
              <w:spacing w:val="3"/>
              <w:sz w:val="24"/>
              <w:szCs w:val="24"/>
            </w:rPr>
            <w:t>135</w:t>
          </w:r>
          <w:r>
            <w:rPr>
              <w:rFonts w:ascii="仿宋" w:hAnsi="仿宋" w:eastAsia="仿宋" w:cs="仿宋"/>
              <w:spacing w:val="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"bookmark37" </w:instrText>
          </w:r>
          <w:r>
            <w:fldChar w:fldCharType="separate"/>
          </w:r>
          <w:r>
            <w:rPr>
              <w:rFonts w:ascii="仿宋" w:hAnsi="仿宋" w:eastAsia="仿宋" w:cs="仿宋"/>
              <w:sz w:val="24"/>
              <w:szCs w:val="24"/>
            </w:rPr>
            <w:t>5.6建筑材料进场检验资料</w:t>
          </w:r>
          <w:r>
            <w:rPr>
              <w:rFonts w:ascii="仿宋" w:hAnsi="仿宋" w:eastAsia="仿宋" w:cs="仿宋"/>
              <w:sz w:val="24"/>
              <w:szCs w:val="24"/>
            </w:rPr>
            <w:tab/>
          </w:r>
          <w:r>
            <w:rPr>
              <w:rFonts w:ascii="仿宋" w:hAnsi="仿宋" w:eastAsia="仿宋" w:cs="仿宋"/>
              <w:spacing w:val="16"/>
              <w:sz w:val="24"/>
              <w:szCs w:val="24"/>
            </w:rPr>
            <w:t>136</w:t>
          </w:r>
          <w:r>
            <w:rPr>
              <w:rFonts w:ascii="仿宋" w:hAnsi="仿宋" w:eastAsia="仿宋" w:cs="仿宋"/>
              <w:spacing w:val="16"/>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"bookmark38" </w:instrText>
          </w:r>
          <w:r>
            <w:fldChar w:fldCharType="separate"/>
          </w:r>
          <w:r>
            <w:rPr>
              <w:rFonts w:ascii="仿宋" w:hAnsi="仿宋" w:eastAsia="仿宋" w:cs="仿宋"/>
              <w:sz w:val="24"/>
              <w:szCs w:val="24"/>
            </w:rPr>
            <w:t>5.7施工试验检测资料</w:t>
          </w:r>
          <w:r>
            <w:rPr>
              <w:rFonts w:ascii="仿宋" w:hAnsi="仿宋" w:eastAsia="仿宋" w:cs="仿宋"/>
              <w:sz w:val="24"/>
              <w:szCs w:val="24"/>
            </w:rPr>
            <w:tab/>
          </w:r>
          <w:r>
            <w:rPr>
              <w:rFonts w:ascii="仿宋" w:hAnsi="仿宋" w:eastAsia="仿宋" w:cs="仿宋"/>
              <w:spacing w:val="15"/>
              <w:sz w:val="24"/>
              <w:szCs w:val="24"/>
            </w:rPr>
            <w:t>140</w:t>
          </w:r>
          <w:r>
            <w:rPr>
              <w:rFonts w:ascii="仿宋" w:hAnsi="仿宋" w:eastAsia="仿宋" w:cs="仿宋"/>
              <w:spacing w:val="15"/>
              <w:sz w:val="24"/>
              <w:szCs w:val="24"/>
            </w:rPr>
            <w:fldChar w:fldCharType="end"/>
          </w:r>
        </w:p>
        <w:p>
          <w:pPr>
            <w:tabs>
              <w:tab w:val="right" w:leader="dot" w:pos="9642"/>
            </w:tabs>
            <w:spacing w:before="223" w:line="189" w:lineRule="auto"/>
            <w:ind w:left="467"/>
            <w:rPr>
              <w:rFonts w:ascii="仿宋" w:hAnsi="仿宋" w:eastAsia="仿宋" w:cs="仿宋"/>
              <w:sz w:val="24"/>
              <w:szCs w:val="24"/>
            </w:rPr>
          </w:pPr>
          <w:r>
            <w:fldChar w:fldCharType="begin"/>
          </w:r>
          <w:r>
            <w:instrText xml:space="preserve"> HYPERLINK \l "bookmark39" </w:instrText>
          </w:r>
          <w:r>
            <w:fldChar w:fldCharType="separate"/>
          </w:r>
          <w:r>
            <w:rPr>
              <w:rFonts w:ascii="仿宋" w:hAnsi="仿宋" w:eastAsia="仿宋" w:cs="仿宋"/>
              <w:spacing w:val="-2"/>
              <w:sz w:val="24"/>
              <w:szCs w:val="24"/>
            </w:rPr>
            <w:t>5.8.施工记录</w:t>
          </w:r>
          <w:r>
            <w:rPr>
              <w:rFonts w:ascii="仿宋" w:hAnsi="仿宋" w:eastAsia="仿宋" w:cs="仿宋"/>
              <w:sz w:val="24"/>
              <w:szCs w:val="24"/>
            </w:rPr>
            <w:tab/>
          </w:r>
          <w:r>
            <w:rPr>
              <w:rFonts w:ascii="仿宋" w:hAnsi="仿宋" w:eastAsia="仿宋" w:cs="仿宋"/>
              <w:spacing w:val="3"/>
              <w:sz w:val="24"/>
              <w:szCs w:val="24"/>
            </w:rPr>
            <w:t>143</w:t>
          </w:r>
          <w:r>
            <w:rPr>
              <w:rFonts w:ascii="仿宋" w:hAnsi="仿宋" w:eastAsia="仿宋" w:cs="仿宋"/>
              <w:spacing w:val="3"/>
              <w:sz w:val="24"/>
              <w:szCs w:val="24"/>
            </w:rPr>
            <w:fldChar w:fldCharType="end"/>
          </w:r>
        </w:p>
        <w:p>
          <w:pPr>
            <w:tabs>
              <w:tab w:val="right" w:leader="dot" w:pos="9642"/>
            </w:tabs>
            <w:spacing w:before="222" w:line="189" w:lineRule="auto"/>
            <w:ind w:left="467"/>
            <w:rPr>
              <w:rFonts w:ascii="仿宋" w:hAnsi="仿宋" w:eastAsia="仿宋" w:cs="仿宋"/>
              <w:sz w:val="24"/>
              <w:szCs w:val="24"/>
            </w:rPr>
          </w:pPr>
          <w:r>
            <w:fldChar w:fldCharType="begin"/>
          </w:r>
          <w:r>
            <w:instrText xml:space="preserve"> HYPERLINK \l "bookmark40" </w:instrText>
          </w:r>
          <w:r>
            <w:fldChar w:fldCharType="separate"/>
          </w:r>
          <w:r>
            <w:rPr>
              <w:rFonts w:ascii="仿宋" w:hAnsi="仿宋" w:eastAsia="仿宋" w:cs="仿宋"/>
              <w:spacing w:val="1"/>
              <w:sz w:val="24"/>
              <w:szCs w:val="24"/>
            </w:rPr>
            <w:t>5.9.质量验收记录</w:t>
          </w:r>
          <w:r>
            <w:rPr>
              <w:rFonts w:ascii="仿宋" w:hAnsi="仿宋" w:eastAsia="仿宋" w:cs="仿宋"/>
              <w:sz w:val="24"/>
              <w:szCs w:val="24"/>
            </w:rPr>
            <w:tab/>
          </w:r>
          <w:r>
            <w:rPr>
              <w:rFonts w:ascii="仿宋" w:hAnsi="仿宋" w:eastAsia="仿宋" w:cs="仿宋"/>
              <w:spacing w:val="15"/>
              <w:sz w:val="24"/>
              <w:szCs w:val="24"/>
            </w:rPr>
            <w:t>147</w:t>
          </w:r>
          <w:r>
            <w:rPr>
              <w:rFonts w:ascii="仿宋" w:hAnsi="仿宋" w:eastAsia="仿宋" w:cs="仿宋"/>
              <w:spacing w:val="15"/>
              <w:sz w:val="24"/>
              <w:szCs w:val="24"/>
            </w:rPr>
            <w:fldChar w:fldCharType="end"/>
          </w:r>
        </w:p>
        <w:p>
          <w:pPr>
            <w:tabs>
              <w:tab w:val="right" w:leader="dot" w:pos="9645"/>
            </w:tabs>
            <w:spacing w:before="222" w:line="189" w:lineRule="auto"/>
            <w:rPr>
              <w:rFonts w:ascii="仿宋" w:hAnsi="仿宋" w:eastAsia="仿宋" w:cs="仿宋"/>
              <w:sz w:val="24"/>
              <w:szCs w:val="24"/>
            </w:rPr>
          </w:pPr>
          <w:r>
            <w:fldChar w:fldCharType="begin"/>
          </w:r>
          <w:r>
            <w:instrText xml:space="preserve"> HYPERLINK \l "bookmark41" </w:instrText>
          </w:r>
          <w:r>
            <w:fldChar w:fldCharType="separate"/>
          </w:r>
          <w:r>
            <w:rPr>
              <w:rFonts w:ascii="仿宋" w:hAnsi="仿宋" w:eastAsia="仿宋" w:cs="仿宋"/>
              <w:spacing w:val="-3"/>
              <w:sz w:val="24"/>
              <w:szCs w:val="24"/>
              <w14:textOutline w14:w="4358" w14:cap="sq" w14:cmpd="sng">
                <w14:solidFill>
                  <w14:srgbClr w14:val="000000"/>
                </w14:solidFill>
                <w14:prstDash w14:val="solid"/>
                <w14:bevel/>
              </w14:textOutline>
            </w:rPr>
            <w:t>第六章安全管理资料</w:t>
          </w:r>
          <w:r>
            <w:rPr>
              <w:rFonts w:ascii="仿宋" w:hAnsi="仿宋" w:eastAsia="仿宋" w:cs="仿宋"/>
              <w:sz w:val="24"/>
              <w:szCs w:val="24"/>
            </w:rPr>
            <w:tab/>
          </w:r>
          <w:r>
            <w:rPr>
              <w:rFonts w:ascii="仿宋" w:hAnsi="仿宋" w:eastAsia="仿宋" w:cs="仿宋"/>
              <w:spacing w:val="3"/>
              <w:sz w:val="24"/>
              <w:szCs w:val="24"/>
              <w14:textOutline w14:w="4358" w14:cap="sq" w14:cmpd="sng">
                <w14:solidFill>
                  <w14:srgbClr w14:val="000000"/>
                </w14:solidFill>
                <w14:prstDash w14:val="solid"/>
                <w14:bevel/>
              </w14:textOutline>
            </w:rPr>
            <w:t>149</w:t>
          </w:r>
          <w:r>
            <w:rPr>
              <w:rFonts w:ascii="仿宋" w:hAnsi="仿宋" w:eastAsia="仿宋" w:cs="仿宋"/>
              <w:spacing w:val="3"/>
              <w:sz w:val="24"/>
              <w:szCs w:val="24"/>
              <w14:textOutline w14:w="4358" w14:cap="sq" w14:cmpd="sng">
                <w14:solidFill>
                  <w14:srgbClr w14:val="000000"/>
                </w14:solidFill>
                <w14:prstDash w14:val="solid"/>
                <w14:bevel/>
              </w14:textOutline>
            </w:rPr>
            <w:fldChar w:fldCharType="end"/>
          </w:r>
        </w:p>
        <w:p>
          <w:pPr>
            <w:tabs>
              <w:tab w:val="right" w:leader="dot" w:pos="9642"/>
            </w:tabs>
            <w:spacing w:before="223" w:line="189" w:lineRule="auto"/>
            <w:ind w:left="464"/>
            <w:rPr>
              <w:rFonts w:ascii="仿宋" w:hAnsi="仿宋" w:eastAsia="仿宋" w:cs="仿宋"/>
              <w:sz w:val="24"/>
              <w:szCs w:val="24"/>
            </w:rPr>
          </w:pPr>
          <w:r>
            <w:fldChar w:fldCharType="begin"/>
          </w:r>
          <w:r>
            <w:instrText xml:space="preserve"> HYPERLINK \l "bookmark42" </w:instrText>
          </w:r>
          <w:r>
            <w:fldChar w:fldCharType="separate"/>
          </w:r>
          <w:r>
            <w:rPr>
              <w:rFonts w:ascii="仿宋" w:hAnsi="仿宋" w:eastAsia="仿宋" w:cs="仿宋"/>
              <w:spacing w:val="2"/>
              <w:sz w:val="24"/>
              <w:szCs w:val="24"/>
            </w:rPr>
            <w:t>6.2基坑工程资料</w:t>
          </w:r>
          <w:r>
            <w:rPr>
              <w:rFonts w:ascii="仿宋" w:hAnsi="仿宋" w:eastAsia="仿宋" w:cs="仿宋"/>
              <w:sz w:val="24"/>
              <w:szCs w:val="24"/>
            </w:rPr>
            <w:tab/>
          </w:r>
          <w:r>
            <w:rPr>
              <w:rFonts w:ascii="仿宋" w:hAnsi="仿宋" w:eastAsia="仿宋" w:cs="仿宋"/>
              <w:spacing w:val="13"/>
              <w:sz w:val="24"/>
              <w:szCs w:val="24"/>
            </w:rPr>
            <w:t>152</w:t>
          </w:r>
          <w:r>
            <w:rPr>
              <w:rFonts w:ascii="仿宋" w:hAnsi="仿宋" w:eastAsia="仿宋" w:cs="仿宋"/>
              <w:spacing w:val="13"/>
              <w:sz w:val="24"/>
              <w:szCs w:val="24"/>
            </w:rPr>
            <w:fldChar w:fldCharType="end"/>
          </w:r>
        </w:p>
        <w:p>
          <w:pPr>
            <w:tabs>
              <w:tab w:val="right" w:leader="dot" w:pos="9642"/>
            </w:tabs>
            <w:spacing w:before="222" w:line="189" w:lineRule="auto"/>
            <w:ind w:left="464"/>
            <w:rPr>
              <w:rFonts w:ascii="仿宋" w:hAnsi="仿宋" w:eastAsia="仿宋" w:cs="仿宋"/>
              <w:sz w:val="24"/>
              <w:szCs w:val="24"/>
            </w:rPr>
          </w:pPr>
          <w:r>
            <w:fldChar w:fldCharType="begin"/>
          </w:r>
          <w:r>
            <w:instrText xml:space="preserve"> HYPERLINK \l "bookmark43" </w:instrText>
          </w:r>
          <w:r>
            <w:fldChar w:fldCharType="separate"/>
          </w:r>
          <w:r>
            <w:rPr>
              <w:rFonts w:ascii="仿宋" w:hAnsi="仿宋" w:eastAsia="仿宋" w:cs="仿宋"/>
              <w:spacing w:val="-3"/>
              <w:sz w:val="24"/>
              <w:szCs w:val="24"/>
            </w:rPr>
            <w:t>6.3</w:t>
          </w:r>
          <w:r>
            <w:rPr>
              <w:rFonts w:ascii="仿宋" w:hAnsi="仿宋" w:eastAsia="仿宋" w:cs="仿宋"/>
              <w:spacing w:val="-59"/>
              <w:sz w:val="24"/>
              <w:szCs w:val="24"/>
            </w:rPr>
            <w:t xml:space="preserve"> </w:t>
          </w:r>
          <w:r>
            <w:rPr>
              <w:rFonts w:ascii="仿宋" w:hAnsi="仿宋" w:eastAsia="仿宋" w:cs="仿宋"/>
              <w:spacing w:val="-3"/>
              <w:sz w:val="24"/>
              <w:szCs w:val="24"/>
            </w:rPr>
            <w:t>脚手架工程资料</w:t>
          </w:r>
          <w:r>
            <w:rPr>
              <w:rFonts w:ascii="仿宋" w:hAnsi="仿宋" w:eastAsia="仿宋" w:cs="仿宋"/>
              <w:sz w:val="24"/>
              <w:szCs w:val="24"/>
            </w:rPr>
            <w:tab/>
          </w:r>
          <w:r>
            <w:rPr>
              <w:rFonts w:ascii="仿宋" w:hAnsi="仿宋" w:eastAsia="仿宋" w:cs="仿宋"/>
              <w:spacing w:val="8"/>
              <w:sz w:val="24"/>
              <w:szCs w:val="24"/>
            </w:rPr>
            <w:t>154</w:t>
          </w:r>
          <w:r>
            <w:rPr>
              <w:rFonts w:ascii="仿宋" w:hAnsi="仿宋" w:eastAsia="仿宋" w:cs="仿宋"/>
              <w:spacing w:val="8"/>
              <w:sz w:val="24"/>
              <w:szCs w:val="24"/>
            </w:rPr>
            <w:fldChar w:fldCharType="end"/>
          </w:r>
        </w:p>
        <w:p>
          <w:pPr>
            <w:tabs>
              <w:tab w:val="right" w:leader="dot" w:pos="9642"/>
            </w:tabs>
            <w:spacing w:before="222" w:line="189" w:lineRule="auto"/>
            <w:ind w:left="464"/>
            <w:rPr>
              <w:rFonts w:ascii="仿宋" w:hAnsi="仿宋" w:eastAsia="仿宋" w:cs="仿宋"/>
              <w:sz w:val="24"/>
              <w:szCs w:val="24"/>
            </w:rPr>
          </w:pPr>
          <w:r>
            <w:fldChar w:fldCharType="begin"/>
          </w:r>
          <w:r>
            <w:instrText xml:space="preserve"> HYPERLINK \l "bookmark44" </w:instrText>
          </w:r>
          <w:r>
            <w:fldChar w:fldCharType="separate"/>
          </w:r>
          <w:r>
            <w:rPr>
              <w:rFonts w:ascii="仿宋" w:hAnsi="仿宋" w:eastAsia="仿宋" w:cs="仿宋"/>
              <w:spacing w:val="1"/>
              <w:sz w:val="24"/>
              <w:szCs w:val="24"/>
            </w:rPr>
            <w:t>6.5模板支撑体系资料</w:t>
          </w:r>
          <w:r>
            <w:rPr>
              <w:rFonts w:ascii="仿宋" w:hAnsi="仿宋" w:eastAsia="仿宋" w:cs="仿宋"/>
              <w:sz w:val="24"/>
              <w:szCs w:val="24"/>
            </w:rPr>
            <w:tab/>
          </w:r>
          <w:r>
            <w:rPr>
              <w:rFonts w:ascii="仿宋" w:hAnsi="仿宋" w:eastAsia="仿宋" w:cs="仿宋"/>
              <w:spacing w:val="13"/>
              <w:sz w:val="24"/>
              <w:szCs w:val="24"/>
            </w:rPr>
            <w:t>157</w:t>
          </w:r>
          <w:r>
            <w:rPr>
              <w:rFonts w:ascii="仿宋" w:hAnsi="仿宋" w:eastAsia="仿宋" w:cs="仿宋"/>
              <w:spacing w:val="13"/>
              <w:sz w:val="24"/>
              <w:szCs w:val="24"/>
            </w:rPr>
            <w:fldChar w:fldCharType="end"/>
          </w:r>
        </w:p>
        <w:p>
          <w:pPr>
            <w:tabs>
              <w:tab w:val="right" w:leader="dot" w:pos="9642"/>
            </w:tabs>
            <w:spacing w:before="223" w:line="189" w:lineRule="auto"/>
            <w:ind w:left="464"/>
            <w:rPr>
              <w:rFonts w:ascii="仿宋" w:hAnsi="仿宋" w:eastAsia="仿宋" w:cs="仿宋"/>
              <w:sz w:val="24"/>
              <w:szCs w:val="24"/>
            </w:rPr>
          </w:pPr>
          <w:r>
            <w:fldChar w:fldCharType="begin"/>
          </w:r>
          <w:r>
            <w:instrText xml:space="preserve"> HYPERLINK \l "bookmark45" </w:instrText>
          </w:r>
          <w:r>
            <w:fldChar w:fldCharType="separate"/>
          </w:r>
          <w:r>
            <w:rPr>
              <w:rFonts w:ascii="仿宋" w:hAnsi="仿宋" w:eastAsia="仿宋" w:cs="仿宋"/>
              <w:spacing w:val="2"/>
              <w:sz w:val="24"/>
              <w:szCs w:val="24"/>
            </w:rPr>
            <w:t>6.6临时用电资料</w:t>
          </w:r>
          <w:r>
            <w:rPr>
              <w:rFonts w:ascii="仿宋" w:hAnsi="仿宋" w:eastAsia="仿宋" w:cs="仿宋"/>
              <w:sz w:val="24"/>
              <w:szCs w:val="24"/>
            </w:rPr>
            <w:tab/>
          </w:r>
          <w:r>
            <w:rPr>
              <w:rFonts w:ascii="仿宋" w:hAnsi="仿宋" w:eastAsia="仿宋" w:cs="仿宋"/>
              <w:spacing w:val="13"/>
              <w:sz w:val="24"/>
              <w:szCs w:val="24"/>
            </w:rPr>
            <w:t>158</w:t>
          </w:r>
          <w:r>
            <w:rPr>
              <w:rFonts w:ascii="仿宋" w:hAnsi="仿宋" w:eastAsia="仿宋" w:cs="仿宋"/>
              <w:spacing w:val="13"/>
              <w:sz w:val="24"/>
              <w:szCs w:val="24"/>
            </w:rPr>
            <w:fldChar w:fldCharType="end"/>
          </w:r>
        </w:p>
        <w:p>
          <w:pPr>
            <w:tabs>
              <w:tab w:val="right" w:leader="dot" w:pos="9642"/>
            </w:tabs>
            <w:spacing w:before="222" w:line="189" w:lineRule="auto"/>
            <w:ind w:left="464"/>
            <w:rPr>
              <w:rFonts w:ascii="仿宋" w:hAnsi="仿宋" w:eastAsia="仿宋" w:cs="仿宋"/>
              <w:sz w:val="24"/>
              <w:szCs w:val="24"/>
            </w:rPr>
          </w:pPr>
          <w:r>
            <w:fldChar w:fldCharType="begin"/>
          </w:r>
          <w:r>
            <w:instrText xml:space="preserve"> HYPERLINK \l "bookmark46" </w:instrText>
          </w:r>
          <w:r>
            <w:fldChar w:fldCharType="separate"/>
          </w:r>
          <w:r>
            <w:rPr>
              <w:rFonts w:ascii="仿宋" w:hAnsi="仿宋" w:eastAsia="仿宋" w:cs="仿宋"/>
              <w:spacing w:val="2"/>
              <w:sz w:val="24"/>
              <w:szCs w:val="24"/>
            </w:rPr>
            <w:t>6.7安全防护资料</w:t>
          </w:r>
          <w:r>
            <w:rPr>
              <w:rFonts w:ascii="仿宋" w:hAnsi="仿宋" w:eastAsia="仿宋" w:cs="仿宋"/>
              <w:sz w:val="24"/>
              <w:szCs w:val="24"/>
            </w:rPr>
            <w:tab/>
          </w:r>
          <w:r>
            <w:rPr>
              <w:rFonts w:ascii="仿宋" w:hAnsi="仿宋" w:eastAsia="仿宋" w:cs="仿宋"/>
              <w:spacing w:val="13"/>
              <w:sz w:val="24"/>
              <w:szCs w:val="24"/>
            </w:rPr>
            <w:t>159</w:t>
          </w:r>
          <w:r>
            <w:rPr>
              <w:rFonts w:ascii="仿宋" w:hAnsi="仿宋" w:eastAsia="仿宋" w:cs="仿宋"/>
              <w:spacing w:val="13"/>
              <w:sz w:val="24"/>
              <w:szCs w:val="24"/>
            </w:rPr>
            <w:fldChar w:fldCharType="end"/>
          </w:r>
        </w:p>
        <w:p>
          <w:pPr>
            <w:tabs>
              <w:tab w:val="right" w:leader="dot" w:pos="9642"/>
            </w:tabs>
            <w:spacing w:before="222" w:line="189" w:lineRule="auto"/>
            <w:ind w:left="464"/>
            <w:rPr>
              <w:rFonts w:ascii="仿宋" w:hAnsi="仿宋" w:eastAsia="仿宋" w:cs="仿宋"/>
              <w:sz w:val="24"/>
              <w:szCs w:val="24"/>
            </w:rPr>
          </w:pPr>
          <w:r>
            <w:fldChar w:fldCharType="begin"/>
          </w:r>
          <w:r>
            <w:instrText xml:space="preserve"> HYPERLINK \l "bookmark47" </w:instrText>
          </w:r>
          <w:r>
            <w:fldChar w:fldCharType="separate"/>
          </w:r>
          <w:r>
            <w:rPr>
              <w:rFonts w:ascii="仿宋" w:hAnsi="仿宋" w:eastAsia="仿宋" w:cs="仿宋"/>
              <w:spacing w:val="1"/>
              <w:sz w:val="24"/>
              <w:szCs w:val="24"/>
            </w:rPr>
            <w:t>6.8施工现场消防资料</w:t>
          </w:r>
          <w:r>
            <w:rPr>
              <w:rFonts w:ascii="仿宋" w:hAnsi="仿宋" w:eastAsia="仿宋" w:cs="仿宋"/>
              <w:sz w:val="24"/>
              <w:szCs w:val="24"/>
            </w:rPr>
            <w:tab/>
          </w:r>
          <w:r>
            <w:rPr>
              <w:rFonts w:ascii="仿宋" w:hAnsi="仿宋" w:eastAsia="仿宋" w:cs="仿宋"/>
              <w:spacing w:val="13"/>
              <w:sz w:val="24"/>
              <w:szCs w:val="24"/>
            </w:rPr>
            <w:t>160</w:t>
          </w:r>
          <w:r>
            <w:rPr>
              <w:rFonts w:ascii="仿宋" w:hAnsi="仿宋" w:eastAsia="仿宋" w:cs="仿宋"/>
              <w:spacing w:val="13"/>
              <w:sz w:val="24"/>
              <w:szCs w:val="24"/>
            </w:rPr>
            <w:fldChar w:fldCharType="end"/>
          </w:r>
        </w:p>
        <w:p>
          <w:pPr>
            <w:tabs>
              <w:tab w:val="right" w:leader="dot" w:pos="9642"/>
            </w:tabs>
            <w:spacing w:before="222" w:line="189" w:lineRule="auto"/>
            <w:ind w:left="464"/>
            <w:rPr>
              <w:rFonts w:ascii="仿宋" w:hAnsi="仿宋" w:eastAsia="仿宋" w:cs="仿宋"/>
              <w:sz w:val="24"/>
              <w:szCs w:val="24"/>
            </w:rPr>
          </w:pPr>
          <w:r>
            <w:fldChar w:fldCharType="begin"/>
          </w:r>
          <w:r>
            <w:instrText xml:space="preserve"> HYPERLINK \l "bookmark48" </w:instrText>
          </w:r>
          <w:r>
            <w:fldChar w:fldCharType="separate"/>
          </w:r>
          <w:r>
            <w:rPr>
              <w:rFonts w:ascii="仿宋" w:hAnsi="仿宋" w:eastAsia="仿宋" w:cs="仿宋"/>
              <w:spacing w:val="1"/>
              <w:sz w:val="24"/>
              <w:szCs w:val="24"/>
            </w:rPr>
            <w:t>6.9安全管理基础资料</w:t>
          </w:r>
          <w:r>
            <w:rPr>
              <w:rFonts w:ascii="仿宋" w:hAnsi="仿宋" w:eastAsia="仿宋" w:cs="仿宋"/>
              <w:sz w:val="24"/>
              <w:szCs w:val="24"/>
            </w:rPr>
            <w:tab/>
          </w:r>
          <w:r>
            <w:rPr>
              <w:rFonts w:ascii="仿宋" w:hAnsi="仿宋" w:eastAsia="仿宋" w:cs="仿宋"/>
              <w:spacing w:val="13"/>
              <w:sz w:val="24"/>
              <w:szCs w:val="24"/>
            </w:rPr>
            <w:t>160</w:t>
          </w:r>
          <w:r>
            <w:rPr>
              <w:rFonts w:ascii="仿宋" w:hAnsi="仿宋" w:eastAsia="仿宋" w:cs="仿宋"/>
              <w:spacing w:val="13"/>
              <w:sz w:val="24"/>
              <w:szCs w:val="24"/>
            </w:rPr>
            <w:fldChar w:fldCharType="end"/>
          </w:r>
        </w:p>
        <w:p>
          <w:pPr>
            <w:tabs>
              <w:tab w:val="right" w:leader="dot" w:pos="9645"/>
            </w:tabs>
            <w:spacing w:before="223" w:line="222" w:lineRule="auto"/>
            <w:rPr>
              <w:rFonts w:ascii="仿宋" w:hAnsi="仿宋" w:eastAsia="仿宋" w:cs="仿宋"/>
              <w:sz w:val="24"/>
              <w:szCs w:val="24"/>
            </w:rPr>
          </w:pPr>
          <w:r>
            <w:fldChar w:fldCharType="begin"/>
          </w:r>
          <w:r>
            <w:instrText xml:space="preserve"> HYPERLINK \l "bookmark49" </w:instrText>
          </w:r>
          <w:r>
            <w:fldChar w:fldCharType="separate"/>
          </w:r>
          <w:r>
            <w:rPr>
              <w:rFonts w:ascii="仿宋" w:hAnsi="仿宋" w:eastAsia="仿宋" w:cs="仿宋"/>
              <w:spacing w:val="-6"/>
              <w:sz w:val="24"/>
              <w:szCs w:val="24"/>
              <w14:textOutline w14:w="4358" w14:cap="sq" w14:cmpd="sng">
                <w14:solidFill>
                  <w14:srgbClr w14:val="000000"/>
                </w14:solidFill>
                <w14:prstDash w14:val="solid"/>
                <w14:bevel/>
              </w14:textOutline>
            </w:rPr>
            <w:t>第七章附则</w:t>
          </w:r>
          <w:r>
            <w:rPr>
              <w:rFonts w:ascii="仿宋" w:hAnsi="仿宋" w:eastAsia="仿宋" w:cs="仿宋"/>
              <w:sz w:val="24"/>
              <w:szCs w:val="24"/>
            </w:rPr>
            <w:tab/>
          </w:r>
          <w:r>
            <w:rPr>
              <w:rFonts w:ascii="仿宋" w:hAnsi="仿宋" w:eastAsia="仿宋" w:cs="仿宋"/>
              <w:spacing w:val="4"/>
              <w:sz w:val="24"/>
              <w:szCs w:val="24"/>
              <w14:textOutline w14:w="4358" w14:cap="sq" w14:cmpd="sng">
                <w14:solidFill>
                  <w14:srgbClr w14:val="000000"/>
                </w14:solidFill>
                <w14:prstDash w14:val="solid"/>
                <w14:bevel/>
              </w14:textOutline>
            </w:rPr>
            <w:t>162</w:t>
          </w:r>
          <w:r>
            <w:rPr>
              <w:rFonts w:ascii="仿宋" w:hAnsi="仿宋" w:eastAsia="仿宋" w:cs="仿宋"/>
              <w:spacing w:val="4"/>
              <w:sz w:val="24"/>
              <w:szCs w:val="24"/>
              <w14:textOutline w14:w="4358" w14:cap="sq" w14:cmpd="sng">
                <w14:solidFill>
                  <w14:srgbClr w14:val="000000"/>
                </w14:solidFill>
                <w14:prstDash w14:val="solid"/>
                <w14:bevel/>
              </w14:textOutline>
            </w:rPr>
            <w:fldChar w:fldCharType="end"/>
          </w:r>
        </w:p>
      </w:sdtContent>
    </w:sdt>
    <w:p>
      <w:pPr>
        <w:spacing w:line="222" w:lineRule="auto"/>
        <w:rPr>
          <w:rFonts w:ascii="仿宋" w:hAnsi="仿宋" w:eastAsia="仿宋" w:cs="仿宋"/>
          <w:sz w:val="24"/>
          <w:szCs w:val="24"/>
        </w:rPr>
        <w:sectPr>
          <w:pgSz w:w="11910" w:h="16840"/>
          <w:pgMar w:top="1431" w:right="918" w:bottom="0" w:left="1346" w:header="0" w:footer="0" w:gutter="0"/>
          <w:cols w:space="720" w:num="1"/>
        </w:sectPr>
      </w:pPr>
    </w:p>
    <w:p>
      <w:pPr>
        <w:pStyle w:val="2"/>
        <w:spacing w:line="335" w:lineRule="auto"/>
      </w:pPr>
    </w:p>
    <w:p>
      <w:pPr>
        <w:pStyle w:val="2"/>
        <w:spacing w:line="335" w:lineRule="auto"/>
      </w:pPr>
    </w:p>
    <w:p>
      <w:pPr>
        <w:spacing w:before="130" w:line="223" w:lineRule="auto"/>
        <w:ind w:left="2367"/>
        <w:rPr>
          <w:rFonts w:ascii="仿宋" w:hAnsi="仿宋" w:eastAsia="仿宋" w:cs="仿宋"/>
          <w:sz w:val="40"/>
          <w:szCs w:val="40"/>
        </w:rPr>
      </w:pPr>
      <w:bookmarkStart w:id="0" w:name="bookmark1"/>
      <w:bookmarkEnd w:id="0"/>
      <w:bookmarkStart w:id="1" w:name="bookmark2"/>
      <w:bookmarkEnd w:id="1"/>
      <w:r>
        <w:rPr>
          <w:rFonts w:ascii="仿宋" w:hAnsi="仿宋" w:eastAsia="仿宋" w:cs="仿宋"/>
          <w:spacing w:val="-3"/>
          <w:sz w:val="40"/>
          <w:szCs w:val="40"/>
          <w14:textOutline w14:w="7282" w14:cap="sq" w14:cmpd="sng">
            <w14:solidFill>
              <w14:srgbClr w14:val="000000"/>
            </w14:solidFill>
            <w14:prstDash w14:val="solid"/>
            <w14:bevel/>
          </w14:textOutline>
        </w:rPr>
        <w:t>工程质量安全手册实施细则</w:t>
      </w:r>
    </w:p>
    <w:p>
      <w:pPr>
        <w:pStyle w:val="2"/>
        <w:spacing w:line="268" w:lineRule="auto"/>
      </w:pPr>
    </w:p>
    <w:p>
      <w:pPr>
        <w:pStyle w:val="2"/>
        <w:spacing w:line="268" w:lineRule="auto"/>
      </w:pPr>
    </w:p>
    <w:p>
      <w:pPr>
        <w:spacing w:before="114" w:line="228" w:lineRule="auto"/>
        <w:ind w:left="47"/>
        <w:outlineLvl w:val="0"/>
        <w:rPr>
          <w:rFonts w:ascii="仿宋" w:hAnsi="仿宋" w:eastAsia="仿宋" w:cs="仿宋"/>
          <w:sz w:val="35"/>
          <w:szCs w:val="35"/>
        </w:rPr>
      </w:pPr>
      <w:r>
        <w:rPr>
          <w:rFonts w:ascii="仿宋" w:hAnsi="仿宋" w:eastAsia="仿宋" w:cs="仿宋"/>
          <w:spacing w:val="2"/>
          <w:sz w:val="35"/>
          <w:szCs w:val="35"/>
          <w14:textOutline w14:w="6537" w14:cap="sq" w14:cmpd="sng">
            <w14:solidFill>
              <w14:srgbClr w14:val="000000"/>
            </w14:solidFill>
            <w14:prstDash w14:val="solid"/>
            <w14:bevel/>
          </w14:textOutline>
        </w:rPr>
        <w:t>第一章总则</w:t>
      </w:r>
    </w:p>
    <w:p>
      <w:pPr>
        <w:spacing w:before="170" w:line="227" w:lineRule="auto"/>
        <w:ind w:left="767"/>
        <w:outlineLvl w:val="1"/>
        <w:rPr>
          <w:rFonts w:ascii="仿宋" w:hAnsi="仿宋" w:eastAsia="仿宋" w:cs="仿宋"/>
          <w:sz w:val="35"/>
          <w:szCs w:val="35"/>
        </w:rPr>
      </w:pPr>
      <w:r>
        <w:rPr>
          <w:rFonts w:ascii="仿宋" w:hAnsi="仿宋" w:eastAsia="仿宋" w:cs="仿宋"/>
          <w:spacing w:val="-2"/>
          <w:sz w:val="35"/>
          <w:szCs w:val="35"/>
          <w14:textOutline w14:w="6537" w14:cap="sq" w14:cmpd="sng">
            <w14:solidFill>
              <w14:srgbClr w14:val="000000"/>
            </w14:solidFill>
            <w14:prstDash w14:val="solid"/>
            <w14:bevel/>
          </w14:textOutline>
        </w:rPr>
        <w:t>1.1</w:t>
      </w:r>
      <w:r>
        <w:rPr>
          <w:rFonts w:ascii="仿宋" w:hAnsi="仿宋" w:eastAsia="仿宋" w:cs="仿宋"/>
          <w:spacing w:val="-63"/>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编制目的</w:t>
      </w:r>
    </w:p>
    <w:p>
      <w:pPr>
        <w:spacing w:before="176" w:line="309" w:lineRule="auto"/>
        <w:ind w:left="27" w:right="23" w:firstLine="559"/>
        <w:jc w:val="both"/>
        <w:rPr>
          <w:rFonts w:ascii="仿宋" w:hAnsi="仿宋" w:eastAsia="仿宋" w:cs="仿宋"/>
          <w:sz w:val="28"/>
          <w:szCs w:val="28"/>
        </w:rPr>
      </w:pPr>
      <w:r>
        <w:rPr>
          <w:rFonts w:ascii="仿宋" w:hAnsi="仿宋" w:eastAsia="仿宋" w:cs="仿宋"/>
          <w:spacing w:val="-2"/>
          <w:sz w:val="28"/>
          <w:szCs w:val="28"/>
        </w:rPr>
        <w:t>根据浙江省工程质量安全手册实施细则（试行）的通知要求</w:t>
      </w:r>
      <w:r>
        <w:rPr>
          <w:rFonts w:ascii="仿宋" w:hAnsi="仿宋" w:eastAsia="仿宋" w:cs="仿宋"/>
          <w:spacing w:val="-3"/>
          <w:sz w:val="28"/>
          <w:szCs w:val="28"/>
        </w:rPr>
        <w:t>，进一步完善</w:t>
      </w:r>
      <w:r>
        <w:rPr>
          <w:rFonts w:ascii="仿宋" w:hAnsi="仿宋" w:eastAsia="仿宋" w:cs="仿宋"/>
          <w:sz w:val="28"/>
          <w:szCs w:val="28"/>
        </w:rPr>
        <w:t xml:space="preserve"> </w:t>
      </w:r>
      <w:r>
        <w:rPr>
          <w:rFonts w:ascii="仿宋" w:hAnsi="仿宋" w:eastAsia="仿宋" w:cs="仿宋"/>
          <w:spacing w:val="-2"/>
          <w:sz w:val="28"/>
          <w:szCs w:val="28"/>
        </w:rPr>
        <w:t>公司质量安全管理体系，规范各项目部质量安全行为，强化主体质量安全责任</w:t>
      </w:r>
      <w:r>
        <w:rPr>
          <w:rFonts w:ascii="仿宋" w:hAnsi="仿宋" w:eastAsia="仿宋" w:cs="仿宋"/>
          <w:sz w:val="28"/>
          <w:szCs w:val="28"/>
        </w:rPr>
        <w:t xml:space="preserve"> </w:t>
      </w:r>
      <w:r>
        <w:rPr>
          <w:rFonts w:ascii="仿宋" w:hAnsi="仿宋" w:eastAsia="仿宋" w:cs="仿宋"/>
          <w:spacing w:val="-5"/>
          <w:sz w:val="28"/>
          <w:szCs w:val="28"/>
        </w:rPr>
        <w:t>,</w:t>
      </w:r>
      <w:r>
        <w:rPr>
          <w:rFonts w:ascii="仿宋" w:hAnsi="仿宋" w:eastAsia="仿宋" w:cs="仿宋"/>
          <w:spacing w:val="102"/>
          <w:sz w:val="28"/>
          <w:szCs w:val="28"/>
        </w:rPr>
        <w:t xml:space="preserve"> </w:t>
      </w:r>
      <w:r>
        <w:rPr>
          <w:rFonts w:ascii="仿宋" w:hAnsi="仿宋" w:eastAsia="仿宋" w:cs="仿宋"/>
          <w:spacing w:val="-5"/>
          <w:sz w:val="28"/>
          <w:szCs w:val="28"/>
        </w:rPr>
        <w:t>强化责任追究，提高工程技术创新能力，打造公司品牌，切实提升建筑品质</w:t>
      </w:r>
      <w:r>
        <w:rPr>
          <w:rFonts w:ascii="仿宋" w:hAnsi="仿宋" w:eastAsia="仿宋" w:cs="仿宋"/>
          <w:sz w:val="28"/>
          <w:szCs w:val="28"/>
        </w:rPr>
        <w:t xml:space="preserve"> </w:t>
      </w:r>
      <w:r>
        <w:rPr>
          <w:rFonts w:ascii="仿宋" w:hAnsi="仿宋" w:eastAsia="仿宋" w:cs="仿宋"/>
          <w:spacing w:val="-4"/>
          <w:sz w:val="28"/>
          <w:szCs w:val="28"/>
        </w:rPr>
        <w:t>。加大危险性较大的分部分项工程管理力度，采取强有力手段，确保</w:t>
      </w:r>
      <w:r>
        <w:rPr>
          <w:rFonts w:ascii="仿宋" w:hAnsi="仿宋" w:eastAsia="仿宋" w:cs="仿宋"/>
          <w:spacing w:val="-72"/>
          <w:sz w:val="28"/>
          <w:szCs w:val="28"/>
        </w:rPr>
        <w:t xml:space="preserve"> </w:t>
      </w:r>
      <w:r>
        <w:rPr>
          <w:rFonts w:ascii="仿宋" w:hAnsi="仿宋" w:eastAsia="仿宋" w:cs="仿宋"/>
          <w:spacing w:val="-4"/>
          <w:sz w:val="28"/>
          <w:szCs w:val="28"/>
        </w:rPr>
        <w:t>“方案到</w:t>
      </w:r>
      <w:r>
        <w:rPr>
          <w:rFonts w:ascii="仿宋" w:hAnsi="仿宋" w:eastAsia="仿宋" w:cs="仿宋"/>
          <w:sz w:val="28"/>
          <w:szCs w:val="28"/>
        </w:rPr>
        <w:t xml:space="preserve"> </w:t>
      </w:r>
      <w:r>
        <w:rPr>
          <w:rFonts w:ascii="仿宋" w:hAnsi="仿宋" w:eastAsia="仿宋" w:cs="仿宋"/>
          <w:spacing w:val="-2"/>
          <w:sz w:val="28"/>
          <w:szCs w:val="28"/>
        </w:rPr>
        <w:t>位、投入到位、措施到位”，有效遏制一般及以上安全事故发生。</w:t>
      </w:r>
      <w:r>
        <w:rPr>
          <w:rFonts w:ascii="仿宋" w:hAnsi="仿宋" w:eastAsia="仿宋" w:cs="仿宋"/>
          <w:spacing w:val="-3"/>
          <w:sz w:val="28"/>
          <w:szCs w:val="28"/>
        </w:rPr>
        <w:t>全面提升我</w:t>
      </w:r>
    </w:p>
    <w:p>
      <w:pPr>
        <w:spacing w:before="1" w:line="222" w:lineRule="auto"/>
        <w:ind w:left="48"/>
        <w:rPr>
          <w:rFonts w:ascii="仿宋" w:hAnsi="仿宋" w:eastAsia="仿宋" w:cs="仿宋"/>
          <w:sz w:val="28"/>
          <w:szCs w:val="28"/>
        </w:rPr>
      </w:pPr>
      <w:r>
        <w:rPr>
          <w:rFonts w:ascii="仿宋" w:hAnsi="仿宋" w:eastAsia="仿宋" w:cs="仿宋"/>
          <w:spacing w:val="-2"/>
          <w:sz w:val="28"/>
          <w:szCs w:val="28"/>
        </w:rPr>
        <w:t>司建设工程质量安全管理水平，推动公司高质量发展。</w:t>
      </w:r>
    </w:p>
    <w:p>
      <w:pPr>
        <w:spacing w:before="154" w:line="227" w:lineRule="auto"/>
        <w:ind w:left="688"/>
        <w:outlineLvl w:val="1"/>
        <w:rPr>
          <w:rFonts w:ascii="仿宋" w:hAnsi="仿宋" w:eastAsia="仿宋" w:cs="仿宋"/>
          <w:sz w:val="35"/>
          <w:szCs w:val="35"/>
        </w:rPr>
      </w:pPr>
      <w:bookmarkStart w:id="2" w:name="bookmark3"/>
      <w:bookmarkEnd w:id="2"/>
      <w:r>
        <w:rPr>
          <w:rFonts w:ascii="仿宋" w:hAnsi="仿宋" w:eastAsia="仿宋" w:cs="仿宋"/>
          <w:spacing w:val="-2"/>
          <w:sz w:val="35"/>
          <w:szCs w:val="35"/>
          <w14:textOutline w14:w="6537" w14:cap="sq" w14:cmpd="sng">
            <w14:solidFill>
              <w14:srgbClr w14:val="000000"/>
            </w14:solidFill>
            <w14:prstDash w14:val="solid"/>
            <w14:bevel/>
          </w14:textOutline>
        </w:rPr>
        <w:t>1.2</w:t>
      </w:r>
      <w:r>
        <w:rPr>
          <w:rFonts w:ascii="仿宋" w:hAnsi="仿宋" w:eastAsia="仿宋" w:cs="仿宋"/>
          <w:spacing w:val="-63"/>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编制依据</w:t>
      </w:r>
    </w:p>
    <w:p>
      <w:pPr>
        <w:spacing w:before="175" w:line="223" w:lineRule="auto"/>
        <w:ind w:left="586"/>
        <w:rPr>
          <w:rFonts w:ascii="仿宋" w:hAnsi="仿宋" w:eastAsia="仿宋" w:cs="仿宋"/>
          <w:sz w:val="28"/>
          <w:szCs w:val="28"/>
        </w:rPr>
      </w:pPr>
      <w:r>
        <w:rPr>
          <w:rFonts w:ascii="仿宋" w:hAnsi="仿宋" w:eastAsia="仿宋" w:cs="仿宋"/>
          <w:spacing w:val="-3"/>
          <w:sz w:val="28"/>
          <w:szCs w:val="28"/>
        </w:rPr>
        <w:t>（一）法律法规</w:t>
      </w:r>
    </w:p>
    <w:p>
      <w:pPr>
        <w:spacing w:before="281" w:line="492" w:lineRule="exact"/>
        <w:ind w:left="598"/>
        <w:rPr>
          <w:rFonts w:ascii="仿宋" w:hAnsi="仿宋" w:eastAsia="仿宋" w:cs="仿宋"/>
          <w:sz w:val="28"/>
          <w:szCs w:val="28"/>
        </w:rPr>
      </w:pPr>
      <w:r>
        <w:rPr>
          <w:rFonts w:ascii="仿宋" w:hAnsi="仿宋" w:eastAsia="仿宋" w:cs="仿宋"/>
          <w:spacing w:val="-4"/>
          <w:position w:val="15"/>
          <w:sz w:val="28"/>
          <w:szCs w:val="28"/>
        </w:rPr>
        <w:t>1.《中华人民共和国建筑法》；</w:t>
      </w:r>
    </w:p>
    <w:p>
      <w:pPr>
        <w:spacing w:line="222" w:lineRule="auto"/>
        <w:ind w:left="580"/>
        <w:rPr>
          <w:rFonts w:ascii="仿宋" w:hAnsi="仿宋" w:eastAsia="仿宋" w:cs="仿宋"/>
          <w:sz w:val="28"/>
          <w:szCs w:val="28"/>
        </w:rPr>
      </w:pPr>
      <w:r>
        <w:rPr>
          <w:rFonts w:ascii="仿宋" w:hAnsi="仿宋" w:eastAsia="仿宋" w:cs="仿宋"/>
          <w:spacing w:val="-2"/>
          <w:sz w:val="28"/>
          <w:szCs w:val="28"/>
        </w:rPr>
        <w:t>2.《中华人民共和国劳动法》；</w:t>
      </w:r>
    </w:p>
    <w:p>
      <w:pPr>
        <w:spacing w:before="134" w:line="222" w:lineRule="auto"/>
        <w:ind w:left="582"/>
        <w:rPr>
          <w:rFonts w:ascii="仿宋" w:hAnsi="仿宋" w:eastAsia="仿宋" w:cs="仿宋"/>
          <w:sz w:val="28"/>
          <w:szCs w:val="28"/>
        </w:rPr>
      </w:pPr>
      <w:r>
        <w:rPr>
          <w:rFonts w:ascii="仿宋" w:hAnsi="仿宋" w:eastAsia="仿宋" w:cs="仿宋"/>
          <w:spacing w:val="-2"/>
          <w:sz w:val="28"/>
          <w:szCs w:val="28"/>
        </w:rPr>
        <w:t>3.《中华人民共和国工会法》；</w:t>
      </w:r>
    </w:p>
    <w:p>
      <w:pPr>
        <w:spacing w:before="133" w:line="222" w:lineRule="auto"/>
        <w:ind w:left="576"/>
        <w:rPr>
          <w:rFonts w:ascii="仿宋" w:hAnsi="仿宋" w:eastAsia="仿宋" w:cs="仿宋"/>
          <w:sz w:val="28"/>
          <w:szCs w:val="28"/>
        </w:rPr>
      </w:pPr>
      <w:r>
        <w:rPr>
          <w:rFonts w:ascii="仿宋" w:hAnsi="仿宋" w:eastAsia="仿宋" w:cs="仿宋"/>
          <w:spacing w:val="-1"/>
          <w:sz w:val="28"/>
          <w:szCs w:val="28"/>
        </w:rPr>
        <w:t>4.《中华人民共和国安全生产法》；</w:t>
      </w:r>
    </w:p>
    <w:p>
      <w:pPr>
        <w:spacing w:before="131" w:line="468" w:lineRule="exact"/>
        <w:ind w:left="582"/>
        <w:rPr>
          <w:rFonts w:ascii="仿宋" w:hAnsi="仿宋" w:eastAsia="仿宋" w:cs="仿宋"/>
          <w:sz w:val="28"/>
          <w:szCs w:val="28"/>
        </w:rPr>
      </w:pPr>
      <w:r>
        <w:rPr>
          <w:rFonts w:ascii="仿宋" w:hAnsi="仿宋" w:eastAsia="仿宋" w:cs="仿宋"/>
          <w:spacing w:val="-1"/>
          <w:position w:val="13"/>
          <w:sz w:val="28"/>
          <w:szCs w:val="28"/>
        </w:rPr>
        <w:t>5.《中华人民共和国特种设备安全法》；</w:t>
      </w:r>
    </w:p>
    <w:p>
      <w:pPr>
        <w:spacing w:before="2" w:line="222" w:lineRule="auto"/>
        <w:ind w:left="579"/>
        <w:rPr>
          <w:rFonts w:ascii="仿宋" w:hAnsi="仿宋" w:eastAsia="仿宋" w:cs="仿宋"/>
          <w:sz w:val="28"/>
          <w:szCs w:val="28"/>
        </w:rPr>
      </w:pPr>
      <w:r>
        <w:rPr>
          <w:rFonts w:ascii="仿宋" w:hAnsi="仿宋" w:eastAsia="仿宋" w:cs="仿宋"/>
          <w:spacing w:val="-1"/>
          <w:sz w:val="28"/>
          <w:szCs w:val="28"/>
        </w:rPr>
        <w:t>6.《建设工程质量管理条例》；</w:t>
      </w:r>
    </w:p>
    <w:p>
      <w:pPr>
        <w:spacing w:before="132" w:line="470" w:lineRule="exact"/>
        <w:ind w:left="583"/>
        <w:rPr>
          <w:rFonts w:ascii="仿宋" w:hAnsi="仿宋" w:eastAsia="仿宋" w:cs="仿宋"/>
          <w:sz w:val="28"/>
          <w:szCs w:val="28"/>
        </w:rPr>
      </w:pPr>
      <w:r>
        <w:rPr>
          <w:rFonts w:ascii="仿宋" w:hAnsi="仿宋" w:eastAsia="仿宋" w:cs="仿宋"/>
          <w:spacing w:val="-2"/>
          <w:position w:val="13"/>
          <w:sz w:val="28"/>
          <w:szCs w:val="28"/>
        </w:rPr>
        <w:t>7.《建设工程勘察设计管理条例》；</w:t>
      </w:r>
    </w:p>
    <w:p>
      <w:pPr>
        <w:spacing w:before="2" w:line="222" w:lineRule="auto"/>
        <w:ind w:left="578"/>
        <w:rPr>
          <w:rFonts w:ascii="仿宋" w:hAnsi="仿宋" w:eastAsia="仿宋" w:cs="仿宋"/>
          <w:sz w:val="28"/>
          <w:szCs w:val="28"/>
        </w:rPr>
      </w:pPr>
      <w:r>
        <w:rPr>
          <w:rFonts w:ascii="仿宋" w:hAnsi="仿宋" w:eastAsia="仿宋" w:cs="仿宋"/>
          <w:spacing w:val="-1"/>
          <w:sz w:val="28"/>
          <w:szCs w:val="28"/>
        </w:rPr>
        <w:t>8.《建设工程安全生产管理条例》；</w:t>
      </w:r>
    </w:p>
    <w:p>
      <w:pPr>
        <w:spacing w:before="129" w:line="222" w:lineRule="auto"/>
        <w:ind w:left="578"/>
        <w:rPr>
          <w:rFonts w:ascii="仿宋" w:hAnsi="仿宋" w:eastAsia="仿宋" w:cs="仿宋"/>
          <w:sz w:val="28"/>
          <w:szCs w:val="28"/>
        </w:rPr>
      </w:pPr>
      <w:r>
        <w:rPr>
          <w:rFonts w:ascii="仿宋" w:hAnsi="仿宋" w:eastAsia="仿宋" w:cs="仿宋"/>
          <w:spacing w:val="-1"/>
          <w:sz w:val="28"/>
          <w:szCs w:val="28"/>
        </w:rPr>
        <w:t>9.《特种设备安全监察条例》；</w:t>
      </w:r>
    </w:p>
    <w:p>
      <w:pPr>
        <w:spacing w:before="134" w:line="223" w:lineRule="auto"/>
        <w:ind w:left="598"/>
        <w:rPr>
          <w:rFonts w:ascii="仿宋" w:hAnsi="仿宋" w:eastAsia="仿宋" w:cs="仿宋"/>
          <w:sz w:val="28"/>
          <w:szCs w:val="28"/>
        </w:rPr>
      </w:pPr>
      <w:r>
        <w:rPr>
          <w:rFonts w:ascii="仿宋" w:hAnsi="仿宋" w:eastAsia="仿宋" w:cs="仿宋"/>
          <w:spacing w:val="-2"/>
          <w:sz w:val="28"/>
          <w:szCs w:val="28"/>
        </w:rPr>
        <w:t>10.《安全生产许可证条例》；</w:t>
      </w:r>
    </w:p>
    <w:p>
      <w:pPr>
        <w:spacing w:before="133" w:line="223" w:lineRule="auto"/>
        <w:ind w:left="598"/>
        <w:rPr>
          <w:rFonts w:ascii="仿宋" w:hAnsi="仿宋" w:eastAsia="仿宋" w:cs="仿宋"/>
          <w:sz w:val="28"/>
          <w:szCs w:val="28"/>
        </w:rPr>
      </w:pPr>
      <w:r>
        <w:rPr>
          <w:rFonts w:ascii="仿宋" w:hAnsi="仿宋" w:eastAsia="仿宋" w:cs="仿宋"/>
          <w:spacing w:val="-2"/>
          <w:sz w:val="28"/>
          <w:szCs w:val="28"/>
        </w:rPr>
        <w:t>11.《生产安全事故应急条例》；</w:t>
      </w:r>
    </w:p>
    <w:p>
      <w:pPr>
        <w:spacing w:before="129" w:line="468" w:lineRule="exact"/>
        <w:ind w:left="598"/>
        <w:rPr>
          <w:rFonts w:ascii="仿宋" w:hAnsi="仿宋" w:eastAsia="仿宋" w:cs="仿宋"/>
          <w:sz w:val="28"/>
          <w:szCs w:val="28"/>
        </w:rPr>
      </w:pPr>
      <w:r>
        <w:rPr>
          <w:rFonts w:ascii="仿宋" w:hAnsi="仿宋" w:eastAsia="仿宋" w:cs="仿宋"/>
          <w:spacing w:val="7"/>
          <w:position w:val="13"/>
          <w:sz w:val="28"/>
          <w:szCs w:val="28"/>
        </w:rPr>
        <w:t>12.《中共中央国务院关于进一步加强城市规划建设管</w:t>
      </w:r>
      <w:r>
        <w:rPr>
          <w:rFonts w:ascii="仿宋" w:hAnsi="仿宋" w:eastAsia="仿宋" w:cs="仿宋"/>
          <w:spacing w:val="6"/>
          <w:position w:val="13"/>
          <w:sz w:val="28"/>
          <w:szCs w:val="28"/>
        </w:rPr>
        <w:t>理工作的若干意</w:t>
      </w:r>
    </w:p>
    <w:p>
      <w:pPr>
        <w:spacing w:before="2" w:line="222" w:lineRule="auto"/>
        <w:ind w:left="28"/>
        <w:rPr>
          <w:rFonts w:ascii="仿宋" w:hAnsi="仿宋" w:eastAsia="仿宋" w:cs="仿宋"/>
          <w:sz w:val="28"/>
          <w:szCs w:val="28"/>
        </w:rPr>
      </w:pPr>
      <w:r>
        <w:rPr>
          <w:rFonts w:ascii="仿宋" w:hAnsi="仿宋" w:eastAsia="仿宋" w:cs="仿宋"/>
          <w:spacing w:val="-7"/>
          <w:sz w:val="28"/>
          <w:szCs w:val="28"/>
        </w:rPr>
        <w:t>见》；</w:t>
      </w:r>
    </w:p>
    <w:p>
      <w:pPr>
        <w:spacing w:before="155" w:line="222" w:lineRule="auto"/>
        <w:ind w:left="598"/>
        <w:rPr>
          <w:rFonts w:ascii="仿宋" w:hAnsi="仿宋" w:eastAsia="仿宋" w:cs="仿宋"/>
          <w:sz w:val="28"/>
          <w:szCs w:val="28"/>
        </w:rPr>
      </w:pPr>
      <w:r>
        <w:rPr>
          <w:rFonts w:ascii="仿宋" w:hAnsi="仿宋" w:eastAsia="仿宋" w:cs="仿宋"/>
          <w:spacing w:val="-1"/>
          <w:sz w:val="28"/>
          <w:szCs w:val="28"/>
        </w:rPr>
        <w:t>13.《中共中央国务院关于开展质量提升行动的指</w:t>
      </w:r>
      <w:r>
        <w:rPr>
          <w:rFonts w:ascii="仿宋" w:hAnsi="仿宋" w:eastAsia="仿宋" w:cs="仿宋"/>
          <w:spacing w:val="-2"/>
          <w:sz w:val="28"/>
          <w:szCs w:val="28"/>
        </w:rPr>
        <w:t>导意见》；</w:t>
      </w:r>
    </w:p>
    <w:p>
      <w:pPr>
        <w:spacing w:before="132" w:line="468" w:lineRule="exact"/>
        <w:jc w:val="right"/>
        <w:rPr>
          <w:rFonts w:ascii="仿宋" w:hAnsi="仿宋" w:eastAsia="仿宋" w:cs="仿宋"/>
          <w:sz w:val="28"/>
          <w:szCs w:val="28"/>
        </w:rPr>
      </w:pPr>
      <w:r>
        <w:rPr>
          <w:rFonts w:ascii="仿宋" w:hAnsi="仿宋" w:eastAsia="仿宋" w:cs="仿宋"/>
          <w:spacing w:val="-13"/>
          <w:position w:val="13"/>
          <w:sz w:val="28"/>
          <w:szCs w:val="28"/>
        </w:rPr>
        <w:t>14.《国务院办公厅关于促进建筑业持续健康发展的意见》（国办发〔2017〕</w:t>
      </w:r>
    </w:p>
    <w:p>
      <w:pPr>
        <w:spacing w:before="2" w:line="222" w:lineRule="auto"/>
        <w:ind w:left="38"/>
        <w:rPr>
          <w:rFonts w:ascii="仿宋" w:hAnsi="仿宋" w:eastAsia="仿宋" w:cs="仿宋"/>
          <w:sz w:val="28"/>
          <w:szCs w:val="28"/>
        </w:rPr>
      </w:pPr>
      <w:r>
        <w:rPr>
          <w:rFonts w:ascii="仿宋" w:hAnsi="仿宋" w:eastAsia="仿宋" w:cs="仿宋"/>
          <w:spacing w:val="-18"/>
          <w:sz w:val="28"/>
          <w:szCs w:val="28"/>
        </w:rPr>
        <w:t>19</w:t>
      </w:r>
      <w:r>
        <w:rPr>
          <w:rFonts w:ascii="仿宋" w:hAnsi="仿宋" w:eastAsia="仿宋" w:cs="仿宋"/>
          <w:spacing w:val="-49"/>
          <w:sz w:val="28"/>
          <w:szCs w:val="28"/>
        </w:rPr>
        <w:t xml:space="preserve"> </w:t>
      </w:r>
      <w:r>
        <w:rPr>
          <w:rFonts w:ascii="仿宋" w:hAnsi="仿宋" w:eastAsia="仿宋" w:cs="仿宋"/>
          <w:spacing w:val="-18"/>
          <w:sz w:val="28"/>
          <w:szCs w:val="28"/>
        </w:rPr>
        <w:t>号</w:t>
      </w:r>
      <w:r>
        <w:rPr>
          <w:rFonts w:ascii="仿宋" w:hAnsi="仿宋" w:eastAsia="仿宋" w:cs="仿宋"/>
          <w:sz w:val="28"/>
          <w:szCs w:val="28"/>
        </w:rPr>
        <w:t>）；</w:t>
      </w:r>
    </w:p>
    <w:p>
      <w:pPr>
        <w:spacing w:line="222" w:lineRule="auto"/>
        <w:rPr>
          <w:rFonts w:ascii="仿宋" w:hAnsi="仿宋" w:eastAsia="仿宋" w:cs="仿宋"/>
          <w:sz w:val="28"/>
          <w:szCs w:val="28"/>
        </w:rPr>
        <w:sectPr>
          <w:headerReference r:id="rId5" w:type="default"/>
          <w:footerReference r:id="rId6" w:type="default"/>
          <w:pgSz w:w="11910" w:h="16840"/>
          <w:pgMar w:top="1171" w:right="990" w:bottom="840" w:left="1415" w:header="595" w:footer="577" w:gutter="0"/>
          <w:cols w:space="720" w:num="1"/>
        </w:sectPr>
      </w:pPr>
    </w:p>
    <w:p>
      <w:pPr>
        <w:spacing w:before="44" w:line="463" w:lineRule="exact"/>
        <w:ind w:left="598"/>
        <w:rPr>
          <w:rFonts w:ascii="仿宋" w:hAnsi="仿宋" w:eastAsia="仿宋" w:cs="仿宋"/>
          <w:sz w:val="28"/>
          <w:szCs w:val="28"/>
        </w:rPr>
      </w:pPr>
      <w:r>
        <w:rPr>
          <w:rFonts w:ascii="仿宋" w:hAnsi="仿宋" w:eastAsia="仿宋" w:cs="仿宋"/>
          <w:spacing w:val="-9"/>
          <w:position w:val="13"/>
          <w:sz w:val="28"/>
          <w:szCs w:val="28"/>
        </w:rPr>
        <w:t>15.《浙江省人民政府办公厅关于加快建筑业改革与发展的实施意见》（浙</w:t>
      </w:r>
    </w:p>
    <w:p>
      <w:pPr>
        <w:spacing w:before="1" w:line="222" w:lineRule="auto"/>
        <w:ind w:left="27"/>
        <w:rPr>
          <w:rFonts w:ascii="仿宋" w:hAnsi="仿宋" w:eastAsia="仿宋" w:cs="仿宋"/>
          <w:sz w:val="28"/>
          <w:szCs w:val="28"/>
        </w:rPr>
      </w:pPr>
      <w:r>
        <w:rPr>
          <w:rFonts w:ascii="仿宋" w:hAnsi="仿宋" w:eastAsia="仿宋" w:cs="仿宋"/>
          <w:spacing w:val="-4"/>
          <w:sz w:val="28"/>
          <w:szCs w:val="28"/>
        </w:rPr>
        <w:t>政办发〔2017〕89</w:t>
      </w:r>
      <w:r>
        <w:rPr>
          <w:rFonts w:ascii="仿宋" w:hAnsi="仿宋" w:eastAsia="仿宋" w:cs="仿宋"/>
          <w:spacing w:val="-53"/>
          <w:sz w:val="28"/>
          <w:szCs w:val="28"/>
        </w:rPr>
        <w:t xml:space="preserve"> </w:t>
      </w:r>
      <w:r>
        <w:rPr>
          <w:rFonts w:ascii="仿宋" w:hAnsi="仿宋" w:eastAsia="仿宋" w:cs="仿宋"/>
          <w:spacing w:val="-4"/>
          <w:sz w:val="28"/>
          <w:szCs w:val="28"/>
        </w:rPr>
        <w:t>号</w:t>
      </w:r>
      <w:r>
        <w:rPr>
          <w:rFonts w:ascii="仿宋" w:hAnsi="仿宋" w:eastAsia="仿宋" w:cs="仿宋"/>
          <w:spacing w:val="1"/>
          <w:sz w:val="28"/>
          <w:szCs w:val="28"/>
        </w:rPr>
        <w:t>）；</w:t>
      </w:r>
    </w:p>
    <w:p>
      <w:pPr>
        <w:spacing w:before="115" w:line="414" w:lineRule="exact"/>
        <w:ind w:left="598"/>
        <w:rPr>
          <w:rFonts w:ascii="仿宋" w:hAnsi="仿宋" w:eastAsia="仿宋" w:cs="仿宋"/>
          <w:sz w:val="28"/>
          <w:szCs w:val="28"/>
        </w:rPr>
      </w:pPr>
      <w:r>
        <w:rPr>
          <w:rFonts w:ascii="仿宋" w:hAnsi="仿宋" w:eastAsia="仿宋" w:cs="仿宋"/>
          <w:spacing w:val="-2"/>
          <w:position w:val="2"/>
          <w:sz w:val="28"/>
          <w:szCs w:val="28"/>
        </w:rPr>
        <w:t>16.《</w:t>
      </w:r>
      <w:r>
        <w:fldChar w:fldCharType="begin"/>
      </w:r>
      <w:r>
        <w:instrText xml:space="preserve"> HYPERLINK "http://www.baidu.com/link?url=a_MZEFQuPSDkASKwwJ4PGXZ2oKz5AVO93cZgyBPYu6QK8d9oBJPkbsWAopwiCQrkYfP3EV_AJPxQKzjPue_AaK" </w:instrText>
      </w:r>
      <w:r>
        <w:fldChar w:fldCharType="separate"/>
      </w:r>
      <w:r>
        <w:rPr>
          <w:rFonts w:ascii="仿宋" w:hAnsi="仿宋" w:eastAsia="仿宋" w:cs="仿宋"/>
          <w:spacing w:val="-2"/>
          <w:position w:val="2"/>
          <w:sz w:val="28"/>
          <w:szCs w:val="28"/>
        </w:rPr>
        <w:t>浙江省建筑业管理条例</w:t>
      </w:r>
      <w:r>
        <w:rPr>
          <w:rFonts w:ascii="仿宋" w:hAnsi="仿宋" w:eastAsia="仿宋" w:cs="仿宋"/>
          <w:spacing w:val="-2"/>
          <w:position w:val="2"/>
          <w:sz w:val="28"/>
          <w:szCs w:val="28"/>
        </w:rPr>
        <w:fldChar w:fldCharType="end"/>
      </w:r>
      <w:r>
        <w:rPr>
          <w:rFonts w:ascii="仿宋" w:hAnsi="仿宋" w:eastAsia="仿宋" w:cs="仿宋"/>
          <w:spacing w:val="-2"/>
          <w:position w:val="2"/>
          <w:sz w:val="28"/>
          <w:szCs w:val="28"/>
        </w:rPr>
        <w:t>》；</w:t>
      </w:r>
    </w:p>
    <w:p>
      <w:pPr>
        <w:spacing w:before="96" w:line="427" w:lineRule="exact"/>
        <w:ind w:left="598"/>
        <w:rPr>
          <w:rFonts w:ascii="仿宋" w:hAnsi="仿宋" w:eastAsia="仿宋" w:cs="仿宋"/>
          <w:sz w:val="28"/>
          <w:szCs w:val="28"/>
        </w:rPr>
      </w:pPr>
      <w:r>
        <w:rPr>
          <w:rFonts w:ascii="仿宋" w:hAnsi="仿宋" w:eastAsia="仿宋" w:cs="仿宋"/>
          <w:spacing w:val="-2"/>
          <w:position w:val="10"/>
          <w:sz w:val="28"/>
          <w:szCs w:val="28"/>
        </w:rPr>
        <w:t>17.《浙江省建筑施工安全标准化管理规定》</w:t>
      </w:r>
    </w:p>
    <w:p>
      <w:pPr>
        <w:spacing w:line="415" w:lineRule="exact"/>
        <w:ind w:left="598"/>
        <w:rPr>
          <w:rFonts w:ascii="仿宋" w:hAnsi="仿宋" w:eastAsia="仿宋" w:cs="仿宋"/>
          <w:sz w:val="28"/>
          <w:szCs w:val="28"/>
        </w:rPr>
      </w:pPr>
      <w:r>
        <w:rPr>
          <w:rFonts w:ascii="仿宋" w:hAnsi="仿宋" w:eastAsia="仿宋" w:cs="仿宋"/>
          <w:spacing w:val="-2"/>
          <w:position w:val="2"/>
          <w:sz w:val="28"/>
          <w:szCs w:val="28"/>
        </w:rPr>
        <w:t>18.《</w:t>
      </w:r>
      <w:r>
        <w:fldChar w:fldCharType="begin"/>
      </w:r>
      <w:r>
        <w:instrText xml:space="preserve"> HYPERLINK "http://www.baidu.com/link?url=BtwSvmuGsZNULYIqFeiVaod_VHRF_nCpR4hoWmZa2ois_aiOG3DvPpgnBLxMTDg7AH1EVQWt3bImxOc98QNk1s-5569YYm1Y_dDglTgCEUMUg8cNOHQ0qlFv02Tb8xKMEVvul47Y3TeCbr5rownzRaak9UDiZhBX8bGKlGBDBOL7lhdlHGsWalEzUHh0YeD40ye4IE80WxUyIppFAjQO8pU5puf4I050kLxoisE3F1K" </w:instrText>
      </w:r>
      <w:r>
        <w:fldChar w:fldCharType="separate"/>
      </w:r>
      <w:r>
        <w:rPr>
          <w:rFonts w:ascii="仿宋" w:hAnsi="仿宋" w:eastAsia="仿宋" w:cs="仿宋"/>
          <w:spacing w:val="-2"/>
          <w:position w:val="2"/>
          <w:sz w:val="28"/>
          <w:szCs w:val="28"/>
        </w:rPr>
        <w:t>浙江省建设工程质量管理条例</w:t>
      </w:r>
      <w:r>
        <w:rPr>
          <w:rFonts w:ascii="仿宋" w:hAnsi="仿宋" w:eastAsia="仿宋" w:cs="仿宋"/>
          <w:spacing w:val="-2"/>
          <w:position w:val="2"/>
          <w:sz w:val="28"/>
          <w:szCs w:val="28"/>
        </w:rPr>
        <w:fldChar w:fldCharType="end"/>
      </w:r>
      <w:r>
        <w:rPr>
          <w:rFonts w:ascii="仿宋" w:hAnsi="仿宋" w:eastAsia="仿宋" w:cs="仿宋"/>
          <w:spacing w:val="-2"/>
          <w:position w:val="2"/>
          <w:sz w:val="28"/>
          <w:szCs w:val="28"/>
        </w:rPr>
        <w:t>》；</w:t>
      </w:r>
    </w:p>
    <w:p>
      <w:pPr>
        <w:spacing w:before="55" w:line="412" w:lineRule="exact"/>
        <w:ind w:left="598"/>
        <w:rPr>
          <w:rFonts w:ascii="仿宋" w:hAnsi="仿宋" w:eastAsia="仿宋" w:cs="仿宋"/>
          <w:sz w:val="28"/>
          <w:szCs w:val="28"/>
        </w:rPr>
      </w:pPr>
      <w:r>
        <w:rPr>
          <w:rFonts w:ascii="仿宋" w:hAnsi="仿宋" w:eastAsia="仿宋" w:cs="仿宋"/>
          <w:spacing w:val="-1"/>
          <w:position w:val="3"/>
          <w:sz w:val="28"/>
          <w:szCs w:val="28"/>
        </w:rPr>
        <w:t>19.《</w:t>
      </w:r>
      <w:r>
        <w:fldChar w:fldCharType="begin"/>
      </w:r>
      <w:r>
        <w:instrText xml:space="preserve"> HYPERLINK "http://www.baidu.com/link?url=dwfgVmlsFsfkCFVL6hjM4Cy8ZBeVuBPKDFVNPY9W2oaWPt8Iht7bhnaEoYpfgtAFr4Phtj4qf60lef6g9VixMPE9Rvk7tDDy78-SrlOWHrMhUGmnhDFr2YtboZOWNUD0nAGZWrtuHkisQ5vELOrt36vENKW-QLVE_pckzngMbt5E5oiVIRt6XdytwrHGSpjxDdTodu9w0FN4-mBrRy9HXhC-wHRj8vvFF8x-7aDCwvupqVBWq3xotZdXlVRlBf_axqzY54ZZpkoKJJH1g1yONp3IvYBjkjRhLiWUs_1B4AYjKMR5hJdC5D4mqbZRd1tqwixNqNpIi_ofxq0Djdb7p_" </w:instrText>
      </w:r>
      <w:r>
        <w:fldChar w:fldCharType="separate"/>
      </w:r>
      <w:r>
        <w:rPr>
          <w:rFonts w:ascii="仿宋" w:hAnsi="仿宋" w:eastAsia="仿宋" w:cs="仿宋"/>
          <w:spacing w:val="-1"/>
          <w:position w:val="3"/>
          <w:sz w:val="28"/>
          <w:szCs w:val="28"/>
        </w:rPr>
        <w:t>浙江省专业技术人员继续教育学时管理办法(试行</w:t>
      </w:r>
      <w:r>
        <w:rPr>
          <w:rFonts w:ascii="仿宋" w:hAnsi="仿宋" w:eastAsia="仿宋" w:cs="仿宋"/>
          <w:spacing w:val="-2"/>
          <w:position w:val="3"/>
          <w:sz w:val="28"/>
          <w:szCs w:val="28"/>
        </w:rPr>
        <w:t>)</w:t>
      </w:r>
      <w:r>
        <w:rPr>
          <w:rFonts w:ascii="仿宋" w:hAnsi="仿宋" w:eastAsia="仿宋" w:cs="仿宋"/>
          <w:spacing w:val="-2"/>
          <w:position w:val="3"/>
          <w:sz w:val="28"/>
          <w:szCs w:val="28"/>
        </w:rPr>
        <w:fldChar w:fldCharType="end"/>
      </w:r>
      <w:r>
        <w:rPr>
          <w:rFonts w:ascii="仿宋" w:hAnsi="仿宋" w:eastAsia="仿宋" w:cs="仿宋"/>
          <w:spacing w:val="-2"/>
          <w:position w:val="3"/>
          <w:sz w:val="28"/>
          <w:szCs w:val="28"/>
        </w:rPr>
        <w:t>》。</w:t>
      </w:r>
    </w:p>
    <w:p>
      <w:pPr>
        <w:spacing w:before="100" w:line="222" w:lineRule="auto"/>
        <w:ind w:left="586"/>
        <w:rPr>
          <w:rFonts w:ascii="仿宋" w:hAnsi="仿宋" w:eastAsia="仿宋" w:cs="仿宋"/>
          <w:sz w:val="28"/>
          <w:szCs w:val="28"/>
        </w:rPr>
      </w:pPr>
      <w:r>
        <w:rPr>
          <w:rFonts w:ascii="仿宋" w:hAnsi="仿宋" w:eastAsia="仿宋" w:cs="仿宋"/>
          <w:spacing w:val="-3"/>
          <w:sz w:val="28"/>
          <w:szCs w:val="28"/>
        </w:rPr>
        <w:t>（二）部门规章</w:t>
      </w:r>
    </w:p>
    <w:p>
      <w:pPr>
        <w:spacing w:before="235" w:line="465" w:lineRule="exact"/>
        <w:ind w:left="598"/>
        <w:rPr>
          <w:rFonts w:ascii="仿宋" w:hAnsi="仿宋" w:eastAsia="仿宋" w:cs="仿宋"/>
          <w:sz w:val="28"/>
          <w:szCs w:val="28"/>
        </w:rPr>
      </w:pPr>
      <w:r>
        <w:rPr>
          <w:rFonts w:ascii="仿宋" w:hAnsi="仿宋" w:eastAsia="仿宋" w:cs="仿宋"/>
          <w:spacing w:val="-5"/>
          <w:position w:val="13"/>
          <w:sz w:val="28"/>
          <w:szCs w:val="28"/>
        </w:rPr>
        <w:t>1.《房屋建筑和市政基础设施工程施工图设计文件审查管理办法》（住房</w:t>
      </w:r>
    </w:p>
    <w:p>
      <w:pPr>
        <w:spacing w:before="2" w:line="222" w:lineRule="auto"/>
        <w:ind w:left="591"/>
        <w:rPr>
          <w:rFonts w:ascii="仿宋" w:hAnsi="仿宋" w:eastAsia="仿宋" w:cs="仿宋"/>
          <w:sz w:val="28"/>
          <w:szCs w:val="28"/>
        </w:rPr>
      </w:pPr>
      <w:r>
        <w:rPr>
          <w:rFonts w:ascii="仿宋" w:hAnsi="仿宋" w:eastAsia="仿宋" w:cs="仿宋"/>
          <w:spacing w:val="-8"/>
          <w:sz w:val="28"/>
          <w:szCs w:val="28"/>
        </w:rPr>
        <w:t>城乡建设部令第</w:t>
      </w:r>
      <w:r>
        <w:rPr>
          <w:rFonts w:ascii="仿宋" w:hAnsi="仿宋" w:eastAsia="仿宋" w:cs="仿宋"/>
          <w:spacing w:val="-42"/>
          <w:sz w:val="28"/>
          <w:szCs w:val="28"/>
        </w:rPr>
        <w:t xml:space="preserve"> </w:t>
      </w:r>
      <w:r>
        <w:rPr>
          <w:rFonts w:ascii="仿宋" w:hAnsi="仿宋" w:eastAsia="仿宋" w:cs="仿宋"/>
          <w:spacing w:val="-8"/>
          <w:sz w:val="28"/>
          <w:szCs w:val="28"/>
        </w:rPr>
        <w:t>13</w:t>
      </w:r>
      <w:r>
        <w:rPr>
          <w:rFonts w:ascii="仿宋" w:hAnsi="仿宋" w:eastAsia="仿宋" w:cs="仿宋"/>
          <w:spacing w:val="-51"/>
          <w:sz w:val="28"/>
          <w:szCs w:val="28"/>
        </w:rPr>
        <w:t xml:space="preserve"> </w:t>
      </w:r>
      <w:r>
        <w:rPr>
          <w:rFonts w:ascii="仿宋" w:hAnsi="仿宋" w:eastAsia="仿宋" w:cs="仿宋"/>
          <w:spacing w:val="-8"/>
          <w:sz w:val="28"/>
          <w:szCs w:val="28"/>
        </w:rPr>
        <w:t>号</w:t>
      </w:r>
      <w:r>
        <w:rPr>
          <w:rFonts w:ascii="仿宋" w:hAnsi="仿宋" w:eastAsia="仿宋" w:cs="仿宋"/>
          <w:spacing w:val="1"/>
          <w:sz w:val="28"/>
          <w:szCs w:val="28"/>
        </w:rPr>
        <w:t>）；</w:t>
      </w:r>
    </w:p>
    <w:p>
      <w:pPr>
        <w:spacing w:before="233" w:line="468" w:lineRule="exact"/>
        <w:ind w:left="580"/>
        <w:rPr>
          <w:rFonts w:ascii="仿宋" w:hAnsi="仿宋" w:eastAsia="仿宋" w:cs="仿宋"/>
          <w:sz w:val="28"/>
          <w:szCs w:val="28"/>
        </w:rPr>
      </w:pPr>
      <w:r>
        <w:rPr>
          <w:rFonts w:ascii="仿宋" w:hAnsi="仿宋" w:eastAsia="仿宋" w:cs="仿宋"/>
          <w:spacing w:val="-3"/>
          <w:position w:val="13"/>
          <w:sz w:val="28"/>
          <w:szCs w:val="28"/>
        </w:rPr>
        <w:t>2.《建筑工程施工许可管理办法》（住房城乡建设部令第</w:t>
      </w:r>
      <w:r>
        <w:rPr>
          <w:rFonts w:ascii="仿宋" w:hAnsi="仿宋" w:eastAsia="仿宋" w:cs="仿宋"/>
          <w:spacing w:val="-47"/>
          <w:position w:val="13"/>
          <w:sz w:val="28"/>
          <w:szCs w:val="28"/>
        </w:rPr>
        <w:t xml:space="preserve"> </w:t>
      </w:r>
      <w:r>
        <w:rPr>
          <w:rFonts w:ascii="仿宋" w:hAnsi="仿宋" w:eastAsia="仿宋" w:cs="仿宋"/>
          <w:spacing w:val="-3"/>
          <w:position w:val="13"/>
          <w:sz w:val="28"/>
          <w:szCs w:val="28"/>
        </w:rPr>
        <w:t>18</w:t>
      </w:r>
      <w:r>
        <w:rPr>
          <w:rFonts w:ascii="仿宋" w:hAnsi="仿宋" w:eastAsia="仿宋" w:cs="仿宋"/>
          <w:spacing w:val="-56"/>
          <w:position w:val="13"/>
          <w:sz w:val="28"/>
          <w:szCs w:val="28"/>
        </w:rPr>
        <w:t xml:space="preserve"> </w:t>
      </w:r>
      <w:r>
        <w:rPr>
          <w:rFonts w:ascii="仿宋" w:hAnsi="仿宋" w:eastAsia="仿宋" w:cs="仿宋"/>
          <w:spacing w:val="-3"/>
          <w:position w:val="13"/>
          <w:sz w:val="28"/>
          <w:szCs w:val="28"/>
        </w:rPr>
        <w:t>号</w:t>
      </w:r>
      <w:r>
        <w:rPr>
          <w:rFonts w:ascii="仿宋" w:hAnsi="仿宋" w:eastAsia="仿宋" w:cs="仿宋"/>
          <w:spacing w:val="9"/>
          <w:position w:val="13"/>
          <w:sz w:val="28"/>
          <w:szCs w:val="28"/>
        </w:rPr>
        <w:t>）；</w:t>
      </w:r>
    </w:p>
    <w:p>
      <w:pPr>
        <w:spacing w:before="1" w:line="220" w:lineRule="auto"/>
        <w:ind w:left="582"/>
        <w:rPr>
          <w:rFonts w:ascii="仿宋" w:hAnsi="仿宋" w:eastAsia="仿宋" w:cs="仿宋"/>
          <w:sz w:val="28"/>
          <w:szCs w:val="28"/>
        </w:rPr>
      </w:pPr>
      <w:r>
        <w:rPr>
          <w:rFonts w:ascii="仿宋" w:hAnsi="仿宋" w:eastAsia="仿宋" w:cs="仿宋"/>
          <w:spacing w:val="-3"/>
          <w:sz w:val="28"/>
          <w:szCs w:val="28"/>
        </w:rPr>
        <w:t>3.《建设工程质量检测管理办法》（建设部令第</w:t>
      </w:r>
      <w:r>
        <w:rPr>
          <w:rFonts w:ascii="仿宋" w:hAnsi="仿宋" w:eastAsia="仿宋" w:cs="仿宋"/>
          <w:spacing w:val="-50"/>
          <w:sz w:val="28"/>
          <w:szCs w:val="28"/>
        </w:rPr>
        <w:t xml:space="preserve"> </w:t>
      </w:r>
      <w:r>
        <w:rPr>
          <w:rFonts w:ascii="仿宋" w:hAnsi="仿宋" w:eastAsia="仿宋" w:cs="仿宋"/>
          <w:spacing w:val="-3"/>
          <w:sz w:val="28"/>
          <w:szCs w:val="28"/>
        </w:rPr>
        <w:t>141</w:t>
      </w:r>
      <w:r>
        <w:rPr>
          <w:rFonts w:ascii="仿宋" w:hAnsi="仿宋" w:eastAsia="仿宋" w:cs="仿宋"/>
          <w:spacing w:val="-51"/>
          <w:sz w:val="28"/>
          <w:szCs w:val="28"/>
        </w:rPr>
        <w:t xml:space="preserve"> </w:t>
      </w:r>
      <w:r>
        <w:rPr>
          <w:rFonts w:ascii="仿宋" w:hAnsi="仿宋" w:eastAsia="仿宋" w:cs="仿宋"/>
          <w:spacing w:val="-3"/>
          <w:sz w:val="28"/>
          <w:szCs w:val="28"/>
        </w:rPr>
        <w:t>号</w:t>
      </w:r>
      <w:r>
        <w:rPr>
          <w:rFonts w:ascii="仿宋" w:hAnsi="仿宋" w:eastAsia="仿宋" w:cs="仿宋"/>
          <w:spacing w:val="4"/>
          <w:sz w:val="28"/>
          <w:szCs w:val="28"/>
        </w:rPr>
        <w:t>）；</w:t>
      </w:r>
    </w:p>
    <w:p>
      <w:pPr>
        <w:spacing w:before="135" w:line="468" w:lineRule="exact"/>
        <w:ind w:left="576"/>
        <w:rPr>
          <w:rFonts w:ascii="仿宋" w:hAnsi="仿宋" w:eastAsia="仿宋" w:cs="仿宋"/>
          <w:sz w:val="28"/>
          <w:szCs w:val="28"/>
        </w:rPr>
      </w:pPr>
      <w:r>
        <w:rPr>
          <w:rFonts w:ascii="仿宋" w:hAnsi="仿宋" w:eastAsia="仿宋" w:cs="仿宋"/>
          <w:spacing w:val="-4"/>
          <w:position w:val="13"/>
          <w:sz w:val="28"/>
          <w:szCs w:val="28"/>
        </w:rPr>
        <w:t>4.《房屋建筑和市政基础设施工程质量监督管理规定》（住房城乡建</w:t>
      </w:r>
      <w:r>
        <w:rPr>
          <w:rFonts w:ascii="仿宋" w:hAnsi="仿宋" w:eastAsia="仿宋" w:cs="仿宋"/>
          <w:spacing w:val="-5"/>
          <w:position w:val="13"/>
          <w:sz w:val="28"/>
          <w:szCs w:val="28"/>
        </w:rPr>
        <w:t>设部</w:t>
      </w:r>
    </w:p>
    <w:p>
      <w:pPr>
        <w:spacing w:before="2" w:line="222" w:lineRule="auto"/>
        <w:ind w:left="25"/>
        <w:rPr>
          <w:rFonts w:ascii="仿宋" w:hAnsi="仿宋" w:eastAsia="仿宋" w:cs="仿宋"/>
          <w:sz w:val="28"/>
          <w:szCs w:val="28"/>
        </w:rPr>
      </w:pPr>
      <w:r>
        <w:rPr>
          <w:rFonts w:ascii="仿宋" w:hAnsi="仿宋" w:eastAsia="仿宋" w:cs="仿宋"/>
          <w:spacing w:val="-14"/>
          <w:sz w:val="28"/>
          <w:szCs w:val="28"/>
        </w:rPr>
        <w:t>令第</w:t>
      </w:r>
      <w:r>
        <w:rPr>
          <w:rFonts w:ascii="仿宋" w:hAnsi="仿宋" w:eastAsia="仿宋" w:cs="仿宋"/>
          <w:spacing w:val="-60"/>
          <w:sz w:val="28"/>
          <w:szCs w:val="28"/>
        </w:rPr>
        <w:t xml:space="preserve"> </w:t>
      </w:r>
      <w:r>
        <w:rPr>
          <w:rFonts w:ascii="仿宋" w:hAnsi="仿宋" w:eastAsia="仿宋" w:cs="仿宋"/>
          <w:spacing w:val="-14"/>
          <w:sz w:val="28"/>
          <w:szCs w:val="28"/>
        </w:rPr>
        <w:t>5</w:t>
      </w:r>
      <w:r>
        <w:rPr>
          <w:rFonts w:ascii="仿宋" w:hAnsi="仿宋" w:eastAsia="仿宋" w:cs="仿宋"/>
          <w:spacing w:val="-45"/>
          <w:sz w:val="28"/>
          <w:szCs w:val="28"/>
        </w:rPr>
        <w:t xml:space="preserve"> </w:t>
      </w:r>
      <w:r>
        <w:rPr>
          <w:rFonts w:ascii="仿宋" w:hAnsi="仿宋" w:eastAsia="仿宋" w:cs="仿宋"/>
          <w:spacing w:val="-14"/>
          <w:sz w:val="28"/>
          <w:szCs w:val="28"/>
        </w:rPr>
        <w:t>号</w:t>
      </w:r>
      <w:r>
        <w:rPr>
          <w:rFonts w:ascii="仿宋" w:hAnsi="仿宋" w:eastAsia="仿宋" w:cs="仿宋"/>
          <w:sz w:val="28"/>
          <w:szCs w:val="28"/>
        </w:rPr>
        <w:t>）；</w:t>
      </w:r>
    </w:p>
    <w:p>
      <w:pPr>
        <w:spacing w:before="154" w:line="223" w:lineRule="auto"/>
        <w:ind w:left="582"/>
        <w:rPr>
          <w:rFonts w:ascii="仿宋" w:hAnsi="仿宋" w:eastAsia="仿宋" w:cs="仿宋"/>
          <w:sz w:val="28"/>
          <w:szCs w:val="28"/>
        </w:rPr>
      </w:pPr>
      <w:r>
        <w:rPr>
          <w:rFonts w:ascii="仿宋" w:hAnsi="仿宋" w:eastAsia="仿宋" w:cs="仿宋"/>
          <w:spacing w:val="-2"/>
          <w:sz w:val="28"/>
          <w:szCs w:val="28"/>
        </w:rPr>
        <w:t>5.《建筑施工企业安全生产许可证管理规定》（</w:t>
      </w:r>
      <w:r>
        <w:rPr>
          <w:rFonts w:ascii="仿宋" w:hAnsi="仿宋" w:eastAsia="仿宋" w:cs="仿宋"/>
          <w:spacing w:val="-3"/>
          <w:sz w:val="28"/>
          <w:szCs w:val="28"/>
        </w:rPr>
        <w:t>建设部令第</w:t>
      </w:r>
      <w:r>
        <w:rPr>
          <w:rFonts w:ascii="仿宋" w:hAnsi="仿宋" w:eastAsia="仿宋" w:cs="仿宋"/>
          <w:spacing w:val="-47"/>
          <w:sz w:val="28"/>
          <w:szCs w:val="28"/>
        </w:rPr>
        <w:t xml:space="preserve"> </w:t>
      </w:r>
      <w:r>
        <w:rPr>
          <w:rFonts w:ascii="仿宋" w:hAnsi="仿宋" w:eastAsia="仿宋" w:cs="仿宋"/>
          <w:spacing w:val="-3"/>
          <w:sz w:val="28"/>
          <w:szCs w:val="28"/>
        </w:rPr>
        <w:t>128</w:t>
      </w:r>
      <w:r>
        <w:rPr>
          <w:rFonts w:ascii="仿宋" w:hAnsi="仿宋" w:eastAsia="仿宋" w:cs="仿宋"/>
          <w:spacing w:val="-56"/>
          <w:sz w:val="28"/>
          <w:szCs w:val="28"/>
        </w:rPr>
        <w:t xml:space="preserve"> </w:t>
      </w:r>
      <w:r>
        <w:rPr>
          <w:rFonts w:ascii="仿宋" w:hAnsi="仿宋" w:eastAsia="仿宋" w:cs="仿宋"/>
          <w:spacing w:val="-3"/>
          <w:sz w:val="28"/>
          <w:szCs w:val="28"/>
        </w:rPr>
        <w:t>号</w:t>
      </w:r>
      <w:r>
        <w:rPr>
          <w:rFonts w:ascii="仿宋" w:hAnsi="仿宋" w:eastAsia="仿宋" w:cs="仿宋"/>
          <w:sz w:val="28"/>
          <w:szCs w:val="28"/>
        </w:rPr>
        <w:t>）；</w:t>
      </w:r>
    </w:p>
    <w:p>
      <w:pPr>
        <w:spacing w:before="129" w:line="222" w:lineRule="auto"/>
        <w:ind w:left="579"/>
        <w:rPr>
          <w:rFonts w:ascii="仿宋" w:hAnsi="仿宋" w:eastAsia="仿宋" w:cs="仿宋"/>
          <w:sz w:val="28"/>
          <w:szCs w:val="28"/>
        </w:rPr>
      </w:pPr>
      <w:r>
        <w:rPr>
          <w:rFonts w:ascii="仿宋" w:hAnsi="仿宋" w:eastAsia="仿宋" w:cs="仿宋"/>
          <w:spacing w:val="-3"/>
          <w:sz w:val="28"/>
          <w:szCs w:val="28"/>
        </w:rPr>
        <w:t>6.《建筑起重机械安全监督管理规定》（建设部令第</w:t>
      </w:r>
      <w:r>
        <w:rPr>
          <w:rFonts w:ascii="仿宋" w:hAnsi="仿宋" w:eastAsia="仿宋" w:cs="仿宋"/>
          <w:spacing w:val="-47"/>
          <w:sz w:val="28"/>
          <w:szCs w:val="28"/>
        </w:rPr>
        <w:t xml:space="preserve"> </w:t>
      </w:r>
      <w:r>
        <w:rPr>
          <w:rFonts w:ascii="仿宋" w:hAnsi="仿宋" w:eastAsia="仿宋" w:cs="仿宋"/>
          <w:spacing w:val="-3"/>
          <w:sz w:val="28"/>
          <w:szCs w:val="28"/>
        </w:rPr>
        <w:t>166</w:t>
      </w:r>
      <w:r>
        <w:rPr>
          <w:rFonts w:ascii="仿宋" w:hAnsi="仿宋" w:eastAsia="仿宋" w:cs="仿宋"/>
          <w:spacing w:val="-56"/>
          <w:sz w:val="28"/>
          <w:szCs w:val="28"/>
        </w:rPr>
        <w:t xml:space="preserve"> </w:t>
      </w:r>
      <w:r>
        <w:rPr>
          <w:rFonts w:ascii="仿宋" w:hAnsi="仿宋" w:eastAsia="仿宋" w:cs="仿宋"/>
          <w:spacing w:val="-3"/>
          <w:sz w:val="28"/>
          <w:szCs w:val="28"/>
        </w:rPr>
        <w:t>号</w:t>
      </w:r>
      <w:r>
        <w:rPr>
          <w:rFonts w:ascii="仿宋" w:hAnsi="仿宋" w:eastAsia="仿宋" w:cs="仿宋"/>
          <w:spacing w:val="8"/>
          <w:sz w:val="28"/>
          <w:szCs w:val="28"/>
        </w:rPr>
        <w:t>）；</w:t>
      </w:r>
    </w:p>
    <w:p>
      <w:pPr>
        <w:spacing w:before="134" w:line="471" w:lineRule="exact"/>
        <w:ind w:left="583"/>
        <w:rPr>
          <w:rFonts w:ascii="仿宋" w:hAnsi="仿宋" w:eastAsia="仿宋" w:cs="仿宋"/>
          <w:sz w:val="28"/>
          <w:szCs w:val="28"/>
        </w:rPr>
      </w:pPr>
      <w:r>
        <w:rPr>
          <w:rFonts w:ascii="仿宋" w:hAnsi="仿宋" w:eastAsia="仿宋" w:cs="仿宋"/>
          <w:spacing w:val="-4"/>
          <w:position w:val="13"/>
          <w:sz w:val="28"/>
          <w:szCs w:val="28"/>
        </w:rPr>
        <w:t>7.《建筑施工企业主要负责人、项目负责人和专职</w:t>
      </w:r>
      <w:r>
        <w:rPr>
          <w:rFonts w:ascii="仿宋" w:hAnsi="仿宋" w:eastAsia="仿宋" w:cs="仿宋"/>
          <w:spacing w:val="-5"/>
          <w:position w:val="13"/>
          <w:sz w:val="28"/>
          <w:szCs w:val="28"/>
        </w:rPr>
        <w:t>安全生产管理人员安全</w:t>
      </w:r>
    </w:p>
    <w:p>
      <w:pPr>
        <w:spacing w:line="222" w:lineRule="auto"/>
        <w:ind w:left="43"/>
        <w:rPr>
          <w:rFonts w:ascii="仿宋" w:hAnsi="仿宋" w:eastAsia="仿宋" w:cs="仿宋"/>
          <w:sz w:val="28"/>
          <w:szCs w:val="28"/>
        </w:rPr>
      </w:pPr>
      <w:r>
        <w:rPr>
          <w:rFonts w:ascii="仿宋" w:hAnsi="仿宋" w:eastAsia="仿宋" w:cs="仿宋"/>
          <w:spacing w:val="-5"/>
          <w:sz w:val="28"/>
          <w:szCs w:val="28"/>
        </w:rPr>
        <w:t>生产管理规定》（住房城乡建设部令第</w:t>
      </w:r>
      <w:r>
        <w:rPr>
          <w:rFonts w:ascii="仿宋" w:hAnsi="仿宋" w:eastAsia="仿宋" w:cs="仿宋"/>
          <w:spacing w:val="-49"/>
          <w:sz w:val="28"/>
          <w:szCs w:val="28"/>
        </w:rPr>
        <w:t xml:space="preserve"> </w:t>
      </w:r>
      <w:r>
        <w:rPr>
          <w:rFonts w:ascii="仿宋" w:hAnsi="仿宋" w:eastAsia="仿宋" w:cs="仿宋"/>
          <w:spacing w:val="-5"/>
          <w:sz w:val="28"/>
          <w:szCs w:val="28"/>
        </w:rPr>
        <w:t>17</w:t>
      </w:r>
      <w:r>
        <w:rPr>
          <w:rFonts w:ascii="仿宋" w:hAnsi="仿宋" w:eastAsia="仿宋" w:cs="仿宋"/>
          <w:spacing w:val="-51"/>
          <w:sz w:val="28"/>
          <w:szCs w:val="28"/>
        </w:rPr>
        <w:t xml:space="preserve"> </w:t>
      </w:r>
      <w:r>
        <w:rPr>
          <w:rFonts w:ascii="仿宋" w:hAnsi="仿宋" w:eastAsia="仿宋" w:cs="仿宋"/>
          <w:spacing w:val="-5"/>
          <w:sz w:val="28"/>
          <w:szCs w:val="28"/>
        </w:rPr>
        <w:t>号</w:t>
      </w:r>
      <w:r>
        <w:rPr>
          <w:rFonts w:ascii="仿宋" w:hAnsi="仿宋" w:eastAsia="仿宋" w:cs="仿宋"/>
          <w:spacing w:val="6"/>
          <w:sz w:val="28"/>
          <w:szCs w:val="28"/>
        </w:rPr>
        <w:t>）；</w:t>
      </w:r>
    </w:p>
    <w:p>
      <w:pPr>
        <w:spacing w:before="155" w:line="465" w:lineRule="exact"/>
        <w:ind w:left="578"/>
        <w:rPr>
          <w:rFonts w:ascii="仿宋" w:hAnsi="仿宋" w:eastAsia="仿宋" w:cs="仿宋"/>
          <w:sz w:val="28"/>
          <w:szCs w:val="28"/>
        </w:rPr>
      </w:pPr>
      <w:r>
        <w:rPr>
          <w:rFonts w:ascii="仿宋" w:hAnsi="仿宋" w:eastAsia="仿宋" w:cs="仿宋"/>
          <w:spacing w:val="-6"/>
          <w:position w:val="13"/>
          <w:sz w:val="28"/>
          <w:szCs w:val="28"/>
        </w:rPr>
        <w:t>8.《危险性较大的分部分项工程安全管理规定》（住</w:t>
      </w:r>
      <w:r>
        <w:rPr>
          <w:rFonts w:ascii="仿宋" w:hAnsi="仿宋" w:eastAsia="仿宋" w:cs="仿宋"/>
          <w:spacing w:val="-7"/>
          <w:position w:val="13"/>
          <w:sz w:val="28"/>
          <w:szCs w:val="28"/>
        </w:rPr>
        <w:t>房城乡建设部令第</w:t>
      </w:r>
      <w:r>
        <w:rPr>
          <w:rFonts w:ascii="仿宋" w:hAnsi="仿宋" w:eastAsia="仿宋" w:cs="仿宋"/>
          <w:spacing w:val="-28"/>
          <w:position w:val="13"/>
          <w:sz w:val="28"/>
          <w:szCs w:val="28"/>
        </w:rPr>
        <w:t xml:space="preserve"> </w:t>
      </w:r>
      <w:r>
        <w:rPr>
          <w:rFonts w:ascii="仿宋" w:hAnsi="仿宋" w:eastAsia="仿宋" w:cs="仿宋"/>
          <w:spacing w:val="-7"/>
          <w:position w:val="13"/>
          <w:sz w:val="28"/>
          <w:szCs w:val="28"/>
        </w:rPr>
        <w:t>37</w:t>
      </w:r>
    </w:p>
    <w:p>
      <w:pPr>
        <w:spacing w:before="2" w:line="222" w:lineRule="auto"/>
        <w:ind w:left="33"/>
        <w:rPr>
          <w:rFonts w:ascii="仿宋" w:hAnsi="仿宋" w:eastAsia="仿宋" w:cs="仿宋"/>
          <w:sz w:val="28"/>
          <w:szCs w:val="28"/>
        </w:rPr>
      </w:pPr>
      <w:r>
        <w:rPr>
          <w:rFonts w:ascii="仿宋" w:hAnsi="仿宋" w:eastAsia="仿宋" w:cs="仿宋"/>
          <w:spacing w:val="-25"/>
          <w:sz w:val="28"/>
          <w:szCs w:val="28"/>
        </w:rPr>
        <w:t>号</w:t>
      </w:r>
      <w:r>
        <w:rPr>
          <w:rFonts w:ascii="仿宋" w:hAnsi="仿宋" w:eastAsia="仿宋" w:cs="仿宋"/>
          <w:sz w:val="28"/>
          <w:szCs w:val="28"/>
        </w:rPr>
        <w:t>）；</w:t>
      </w:r>
    </w:p>
    <w:p>
      <w:pPr>
        <w:spacing w:before="156" w:line="468" w:lineRule="exact"/>
        <w:ind w:left="578"/>
        <w:rPr>
          <w:rFonts w:ascii="仿宋" w:hAnsi="仿宋" w:eastAsia="仿宋" w:cs="仿宋"/>
          <w:sz w:val="28"/>
          <w:szCs w:val="28"/>
        </w:rPr>
      </w:pPr>
      <w:r>
        <w:rPr>
          <w:rFonts w:ascii="仿宋" w:hAnsi="仿宋" w:eastAsia="仿宋" w:cs="仿宋"/>
          <w:spacing w:val="-4"/>
          <w:position w:val="13"/>
          <w:sz w:val="28"/>
          <w:szCs w:val="28"/>
        </w:rPr>
        <w:t>9.《房屋建筑和市政基础设施工程竣工验收备案管理办法》（住</w:t>
      </w:r>
      <w:r>
        <w:rPr>
          <w:rFonts w:ascii="仿宋" w:hAnsi="仿宋" w:eastAsia="仿宋" w:cs="仿宋"/>
          <w:spacing w:val="-5"/>
          <w:position w:val="13"/>
          <w:sz w:val="28"/>
          <w:szCs w:val="28"/>
        </w:rPr>
        <w:t>房城乡建</w:t>
      </w:r>
    </w:p>
    <w:p>
      <w:pPr>
        <w:spacing w:before="2" w:line="222" w:lineRule="auto"/>
        <w:ind w:left="25"/>
        <w:rPr>
          <w:rFonts w:ascii="仿宋" w:hAnsi="仿宋" w:eastAsia="仿宋" w:cs="仿宋"/>
          <w:sz w:val="28"/>
          <w:szCs w:val="28"/>
        </w:rPr>
      </w:pPr>
      <w:r>
        <w:rPr>
          <w:rFonts w:ascii="仿宋" w:hAnsi="仿宋" w:eastAsia="仿宋" w:cs="仿宋"/>
          <w:spacing w:val="-9"/>
          <w:sz w:val="28"/>
          <w:szCs w:val="28"/>
        </w:rPr>
        <w:t>设部令第</w:t>
      </w:r>
      <w:r>
        <w:rPr>
          <w:rFonts w:ascii="仿宋" w:hAnsi="仿宋" w:eastAsia="仿宋" w:cs="仿宋"/>
          <w:spacing w:val="-60"/>
          <w:sz w:val="28"/>
          <w:szCs w:val="28"/>
        </w:rPr>
        <w:t xml:space="preserve"> </w:t>
      </w:r>
      <w:r>
        <w:rPr>
          <w:rFonts w:ascii="仿宋" w:hAnsi="仿宋" w:eastAsia="仿宋" w:cs="仿宋"/>
          <w:spacing w:val="-9"/>
          <w:sz w:val="28"/>
          <w:szCs w:val="28"/>
        </w:rPr>
        <w:t>2</w:t>
      </w:r>
      <w:r>
        <w:rPr>
          <w:rFonts w:ascii="仿宋" w:hAnsi="仿宋" w:eastAsia="仿宋" w:cs="仿宋"/>
          <w:spacing w:val="-49"/>
          <w:sz w:val="28"/>
          <w:szCs w:val="28"/>
        </w:rPr>
        <w:t xml:space="preserve"> </w:t>
      </w:r>
      <w:r>
        <w:rPr>
          <w:rFonts w:ascii="仿宋" w:hAnsi="仿宋" w:eastAsia="仿宋" w:cs="仿宋"/>
          <w:spacing w:val="-9"/>
          <w:sz w:val="28"/>
          <w:szCs w:val="28"/>
        </w:rPr>
        <w:t>号</w:t>
      </w:r>
      <w:r>
        <w:rPr>
          <w:rFonts w:ascii="仿宋" w:hAnsi="仿宋" w:eastAsia="仿宋" w:cs="仿宋"/>
          <w:sz w:val="28"/>
          <w:szCs w:val="28"/>
        </w:rPr>
        <w:t>）；</w:t>
      </w:r>
    </w:p>
    <w:p>
      <w:pPr>
        <w:spacing w:before="153" w:line="222" w:lineRule="auto"/>
        <w:ind w:left="598"/>
        <w:rPr>
          <w:rFonts w:ascii="仿宋" w:hAnsi="仿宋" w:eastAsia="仿宋" w:cs="仿宋"/>
          <w:sz w:val="28"/>
          <w:szCs w:val="28"/>
        </w:rPr>
      </w:pPr>
      <w:r>
        <w:rPr>
          <w:rFonts w:ascii="仿宋" w:hAnsi="仿宋" w:eastAsia="仿宋" w:cs="仿宋"/>
          <w:spacing w:val="-2"/>
          <w:sz w:val="28"/>
          <w:szCs w:val="28"/>
        </w:rPr>
        <w:t>10.《房屋建筑工程质量保修办法》（建设</w:t>
      </w:r>
      <w:r>
        <w:rPr>
          <w:rFonts w:ascii="仿宋" w:hAnsi="仿宋" w:eastAsia="仿宋" w:cs="仿宋"/>
          <w:spacing w:val="-3"/>
          <w:sz w:val="28"/>
          <w:szCs w:val="28"/>
        </w:rPr>
        <w:t>部令第</w:t>
      </w:r>
      <w:r>
        <w:rPr>
          <w:rFonts w:ascii="仿宋" w:hAnsi="仿宋" w:eastAsia="仿宋" w:cs="仿宋"/>
          <w:spacing w:val="-69"/>
          <w:sz w:val="28"/>
          <w:szCs w:val="28"/>
        </w:rPr>
        <w:t xml:space="preserve"> </w:t>
      </w:r>
      <w:r>
        <w:rPr>
          <w:rFonts w:ascii="仿宋" w:hAnsi="仿宋" w:eastAsia="仿宋" w:cs="仿宋"/>
          <w:spacing w:val="-3"/>
          <w:sz w:val="28"/>
          <w:szCs w:val="28"/>
        </w:rPr>
        <w:t>80</w:t>
      </w:r>
      <w:r>
        <w:rPr>
          <w:rFonts w:ascii="仿宋" w:hAnsi="仿宋" w:eastAsia="仿宋" w:cs="仿宋"/>
          <w:spacing w:val="-53"/>
          <w:sz w:val="28"/>
          <w:szCs w:val="28"/>
        </w:rPr>
        <w:t xml:space="preserve"> </w:t>
      </w:r>
      <w:r>
        <w:rPr>
          <w:rFonts w:ascii="仿宋" w:hAnsi="仿宋" w:eastAsia="仿宋" w:cs="仿宋"/>
          <w:spacing w:val="-3"/>
          <w:sz w:val="28"/>
          <w:szCs w:val="28"/>
        </w:rPr>
        <w:t>号）。</w:t>
      </w:r>
    </w:p>
    <w:p>
      <w:pPr>
        <w:spacing w:before="131" w:line="221" w:lineRule="auto"/>
        <w:ind w:left="586"/>
        <w:rPr>
          <w:rFonts w:ascii="仿宋" w:hAnsi="仿宋" w:eastAsia="仿宋" w:cs="仿宋"/>
          <w:sz w:val="28"/>
          <w:szCs w:val="28"/>
        </w:rPr>
      </w:pPr>
      <w:r>
        <w:rPr>
          <w:rFonts w:ascii="仿宋" w:hAnsi="仿宋" w:eastAsia="仿宋" w:cs="仿宋"/>
          <w:spacing w:val="-3"/>
          <w:sz w:val="28"/>
          <w:szCs w:val="28"/>
        </w:rPr>
        <w:t>（三）政策性文件</w:t>
      </w:r>
    </w:p>
    <w:p>
      <w:pPr>
        <w:spacing w:before="241" w:line="222" w:lineRule="auto"/>
        <w:ind w:left="598"/>
        <w:rPr>
          <w:rFonts w:ascii="仿宋" w:hAnsi="仿宋" w:eastAsia="仿宋" w:cs="仿宋"/>
          <w:sz w:val="28"/>
          <w:szCs w:val="28"/>
        </w:rPr>
      </w:pPr>
      <w:r>
        <w:rPr>
          <w:rFonts w:ascii="仿宋" w:hAnsi="仿宋" w:eastAsia="仿宋" w:cs="仿宋"/>
          <w:spacing w:val="-5"/>
          <w:sz w:val="28"/>
          <w:szCs w:val="28"/>
        </w:rPr>
        <w:t>1.《住房城乡建设部关于印发工程质量安全提升行动方案的通知》（建质</w:t>
      </w:r>
    </w:p>
    <w:sdt>
      <w:sdtPr>
        <w:rPr>
          <w:rFonts w:ascii="仿宋" w:hAnsi="仿宋" w:eastAsia="仿宋" w:cs="仿宋"/>
          <w:sz w:val="28"/>
          <w:szCs w:val="28"/>
        </w:rPr>
        <w:id w:val="3"/>
        <w:docPartObj>
          <w:docPartGallery w:val="Table of Contents"/>
          <w:docPartUnique/>
        </w:docPartObj>
      </w:sdtPr>
      <w:sdtEndPr>
        <w:rPr>
          <w:rFonts w:ascii="仿宋" w:hAnsi="仿宋" w:eastAsia="仿宋" w:cs="仿宋"/>
          <w:sz w:val="28"/>
          <w:szCs w:val="28"/>
        </w:rPr>
      </w:sdtEndPr>
      <w:sdtContent>
        <w:p>
          <w:pPr>
            <w:spacing w:before="153" w:line="223" w:lineRule="auto"/>
            <w:ind w:left="49"/>
            <w:rPr>
              <w:rFonts w:ascii="仿宋" w:hAnsi="仿宋" w:eastAsia="仿宋" w:cs="仿宋"/>
              <w:sz w:val="28"/>
              <w:szCs w:val="28"/>
            </w:rPr>
          </w:pPr>
          <w:r>
            <w:rPr>
              <w:rFonts w:ascii="仿宋" w:hAnsi="仿宋" w:eastAsia="仿宋" w:cs="仿宋"/>
              <w:spacing w:val="-8"/>
              <w:sz w:val="28"/>
              <w:szCs w:val="28"/>
            </w:rPr>
            <w:t>〔2017〕57</w:t>
          </w:r>
          <w:r>
            <w:rPr>
              <w:rFonts w:ascii="仿宋" w:hAnsi="仿宋" w:eastAsia="仿宋" w:cs="仿宋"/>
              <w:spacing w:val="-49"/>
              <w:sz w:val="28"/>
              <w:szCs w:val="28"/>
            </w:rPr>
            <w:t xml:space="preserve"> </w:t>
          </w:r>
          <w:r>
            <w:rPr>
              <w:rFonts w:ascii="仿宋" w:hAnsi="仿宋" w:eastAsia="仿宋" w:cs="仿宋"/>
              <w:spacing w:val="-8"/>
              <w:sz w:val="28"/>
              <w:szCs w:val="28"/>
            </w:rPr>
            <w:t>号</w:t>
          </w:r>
          <w:r>
            <w:rPr>
              <w:rFonts w:ascii="仿宋" w:hAnsi="仿宋" w:eastAsia="仿宋" w:cs="仿宋"/>
              <w:spacing w:val="3"/>
              <w:sz w:val="28"/>
              <w:szCs w:val="28"/>
            </w:rPr>
            <w:t>）；</w:t>
          </w:r>
        </w:p>
        <w:p>
          <w:pPr>
            <w:spacing w:before="154" w:line="221" w:lineRule="auto"/>
            <w:jc w:val="right"/>
            <w:rPr>
              <w:rFonts w:ascii="仿宋" w:hAnsi="仿宋" w:eastAsia="仿宋" w:cs="仿宋"/>
              <w:sz w:val="28"/>
              <w:szCs w:val="28"/>
            </w:rPr>
          </w:pPr>
          <w:r>
            <w:rPr>
              <w:rFonts w:ascii="仿宋" w:hAnsi="仿宋" w:eastAsia="仿宋" w:cs="仿宋"/>
              <w:spacing w:val="-9"/>
              <w:sz w:val="28"/>
              <w:szCs w:val="28"/>
            </w:rPr>
            <w:t>2.《住房城乡建设部关于开展工程质量标准化</w:t>
          </w:r>
          <w:r>
            <w:rPr>
              <w:rFonts w:ascii="仿宋" w:hAnsi="仿宋" w:eastAsia="仿宋" w:cs="仿宋"/>
              <w:spacing w:val="-10"/>
              <w:sz w:val="28"/>
              <w:szCs w:val="28"/>
            </w:rPr>
            <w:t>工作的通知》（建质〔2017〕</w:t>
          </w:r>
        </w:p>
        <w:p>
          <w:pPr>
            <w:spacing w:before="157" w:line="223" w:lineRule="auto"/>
            <w:ind w:left="21"/>
            <w:rPr>
              <w:rFonts w:ascii="仿宋" w:hAnsi="仿宋" w:eastAsia="仿宋" w:cs="仿宋"/>
              <w:sz w:val="28"/>
              <w:szCs w:val="28"/>
            </w:rPr>
          </w:pPr>
          <w:r>
            <w:rPr>
              <w:rFonts w:ascii="仿宋" w:hAnsi="仿宋" w:eastAsia="仿宋" w:cs="仿宋"/>
              <w:spacing w:val="-10"/>
              <w:sz w:val="28"/>
              <w:szCs w:val="28"/>
            </w:rPr>
            <w:t>242</w:t>
          </w:r>
          <w:r>
            <w:rPr>
              <w:rFonts w:ascii="仿宋" w:hAnsi="仿宋" w:eastAsia="仿宋" w:cs="仿宋"/>
              <w:spacing w:val="-48"/>
              <w:sz w:val="28"/>
              <w:szCs w:val="28"/>
            </w:rPr>
            <w:t xml:space="preserve"> </w:t>
          </w:r>
          <w:r>
            <w:rPr>
              <w:rFonts w:ascii="仿宋" w:hAnsi="仿宋" w:eastAsia="仿宋" w:cs="仿宋"/>
              <w:spacing w:val="-10"/>
              <w:sz w:val="28"/>
              <w:szCs w:val="28"/>
            </w:rPr>
            <w:t>号</w:t>
          </w:r>
          <w:r>
            <w:rPr>
              <w:rFonts w:ascii="仿宋" w:hAnsi="仿宋" w:eastAsia="仿宋" w:cs="仿宋"/>
              <w:spacing w:val="1"/>
              <w:sz w:val="28"/>
              <w:szCs w:val="28"/>
            </w:rPr>
            <w:t>）；</w:t>
          </w:r>
        </w:p>
        <w:p>
          <w:pPr>
            <w:spacing w:before="129" w:line="222" w:lineRule="auto"/>
            <w:jc w:val="right"/>
            <w:rPr>
              <w:rFonts w:ascii="仿宋" w:hAnsi="仿宋" w:eastAsia="仿宋" w:cs="仿宋"/>
              <w:sz w:val="28"/>
              <w:szCs w:val="28"/>
            </w:rPr>
          </w:pPr>
          <w:r>
            <w:rPr>
              <w:rFonts w:ascii="仿宋" w:hAnsi="仿宋" w:eastAsia="仿宋" w:cs="仿宋"/>
              <w:spacing w:val="-16"/>
              <w:sz w:val="28"/>
              <w:szCs w:val="28"/>
            </w:rPr>
            <w:t>3.《住房城乡建设部建筑施工安全生产标准化考评暂行办</w:t>
          </w:r>
          <w:r>
            <w:rPr>
              <w:rFonts w:ascii="仿宋" w:hAnsi="仿宋" w:eastAsia="仿宋" w:cs="仿宋"/>
              <w:spacing w:val="-17"/>
              <w:sz w:val="28"/>
              <w:szCs w:val="28"/>
            </w:rPr>
            <w:t>法》（建质〔2014〕</w:t>
          </w:r>
        </w:p>
      </w:sdtContent>
    </w:sdt>
    <w:p>
      <w:pPr>
        <w:spacing w:before="135" w:line="224" w:lineRule="auto"/>
        <w:ind w:left="38"/>
        <w:rPr>
          <w:rFonts w:ascii="仿宋" w:hAnsi="仿宋" w:eastAsia="仿宋" w:cs="仿宋"/>
          <w:sz w:val="28"/>
          <w:szCs w:val="28"/>
        </w:rPr>
      </w:pPr>
      <w:r>
        <w:rPr>
          <w:rFonts w:ascii="仿宋" w:hAnsi="仿宋" w:eastAsia="仿宋" w:cs="仿宋"/>
          <w:spacing w:val="-9"/>
          <w:sz w:val="28"/>
          <w:szCs w:val="28"/>
        </w:rPr>
        <w:t>111</w:t>
      </w:r>
      <w:r>
        <w:rPr>
          <w:rFonts w:ascii="仿宋" w:hAnsi="仿宋" w:eastAsia="仿宋" w:cs="仿宋"/>
          <w:spacing w:val="-49"/>
          <w:sz w:val="28"/>
          <w:szCs w:val="28"/>
        </w:rPr>
        <w:t xml:space="preserve"> </w:t>
      </w:r>
      <w:r>
        <w:rPr>
          <w:rFonts w:ascii="仿宋" w:hAnsi="仿宋" w:eastAsia="仿宋" w:cs="仿宋"/>
          <w:spacing w:val="-9"/>
          <w:sz w:val="28"/>
          <w:szCs w:val="28"/>
        </w:rPr>
        <w:t>号）。</w:t>
      </w:r>
    </w:p>
    <w:p>
      <w:pPr>
        <w:spacing w:before="130" w:line="222" w:lineRule="auto"/>
        <w:ind w:left="576"/>
        <w:rPr>
          <w:rFonts w:ascii="仿宋" w:hAnsi="仿宋" w:eastAsia="仿宋" w:cs="仿宋"/>
          <w:sz w:val="28"/>
          <w:szCs w:val="28"/>
        </w:rPr>
      </w:pPr>
      <w:r>
        <w:rPr>
          <w:rFonts w:ascii="仿宋" w:hAnsi="仿宋" w:eastAsia="仿宋" w:cs="仿宋"/>
          <w:spacing w:val="8"/>
          <w:sz w:val="28"/>
          <w:szCs w:val="28"/>
        </w:rPr>
        <w:t>4、住房城乡建设部关于印发工程质量安全手册（试行）的通知（建质</w:t>
      </w:r>
    </w:p>
    <w:p>
      <w:pPr>
        <w:spacing w:line="222" w:lineRule="auto"/>
        <w:rPr>
          <w:rFonts w:ascii="仿宋" w:hAnsi="仿宋" w:eastAsia="仿宋" w:cs="仿宋"/>
          <w:sz w:val="28"/>
          <w:szCs w:val="28"/>
        </w:rPr>
        <w:sectPr>
          <w:headerReference r:id="rId7" w:type="default"/>
          <w:footerReference r:id="rId8" w:type="default"/>
          <w:pgSz w:w="11910" w:h="16840"/>
          <w:pgMar w:top="1171" w:right="983" w:bottom="840" w:left="1415" w:header="595" w:footer="577" w:gutter="0"/>
          <w:cols w:space="720" w:num="1"/>
        </w:sectPr>
      </w:pPr>
    </w:p>
    <w:p>
      <w:pPr>
        <w:spacing w:before="330" w:line="224" w:lineRule="auto"/>
        <w:ind w:left="105"/>
        <w:rPr>
          <w:rFonts w:ascii="仿宋" w:hAnsi="仿宋" w:eastAsia="仿宋" w:cs="仿宋"/>
          <w:sz w:val="28"/>
          <w:szCs w:val="28"/>
        </w:rPr>
      </w:pPr>
      <w:r>
        <w:rPr>
          <w:rFonts w:ascii="仿宋" w:hAnsi="仿宋" w:eastAsia="仿宋" w:cs="仿宋"/>
          <w:spacing w:val="-13"/>
          <w:sz w:val="28"/>
          <w:szCs w:val="28"/>
        </w:rPr>
        <w:t>﹝2018﹞95</w:t>
      </w:r>
      <w:r>
        <w:rPr>
          <w:rFonts w:ascii="仿宋" w:hAnsi="仿宋" w:eastAsia="仿宋" w:cs="仿宋"/>
          <w:spacing w:val="-41"/>
          <w:sz w:val="28"/>
          <w:szCs w:val="28"/>
        </w:rPr>
        <w:t xml:space="preserve"> </w:t>
      </w:r>
      <w:r>
        <w:rPr>
          <w:rFonts w:ascii="仿宋" w:hAnsi="仿宋" w:eastAsia="仿宋" w:cs="仿宋"/>
          <w:spacing w:val="-13"/>
          <w:sz w:val="28"/>
          <w:szCs w:val="28"/>
        </w:rPr>
        <w:t>号）</w:t>
      </w:r>
    </w:p>
    <w:p>
      <w:pPr>
        <w:spacing w:before="137" w:line="494" w:lineRule="exact"/>
        <w:ind w:right="48"/>
        <w:jc w:val="right"/>
        <w:rPr>
          <w:rFonts w:ascii="仿宋" w:hAnsi="仿宋" w:eastAsia="仿宋" w:cs="仿宋"/>
          <w:sz w:val="28"/>
          <w:szCs w:val="28"/>
        </w:rPr>
      </w:pPr>
      <w:r>
        <w:rPr>
          <w:rFonts w:ascii="仿宋" w:hAnsi="仿宋" w:eastAsia="仿宋" w:cs="仿宋"/>
          <w:spacing w:val="-2"/>
          <w:position w:val="15"/>
          <w:sz w:val="28"/>
          <w:szCs w:val="28"/>
        </w:rPr>
        <w:t>5.《关于严格落实建筑工程质量终身责任承诺制的通知》</w:t>
      </w:r>
      <w:r>
        <w:rPr>
          <w:rFonts w:ascii="仿宋" w:hAnsi="仿宋" w:eastAsia="仿宋" w:cs="仿宋"/>
          <w:spacing w:val="-80"/>
          <w:position w:val="15"/>
          <w:sz w:val="28"/>
          <w:szCs w:val="28"/>
        </w:rPr>
        <w:t xml:space="preserve"> </w:t>
      </w:r>
      <w:r>
        <w:rPr>
          <w:rFonts w:ascii="仿宋" w:hAnsi="仿宋" w:eastAsia="仿宋" w:cs="仿宋"/>
          <w:spacing w:val="-2"/>
          <w:position w:val="15"/>
          <w:sz w:val="28"/>
          <w:szCs w:val="28"/>
        </w:rPr>
        <w:t>(建质</w:t>
      </w:r>
      <w:r>
        <w:rPr>
          <w:rFonts w:ascii="仿宋" w:hAnsi="仿宋" w:eastAsia="仿宋" w:cs="仿宋"/>
          <w:spacing w:val="-3"/>
          <w:position w:val="15"/>
          <w:sz w:val="28"/>
          <w:szCs w:val="28"/>
        </w:rPr>
        <w:t>〔2014〕</w:t>
      </w:r>
    </w:p>
    <w:p>
      <w:pPr>
        <w:spacing w:line="224" w:lineRule="auto"/>
        <w:ind w:left="16"/>
        <w:rPr>
          <w:rFonts w:ascii="仿宋" w:hAnsi="仿宋" w:eastAsia="仿宋" w:cs="仿宋"/>
          <w:sz w:val="28"/>
          <w:szCs w:val="28"/>
        </w:rPr>
      </w:pPr>
      <w:r>
        <w:rPr>
          <w:rFonts w:ascii="仿宋" w:hAnsi="仿宋" w:eastAsia="仿宋" w:cs="仿宋"/>
          <w:spacing w:val="-8"/>
          <w:sz w:val="28"/>
          <w:szCs w:val="28"/>
        </w:rPr>
        <w:t>44</w:t>
      </w:r>
      <w:r>
        <w:rPr>
          <w:rFonts w:ascii="仿宋" w:hAnsi="仿宋" w:eastAsia="仿宋" w:cs="仿宋"/>
          <w:spacing w:val="-49"/>
          <w:sz w:val="28"/>
          <w:szCs w:val="28"/>
        </w:rPr>
        <w:t xml:space="preserve"> </w:t>
      </w:r>
      <w:r>
        <w:rPr>
          <w:rFonts w:ascii="仿宋" w:hAnsi="仿宋" w:eastAsia="仿宋" w:cs="仿宋"/>
          <w:spacing w:val="-8"/>
          <w:sz w:val="28"/>
          <w:szCs w:val="28"/>
        </w:rPr>
        <w:t>号)</w:t>
      </w:r>
    </w:p>
    <w:p>
      <w:pPr>
        <w:spacing w:before="129" w:line="222" w:lineRule="auto"/>
        <w:ind w:left="579"/>
        <w:rPr>
          <w:rFonts w:ascii="仿宋" w:hAnsi="仿宋" w:eastAsia="仿宋" w:cs="仿宋"/>
          <w:sz w:val="28"/>
          <w:szCs w:val="28"/>
        </w:rPr>
      </w:pPr>
      <w:r>
        <w:rPr>
          <w:rFonts w:ascii="仿宋" w:hAnsi="仿宋" w:eastAsia="仿宋" w:cs="仿宋"/>
          <w:spacing w:val="-21"/>
          <w:sz w:val="28"/>
          <w:szCs w:val="28"/>
        </w:rPr>
        <w:t>6.《建筑施工项目经理质量安全责任十项规定（试行）》的通知（建质〔</w:t>
      </w:r>
      <w:r>
        <w:rPr>
          <w:rFonts w:ascii="仿宋" w:hAnsi="仿宋" w:eastAsia="仿宋" w:cs="仿宋"/>
          <w:spacing w:val="-22"/>
          <w:sz w:val="28"/>
          <w:szCs w:val="28"/>
        </w:rPr>
        <w:t>2014</w:t>
      </w:r>
    </w:p>
    <w:p>
      <w:pPr>
        <w:spacing w:before="29" w:line="468" w:lineRule="exact"/>
        <w:ind w:left="612"/>
        <w:rPr>
          <w:rFonts w:ascii="仿宋" w:hAnsi="仿宋" w:eastAsia="仿宋" w:cs="仿宋"/>
          <w:sz w:val="28"/>
          <w:szCs w:val="28"/>
        </w:rPr>
      </w:pPr>
      <w:r>
        <w:rPr>
          <w:rFonts w:ascii="仿宋" w:hAnsi="仿宋" w:eastAsia="仿宋" w:cs="仿宋"/>
          <w:position w:val="13"/>
          <w:sz w:val="28"/>
          <w:szCs w:val="28"/>
        </w:rPr>
        <w:t>〕</w:t>
      </w:r>
    </w:p>
    <w:p>
      <w:pPr>
        <w:spacing w:line="224" w:lineRule="auto"/>
        <w:ind w:left="38"/>
        <w:rPr>
          <w:rFonts w:ascii="仿宋" w:hAnsi="仿宋" w:eastAsia="仿宋" w:cs="仿宋"/>
          <w:sz w:val="28"/>
          <w:szCs w:val="28"/>
        </w:rPr>
      </w:pPr>
      <w:r>
        <w:rPr>
          <w:rFonts w:ascii="仿宋" w:hAnsi="仿宋" w:eastAsia="仿宋" w:cs="仿宋"/>
          <w:spacing w:val="-11"/>
          <w:sz w:val="28"/>
          <w:szCs w:val="28"/>
        </w:rPr>
        <w:t>123</w:t>
      </w:r>
      <w:r>
        <w:rPr>
          <w:rFonts w:ascii="仿宋" w:hAnsi="仿宋" w:eastAsia="仿宋" w:cs="仿宋"/>
          <w:spacing w:val="-47"/>
          <w:sz w:val="28"/>
          <w:szCs w:val="28"/>
        </w:rPr>
        <w:t xml:space="preserve"> </w:t>
      </w:r>
      <w:r>
        <w:rPr>
          <w:rFonts w:ascii="仿宋" w:hAnsi="仿宋" w:eastAsia="仿宋" w:cs="仿宋"/>
          <w:spacing w:val="-11"/>
          <w:sz w:val="28"/>
          <w:szCs w:val="28"/>
        </w:rPr>
        <w:t>号）</w:t>
      </w:r>
    </w:p>
    <w:p>
      <w:pPr>
        <w:spacing w:before="130" w:line="468" w:lineRule="exact"/>
        <w:ind w:left="583"/>
        <w:rPr>
          <w:rFonts w:ascii="仿宋" w:hAnsi="仿宋" w:eastAsia="仿宋" w:cs="仿宋"/>
          <w:sz w:val="28"/>
          <w:szCs w:val="28"/>
        </w:rPr>
      </w:pPr>
      <w:r>
        <w:rPr>
          <w:rFonts w:ascii="仿宋" w:hAnsi="仿宋" w:eastAsia="仿宋" w:cs="仿宋"/>
          <w:spacing w:val="-4"/>
          <w:position w:val="13"/>
          <w:sz w:val="28"/>
          <w:szCs w:val="28"/>
        </w:rPr>
        <w:t>7.《建筑工程五方责任主体项目负责人质量终身责</w:t>
      </w:r>
      <w:r>
        <w:rPr>
          <w:rFonts w:ascii="仿宋" w:hAnsi="仿宋" w:eastAsia="仿宋" w:cs="仿宋"/>
          <w:spacing w:val="-5"/>
          <w:position w:val="13"/>
          <w:sz w:val="28"/>
          <w:szCs w:val="28"/>
        </w:rPr>
        <w:t>任追究暂行办法》的通</w:t>
      </w:r>
    </w:p>
    <w:p>
      <w:pPr>
        <w:spacing w:before="1" w:line="224" w:lineRule="auto"/>
        <w:ind w:left="28"/>
        <w:rPr>
          <w:rFonts w:ascii="仿宋" w:hAnsi="仿宋" w:eastAsia="仿宋" w:cs="仿宋"/>
          <w:sz w:val="28"/>
          <w:szCs w:val="28"/>
        </w:rPr>
      </w:pPr>
      <w:r>
        <w:rPr>
          <w:rFonts w:ascii="仿宋" w:hAnsi="仿宋" w:eastAsia="仿宋" w:cs="仿宋"/>
          <w:spacing w:val="-3"/>
          <w:sz w:val="28"/>
          <w:szCs w:val="28"/>
        </w:rPr>
        <w:t>知（建质〔2014〕124</w:t>
      </w:r>
      <w:r>
        <w:rPr>
          <w:rFonts w:ascii="仿宋" w:hAnsi="仿宋" w:eastAsia="仿宋" w:cs="仿宋"/>
          <w:spacing w:val="-54"/>
          <w:sz w:val="28"/>
          <w:szCs w:val="28"/>
        </w:rPr>
        <w:t xml:space="preserve"> </w:t>
      </w:r>
      <w:r>
        <w:rPr>
          <w:rFonts w:ascii="仿宋" w:hAnsi="仿宋" w:eastAsia="仿宋" w:cs="仿宋"/>
          <w:spacing w:val="-3"/>
          <w:sz w:val="28"/>
          <w:szCs w:val="28"/>
        </w:rPr>
        <w:t>号）</w:t>
      </w:r>
    </w:p>
    <w:p>
      <w:pPr>
        <w:spacing w:before="148" w:line="222" w:lineRule="auto"/>
        <w:ind w:left="578"/>
        <w:rPr>
          <w:rFonts w:ascii="仿宋" w:hAnsi="仿宋" w:eastAsia="仿宋" w:cs="仿宋"/>
          <w:sz w:val="28"/>
          <w:szCs w:val="28"/>
        </w:rPr>
      </w:pPr>
      <w:r>
        <w:rPr>
          <w:rFonts w:ascii="仿宋" w:hAnsi="仿宋" w:eastAsia="仿宋" w:cs="仿宋"/>
          <w:spacing w:val="-1"/>
          <w:sz w:val="28"/>
          <w:szCs w:val="28"/>
        </w:rPr>
        <w:t>8.《工程质量安全提升行动方案的通知》（建质〔2017〕</w:t>
      </w:r>
      <w:r>
        <w:rPr>
          <w:rFonts w:ascii="仿宋" w:hAnsi="仿宋" w:eastAsia="仿宋" w:cs="仿宋"/>
          <w:spacing w:val="-2"/>
          <w:sz w:val="28"/>
          <w:szCs w:val="28"/>
        </w:rPr>
        <w:t>57</w:t>
      </w:r>
      <w:r>
        <w:rPr>
          <w:rFonts w:ascii="仿宋" w:hAnsi="仿宋" w:eastAsia="仿宋" w:cs="仿宋"/>
          <w:spacing w:val="-61"/>
          <w:sz w:val="28"/>
          <w:szCs w:val="28"/>
        </w:rPr>
        <w:t xml:space="preserve"> </w:t>
      </w:r>
      <w:r>
        <w:rPr>
          <w:rFonts w:ascii="仿宋" w:hAnsi="仿宋" w:eastAsia="仿宋" w:cs="仿宋"/>
          <w:spacing w:val="-2"/>
          <w:sz w:val="28"/>
          <w:szCs w:val="28"/>
        </w:rPr>
        <w:t>号）</w:t>
      </w:r>
    </w:p>
    <w:p>
      <w:pPr>
        <w:spacing w:before="135" w:line="468" w:lineRule="exact"/>
        <w:ind w:left="578"/>
        <w:rPr>
          <w:rFonts w:ascii="仿宋" w:hAnsi="仿宋" w:eastAsia="仿宋" w:cs="仿宋"/>
          <w:sz w:val="28"/>
          <w:szCs w:val="28"/>
        </w:rPr>
      </w:pPr>
      <w:r>
        <w:rPr>
          <w:rFonts w:ascii="仿宋" w:hAnsi="仿宋" w:eastAsia="仿宋" w:cs="仿宋"/>
          <w:position w:val="13"/>
          <w:sz w:val="28"/>
          <w:szCs w:val="28"/>
        </w:rPr>
        <w:t>9.《房屋建筑和市政基础设施工程施工安全监督规定》（建</w:t>
      </w:r>
      <w:r>
        <w:rPr>
          <w:rFonts w:ascii="仿宋" w:hAnsi="仿宋" w:eastAsia="仿宋" w:cs="仿宋"/>
          <w:spacing w:val="-1"/>
          <w:position w:val="13"/>
          <w:sz w:val="28"/>
          <w:szCs w:val="28"/>
        </w:rPr>
        <w:t>质[2014]153</w:t>
      </w:r>
    </w:p>
    <w:p>
      <w:pPr>
        <w:spacing w:before="1" w:line="222" w:lineRule="auto"/>
        <w:ind w:left="33"/>
        <w:rPr>
          <w:rFonts w:ascii="仿宋" w:hAnsi="仿宋" w:eastAsia="仿宋" w:cs="仿宋"/>
          <w:sz w:val="28"/>
          <w:szCs w:val="28"/>
        </w:rPr>
      </w:pPr>
      <w:r>
        <w:rPr>
          <w:rFonts w:ascii="仿宋" w:hAnsi="仿宋" w:eastAsia="仿宋" w:cs="仿宋"/>
          <w:spacing w:val="-25"/>
          <w:sz w:val="28"/>
          <w:szCs w:val="28"/>
        </w:rPr>
        <w:t>号</w:t>
      </w:r>
      <w:r>
        <w:rPr>
          <w:rFonts w:ascii="仿宋" w:hAnsi="仿宋" w:eastAsia="仿宋" w:cs="仿宋"/>
          <w:sz w:val="28"/>
          <w:szCs w:val="28"/>
        </w:rPr>
        <w:t>）；</w:t>
      </w:r>
    </w:p>
    <w:p>
      <w:pPr>
        <w:spacing w:before="154" w:line="468" w:lineRule="exact"/>
        <w:ind w:left="598"/>
        <w:rPr>
          <w:rFonts w:ascii="仿宋" w:hAnsi="仿宋" w:eastAsia="仿宋" w:cs="仿宋"/>
          <w:sz w:val="28"/>
          <w:szCs w:val="28"/>
        </w:rPr>
      </w:pPr>
      <w:r>
        <w:rPr>
          <w:rFonts w:ascii="仿宋" w:hAnsi="仿宋" w:eastAsia="仿宋" w:cs="仿宋"/>
          <w:spacing w:val="-1"/>
          <w:position w:val="13"/>
          <w:sz w:val="28"/>
          <w:szCs w:val="28"/>
        </w:rPr>
        <w:t>10.《建筑施工企业安全生产管理机构设置及专职安全生产管理人员配备</w:t>
      </w:r>
    </w:p>
    <w:p>
      <w:pPr>
        <w:spacing w:before="2" w:line="222" w:lineRule="auto"/>
        <w:ind w:left="35"/>
        <w:rPr>
          <w:rFonts w:ascii="仿宋" w:hAnsi="仿宋" w:eastAsia="仿宋" w:cs="仿宋"/>
          <w:sz w:val="28"/>
          <w:szCs w:val="28"/>
        </w:rPr>
      </w:pPr>
      <w:r>
        <w:rPr>
          <w:rFonts w:ascii="仿宋" w:hAnsi="仿宋" w:eastAsia="仿宋" w:cs="仿宋"/>
          <w:spacing w:val="-4"/>
          <w:sz w:val="28"/>
          <w:szCs w:val="28"/>
        </w:rPr>
        <w:t>办法》（建质〔2008〕91</w:t>
      </w:r>
      <w:r>
        <w:rPr>
          <w:rFonts w:ascii="仿宋" w:hAnsi="仿宋" w:eastAsia="仿宋" w:cs="仿宋"/>
          <w:spacing w:val="-55"/>
          <w:sz w:val="28"/>
          <w:szCs w:val="28"/>
        </w:rPr>
        <w:t xml:space="preserve"> </w:t>
      </w:r>
      <w:r>
        <w:rPr>
          <w:rFonts w:ascii="仿宋" w:hAnsi="仿宋" w:eastAsia="仿宋" w:cs="仿宋"/>
          <w:spacing w:val="-4"/>
          <w:sz w:val="28"/>
          <w:szCs w:val="28"/>
        </w:rPr>
        <w:t>号</w:t>
      </w:r>
      <w:r>
        <w:rPr>
          <w:rFonts w:ascii="仿宋" w:hAnsi="仿宋" w:eastAsia="仿宋" w:cs="仿宋"/>
          <w:spacing w:val="3"/>
          <w:sz w:val="28"/>
          <w:szCs w:val="28"/>
        </w:rPr>
        <w:t>）；</w:t>
      </w:r>
    </w:p>
    <w:p>
      <w:pPr>
        <w:spacing w:before="156" w:line="465" w:lineRule="exact"/>
        <w:ind w:left="598"/>
        <w:rPr>
          <w:rFonts w:ascii="仿宋" w:hAnsi="仿宋" w:eastAsia="仿宋" w:cs="仿宋"/>
          <w:sz w:val="28"/>
          <w:szCs w:val="28"/>
        </w:rPr>
      </w:pPr>
      <w:r>
        <w:rPr>
          <w:rFonts w:ascii="仿宋" w:hAnsi="仿宋" w:eastAsia="仿宋" w:cs="仿宋"/>
          <w:spacing w:val="-1"/>
          <w:position w:val="13"/>
          <w:sz w:val="28"/>
          <w:szCs w:val="28"/>
        </w:rPr>
        <w:t>11.《关于进一步规范房屋建筑和市政工程生产安全事故报告和调查处理</w:t>
      </w:r>
    </w:p>
    <w:p>
      <w:pPr>
        <w:spacing w:before="2" w:line="220" w:lineRule="auto"/>
        <w:ind w:left="33"/>
        <w:rPr>
          <w:rFonts w:ascii="仿宋" w:hAnsi="仿宋" w:eastAsia="仿宋" w:cs="仿宋"/>
          <w:sz w:val="28"/>
          <w:szCs w:val="28"/>
        </w:rPr>
      </w:pPr>
      <w:r>
        <w:rPr>
          <w:rFonts w:ascii="仿宋" w:hAnsi="仿宋" w:eastAsia="仿宋" w:cs="仿宋"/>
          <w:spacing w:val="-3"/>
          <w:sz w:val="28"/>
          <w:szCs w:val="28"/>
        </w:rPr>
        <w:t>工作的若干意见》（建质〔2007〕257</w:t>
      </w:r>
      <w:r>
        <w:rPr>
          <w:rFonts w:ascii="仿宋" w:hAnsi="仿宋" w:eastAsia="仿宋" w:cs="仿宋"/>
          <w:spacing w:val="-57"/>
          <w:sz w:val="28"/>
          <w:szCs w:val="28"/>
        </w:rPr>
        <w:t xml:space="preserve"> </w:t>
      </w:r>
      <w:r>
        <w:rPr>
          <w:rFonts w:ascii="仿宋" w:hAnsi="仿宋" w:eastAsia="仿宋" w:cs="仿宋"/>
          <w:spacing w:val="-3"/>
          <w:sz w:val="28"/>
          <w:szCs w:val="28"/>
        </w:rPr>
        <w:t>号</w:t>
      </w:r>
      <w:r>
        <w:rPr>
          <w:rFonts w:ascii="仿宋" w:hAnsi="仿宋" w:eastAsia="仿宋" w:cs="仿宋"/>
          <w:spacing w:val="6"/>
          <w:sz w:val="28"/>
          <w:szCs w:val="28"/>
        </w:rPr>
        <w:t>）；</w:t>
      </w:r>
    </w:p>
    <w:p>
      <w:pPr>
        <w:spacing w:before="157" w:line="492" w:lineRule="exact"/>
        <w:ind w:left="598"/>
        <w:rPr>
          <w:rFonts w:ascii="仿宋" w:hAnsi="仿宋" w:eastAsia="仿宋" w:cs="仿宋"/>
          <w:sz w:val="28"/>
          <w:szCs w:val="28"/>
        </w:rPr>
      </w:pPr>
      <w:r>
        <w:rPr>
          <w:rFonts w:ascii="仿宋" w:hAnsi="仿宋" w:eastAsia="仿宋" w:cs="仿宋"/>
          <w:spacing w:val="-5"/>
          <w:position w:val="15"/>
          <w:sz w:val="28"/>
          <w:szCs w:val="28"/>
        </w:rPr>
        <w:t>12.浙江省工程质量安全手册实施细则（试行）。</w:t>
      </w:r>
    </w:p>
    <w:p>
      <w:pPr>
        <w:spacing w:before="1" w:line="222" w:lineRule="auto"/>
        <w:ind w:left="586"/>
        <w:rPr>
          <w:rFonts w:ascii="仿宋" w:hAnsi="仿宋" w:eastAsia="仿宋" w:cs="仿宋"/>
          <w:sz w:val="28"/>
          <w:szCs w:val="28"/>
        </w:rPr>
      </w:pPr>
      <w:r>
        <w:rPr>
          <w:rFonts w:ascii="仿宋" w:hAnsi="仿宋" w:eastAsia="仿宋" w:cs="仿宋"/>
          <w:spacing w:val="-6"/>
          <w:sz w:val="28"/>
          <w:szCs w:val="28"/>
        </w:rPr>
        <w:t>（四）</w:t>
      </w:r>
      <w:r>
        <w:rPr>
          <w:rFonts w:ascii="仿宋" w:hAnsi="仿宋" w:eastAsia="仿宋" w:cs="仿宋"/>
          <w:spacing w:val="22"/>
          <w:sz w:val="28"/>
          <w:szCs w:val="28"/>
        </w:rPr>
        <w:t xml:space="preserve"> </w:t>
      </w:r>
      <w:r>
        <w:rPr>
          <w:rFonts w:ascii="仿宋" w:hAnsi="仿宋" w:eastAsia="仿宋" w:cs="仿宋"/>
          <w:spacing w:val="-6"/>
          <w:sz w:val="28"/>
          <w:szCs w:val="28"/>
        </w:rPr>
        <w:t>技术标准</w:t>
      </w:r>
    </w:p>
    <w:p>
      <w:pPr>
        <w:spacing w:before="132" w:line="471" w:lineRule="exact"/>
        <w:ind w:left="579"/>
        <w:rPr>
          <w:rFonts w:ascii="仿宋" w:hAnsi="仿宋" w:eastAsia="仿宋" w:cs="仿宋"/>
          <w:sz w:val="28"/>
          <w:szCs w:val="28"/>
        </w:rPr>
      </w:pPr>
      <w:r>
        <w:rPr>
          <w:rFonts w:ascii="仿宋" w:hAnsi="仿宋" w:eastAsia="仿宋" w:cs="仿宋"/>
          <w:spacing w:val="-1"/>
          <w:position w:val="13"/>
          <w:sz w:val="28"/>
          <w:szCs w:val="28"/>
        </w:rPr>
        <w:t>《建筑工程施工质量验收统一标准》GB50300</w:t>
      </w:r>
    </w:p>
    <w:p>
      <w:pPr>
        <w:spacing w:before="1" w:line="222" w:lineRule="auto"/>
        <w:ind w:left="579"/>
        <w:rPr>
          <w:rFonts w:ascii="仿宋" w:hAnsi="仿宋" w:eastAsia="仿宋" w:cs="仿宋"/>
          <w:sz w:val="28"/>
          <w:szCs w:val="28"/>
        </w:rPr>
      </w:pPr>
      <w:r>
        <w:rPr>
          <w:rFonts w:ascii="仿宋" w:hAnsi="仿宋" w:eastAsia="仿宋" w:cs="仿宋"/>
          <w:spacing w:val="-1"/>
          <w:sz w:val="28"/>
          <w:szCs w:val="28"/>
        </w:rPr>
        <w:t>《地下防水工程质量验收规范》GB50208</w:t>
      </w:r>
    </w:p>
    <w:p>
      <w:pPr>
        <w:spacing w:before="130" w:line="468" w:lineRule="exact"/>
        <w:ind w:left="579"/>
        <w:rPr>
          <w:rFonts w:ascii="仿宋" w:hAnsi="仿宋" w:eastAsia="仿宋" w:cs="仿宋"/>
          <w:sz w:val="28"/>
          <w:szCs w:val="28"/>
        </w:rPr>
      </w:pPr>
      <w:r>
        <w:rPr>
          <w:rFonts w:ascii="仿宋" w:hAnsi="仿宋" w:eastAsia="仿宋" w:cs="仿宋"/>
          <w:spacing w:val="-1"/>
          <w:position w:val="13"/>
          <w:sz w:val="28"/>
          <w:szCs w:val="28"/>
        </w:rPr>
        <w:t>《建筑地基基础工程施工质量验收规范》GB50202</w:t>
      </w:r>
    </w:p>
    <w:p>
      <w:pPr>
        <w:spacing w:before="1" w:line="223" w:lineRule="auto"/>
        <w:ind w:left="579"/>
        <w:rPr>
          <w:rFonts w:ascii="仿宋" w:hAnsi="仿宋" w:eastAsia="仿宋" w:cs="仿宋"/>
          <w:sz w:val="28"/>
          <w:szCs w:val="28"/>
        </w:rPr>
      </w:pPr>
      <w:r>
        <w:rPr>
          <w:rFonts w:ascii="仿宋" w:hAnsi="仿宋" w:eastAsia="仿宋" w:cs="仿宋"/>
          <w:spacing w:val="-1"/>
          <w:sz w:val="28"/>
          <w:szCs w:val="28"/>
        </w:rPr>
        <w:t>《混凝土结构工程施工质量验收规范》GB50204</w:t>
      </w:r>
    </w:p>
    <w:p>
      <w:pPr>
        <w:spacing w:before="131" w:line="223" w:lineRule="auto"/>
        <w:ind w:left="579"/>
        <w:rPr>
          <w:rFonts w:ascii="仿宋" w:hAnsi="仿宋" w:eastAsia="仿宋" w:cs="仿宋"/>
          <w:sz w:val="28"/>
          <w:szCs w:val="28"/>
        </w:rPr>
      </w:pPr>
      <w:r>
        <w:rPr>
          <w:rFonts w:ascii="仿宋" w:hAnsi="仿宋" w:eastAsia="仿宋" w:cs="仿宋"/>
          <w:spacing w:val="-1"/>
          <w:sz w:val="28"/>
          <w:szCs w:val="28"/>
        </w:rPr>
        <w:t>《砌体工程施工质量验收规范》GB50203</w:t>
      </w:r>
    </w:p>
    <w:p>
      <w:pPr>
        <w:spacing w:before="132" w:line="468" w:lineRule="exact"/>
        <w:ind w:left="579"/>
        <w:rPr>
          <w:rFonts w:ascii="仿宋" w:hAnsi="仿宋" w:eastAsia="仿宋" w:cs="仿宋"/>
          <w:sz w:val="28"/>
          <w:szCs w:val="28"/>
        </w:rPr>
      </w:pPr>
      <w:r>
        <w:rPr>
          <w:rFonts w:ascii="仿宋" w:hAnsi="仿宋" w:eastAsia="仿宋" w:cs="仿宋"/>
          <w:spacing w:val="-1"/>
          <w:position w:val="13"/>
          <w:sz w:val="28"/>
          <w:szCs w:val="28"/>
        </w:rPr>
        <w:t>《建筑地面工程施工质量验收规范》GB50209</w:t>
      </w:r>
    </w:p>
    <w:p>
      <w:pPr>
        <w:spacing w:before="2" w:line="222" w:lineRule="auto"/>
        <w:ind w:left="579"/>
        <w:rPr>
          <w:rFonts w:ascii="仿宋" w:hAnsi="仿宋" w:eastAsia="仿宋" w:cs="仿宋"/>
          <w:sz w:val="28"/>
          <w:szCs w:val="28"/>
        </w:rPr>
      </w:pPr>
      <w:r>
        <w:rPr>
          <w:rFonts w:ascii="仿宋" w:hAnsi="仿宋" w:eastAsia="仿宋" w:cs="仿宋"/>
          <w:spacing w:val="-1"/>
          <w:sz w:val="28"/>
          <w:szCs w:val="28"/>
        </w:rPr>
        <w:t>《建筑装饰装修工程质量验收规范》GB50210</w:t>
      </w:r>
    </w:p>
    <w:p>
      <w:pPr>
        <w:spacing w:before="132" w:line="471" w:lineRule="exact"/>
        <w:ind w:left="579"/>
        <w:rPr>
          <w:rFonts w:ascii="仿宋" w:hAnsi="仿宋" w:eastAsia="仿宋" w:cs="仿宋"/>
          <w:sz w:val="28"/>
          <w:szCs w:val="28"/>
        </w:rPr>
      </w:pPr>
      <w:r>
        <w:rPr>
          <w:rFonts w:ascii="仿宋" w:hAnsi="仿宋" w:eastAsia="仿宋" w:cs="仿宋"/>
          <w:spacing w:val="-1"/>
          <w:position w:val="13"/>
          <w:sz w:val="28"/>
          <w:szCs w:val="28"/>
        </w:rPr>
        <w:t>《建筑给水排水及采暖工程施工质量验收规范》GB50242</w:t>
      </w:r>
    </w:p>
    <w:p>
      <w:pPr>
        <w:spacing w:before="1" w:line="223" w:lineRule="auto"/>
        <w:ind w:left="579"/>
        <w:rPr>
          <w:rFonts w:ascii="仿宋" w:hAnsi="仿宋" w:eastAsia="仿宋" w:cs="仿宋"/>
          <w:sz w:val="28"/>
          <w:szCs w:val="28"/>
        </w:rPr>
      </w:pPr>
      <w:r>
        <w:rPr>
          <w:rFonts w:ascii="仿宋" w:hAnsi="仿宋" w:eastAsia="仿宋" w:cs="仿宋"/>
          <w:spacing w:val="-1"/>
          <w:sz w:val="28"/>
          <w:szCs w:val="28"/>
        </w:rPr>
        <w:t>《通风与空调工程施工质量验收规范》GB50243-2002</w:t>
      </w:r>
    </w:p>
    <w:p>
      <w:pPr>
        <w:spacing w:before="128" w:line="471" w:lineRule="exact"/>
        <w:ind w:left="579"/>
        <w:rPr>
          <w:rFonts w:ascii="仿宋" w:hAnsi="仿宋" w:eastAsia="仿宋" w:cs="仿宋"/>
          <w:sz w:val="28"/>
          <w:szCs w:val="28"/>
        </w:rPr>
      </w:pPr>
      <w:r>
        <w:rPr>
          <w:rFonts w:ascii="仿宋" w:hAnsi="仿宋" w:eastAsia="仿宋" w:cs="仿宋"/>
          <w:spacing w:val="-1"/>
          <w:position w:val="13"/>
          <w:sz w:val="28"/>
          <w:szCs w:val="28"/>
        </w:rPr>
        <w:t>《建筑电气安装工程施工质量验收规范》GB50303</w:t>
      </w:r>
    </w:p>
    <w:p>
      <w:pPr>
        <w:spacing w:before="1" w:line="222" w:lineRule="auto"/>
        <w:ind w:left="579"/>
        <w:rPr>
          <w:rFonts w:ascii="仿宋" w:hAnsi="仿宋" w:eastAsia="仿宋" w:cs="仿宋"/>
          <w:sz w:val="28"/>
          <w:szCs w:val="28"/>
        </w:rPr>
      </w:pPr>
      <w:r>
        <w:rPr>
          <w:rFonts w:ascii="仿宋" w:hAnsi="仿宋" w:eastAsia="仿宋" w:cs="仿宋"/>
          <w:spacing w:val="-1"/>
          <w:sz w:val="28"/>
          <w:szCs w:val="28"/>
        </w:rPr>
        <w:t>《给水排水管道工程施工及验收规范》GB50268</w:t>
      </w:r>
    </w:p>
    <w:p>
      <w:pPr>
        <w:spacing w:before="130" w:line="468" w:lineRule="exact"/>
        <w:ind w:left="579"/>
        <w:rPr>
          <w:rFonts w:ascii="仿宋" w:hAnsi="仿宋" w:eastAsia="仿宋" w:cs="仿宋"/>
          <w:sz w:val="28"/>
          <w:szCs w:val="28"/>
        </w:rPr>
      </w:pPr>
      <w:r>
        <w:rPr>
          <w:rFonts w:ascii="仿宋" w:hAnsi="仿宋" w:eastAsia="仿宋" w:cs="仿宋"/>
          <w:spacing w:val="-1"/>
          <w:position w:val="13"/>
          <w:sz w:val="28"/>
          <w:szCs w:val="28"/>
        </w:rPr>
        <w:t>《建筑电气照明装置施工与验收规范》GB50617</w:t>
      </w:r>
    </w:p>
    <w:p>
      <w:pPr>
        <w:spacing w:line="222" w:lineRule="auto"/>
        <w:ind w:left="579"/>
        <w:rPr>
          <w:rFonts w:ascii="仿宋" w:hAnsi="仿宋" w:eastAsia="仿宋" w:cs="仿宋"/>
          <w:sz w:val="28"/>
          <w:szCs w:val="28"/>
        </w:rPr>
      </w:pPr>
      <w:r>
        <w:rPr>
          <w:rFonts w:ascii="仿宋" w:hAnsi="仿宋" w:eastAsia="仿宋" w:cs="仿宋"/>
          <w:spacing w:val="-1"/>
          <w:sz w:val="28"/>
          <w:szCs w:val="28"/>
        </w:rPr>
        <w:t>《智能建筑工程质量验收规范》GB50339</w:t>
      </w:r>
    </w:p>
    <w:p>
      <w:pPr>
        <w:spacing w:before="134" w:line="223" w:lineRule="auto"/>
        <w:ind w:left="579"/>
        <w:rPr>
          <w:rFonts w:ascii="仿宋" w:hAnsi="仿宋" w:eastAsia="仿宋" w:cs="仿宋"/>
          <w:sz w:val="28"/>
          <w:szCs w:val="28"/>
        </w:rPr>
      </w:pPr>
      <w:r>
        <w:rPr>
          <w:rFonts w:ascii="仿宋" w:hAnsi="仿宋" w:eastAsia="仿宋" w:cs="仿宋"/>
          <w:spacing w:val="-1"/>
          <w:sz w:val="28"/>
          <w:szCs w:val="28"/>
        </w:rPr>
        <w:t>《电梯工程施工质量验收规范》GB50310</w:t>
      </w:r>
    </w:p>
    <w:p>
      <w:pPr>
        <w:spacing w:line="223" w:lineRule="auto"/>
        <w:rPr>
          <w:rFonts w:ascii="仿宋" w:hAnsi="仿宋" w:eastAsia="仿宋" w:cs="仿宋"/>
          <w:sz w:val="28"/>
          <w:szCs w:val="28"/>
        </w:rPr>
        <w:sectPr>
          <w:headerReference r:id="rId9" w:type="default"/>
          <w:footerReference r:id="rId10" w:type="default"/>
          <w:pgSz w:w="11910" w:h="16840"/>
          <w:pgMar w:top="1171" w:right="1020" w:bottom="840" w:left="1415" w:header="595" w:footer="577" w:gutter="0"/>
          <w:cols w:space="720" w:num="1"/>
        </w:sectPr>
      </w:pPr>
    </w:p>
    <w:p>
      <w:pPr>
        <w:spacing w:before="30" w:line="222" w:lineRule="auto"/>
        <w:ind w:left="579"/>
        <w:rPr>
          <w:rFonts w:ascii="仿宋" w:hAnsi="仿宋" w:eastAsia="仿宋" w:cs="仿宋"/>
          <w:sz w:val="28"/>
          <w:szCs w:val="28"/>
        </w:rPr>
      </w:pPr>
      <w:r>
        <w:rPr>
          <w:rFonts w:ascii="仿宋" w:hAnsi="仿宋" w:eastAsia="仿宋" w:cs="仿宋"/>
          <w:spacing w:val="-1"/>
          <w:sz w:val="28"/>
          <w:szCs w:val="28"/>
        </w:rPr>
        <w:t>《建筑节能工程施工质量验收规范》GB50411</w:t>
      </w:r>
    </w:p>
    <w:p>
      <w:pPr>
        <w:spacing w:before="39" w:line="468" w:lineRule="exact"/>
        <w:ind w:left="579"/>
        <w:rPr>
          <w:rFonts w:ascii="仿宋" w:hAnsi="仿宋" w:eastAsia="仿宋" w:cs="仿宋"/>
          <w:sz w:val="28"/>
          <w:szCs w:val="28"/>
        </w:rPr>
      </w:pPr>
      <w:r>
        <w:rPr>
          <w:rFonts w:ascii="仿宋" w:hAnsi="仿宋" w:eastAsia="仿宋" w:cs="仿宋"/>
          <w:spacing w:val="-1"/>
          <w:position w:val="13"/>
          <w:sz w:val="28"/>
          <w:szCs w:val="28"/>
        </w:rPr>
        <w:t>《建筑物防雷工程施工与质量验收规范》GB50601</w:t>
      </w:r>
    </w:p>
    <w:p>
      <w:pPr>
        <w:spacing w:before="1" w:line="222" w:lineRule="auto"/>
        <w:ind w:left="579"/>
        <w:rPr>
          <w:rFonts w:ascii="仿宋" w:hAnsi="仿宋" w:eastAsia="仿宋" w:cs="仿宋"/>
          <w:sz w:val="28"/>
          <w:szCs w:val="28"/>
        </w:rPr>
      </w:pPr>
      <w:r>
        <w:rPr>
          <w:rFonts w:ascii="仿宋" w:hAnsi="仿宋" w:eastAsia="仿宋" w:cs="仿宋"/>
          <w:spacing w:val="-1"/>
          <w:sz w:val="28"/>
          <w:szCs w:val="28"/>
        </w:rPr>
        <w:t>《钢筋焊接及验收规程》JGJ18</w:t>
      </w:r>
    </w:p>
    <w:p>
      <w:pPr>
        <w:spacing w:before="131" w:line="224" w:lineRule="auto"/>
        <w:ind w:left="579"/>
        <w:rPr>
          <w:rFonts w:ascii="仿宋" w:hAnsi="仿宋" w:eastAsia="仿宋" w:cs="仿宋"/>
          <w:sz w:val="28"/>
          <w:szCs w:val="28"/>
        </w:rPr>
      </w:pPr>
      <w:r>
        <w:rPr>
          <w:rFonts w:ascii="仿宋" w:hAnsi="仿宋" w:eastAsia="仿宋" w:cs="仿宋"/>
          <w:spacing w:val="-1"/>
          <w:sz w:val="28"/>
          <w:szCs w:val="28"/>
        </w:rPr>
        <w:t>《土方与爆破工程施工及验收规范》GB50201</w:t>
      </w:r>
    </w:p>
    <w:p>
      <w:pPr>
        <w:spacing w:before="131" w:line="468" w:lineRule="exact"/>
        <w:ind w:left="579"/>
        <w:rPr>
          <w:rFonts w:ascii="仿宋" w:hAnsi="仿宋" w:eastAsia="仿宋" w:cs="仿宋"/>
          <w:sz w:val="28"/>
          <w:szCs w:val="28"/>
        </w:rPr>
      </w:pPr>
      <w:r>
        <w:rPr>
          <w:rFonts w:ascii="仿宋" w:hAnsi="仿宋" w:eastAsia="仿宋" w:cs="仿宋"/>
          <w:spacing w:val="-1"/>
          <w:position w:val="13"/>
          <w:sz w:val="28"/>
          <w:szCs w:val="28"/>
        </w:rPr>
        <w:t>《自动喷水灭火系统施工及验收规范》GB50261</w:t>
      </w:r>
    </w:p>
    <w:p>
      <w:pPr>
        <w:spacing w:before="1" w:line="220" w:lineRule="auto"/>
        <w:ind w:left="579"/>
        <w:rPr>
          <w:rFonts w:ascii="仿宋" w:hAnsi="仿宋" w:eastAsia="仿宋" w:cs="仿宋"/>
          <w:sz w:val="28"/>
          <w:szCs w:val="28"/>
        </w:rPr>
      </w:pPr>
      <w:r>
        <w:rPr>
          <w:rFonts w:ascii="仿宋" w:hAnsi="仿宋" w:eastAsia="仿宋" w:cs="仿宋"/>
          <w:spacing w:val="-1"/>
          <w:sz w:val="28"/>
          <w:szCs w:val="28"/>
        </w:rPr>
        <w:t>《混凝土强度检验评定标准》GBJ/T50107</w:t>
      </w:r>
    </w:p>
    <w:p>
      <w:pPr>
        <w:spacing w:before="136" w:line="223" w:lineRule="auto"/>
        <w:ind w:left="579"/>
        <w:rPr>
          <w:rFonts w:ascii="仿宋" w:hAnsi="仿宋" w:eastAsia="仿宋" w:cs="仿宋"/>
          <w:sz w:val="28"/>
          <w:szCs w:val="28"/>
        </w:rPr>
      </w:pPr>
      <w:r>
        <w:rPr>
          <w:rFonts w:ascii="仿宋" w:hAnsi="仿宋" w:eastAsia="仿宋" w:cs="仿宋"/>
          <w:spacing w:val="-1"/>
          <w:sz w:val="28"/>
          <w:szCs w:val="28"/>
        </w:rPr>
        <w:t>《地下工程防水技术规范》GB50108</w:t>
      </w:r>
    </w:p>
    <w:p>
      <w:pPr>
        <w:spacing w:before="132" w:line="468" w:lineRule="exact"/>
        <w:ind w:left="579"/>
        <w:rPr>
          <w:rFonts w:ascii="仿宋" w:hAnsi="仿宋" w:eastAsia="仿宋" w:cs="仿宋"/>
          <w:sz w:val="28"/>
          <w:szCs w:val="28"/>
        </w:rPr>
      </w:pPr>
      <w:r>
        <w:rPr>
          <w:rFonts w:ascii="仿宋" w:hAnsi="仿宋" w:eastAsia="仿宋" w:cs="仿宋"/>
          <w:spacing w:val="-1"/>
          <w:position w:val="13"/>
          <w:sz w:val="28"/>
          <w:szCs w:val="28"/>
        </w:rPr>
        <w:t>《建筑地基基础工程施工规范》GB51004</w:t>
      </w:r>
    </w:p>
    <w:p>
      <w:pPr>
        <w:spacing w:before="1" w:line="222" w:lineRule="auto"/>
        <w:ind w:left="579"/>
        <w:rPr>
          <w:rFonts w:ascii="仿宋" w:hAnsi="仿宋" w:eastAsia="仿宋" w:cs="仿宋"/>
          <w:sz w:val="28"/>
          <w:szCs w:val="28"/>
        </w:rPr>
      </w:pPr>
      <w:r>
        <w:rPr>
          <w:rFonts w:ascii="仿宋" w:hAnsi="仿宋" w:eastAsia="仿宋" w:cs="仿宋"/>
          <w:spacing w:val="-1"/>
          <w:sz w:val="28"/>
          <w:szCs w:val="28"/>
        </w:rPr>
        <w:t>《建筑地基处理技术规范》JGJ79</w:t>
      </w:r>
    </w:p>
    <w:p>
      <w:pPr>
        <w:spacing w:before="130" w:line="223" w:lineRule="auto"/>
        <w:ind w:left="579"/>
        <w:rPr>
          <w:rFonts w:ascii="仿宋" w:hAnsi="仿宋" w:eastAsia="仿宋" w:cs="仿宋"/>
          <w:sz w:val="28"/>
          <w:szCs w:val="28"/>
        </w:rPr>
      </w:pPr>
      <w:r>
        <w:rPr>
          <w:rFonts w:ascii="仿宋" w:hAnsi="仿宋" w:eastAsia="仿宋" w:cs="仿宋"/>
          <w:spacing w:val="-2"/>
          <w:sz w:val="28"/>
          <w:szCs w:val="28"/>
        </w:rPr>
        <w:t>《大体积混凝土施工规范》GB 50496</w:t>
      </w:r>
    </w:p>
    <w:p>
      <w:pPr>
        <w:spacing w:before="132" w:line="468" w:lineRule="exact"/>
        <w:ind w:left="579"/>
        <w:rPr>
          <w:rFonts w:ascii="仿宋" w:hAnsi="仿宋" w:eastAsia="仿宋" w:cs="仿宋"/>
          <w:sz w:val="28"/>
          <w:szCs w:val="28"/>
        </w:rPr>
      </w:pPr>
      <w:r>
        <w:rPr>
          <w:rFonts w:ascii="仿宋" w:hAnsi="仿宋" w:eastAsia="仿宋" w:cs="仿宋"/>
          <w:spacing w:val="-1"/>
          <w:position w:val="13"/>
          <w:sz w:val="28"/>
          <w:szCs w:val="28"/>
        </w:rPr>
        <w:t>《大体积混凝土温度测控技术规范》GB/T51028</w:t>
      </w:r>
    </w:p>
    <w:p>
      <w:pPr>
        <w:spacing w:before="1" w:line="221" w:lineRule="auto"/>
        <w:ind w:left="579"/>
        <w:rPr>
          <w:rFonts w:ascii="仿宋" w:hAnsi="仿宋" w:eastAsia="仿宋" w:cs="仿宋"/>
          <w:sz w:val="28"/>
          <w:szCs w:val="28"/>
        </w:rPr>
      </w:pPr>
      <w:r>
        <w:rPr>
          <w:rFonts w:ascii="仿宋" w:hAnsi="仿宋" w:eastAsia="仿宋" w:cs="仿宋"/>
          <w:spacing w:val="-1"/>
          <w:sz w:val="28"/>
          <w:szCs w:val="28"/>
        </w:rPr>
        <w:t>《高层建筑筏形与箱形基础技术规范》JGJ6</w:t>
      </w:r>
    </w:p>
    <w:p>
      <w:pPr>
        <w:spacing w:before="134" w:line="222" w:lineRule="auto"/>
        <w:ind w:left="579"/>
        <w:rPr>
          <w:rFonts w:ascii="仿宋" w:hAnsi="仿宋" w:eastAsia="仿宋" w:cs="仿宋"/>
          <w:sz w:val="28"/>
          <w:szCs w:val="28"/>
        </w:rPr>
      </w:pPr>
      <w:r>
        <w:rPr>
          <w:rFonts w:ascii="仿宋" w:hAnsi="仿宋" w:eastAsia="仿宋" w:cs="仿宋"/>
          <w:spacing w:val="-1"/>
          <w:sz w:val="28"/>
          <w:szCs w:val="28"/>
        </w:rPr>
        <w:t>《钢筋机械连接技术规程》JGJ107</w:t>
      </w:r>
    </w:p>
    <w:p>
      <w:pPr>
        <w:spacing w:before="134" w:line="468" w:lineRule="exact"/>
        <w:ind w:left="579"/>
        <w:rPr>
          <w:rFonts w:ascii="仿宋" w:hAnsi="仿宋" w:eastAsia="仿宋" w:cs="仿宋"/>
          <w:sz w:val="28"/>
          <w:szCs w:val="28"/>
        </w:rPr>
      </w:pPr>
      <w:r>
        <w:rPr>
          <w:rFonts w:ascii="仿宋" w:hAnsi="仿宋" w:eastAsia="仿宋" w:cs="仿宋"/>
          <w:spacing w:val="-1"/>
          <w:position w:val="13"/>
          <w:sz w:val="28"/>
          <w:szCs w:val="28"/>
        </w:rPr>
        <w:t>《混凝土结构工程施工规范》GB50666</w:t>
      </w:r>
    </w:p>
    <w:p>
      <w:pPr>
        <w:spacing w:before="2" w:line="222" w:lineRule="auto"/>
        <w:ind w:left="579"/>
        <w:rPr>
          <w:rFonts w:ascii="仿宋" w:hAnsi="仿宋" w:eastAsia="仿宋" w:cs="仿宋"/>
          <w:sz w:val="28"/>
          <w:szCs w:val="28"/>
        </w:rPr>
      </w:pPr>
      <w:r>
        <w:rPr>
          <w:rFonts w:ascii="仿宋" w:hAnsi="仿宋" w:eastAsia="仿宋" w:cs="仿宋"/>
          <w:spacing w:val="-1"/>
          <w:sz w:val="28"/>
          <w:szCs w:val="28"/>
        </w:rPr>
        <w:t>《屋面工程技术规范》GB50345</w:t>
      </w:r>
    </w:p>
    <w:p>
      <w:pPr>
        <w:spacing w:before="132" w:line="224" w:lineRule="auto"/>
        <w:ind w:left="579"/>
        <w:rPr>
          <w:rFonts w:ascii="仿宋" w:hAnsi="仿宋" w:eastAsia="仿宋" w:cs="仿宋"/>
          <w:sz w:val="28"/>
          <w:szCs w:val="28"/>
        </w:rPr>
      </w:pPr>
      <w:r>
        <w:rPr>
          <w:rFonts w:ascii="仿宋" w:hAnsi="仿宋" w:eastAsia="仿宋" w:cs="仿宋"/>
          <w:spacing w:val="-1"/>
          <w:sz w:val="28"/>
          <w:szCs w:val="28"/>
        </w:rPr>
        <w:t>《建筑工程动气冬期施工规程》JGJ/T104</w:t>
      </w:r>
    </w:p>
    <w:p>
      <w:pPr>
        <w:spacing w:before="131" w:line="223" w:lineRule="auto"/>
        <w:ind w:left="579"/>
        <w:rPr>
          <w:rFonts w:ascii="仿宋" w:hAnsi="仿宋" w:eastAsia="仿宋" w:cs="仿宋"/>
          <w:sz w:val="28"/>
          <w:szCs w:val="28"/>
        </w:rPr>
      </w:pPr>
      <w:r>
        <w:rPr>
          <w:rFonts w:ascii="仿宋" w:hAnsi="仿宋" w:eastAsia="仿宋" w:cs="仿宋"/>
          <w:spacing w:val="-1"/>
          <w:sz w:val="28"/>
          <w:szCs w:val="28"/>
        </w:rPr>
        <w:t>《蒸压加气混凝土建筑应用技术规程》JGJ/T17</w:t>
      </w:r>
    </w:p>
    <w:p>
      <w:pPr>
        <w:spacing w:before="129" w:line="221" w:lineRule="auto"/>
        <w:ind w:left="579"/>
        <w:rPr>
          <w:rFonts w:ascii="仿宋" w:hAnsi="仿宋" w:eastAsia="仿宋" w:cs="仿宋"/>
          <w:sz w:val="28"/>
          <w:szCs w:val="28"/>
        </w:rPr>
      </w:pPr>
      <w:r>
        <w:rPr>
          <w:rFonts w:ascii="仿宋" w:hAnsi="仿宋" w:eastAsia="仿宋" w:cs="仿宋"/>
          <w:spacing w:val="-1"/>
          <w:sz w:val="28"/>
          <w:szCs w:val="28"/>
        </w:rPr>
        <w:t>《塑料门窗工程技术规范》JGJ103</w:t>
      </w:r>
    </w:p>
    <w:p>
      <w:pPr>
        <w:spacing w:before="136" w:line="468" w:lineRule="exact"/>
        <w:ind w:left="579"/>
        <w:rPr>
          <w:rFonts w:ascii="仿宋" w:hAnsi="仿宋" w:eastAsia="仿宋" w:cs="仿宋"/>
          <w:sz w:val="28"/>
          <w:szCs w:val="28"/>
        </w:rPr>
      </w:pPr>
      <w:r>
        <w:rPr>
          <w:rFonts w:ascii="仿宋" w:hAnsi="仿宋" w:eastAsia="仿宋" w:cs="仿宋"/>
          <w:spacing w:val="-1"/>
          <w:position w:val="13"/>
          <w:sz w:val="28"/>
          <w:szCs w:val="28"/>
        </w:rPr>
        <w:t>《铝合金门窗工程技术规范》JGJ214</w:t>
      </w:r>
    </w:p>
    <w:p>
      <w:pPr>
        <w:spacing w:before="1" w:line="223" w:lineRule="auto"/>
        <w:ind w:left="579"/>
        <w:rPr>
          <w:rFonts w:ascii="仿宋" w:hAnsi="仿宋" w:eastAsia="仿宋" w:cs="仿宋"/>
          <w:sz w:val="28"/>
          <w:szCs w:val="28"/>
        </w:rPr>
      </w:pPr>
      <w:r>
        <w:rPr>
          <w:rFonts w:ascii="仿宋" w:hAnsi="仿宋" w:eastAsia="仿宋" w:cs="仿宋"/>
          <w:spacing w:val="-1"/>
          <w:sz w:val="28"/>
          <w:szCs w:val="28"/>
        </w:rPr>
        <w:t>《建设工程监理规范》GB50319</w:t>
      </w:r>
    </w:p>
    <w:p>
      <w:pPr>
        <w:spacing w:before="130" w:line="224" w:lineRule="auto"/>
        <w:ind w:left="579"/>
        <w:rPr>
          <w:rFonts w:ascii="仿宋" w:hAnsi="仿宋" w:eastAsia="仿宋" w:cs="仿宋"/>
          <w:sz w:val="28"/>
          <w:szCs w:val="28"/>
        </w:rPr>
      </w:pPr>
      <w:r>
        <w:rPr>
          <w:rFonts w:ascii="仿宋" w:hAnsi="仿宋" w:eastAsia="仿宋" w:cs="仿宋"/>
          <w:spacing w:val="-1"/>
          <w:sz w:val="28"/>
          <w:szCs w:val="28"/>
        </w:rPr>
        <w:t>《建设工程项目管理规范》GB/T50326</w:t>
      </w:r>
    </w:p>
    <w:p>
      <w:pPr>
        <w:spacing w:before="132" w:line="468" w:lineRule="exact"/>
        <w:ind w:left="579"/>
        <w:rPr>
          <w:rFonts w:ascii="仿宋" w:hAnsi="仿宋" w:eastAsia="仿宋" w:cs="仿宋"/>
          <w:sz w:val="28"/>
          <w:szCs w:val="28"/>
        </w:rPr>
      </w:pPr>
      <w:r>
        <w:rPr>
          <w:rFonts w:ascii="仿宋" w:hAnsi="仿宋" w:eastAsia="仿宋" w:cs="仿宋"/>
          <w:spacing w:val="-1"/>
          <w:position w:val="13"/>
          <w:sz w:val="28"/>
          <w:szCs w:val="28"/>
        </w:rPr>
        <w:t>《建设工程文件归档整理规范》GB/T50328</w:t>
      </w:r>
    </w:p>
    <w:p>
      <w:pPr>
        <w:spacing w:before="1" w:line="222" w:lineRule="auto"/>
        <w:ind w:left="579"/>
        <w:rPr>
          <w:rFonts w:ascii="仿宋" w:hAnsi="仿宋" w:eastAsia="仿宋" w:cs="仿宋"/>
          <w:sz w:val="28"/>
          <w:szCs w:val="28"/>
        </w:rPr>
      </w:pPr>
      <w:r>
        <w:rPr>
          <w:rFonts w:ascii="仿宋" w:hAnsi="仿宋" w:eastAsia="仿宋" w:cs="仿宋"/>
          <w:spacing w:val="-1"/>
          <w:sz w:val="28"/>
          <w:szCs w:val="28"/>
        </w:rPr>
        <w:t>《建筑施工组织设计规范》GB/T50502</w:t>
      </w:r>
    </w:p>
    <w:p>
      <w:pPr>
        <w:spacing w:before="132" w:line="471" w:lineRule="exact"/>
        <w:ind w:left="579"/>
        <w:rPr>
          <w:rFonts w:ascii="仿宋" w:hAnsi="仿宋" w:eastAsia="仿宋" w:cs="仿宋"/>
          <w:sz w:val="28"/>
          <w:szCs w:val="28"/>
        </w:rPr>
      </w:pPr>
      <w:r>
        <w:rPr>
          <w:rFonts w:ascii="仿宋" w:hAnsi="仿宋" w:eastAsia="仿宋" w:cs="仿宋"/>
          <w:spacing w:val="-1"/>
          <w:position w:val="13"/>
          <w:sz w:val="28"/>
          <w:szCs w:val="28"/>
        </w:rPr>
        <w:t>《安全标志及其使用导则》GB2894</w:t>
      </w:r>
    </w:p>
    <w:p>
      <w:pPr>
        <w:spacing w:before="1" w:line="222" w:lineRule="auto"/>
        <w:ind w:left="579"/>
        <w:rPr>
          <w:rFonts w:ascii="仿宋" w:hAnsi="仿宋" w:eastAsia="仿宋" w:cs="仿宋"/>
          <w:sz w:val="28"/>
          <w:szCs w:val="28"/>
        </w:rPr>
      </w:pPr>
      <w:r>
        <w:rPr>
          <w:rFonts w:ascii="仿宋" w:hAnsi="仿宋" w:eastAsia="仿宋" w:cs="仿宋"/>
          <w:spacing w:val="-1"/>
          <w:sz w:val="28"/>
          <w:szCs w:val="28"/>
        </w:rPr>
        <w:t>《塔式起重机安全规程》GB5144</w:t>
      </w:r>
    </w:p>
    <w:p>
      <w:pPr>
        <w:spacing w:before="130" w:line="223" w:lineRule="auto"/>
        <w:ind w:left="579"/>
        <w:rPr>
          <w:rFonts w:ascii="仿宋" w:hAnsi="仿宋" w:eastAsia="仿宋" w:cs="仿宋"/>
          <w:sz w:val="28"/>
          <w:szCs w:val="28"/>
        </w:rPr>
      </w:pPr>
      <w:r>
        <w:rPr>
          <w:rFonts w:ascii="仿宋" w:hAnsi="仿宋" w:eastAsia="仿宋" w:cs="仿宋"/>
          <w:spacing w:val="-1"/>
          <w:sz w:val="28"/>
          <w:szCs w:val="28"/>
        </w:rPr>
        <w:t>《施工升降机安全规程》GB10055</w:t>
      </w:r>
    </w:p>
    <w:p>
      <w:pPr>
        <w:spacing w:before="129" w:line="224" w:lineRule="auto"/>
        <w:ind w:left="579"/>
        <w:rPr>
          <w:rFonts w:ascii="仿宋" w:hAnsi="仿宋" w:eastAsia="仿宋" w:cs="仿宋"/>
          <w:sz w:val="28"/>
          <w:szCs w:val="28"/>
        </w:rPr>
      </w:pPr>
      <w:r>
        <w:rPr>
          <w:rFonts w:ascii="仿宋" w:hAnsi="仿宋" w:eastAsia="仿宋" w:cs="仿宋"/>
          <w:spacing w:val="-1"/>
          <w:sz w:val="28"/>
          <w:szCs w:val="28"/>
        </w:rPr>
        <w:t>《建设工程施工现场供用电安全规范》GB50194</w:t>
      </w:r>
    </w:p>
    <w:p>
      <w:pPr>
        <w:spacing w:before="131" w:line="468" w:lineRule="exact"/>
        <w:ind w:left="579"/>
        <w:rPr>
          <w:rFonts w:ascii="仿宋" w:hAnsi="仿宋" w:eastAsia="仿宋" w:cs="仿宋"/>
          <w:sz w:val="28"/>
          <w:szCs w:val="28"/>
        </w:rPr>
      </w:pPr>
      <w:r>
        <w:rPr>
          <w:rFonts w:ascii="仿宋" w:hAnsi="仿宋" w:eastAsia="仿宋" w:cs="仿宋"/>
          <w:spacing w:val="-1"/>
          <w:position w:val="13"/>
          <w:sz w:val="28"/>
          <w:szCs w:val="28"/>
        </w:rPr>
        <w:t>《建设工程施工现场消防安全技术规范》GB50720</w:t>
      </w:r>
    </w:p>
    <w:p>
      <w:pPr>
        <w:spacing w:before="2" w:line="220" w:lineRule="auto"/>
        <w:ind w:left="579"/>
        <w:rPr>
          <w:rFonts w:ascii="仿宋" w:hAnsi="仿宋" w:eastAsia="仿宋" w:cs="仿宋"/>
          <w:sz w:val="28"/>
          <w:szCs w:val="28"/>
        </w:rPr>
      </w:pPr>
      <w:r>
        <w:rPr>
          <w:rFonts w:ascii="仿宋" w:hAnsi="仿宋" w:eastAsia="仿宋" w:cs="仿宋"/>
          <w:spacing w:val="-1"/>
          <w:sz w:val="28"/>
          <w:szCs w:val="28"/>
        </w:rPr>
        <w:t>《高处作业吊篮》GB191</w:t>
      </w:r>
    </w:p>
    <w:p>
      <w:pPr>
        <w:spacing w:before="135" w:line="224" w:lineRule="auto"/>
        <w:ind w:left="579"/>
        <w:rPr>
          <w:rFonts w:ascii="仿宋" w:hAnsi="仿宋" w:eastAsia="仿宋" w:cs="仿宋"/>
          <w:sz w:val="28"/>
          <w:szCs w:val="28"/>
        </w:rPr>
      </w:pPr>
      <w:r>
        <w:rPr>
          <w:rFonts w:ascii="仿宋" w:hAnsi="仿宋" w:eastAsia="仿宋" w:cs="仿宋"/>
          <w:spacing w:val="-1"/>
          <w:sz w:val="28"/>
          <w:szCs w:val="28"/>
        </w:rPr>
        <w:t>《建筑工程绿色施工规范》GB50905</w:t>
      </w:r>
    </w:p>
    <w:p>
      <w:pPr>
        <w:spacing w:before="131" w:line="223" w:lineRule="auto"/>
        <w:ind w:left="579"/>
        <w:rPr>
          <w:rFonts w:ascii="仿宋" w:hAnsi="仿宋" w:eastAsia="仿宋" w:cs="仿宋"/>
          <w:sz w:val="28"/>
          <w:szCs w:val="28"/>
        </w:rPr>
      </w:pPr>
      <w:r>
        <w:rPr>
          <w:rFonts w:ascii="仿宋" w:hAnsi="仿宋" w:eastAsia="仿宋" w:cs="仿宋"/>
          <w:spacing w:val="-1"/>
          <w:sz w:val="28"/>
          <w:szCs w:val="28"/>
        </w:rPr>
        <w:t xml:space="preserve">《施工现场临时用电安全技术规范》JGJ </w:t>
      </w:r>
      <w:r>
        <w:rPr>
          <w:rFonts w:ascii="仿宋" w:hAnsi="仿宋" w:eastAsia="仿宋" w:cs="仿宋"/>
          <w:spacing w:val="-2"/>
          <w:sz w:val="28"/>
          <w:szCs w:val="28"/>
        </w:rPr>
        <w:t>46</w:t>
      </w:r>
    </w:p>
    <w:p>
      <w:pPr>
        <w:spacing w:line="223" w:lineRule="auto"/>
        <w:rPr>
          <w:rFonts w:ascii="仿宋" w:hAnsi="仿宋" w:eastAsia="仿宋" w:cs="仿宋"/>
          <w:sz w:val="28"/>
          <w:szCs w:val="28"/>
        </w:rPr>
        <w:sectPr>
          <w:footerReference r:id="rId11" w:type="default"/>
          <w:pgSz w:w="11910" w:h="16840"/>
          <w:pgMar w:top="1171" w:right="1020" w:bottom="840" w:left="1415" w:header="595" w:footer="577" w:gutter="0"/>
          <w:cols w:space="720" w:num="1"/>
        </w:sectPr>
      </w:pPr>
    </w:p>
    <w:p>
      <w:pPr>
        <w:spacing w:before="44" w:line="221" w:lineRule="auto"/>
        <w:ind w:left="579"/>
        <w:rPr>
          <w:rFonts w:ascii="仿宋" w:hAnsi="仿宋" w:eastAsia="仿宋" w:cs="仿宋"/>
          <w:sz w:val="28"/>
          <w:szCs w:val="28"/>
        </w:rPr>
      </w:pPr>
      <w:r>
        <w:rPr>
          <w:rFonts w:ascii="仿宋" w:hAnsi="仿宋" w:eastAsia="仿宋" w:cs="仿宋"/>
          <w:spacing w:val="-2"/>
          <w:sz w:val="28"/>
          <w:szCs w:val="28"/>
        </w:rPr>
        <w:t>《建筑施工安全检查标准》JGJ 59</w:t>
      </w:r>
    </w:p>
    <w:p>
      <w:pPr>
        <w:spacing w:before="132" w:line="221" w:lineRule="auto"/>
        <w:ind w:left="579"/>
        <w:rPr>
          <w:rFonts w:ascii="仿宋" w:hAnsi="仿宋" w:eastAsia="仿宋" w:cs="仿宋"/>
          <w:sz w:val="28"/>
          <w:szCs w:val="28"/>
        </w:rPr>
      </w:pPr>
      <w:r>
        <w:rPr>
          <w:rFonts w:ascii="仿宋" w:hAnsi="仿宋" w:eastAsia="仿宋" w:cs="仿宋"/>
          <w:spacing w:val="-1"/>
          <w:sz w:val="28"/>
          <w:szCs w:val="28"/>
        </w:rPr>
        <w:t xml:space="preserve">《建筑施工高处作业安全技术规范》JGJ </w:t>
      </w:r>
      <w:r>
        <w:rPr>
          <w:rFonts w:ascii="仿宋" w:hAnsi="仿宋" w:eastAsia="仿宋" w:cs="仿宋"/>
          <w:spacing w:val="-2"/>
          <w:sz w:val="28"/>
          <w:szCs w:val="28"/>
        </w:rPr>
        <w:t>80</w:t>
      </w:r>
    </w:p>
    <w:p>
      <w:pPr>
        <w:spacing w:before="132" w:line="221" w:lineRule="auto"/>
        <w:ind w:left="579"/>
        <w:rPr>
          <w:rFonts w:ascii="仿宋" w:hAnsi="仿宋" w:eastAsia="仿宋" w:cs="仿宋"/>
          <w:sz w:val="28"/>
          <w:szCs w:val="28"/>
        </w:rPr>
      </w:pPr>
      <w:r>
        <w:rPr>
          <w:rFonts w:ascii="仿宋" w:hAnsi="仿宋" w:eastAsia="仿宋" w:cs="仿宋"/>
          <w:spacing w:val="-1"/>
          <w:sz w:val="28"/>
          <w:szCs w:val="28"/>
        </w:rPr>
        <w:t>《龙门吊及井架物料提升机安全技术规范》JGJ 88</w:t>
      </w:r>
    </w:p>
    <w:p>
      <w:pPr>
        <w:spacing w:before="135" w:line="468" w:lineRule="exact"/>
        <w:ind w:left="579"/>
        <w:rPr>
          <w:rFonts w:ascii="仿宋" w:hAnsi="仿宋" w:eastAsia="仿宋" w:cs="仿宋"/>
          <w:sz w:val="28"/>
          <w:szCs w:val="28"/>
        </w:rPr>
      </w:pPr>
      <w:r>
        <w:rPr>
          <w:rFonts w:ascii="仿宋" w:hAnsi="仿宋" w:eastAsia="仿宋" w:cs="仿宋"/>
          <w:spacing w:val="-1"/>
          <w:position w:val="13"/>
          <w:sz w:val="28"/>
          <w:szCs w:val="28"/>
        </w:rPr>
        <w:t>《建筑施工扣件式钢管脚手架安全技术规范》JGJ 130</w:t>
      </w:r>
    </w:p>
    <w:p>
      <w:pPr>
        <w:spacing w:before="1" w:line="222" w:lineRule="auto"/>
        <w:ind w:left="579"/>
        <w:rPr>
          <w:rFonts w:ascii="仿宋" w:hAnsi="仿宋" w:eastAsia="仿宋" w:cs="仿宋"/>
          <w:sz w:val="28"/>
          <w:szCs w:val="28"/>
        </w:rPr>
      </w:pPr>
      <w:r>
        <w:rPr>
          <w:rFonts w:ascii="仿宋" w:hAnsi="仿宋" w:eastAsia="仿宋" w:cs="仿宋"/>
          <w:spacing w:val="-1"/>
          <w:sz w:val="28"/>
          <w:szCs w:val="28"/>
        </w:rPr>
        <w:t>《建设工程施工现场环境与卫生标准》JGJ 1</w:t>
      </w:r>
      <w:r>
        <w:rPr>
          <w:rFonts w:ascii="仿宋" w:hAnsi="仿宋" w:eastAsia="仿宋" w:cs="仿宋"/>
          <w:spacing w:val="-2"/>
          <w:sz w:val="28"/>
          <w:szCs w:val="28"/>
        </w:rPr>
        <w:t>46</w:t>
      </w:r>
    </w:p>
    <w:p>
      <w:pPr>
        <w:spacing w:before="132" w:line="221" w:lineRule="auto"/>
        <w:ind w:left="579"/>
        <w:rPr>
          <w:rFonts w:ascii="仿宋" w:hAnsi="仿宋" w:eastAsia="仿宋" w:cs="仿宋"/>
          <w:sz w:val="28"/>
          <w:szCs w:val="28"/>
        </w:rPr>
      </w:pPr>
      <w:r>
        <w:rPr>
          <w:rFonts w:ascii="仿宋" w:hAnsi="仿宋" w:eastAsia="仿宋" w:cs="仿宋"/>
          <w:spacing w:val="-1"/>
          <w:sz w:val="28"/>
          <w:szCs w:val="28"/>
        </w:rPr>
        <w:t>《施工现场机械设备检查技术规程》JGJ 160</w:t>
      </w:r>
    </w:p>
    <w:p>
      <w:pPr>
        <w:spacing w:before="135" w:line="221" w:lineRule="auto"/>
        <w:ind w:left="579"/>
        <w:rPr>
          <w:rFonts w:ascii="仿宋" w:hAnsi="仿宋" w:eastAsia="仿宋" w:cs="仿宋"/>
          <w:sz w:val="28"/>
          <w:szCs w:val="28"/>
        </w:rPr>
      </w:pPr>
      <w:r>
        <w:rPr>
          <w:rFonts w:ascii="仿宋" w:hAnsi="仿宋" w:eastAsia="仿宋" w:cs="仿宋"/>
          <w:spacing w:val="-1"/>
          <w:sz w:val="28"/>
          <w:szCs w:val="28"/>
        </w:rPr>
        <w:t>《建筑施工碗扣式钢管脚手架安全技术规范》JGJ 166</w:t>
      </w:r>
    </w:p>
    <w:p>
      <w:pPr>
        <w:spacing w:before="134" w:line="470" w:lineRule="exact"/>
        <w:ind w:left="579"/>
        <w:rPr>
          <w:rFonts w:ascii="仿宋" w:hAnsi="仿宋" w:eastAsia="仿宋" w:cs="仿宋"/>
          <w:sz w:val="28"/>
          <w:szCs w:val="28"/>
        </w:rPr>
      </w:pPr>
      <w:r>
        <w:rPr>
          <w:rFonts w:ascii="仿宋" w:hAnsi="仿宋" w:eastAsia="仿宋" w:cs="仿宋"/>
          <w:spacing w:val="-1"/>
          <w:position w:val="13"/>
          <w:sz w:val="28"/>
          <w:szCs w:val="28"/>
        </w:rPr>
        <w:t>《建筑施工塔式起重机安装、使用、拆卸安全技术规程》JGJ 196</w:t>
      </w:r>
    </w:p>
    <w:p>
      <w:pPr>
        <w:spacing w:before="1" w:line="220" w:lineRule="auto"/>
        <w:ind w:left="579"/>
        <w:rPr>
          <w:rFonts w:ascii="仿宋" w:hAnsi="仿宋" w:eastAsia="仿宋" w:cs="仿宋"/>
          <w:sz w:val="28"/>
          <w:szCs w:val="28"/>
        </w:rPr>
      </w:pPr>
      <w:r>
        <w:rPr>
          <w:rFonts w:ascii="仿宋" w:hAnsi="仿宋" w:eastAsia="仿宋" w:cs="仿宋"/>
          <w:spacing w:val="-1"/>
          <w:sz w:val="28"/>
          <w:szCs w:val="28"/>
        </w:rPr>
        <w:t>《建筑施工工具式脚手架安全技术规范》JGJ 202</w:t>
      </w:r>
    </w:p>
    <w:p>
      <w:pPr>
        <w:spacing w:before="136" w:line="468" w:lineRule="exact"/>
        <w:ind w:left="579"/>
        <w:rPr>
          <w:rFonts w:ascii="仿宋" w:hAnsi="仿宋" w:eastAsia="仿宋" w:cs="仿宋"/>
          <w:sz w:val="28"/>
          <w:szCs w:val="28"/>
        </w:rPr>
      </w:pPr>
      <w:r>
        <w:rPr>
          <w:rFonts w:ascii="仿宋" w:hAnsi="仿宋" w:eastAsia="仿宋" w:cs="仿宋"/>
          <w:spacing w:val="-1"/>
          <w:position w:val="13"/>
          <w:sz w:val="28"/>
          <w:szCs w:val="28"/>
        </w:rPr>
        <w:t>《建筑施工升降机安装、使用、拆卸安全技术规程》JGJ 215</w:t>
      </w:r>
    </w:p>
    <w:p>
      <w:pPr>
        <w:spacing w:before="1" w:line="222" w:lineRule="auto"/>
        <w:ind w:left="579"/>
        <w:rPr>
          <w:rFonts w:ascii="仿宋" w:hAnsi="仿宋" w:eastAsia="仿宋" w:cs="仿宋"/>
          <w:sz w:val="28"/>
          <w:szCs w:val="28"/>
        </w:rPr>
      </w:pPr>
      <w:r>
        <w:rPr>
          <w:rFonts w:ascii="仿宋" w:hAnsi="仿宋" w:eastAsia="仿宋" w:cs="仿宋"/>
          <w:spacing w:val="-1"/>
          <w:sz w:val="28"/>
          <w:szCs w:val="28"/>
        </w:rPr>
        <w:t>《建筑施工承插型盘扣式钢管支架安全技术规程》JGJ 231</w:t>
      </w:r>
    </w:p>
    <w:p>
      <w:pPr>
        <w:spacing w:before="130" w:line="470" w:lineRule="exact"/>
        <w:ind w:left="579"/>
        <w:rPr>
          <w:rFonts w:ascii="仿宋" w:hAnsi="仿宋" w:eastAsia="仿宋" w:cs="仿宋"/>
          <w:sz w:val="28"/>
          <w:szCs w:val="28"/>
        </w:rPr>
      </w:pPr>
      <w:r>
        <w:rPr>
          <w:rFonts w:ascii="仿宋" w:hAnsi="仿宋" w:eastAsia="仿宋" w:cs="仿宋"/>
          <w:spacing w:val="-1"/>
          <w:position w:val="13"/>
          <w:sz w:val="28"/>
          <w:szCs w:val="28"/>
        </w:rPr>
        <w:t>《建筑工程施工现场标志设置技术规程》JGJ 348</w:t>
      </w:r>
    </w:p>
    <w:p>
      <w:pPr>
        <w:spacing w:before="2" w:line="222" w:lineRule="auto"/>
        <w:ind w:left="595"/>
        <w:rPr>
          <w:rFonts w:ascii="仿宋" w:hAnsi="仿宋" w:eastAsia="仿宋" w:cs="仿宋"/>
          <w:sz w:val="28"/>
          <w:szCs w:val="28"/>
        </w:rPr>
      </w:pPr>
      <w:r>
        <w:rPr>
          <w:rFonts w:ascii="仿宋" w:hAnsi="仿宋" w:eastAsia="仿宋" w:cs="仿宋"/>
          <w:spacing w:val="-4"/>
          <w:sz w:val="28"/>
          <w:szCs w:val="28"/>
        </w:rPr>
        <w:t>1.3</w:t>
      </w:r>
      <w:r>
        <w:rPr>
          <w:rFonts w:ascii="仿宋" w:hAnsi="仿宋" w:eastAsia="仿宋" w:cs="仿宋"/>
          <w:spacing w:val="-50"/>
          <w:sz w:val="28"/>
          <w:szCs w:val="28"/>
        </w:rPr>
        <w:t xml:space="preserve"> </w:t>
      </w:r>
      <w:r>
        <w:rPr>
          <w:rFonts w:ascii="仿宋" w:hAnsi="仿宋" w:eastAsia="仿宋" w:cs="仿宋"/>
          <w:spacing w:val="-4"/>
          <w:sz w:val="28"/>
          <w:szCs w:val="28"/>
        </w:rPr>
        <w:t>适用范围公司所有房屋建筑工程。</w:t>
      </w:r>
    </w:p>
    <w:p>
      <w:pPr>
        <w:spacing w:line="222" w:lineRule="auto"/>
        <w:rPr>
          <w:rFonts w:ascii="仿宋" w:hAnsi="仿宋" w:eastAsia="仿宋" w:cs="仿宋"/>
          <w:sz w:val="28"/>
          <w:szCs w:val="28"/>
        </w:rPr>
        <w:sectPr>
          <w:footerReference r:id="rId12" w:type="default"/>
          <w:pgSz w:w="11910" w:h="16840"/>
          <w:pgMar w:top="1171" w:right="1020" w:bottom="840" w:left="1415" w:header="595" w:footer="577" w:gutter="0"/>
          <w:cols w:space="720" w:num="1"/>
        </w:sectPr>
      </w:pPr>
    </w:p>
    <w:p>
      <w:pPr>
        <w:spacing w:before="41" w:line="226" w:lineRule="auto"/>
        <w:ind w:left="769"/>
        <w:outlineLvl w:val="0"/>
        <w:rPr>
          <w:rFonts w:ascii="仿宋" w:hAnsi="仿宋" w:eastAsia="仿宋" w:cs="仿宋"/>
          <w:sz w:val="35"/>
          <w:szCs w:val="35"/>
        </w:rPr>
      </w:pPr>
      <w:bookmarkStart w:id="3" w:name="bookmark4"/>
      <w:bookmarkEnd w:id="3"/>
      <w:r>
        <w:rPr>
          <w:rFonts w:ascii="仿宋" w:hAnsi="仿宋" w:eastAsia="仿宋" w:cs="仿宋"/>
          <w:spacing w:val="4"/>
          <w:sz w:val="35"/>
          <w:szCs w:val="35"/>
          <w14:textOutline w14:w="6537" w14:cap="sq" w14:cmpd="sng">
            <w14:solidFill>
              <w14:srgbClr w14:val="000000"/>
            </w14:solidFill>
            <w14:prstDash w14:val="solid"/>
            <w14:bevel/>
          </w14:textOutline>
        </w:rPr>
        <w:t>第二章行为准则</w:t>
      </w:r>
    </w:p>
    <w:p>
      <w:pPr>
        <w:spacing w:before="266" w:line="228" w:lineRule="auto"/>
        <w:ind w:left="665"/>
        <w:outlineLvl w:val="1"/>
        <w:rPr>
          <w:rFonts w:ascii="仿宋" w:hAnsi="仿宋" w:eastAsia="仿宋" w:cs="仿宋"/>
          <w:sz w:val="35"/>
          <w:szCs w:val="35"/>
        </w:rPr>
      </w:pPr>
      <w:bookmarkStart w:id="4" w:name="bookmark5"/>
      <w:bookmarkEnd w:id="4"/>
      <w:r>
        <w:rPr>
          <w:rFonts w:ascii="仿宋" w:hAnsi="仿宋" w:eastAsia="仿宋" w:cs="仿宋"/>
          <w:spacing w:val="2"/>
          <w:sz w:val="35"/>
          <w:szCs w:val="35"/>
          <w14:textOutline w14:w="6537" w14:cap="sq" w14:cmpd="sng">
            <w14:solidFill>
              <w14:srgbClr w14:val="000000"/>
            </w14:solidFill>
            <w14:prstDash w14:val="solid"/>
            <w14:bevel/>
          </w14:textOutline>
        </w:rPr>
        <w:t>2.1</w:t>
      </w:r>
      <w:r>
        <w:rPr>
          <w:rFonts w:ascii="仿宋" w:hAnsi="仿宋" w:eastAsia="仿宋" w:cs="仿宋"/>
          <w:spacing w:val="-68"/>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基本要求</w:t>
      </w:r>
    </w:p>
    <w:p>
      <w:pPr>
        <w:spacing w:before="204" w:line="222" w:lineRule="auto"/>
        <w:ind w:left="609"/>
        <w:rPr>
          <w:rFonts w:ascii="仿宋" w:hAnsi="仿宋" w:eastAsia="仿宋" w:cs="仿宋"/>
          <w:sz w:val="28"/>
          <w:szCs w:val="28"/>
        </w:rPr>
      </w:pPr>
      <w:r>
        <w:rPr>
          <w:rFonts w:ascii="仿宋" w:hAnsi="仿宋" w:eastAsia="仿宋" w:cs="仿宋"/>
          <w:spacing w:val="7"/>
          <w:sz w:val="28"/>
          <w:szCs w:val="28"/>
        </w:rPr>
        <w:t>2.1.1</w:t>
      </w:r>
      <w:r>
        <w:rPr>
          <w:rFonts w:ascii="仿宋" w:hAnsi="仿宋" w:eastAsia="仿宋" w:cs="仿宋"/>
          <w:spacing w:val="-30"/>
          <w:sz w:val="28"/>
          <w:szCs w:val="28"/>
        </w:rPr>
        <w:t xml:space="preserve"> </w:t>
      </w:r>
      <w:r>
        <w:rPr>
          <w:rFonts w:ascii="仿宋" w:hAnsi="仿宋" w:eastAsia="仿宋" w:cs="仿宋"/>
          <w:spacing w:val="7"/>
          <w:sz w:val="28"/>
          <w:szCs w:val="28"/>
        </w:rPr>
        <w:t>施工单位依法对工程质量安全负责。</w:t>
      </w:r>
    </w:p>
    <w:p>
      <w:pPr>
        <w:spacing w:before="181" w:line="309" w:lineRule="auto"/>
        <w:ind w:left="615" w:right="37" w:firstLine="5"/>
        <w:rPr>
          <w:rFonts w:ascii="仿宋" w:hAnsi="仿宋" w:eastAsia="仿宋" w:cs="仿宋"/>
          <w:sz w:val="28"/>
          <w:szCs w:val="28"/>
        </w:rPr>
      </w:pPr>
      <w:r>
        <w:rPr>
          <w:rFonts w:ascii="仿宋" w:hAnsi="仿宋" w:eastAsia="仿宋" w:cs="仿宋"/>
          <w:spacing w:val="12"/>
          <w:sz w:val="28"/>
          <w:szCs w:val="28"/>
        </w:rPr>
        <w:t>全面落实工程质量安全主体责任。落实项目负</w:t>
      </w:r>
      <w:r>
        <w:rPr>
          <w:rFonts w:ascii="仿宋" w:hAnsi="仿宋" w:eastAsia="仿宋" w:cs="仿宋"/>
          <w:spacing w:val="11"/>
          <w:sz w:val="28"/>
          <w:szCs w:val="28"/>
        </w:rPr>
        <w:t>责人质量终身责任承诺</w:t>
      </w:r>
      <w:r>
        <w:rPr>
          <w:rFonts w:ascii="仿宋" w:hAnsi="仿宋" w:eastAsia="仿宋" w:cs="仿宋"/>
          <w:sz w:val="28"/>
          <w:szCs w:val="28"/>
        </w:rPr>
        <w:t xml:space="preserve"> </w:t>
      </w:r>
      <w:r>
        <w:rPr>
          <w:rFonts w:ascii="仿宋" w:hAnsi="仿宋" w:eastAsia="仿宋" w:cs="仿宋"/>
          <w:spacing w:val="11"/>
          <w:sz w:val="28"/>
          <w:szCs w:val="28"/>
        </w:rPr>
        <w:t>制度、永久性标牌制度和信息档案制度。对项目负责人履职情</w:t>
      </w:r>
      <w:r>
        <w:rPr>
          <w:rFonts w:ascii="仿宋" w:hAnsi="仿宋" w:eastAsia="仿宋" w:cs="仿宋"/>
          <w:spacing w:val="10"/>
          <w:sz w:val="28"/>
          <w:szCs w:val="28"/>
        </w:rPr>
        <w:t>况实施</w:t>
      </w:r>
      <w:r>
        <w:rPr>
          <w:rFonts w:ascii="仿宋" w:hAnsi="仿宋" w:eastAsia="仿宋" w:cs="仿宋"/>
          <w:sz w:val="28"/>
          <w:szCs w:val="28"/>
        </w:rPr>
        <w:t xml:space="preserve"> </w:t>
      </w:r>
      <w:r>
        <w:rPr>
          <w:rFonts w:ascii="仿宋" w:hAnsi="仿宋" w:eastAsia="仿宋" w:cs="仿宋"/>
          <w:spacing w:val="9"/>
          <w:sz w:val="28"/>
          <w:szCs w:val="28"/>
        </w:rPr>
        <w:t>动态 监管。强化工程质量安全投入保障，通过信息管理服务系统等信</w:t>
      </w:r>
      <w:r>
        <w:rPr>
          <w:rFonts w:ascii="仿宋" w:hAnsi="仿宋" w:eastAsia="仿宋" w:cs="仿宋"/>
          <w:spacing w:val="2"/>
          <w:sz w:val="28"/>
          <w:szCs w:val="28"/>
        </w:rPr>
        <w:t xml:space="preserve"> </w:t>
      </w:r>
      <w:r>
        <w:rPr>
          <w:rFonts w:ascii="仿宋" w:hAnsi="仿宋" w:eastAsia="仿宋" w:cs="仿宋"/>
          <w:spacing w:val="9"/>
          <w:sz w:val="28"/>
          <w:szCs w:val="28"/>
        </w:rPr>
        <w:t>息化手段 规范执业人员、安全管理人员和特种作业人员等关键岗位人</w:t>
      </w:r>
      <w:r>
        <w:rPr>
          <w:rFonts w:ascii="仿宋" w:hAnsi="仿宋" w:eastAsia="仿宋" w:cs="仿宋"/>
          <w:spacing w:val="2"/>
          <w:sz w:val="28"/>
          <w:szCs w:val="28"/>
        </w:rPr>
        <w:t xml:space="preserve"> </w:t>
      </w:r>
      <w:r>
        <w:rPr>
          <w:rFonts w:ascii="仿宋" w:hAnsi="仿宋" w:eastAsia="仿宋" w:cs="仿宋"/>
          <w:spacing w:val="9"/>
          <w:sz w:val="28"/>
          <w:szCs w:val="28"/>
        </w:rPr>
        <w:t>员从业行为， 依法查处违法违规从业人员，建立健全从业人员培训制</w:t>
      </w:r>
    </w:p>
    <w:p>
      <w:pPr>
        <w:spacing w:before="1" w:line="223" w:lineRule="auto"/>
        <w:ind w:left="614"/>
        <w:rPr>
          <w:rFonts w:ascii="仿宋" w:hAnsi="仿宋" w:eastAsia="仿宋" w:cs="仿宋"/>
          <w:sz w:val="28"/>
          <w:szCs w:val="28"/>
        </w:rPr>
      </w:pPr>
      <w:r>
        <w:rPr>
          <w:rFonts w:ascii="仿宋" w:hAnsi="仿宋" w:eastAsia="仿宋" w:cs="仿宋"/>
          <w:spacing w:val="4"/>
          <w:sz w:val="28"/>
          <w:szCs w:val="28"/>
        </w:rPr>
        <w:t>度，加大执业责任 追究力度。</w:t>
      </w:r>
    </w:p>
    <w:p>
      <w:pPr>
        <w:spacing w:before="150" w:line="468" w:lineRule="exact"/>
        <w:ind w:right="20"/>
        <w:jc w:val="right"/>
        <w:rPr>
          <w:rFonts w:ascii="仿宋" w:hAnsi="仿宋" w:eastAsia="仿宋" w:cs="仿宋"/>
          <w:sz w:val="28"/>
          <w:szCs w:val="28"/>
        </w:rPr>
      </w:pPr>
      <w:r>
        <w:rPr>
          <w:rFonts w:ascii="仿宋" w:hAnsi="仿宋" w:eastAsia="仿宋" w:cs="仿宋"/>
          <w:spacing w:val="10"/>
          <w:position w:val="13"/>
          <w:sz w:val="28"/>
          <w:szCs w:val="28"/>
        </w:rPr>
        <w:t>（1）项目部应在公司资质范围内承揽工程</w:t>
      </w:r>
      <w:r>
        <w:rPr>
          <w:rFonts w:ascii="仿宋" w:hAnsi="仿宋" w:eastAsia="仿宋" w:cs="仿宋"/>
          <w:spacing w:val="9"/>
          <w:position w:val="13"/>
          <w:sz w:val="28"/>
          <w:szCs w:val="28"/>
        </w:rPr>
        <w:t>施工活动，相关人员应具备</w:t>
      </w:r>
    </w:p>
    <w:p>
      <w:pPr>
        <w:spacing w:before="1" w:line="221" w:lineRule="auto"/>
        <w:ind w:left="28"/>
        <w:rPr>
          <w:rFonts w:ascii="仿宋" w:hAnsi="仿宋" w:eastAsia="仿宋" w:cs="仿宋"/>
          <w:sz w:val="28"/>
          <w:szCs w:val="28"/>
        </w:rPr>
      </w:pPr>
      <w:r>
        <w:rPr>
          <w:rFonts w:ascii="仿宋" w:hAnsi="仿宋" w:eastAsia="仿宋" w:cs="仿宋"/>
          <w:spacing w:val="10"/>
          <w:sz w:val="28"/>
          <w:szCs w:val="28"/>
        </w:rPr>
        <w:t>相关持业证书，施工现场安全生产及施工所</w:t>
      </w:r>
      <w:r>
        <w:rPr>
          <w:rFonts w:ascii="仿宋" w:hAnsi="仿宋" w:eastAsia="仿宋" w:cs="仿宋"/>
          <w:spacing w:val="9"/>
          <w:sz w:val="28"/>
          <w:szCs w:val="28"/>
        </w:rPr>
        <w:t>需的装备、设施应符合要求。</w:t>
      </w:r>
    </w:p>
    <w:p>
      <w:pPr>
        <w:spacing w:before="158" w:line="221" w:lineRule="auto"/>
        <w:ind w:right="49"/>
        <w:jc w:val="right"/>
        <w:rPr>
          <w:rFonts w:ascii="仿宋" w:hAnsi="仿宋" w:eastAsia="仿宋" w:cs="仿宋"/>
          <w:sz w:val="28"/>
          <w:szCs w:val="28"/>
        </w:rPr>
      </w:pPr>
      <w:r>
        <w:rPr>
          <w:rFonts w:ascii="仿宋" w:hAnsi="仿宋" w:eastAsia="仿宋" w:cs="仿宋"/>
          <w:spacing w:val="9"/>
          <w:sz w:val="28"/>
          <w:szCs w:val="28"/>
        </w:rPr>
        <w:t>（2）严格按照经审查合格的施工图设计文件</w:t>
      </w:r>
      <w:r>
        <w:rPr>
          <w:rFonts w:ascii="仿宋" w:hAnsi="仿宋" w:eastAsia="仿宋" w:cs="仿宋"/>
          <w:spacing w:val="8"/>
          <w:sz w:val="28"/>
          <w:szCs w:val="28"/>
        </w:rPr>
        <w:t>和强制性标准进行施工；</w:t>
      </w:r>
    </w:p>
    <w:p>
      <w:pPr>
        <w:spacing w:before="133" w:line="221" w:lineRule="auto"/>
        <w:ind w:left="615"/>
        <w:rPr>
          <w:rFonts w:ascii="仿宋" w:hAnsi="仿宋" w:eastAsia="仿宋" w:cs="仿宋"/>
          <w:sz w:val="28"/>
          <w:szCs w:val="28"/>
        </w:rPr>
      </w:pPr>
      <w:r>
        <w:rPr>
          <w:rFonts w:ascii="仿宋" w:hAnsi="仿宋" w:eastAsia="仿宋" w:cs="仿宋"/>
          <w:spacing w:val="8"/>
          <w:sz w:val="28"/>
          <w:szCs w:val="28"/>
        </w:rPr>
        <w:t>（3）项目部不得擅自修改施工图设计文件，不得偷工减料；</w:t>
      </w:r>
    </w:p>
    <w:p>
      <w:pPr>
        <w:spacing w:before="135" w:line="468" w:lineRule="exact"/>
        <w:ind w:right="20"/>
        <w:jc w:val="right"/>
        <w:rPr>
          <w:rFonts w:ascii="仿宋" w:hAnsi="仿宋" w:eastAsia="仿宋" w:cs="仿宋"/>
          <w:sz w:val="28"/>
          <w:szCs w:val="28"/>
        </w:rPr>
      </w:pPr>
      <w:r>
        <w:rPr>
          <w:rFonts w:ascii="仿宋" w:hAnsi="仿宋" w:eastAsia="仿宋" w:cs="仿宋"/>
          <w:spacing w:val="10"/>
          <w:position w:val="13"/>
          <w:sz w:val="28"/>
          <w:szCs w:val="28"/>
        </w:rPr>
        <w:t>（4）分项、分部工程施工完成后经自检合</w:t>
      </w:r>
      <w:r>
        <w:rPr>
          <w:rFonts w:ascii="仿宋" w:hAnsi="仿宋" w:eastAsia="仿宋" w:cs="仿宋"/>
          <w:spacing w:val="9"/>
          <w:position w:val="13"/>
          <w:sz w:val="28"/>
          <w:szCs w:val="28"/>
        </w:rPr>
        <w:t>格的，应当向建设单位或者</w:t>
      </w:r>
    </w:p>
    <w:p>
      <w:pPr>
        <w:spacing w:before="2" w:line="220" w:lineRule="auto"/>
        <w:ind w:left="34"/>
        <w:rPr>
          <w:rFonts w:ascii="仿宋" w:hAnsi="仿宋" w:eastAsia="仿宋" w:cs="仿宋"/>
          <w:sz w:val="28"/>
          <w:szCs w:val="28"/>
        </w:rPr>
      </w:pPr>
      <w:r>
        <w:rPr>
          <w:rFonts w:ascii="仿宋" w:hAnsi="仿宋" w:eastAsia="仿宋" w:cs="仿宋"/>
          <w:spacing w:val="9"/>
          <w:sz w:val="28"/>
          <w:szCs w:val="28"/>
        </w:rPr>
        <w:t>监理单位申请验收，上道工序未经验收合格，不得进行下道工序施工；</w:t>
      </w:r>
    </w:p>
    <w:p>
      <w:pPr>
        <w:spacing w:before="155" w:line="309" w:lineRule="auto"/>
        <w:ind w:left="33" w:right="25" w:firstLine="581"/>
        <w:rPr>
          <w:rFonts w:ascii="仿宋" w:hAnsi="仿宋" w:eastAsia="仿宋" w:cs="仿宋"/>
          <w:sz w:val="28"/>
          <w:szCs w:val="28"/>
        </w:rPr>
      </w:pPr>
      <w:r>
        <w:rPr>
          <w:rFonts w:ascii="仿宋" w:hAnsi="仿宋" w:eastAsia="仿宋" w:cs="仿宋"/>
          <w:spacing w:val="9"/>
          <w:sz w:val="28"/>
          <w:szCs w:val="28"/>
        </w:rPr>
        <w:t>（5）项目经理和技术负责人、安全员、等主要管理人员应持证上岗，</w:t>
      </w:r>
      <w:r>
        <w:rPr>
          <w:rFonts w:ascii="仿宋" w:hAnsi="仿宋" w:eastAsia="仿宋" w:cs="仿宋"/>
          <w:spacing w:val="14"/>
          <w:sz w:val="28"/>
          <w:szCs w:val="28"/>
        </w:rPr>
        <w:t xml:space="preserve"> 不得同时承担两个以上大中型工程主体部分的施工业务，不得委托他人代</w:t>
      </w:r>
    </w:p>
    <w:p>
      <w:pPr>
        <w:spacing w:before="1" w:line="221" w:lineRule="auto"/>
        <w:ind w:left="28"/>
        <w:rPr>
          <w:rFonts w:ascii="仿宋" w:hAnsi="仿宋" w:eastAsia="仿宋" w:cs="仿宋"/>
          <w:sz w:val="28"/>
          <w:szCs w:val="28"/>
        </w:rPr>
      </w:pPr>
      <w:r>
        <w:rPr>
          <w:rFonts w:ascii="仿宋" w:hAnsi="仿宋" w:eastAsia="仿宋" w:cs="仿宋"/>
          <w:sz w:val="28"/>
          <w:szCs w:val="28"/>
        </w:rPr>
        <w:t>行职责；</w:t>
      </w:r>
    </w:p>
    <w:p>
      <w:pPr>
        <w:spacing w:before="155" w:line="222" w:lineRule="auto"/>
        <w:ind w:left="615"/>
        <w:rPr>
          <w:rFonts w:ascii="仿宋" w:hAnsi="仿宋" w:eastAsia="仿宋" w:cs="仿宋"/>
          <w:sz w:val="28"/>
          <w:szCs w:val="28"/>
        </w:rPr>
      </w:pPr>
      <w:r>
        <w:rPr>
          <w:rFonts w:ascii="仿宋" w:hAnsi="仿宋" w:eastAsia="仿宋" w:cs="仿宋"/>
          <w:spacing w:val="8"/>
          <w:sz w:val="28"/>
          <w:szCs w:val="28"/>
        </w:rPr>
        <w:t>（6）项目经理的变动应当经建设单位书面同意；</w:t>
      </w:r>
    </w:p>
    <w:p>
      <w:pPr>
        <w:spacing w:before="133" w:line="309" w:lineRule="auto"/>
        <w:ind w:left="25" w:right="18" w:firstLine="589"/>
        <w:rPr>
          <w:rFonts w:ascii="仿宋" w:hAnsi="仿宋" w:eastAsia="仿宋" w:cs="仿宋"/>
          <w:sz w:val="28"/>
          <w:szCs w:val="28"/>
        </w:rPr>
      </w:pPr>
      <w:r>
        <w:rPr>
          <w:rFonts w:ascii="仿宋" w:hAnsi="仿宋" w:eastAsia="仿宋" w:cs="仿宋"/>
          <w:spacing w:val="10"/>
          <w:sz w:val="28"/>
          <w:szCs w:val="28"/>
        </w:rPr>
        <w:t>（7）项目部主要负责人依法对本单位的安全生</w:t>
      </w:r>
      <w:r>
        <w:rPr>
          <w:rFonts w:ascii="仿宋" w:hAnsi="仿宋" w:eastAsia="仿宋" w:cs="仿宋"/>
          <w:spacing w:val="9"/>
          <w:sz w:val="28"/>
          <w:szCs w:val="28"/>
        </w:rPr>
        <w:t>产工作全面负责。项目</w:t>
      </w:r>
      <w:r>
        <w:rPr>
          <w:rFonts w:ascii="仿宋" w:hAnsi="仿宋" w:eastAsia="仿宋" w:cs="仿宋"/>
          <w:sz w:val="28"/>
          <w:szCs w:val="28"/>
        </w:rPr>
        <w:t xml:space="preserve"> </w:t>
      </w:r>
      <w:r>
        <w:rPr>
          <w:rFonts w:ascii="仿宋" w:hAnsi="仿宋" w:eastAsia="仿宋" w:cs="仿宋"/>
          <w:spacing w:val="14"/>
          <w:sz w:val="28"/>
          <w:szCs w:val="28"/>
        </w:rPr>
        <w:t>部应建立健全安全生产责任制度和安全生产教育培训制度，制定安全生产</w:t>
      </w:r>
      <w:r>
        <w:rPr>
          <w:rFonts w:ascii="仿宋" w:hAnsi="仿宋" w:eastAsia="仿宋" w:cs="仿宋"/>
          <w:spacing w:val="17"/>
          <w:sz w:val="28"/>
          <w:szCs w:val="28"/>
        </w:rPr>
        <w:t xml:space="preserve"> </w:t>
      </w:r>
      <w:r>
        <w:rPr>
          <w:rFonts w:ascii="仿宋" w:hAnsi="仿宋" w:eastAsia="仿宋" w:cs="仿宋"/>
          <w:spacing w:val="14"/>
          <w:sz w:val="28"/>
          <w:szCs w:val="28"/>
        </w:rPr>
        <w:t>规章制度和操作规程，保证本工程安全生产条件所需资金的投入，对所承</w:t>
      </w:r>
    </w:p>
    <w:p>
      <w:pPr>
        <w:spacing w:before="1" w:line="220" w:lineRule="auto"/>
        <w:ind w:left="28"/>
        <w:rPr>
          <w:rFonts w:ascii="仿宋" w:hAnsi="仿宋" w:eastAsia="仿宋" w:cs="仿宋"/>
          <w:sz w:val="28"/>
          <w:szCs w:val="28"/>
        </w:rPr>
      </w:pPr>
      <w:r>
        <w:rPr>
          <w:rFonts w:ascii="仿宋" w:hAnsi="仿宋" w:eastAsia="仿宋" w:cs="仿宋"/>
          <w:spacing w:val="9"/>
          <w:sz w:val="28"/>
          <w:szCs w:val="28"/>
        </w:rPr>
        <w:t>担的建设工程进行定期和专项安全检查，并做好安全检查记录；</w:t>
      </w:r>
    </w:p>
    <w:p>
      <w:pPr>
        <w:spacing w:before="160" w:line="309" w:lineRule="auto"/>
        <w:ind w:left="28" w:right="18" w:firstLine="586"/>
        <w:rPr>
          <w:rFonts w:ascii="仿宋" w:hAnsi="仿宋" w:eastAsia="仿宋" w:cs="仿宋"/>
          <w:sz w:val="28"/>
          <w:szCs w:val="28"/>
        </w:rPr>
      </w:pPr>
      <w:r>
        <w:rPr>
          <w:rFonts w:ascii="仿宋" w:hAnsi="仿宋" w:eastAsia="仿宋" w:cs="仿宋"/>
          <w:spacing w:val="10"/>
          <w:sz w:val="28"/>
          <w:szCs w:val="28"/>
        </w:rPr>
        <w:t>（8）项目部的项目负责人严格按相关规定实行</w:t>
      </w:r>
      <w:r>
        <w:rPr>
          <w:rFonts w:ascii="仿宋" w:hAnsi="仿宋" w:eastAsia="仿宋" w:cs="仿宋"/>
          <w:spacing w:val="9"/>
          <w:sz w:val="28"/>
          <w:szCs w:val="28"/>
        </w:rPr>
        <w:t>持证上岗，并对建设工</w:t>
      </w:r>
      <w:r>
        <w:rPr>
          <w:rFonts w:ascii="仿宋" w:hAnsi="仿宋" w:eastAsia="仿宋" w:cs="仿宋"/>
          <w:sz w:val="28"/>
          <w:szCs w:val="28"/>
        </w:rPr>
        <w:t xml:space="preserve"> </w:t>
      </w:r>
      <w:r>
        <w:rPr>
          <w:rFonts w:ascii="仿宋" w:hAnsi="仿宋" w:eastAsia="仿宋" w:cs="仿宋"/>
          <w:spacing w:val="13"/>
          <w:sz w:val="28"/>
          <w:szCs w:val="28"/>
        </w:rPr>
        <w:t>程项目的安全施工负责，落实安全生产责任制度</w:t>
      </w:r>
      <w:r>
        <w:rPr>
          <w:rFonts w:ascii="仿宋" w:hAnsi="仿宋" w:eastAsia="仿宋" w:cs="仿宋"/>
          <w:spacing w:val="-83"/>
          <w:sz w:val="28"/>
          <w:szCs w:val="28"/>
        </w:rPr>
        <w:t xml:space="preserve"> </w:t>
      </w:r>
      <w:r>
        <w:rPr>
          <w:rFonts w:ascii="仿宋" w:hAnsi="仿宋" w:eastAsia="仿宋" w:cs="仿宋"/>
          <w:spacing w:val="12"/>
          <w:sz w:val="28"/>
          <w:szCs w:val="28"/>
        </w:rPr>
        <w:t>、安全生产规章制度和操</w:t>
      </w:r>
      <w:r>
        <w:rPr>
          <w:rFonts w:ascii="仿宋" w:hAnsi="仿宋" w:eastAsia="仿宋" w:cs="仿宋"/>
          <w:sz w:val="28"/>
          <w:szCs w:val="28"/>
        </w:rPr>
        <w:t xml:space="preserve"> </w:t>
      </w:r>
      <w:r>
        <w:rPr>
          <w:rFonts w:ascii="仿宋" w:hAnsi="仿宋" w:eastAsia="仿宋" w:cs="仿宋"/>
          <w:spacing w:val="14"/>
          <w:sz w:val="28"/>
          <w:szCs w:val="28"/>
        </w:rPr>
        <w:t>作规程，确保安全生产费用的有效使用，并根据工程的特点组织制定安全</w:t>
      </w:r>
    </w:p>
    <w:p>
      <w:pPr>
        <w:spacing w:before="1" w:line="222" w:lineRule="auto"/>
        <w:ind w:left="25"/>
        <w:rPr>
          <w:rFonts w:ascii="仿宋" w:hAnsi="仿宋" w:eastAsia="仿宋" w:cs="仿宋"/>
          <w:sz w:val="28"/>
          <w:szCs w:val="28"/>
        </w:rPr>
      </w:pPr>
      <w:r>
        <w:rPr>
          <w:rFonts w:ascii="仿宋" w:hAnsi="仿宋" w:eastAsia="仿宋" w:cs="仿宋"/>
          <w:spacing w:val="7"/>
          <w:sz w:val="28"/>
          <w:szCs w:val="28"/>
        </w:rPr>
        <w:t>施工措施，消除安全事故隐患；</w:t>
      </w:r>
    </w:p>
    <w:p>
      <w:pPr>
        <w:spacing w:before="154" w:line="307" w:lineRule="auto"/>
        <w:ind w:left="35" w:right="20" w:firstLine="579"/>
        <w:rPr>
          <w:rFonts w:ascii="仿宋" w:hAnsi="仿宋" w:eastAsia="仿宋" w:cs="仿宋"/>
          <w:sz w:val="28"/>
          <w:szCs w:val="28"/>
        </w:rPr>
      </w:pPr>
      <w:r>
        <w:rPr>
          <w:rFonts w:ascii="仿宋" w:hAnsi="仿宋" w:eastAsia="仿宋" w:cs="仿宋"/>
          <w:spacing w:val="10"/>
          <w:sz w:val="28"/>
          <w:szCs w:val="28"/>
        </w:rPr>
        <w:t>（9）项目部对列入建设工程概算的安全作</w:t>
      </w:r>
      <w:r>
        <w:rPr>
          <w:rFonts w:ascii="仿宋" w:hAnsi="仿宋" w:eastAsia="仿宋" w:cs="仿宋"/>
          <w:spacing w:val="9"/>
          <w:sz w:val="28"/>
          <w:szCs w:val="28"/>
        </w:rPr>
        <w:t>业环境及安全施工措施所需</w:t>
      </w:r>
      <w:r>
        <w:rPr>
          <w:rFonts w:ascii="仿宋" w:hAnsi="仿宋" w:eastAsia="仿宋" w:cs="仿宋"/>
          <w:sz w:val="28"/>
          <w:szCs w:val="28"/>
        </w:rPr>
        <w:t xml:space="preserve"> </w:t>
      </w:r>
      <w:r>
        <w:rPr>
          <w:rFonts w:ascii="仿宋" w:hAnsi="仿宋" w:eastAsia="仿宋" w:cs="仿宋"/>
          <w:spacing w:val="14"/>
          <w:sz w:val="28"/>
          <w:szCs w:val="28"/>
        </w:rPr>
        <w:t>费用，应当用于施工安全防护用具及设施的采购和更新、安全施工措施的</w:t>
      </w:r>
    </w:p>
    <w:p>
      <w:pPr>
        <w:spacing w:before="2" w:line="220" w:lineRule="auto"/>
        <w:ind w:left="39"/>
        <w:rPr>
          <w:rFonts w:ascii="仿宋" w:hAnsi="仿宋" w:eastAsia="仿宋" w:cs="仿宋"/>
          <w:sz w:val="28"/>
          <w:szCs w:val="28"/>
        </w:rPr>
      </w:pPr>
      <w:r>
        <w:rPr>
          <w:rFonts w:ascii="仿宋" w:hAnsi="仿宋" w:eastAsia="仿宋" w:cs="仿宋"/>
          <w:spacing w:val="7"/>
          <w:sz w:val="28"/>
          <w:szCs w:val="28"/>
        </w:rPr>
        <w:t>落实、安全生产条件的改善，不得挪作他用；</w:t>
      </w:r>
    </w:p>
    <w:p>
      <w:pPr>
        <w:spacing w:line="220" w:lineRule="auto"/>
        <w:rPr>
          <w:rFonts w:ascii="仿宋" w:hAnsi="仿宋" w:eastAsia="仿宋" w:cs="仿宋"/>
          <w:sz w:val="28"/>
          <w:szCs w:val="28"/>
        </w:rPr>
        <w:sectPr>
          <w:footerReference r:id="rId13" w:type="default"/>
          <w:pgSz w:w="11910" w:h="16840"/>
          <w:pgMar w:top="1171" w:right="1020" w:bottom="840" w:left="1415" w:header="595" w:footer="577" w:gutter="0"/>
          <w:cols w:space="720" w:num="1"/>
        </w:sectPr>
      </w:pPr>
    </w:p>
    <w:p>
      <w:pPr>
        <w:spacing w:before="134" w:line="309" w:lineRule="auto"/>
        <w:ind w:left="28" w:right="7" w:firstLine="586"/>
        <w:jc w:val="both"/>
        <w:rPr>
          <w:rFonts w:ascii="仿宋" w:hAnsi="仿宋" w:eastAsia="仿宋" w:cs="仿宋"/>
          <w:sz w:val="28"/>
          <w:szCs w:val="28"/>
        </w:rPr>
      </w:pPr>
      <w:r>
        <w:rPr>
          <w:rFonts w:ascii="仿宋" w:hAnsi="仿宋" w:eastAsia="仿宋" w:cs="仿宋"/>
          <w:spacing w:val="10"/>
          <w:sz w:val="28"/>
          <w:szCs w:val="28"/>
        </w:rPr>
        <w:t xml:space="preserve">（10）项目部专职安全生产管理人员负责对安全生产进行现场监督检 </w:t>
      </w:r>
      <w:r>
        <w:rPr>
          <w:rFonts w:ascii="仿宋" w:hAnsi="仿宋" w:eastAsia="仿宋" w:cs="仿宋"/>
          <w:spacing w:val="6"/>
          <w:sz w:val="28"/>
          <w:szCs w:val="28"/>
        </w:rPr>
        <w:t>查。发现安全事故隐患，应当及时向项目负责人和安全生产管理机构报告。</w:t>
      </w:r>
    </w:p>
    <w:p>
      <w:pPr>
        <w:spacing w:before="1" w:line="220" w:lineRule="auto"/>
        <w:ind w:left="28"/>
        <w:rPr>
          <w:rFonts w:ascii="仿宋" w:hAnsi="仿宋" w:eastAsia="仿宋" w:cs="仿宋"/>
          <w:sz w:val="28"/>
          <w:szCs w:val="28"/>
        </w:rPr>
      </w:pPr>
      <w:r>
        <w:rPr>
          <w:rFonts w:ascii="仿宋" w:hAnsi="仿宋" w:eastAsia="仿宋" w:cs="仿宋"/>
          <w:spacing w:val="7"/>
          <w:sz w:val="28"/>
          <w:szCs w:val="28"/>
        </w:rPr>
        <w:t>对违章指挥、违章操作的，应当立即制止；</w:t>
      </w:r>
    </w:p>
    <w:p>
      <w:pPr>
        <w:spacing w:before="154" w:line="468" w:lineRule="exact"/>
        <w:ind w:left="615"/>
        <w:rPr>
          <w:rFonts w:ascii="仿宋" w:hAnsi="仿宋" w:eastAsia="仿宋" w:cs="仿宋"/>
          <w:sz w:val="28"/>
          <w:szCs w:val="28"/>
        </w:rPr>
      </w:pPr>
      <w:r>
        <w:rPr>
          <w:rFonts w:ascii="仿宋" w:hAnsi="仿宋" w:eastAsia="仿宋" w:cs="仿宋"/>
          <w:spacing w:val="9"/>
          <w:position w:val="13"/>
          <w:sz w:val="28"/>
          <w:szCs w:val="28"/>
        </w:rPr>
        <w:t>（11）实行施工总承包的工程，</w:t>
      </w:r>
      <w:r>
        <w:rPr>
          <w:rFonts w:ascii="仿宋" w:hAnsi="仿宋" w:eastAsia="仿宋" w:cs="仿宋"/>
          <w:spacing w:val="-72"/>
          <w:position w:val="13"/>
          <w:sz w:val="28"/>
          <w:szCs w:val="28"/>
        </w:rPr>
        <w:t xml:space="preserve"> </w:t>
      </w:r>
      <w:r>
        <w:rPr>
          <w:rFonts w:ascii="仿宋" w:hAnsi="仿宋" w:eastAsia="仿宋" w:cs="仿宋"/>
          <w:spacing w:val="9"/>
          <w:position w:val="13"/>
          <w:sz w:val="28"/>
          <w:szCs w:val="28"/>
        </w:rPr>
        <w:t>由总承包单位对施工</w:t>
      </w:r>
      <w:r>
        <w:rPr>
          <w:rFonts w:ascii="仿宋" w:hAnsi="仿宋" w:eastAsia="仿宋" w:cs="仿宋"/>
          <w:spacing w:val="8"/>
          <w:position w:val="13"/>
          <w:sz w:val="28"/>
          <w:szCs w:val="28"/>
        </w:rPr>
        <w:t>现场的安全生产</w:t>
      </w:r>
    </w:p>
    <w:p>
      <w:pPr>
        <w:spacing w:before="1" w:line="222" w:lineRule="auto"/>
        <w:ind w:left="34"/>
        <w:rPr>
          <w:rFonts w:ascii="仿宋" w:hAnsi="仿宋" w:eastAsia="仿宋" w:cs="仿宋"/>
          <w:sz w:val="28"/>
          <w:szCs w:val="28"/>
        </w:rPr>
      </w:pPr>
      <w:r>
        <w:rPr>
          <w:rFonts w:ascii="仿宋" w:hAnsi="仿宋" w:eastAsia="仿宋" w:cs="仿宋"/>
          <w:spacing w:val="-3"/>
          <w:sz w:val="28"/>
          <w:szCs w:val="28"/>
        </w:rPr>
        <w:t>负总责；</w:t>
      </w:r>
    </w:p>
    <w:p>
      <w:pPr>
        <w:spacing w:before="155" w:line="232" w:lineRule="auto"/>
        <w:ind w:left="625" w:right="118" w:hanging="10"/>
        <w:rPr>
          <w:rFonts w:ascii="仿宋" w:hAnsi="仿宋" w:eastAsia="仿宋" w:cs="仿宋"/>
          <w:sz w:val="28"/>
          <w:szCs w:val="28"/>
        </w:rPr>
      </w:pPr>
      <w:r>
        <w:rPr>
          <w:rFonts w:ascii="仿宋" w:hAnsi="仿宋" w:eastAsia="仿宋" w:cs="仿宋"/>
          <w:spacing w:val="11"/>
          <w:sz w:val="28"/>
          <w:szCs w:val="28"/>
        </w:rPr>
        <w:t>（12）建设工程主体结构的施工由总承包单位自行负责施工，严禁分</w:t>
      </w:r>
      <w:r>
        <w:rPr>
          <w:rFonts w:ascii="仿宋" w:hAnsi="仿宋" w:eastAsia="仿宋" w:cs="仿宋"/>
          <w:sz w:val="28"/>
          <w:szCs w:val="28"/>
        </w:rPr>
        <w:t xml:space="preserve"> </w:t>
      </w:r>
      <w:r>
        <w:rPr>
          <w:rFonts w:ascii="仿宋" w:hAnsi="仿宋" w:eastAsia="仿宋" w:cs="仿宋"/>
          <w:spacing w:val="-15"/>
          <w:sz w:val="28"/>
          <w:szCs w:val="28"/>
        </w:rPr>
        <w:t>包；</w:t>
      </w:r>
    </w:p>
    <w:p>
      <w:pPr>
        <w:spacing w:before="129" w:line="234" w:lineRule="auto"/>
        <w:ind w:left="617" w:right="118" w:hanging="2"/>
        <w:jc w:val="both"/>
        <w:rPr>
          <w:rFonts w:ascii="仿宋" w:hAnsi="仿宋" w:eastAsia="仿宋" w:cs="仿宋"/>
          <w:sz w:val="28"/>
          <w:szCs w:val="28"/>
        </w:rPr>
      </w:pPr>
      <w:r>
        <w:rPr>
          <w:rFonts w:ascii="仿宋" w:hAnsi="仿宋" w:eastAsia="仿宋" w:cs="仿宋"/>
          <w:spacing w:val="11"/>
          <w:sz w:val="28"/>
          <w:szCs w:val="28"/>
        </w:rPr>
        <w:t>（13）依法将建设工程分包给其他单位的，分包合同中应当明确各自</w:t>
      </w:r>
      <w:r>
        <w:rPr>
          <w:rFonts w:ascii="仿宋" w:hAnsi="仿宋" w:eastAsia="仿宋" w:cs="仿宋"/>
          <w:sz w:val="28"/>
          <w:szCs w:val="28"/>
        </w:rPr>
        <w:t xml:space="preserve"> </w:t>
      </w:r>
      <w:r>
        <w:rPr>
          <w:rFonts w:ascii="仿宋" w:hAnsi="仿宋" w:eastAsia="仿宋" w:cs="仿宋"/>
          <w:spacing w:val="11"/>
          <w:sz w:val="28"/>
          <w:szCs w:val="28"/>
        </w:rPr>
        <w:t>的安全生产方面的权利、义务。总承包单位和分包单位对</w:t>
      </w:r>
      <w:r>
        <w:rPr>
          <w:rFonts w:ascii="仿宋" w:hAnsi="仿宋" w:eastAsia="仿宋" w:cs="仿宋"/>
          <w:spacing w:val="10"/>
          <w:sz w:val="28"/>
          <w:szCs w:val="28"/>
        </w:rPr>
        <w:t>分包工程的</w:t>
      </w:r>
      <w:r>
        <w:rPr>
          <w:rFonts w:ascii="仿宋" w:hAnsi="仿宋" w:eastAsia="仿宋" w:cs="仿宋"/>
          <w:sz w:val="28"/>
          <w:szCs w:val="28"/>
        </w:rPr>
        <w:t xml:space="preserve"> </w:t>
      </w:r>
      <w:r>
        <w:rPr>
          <w:rFonts w:ascii="仿宋" w:hAnsi="仿宋" w:eastAsia="仿宋" w:cs="仿宋"/>
          <w:spacing w:val="2"/>
          <w:sz w:val="28"/>
          <w:szCs w:val="28"/>
        </w:rPr>
        <w:t>安全 生产承担连带责任；</w:t>
      </w:r>
    </w:p>
    <w:p>
      <w:pPr>
        <w:spacing w:before="57" w:line="468" w:lineRule="exact"/>
        <w:ind w:right="25"/>
        <w:jc w:val="right"/>
        <w:rPr>
          <w:rFonts w:ascii="仿宋" w:hAnsi="仿宋" w:eastAsia="仿宋" w:cs="仿宋"/>
          <w:sz w:val="28"/>
          <w:szCs w:val="28"/>
        </w:rPr>
      </w:pPr>
      <w:r>
        <w:rPr>
          <w:rFonts w:ascii="仿宋" w:hAnsi="仿宋" w:eastAsia="仿宋" w:cs="仿宋"/>
          <w:spacing w:val="14"/>
          <w:position w:val="13"/>
          <w:sz w:val="28"/>
          <w:szCs w:val="28"/>
        </w:rPr>
        <w:t>（14）分包单位应当服从总承包单位的安全生产管理，分包单位不服</w:t>
      </w:r>
    </w:p>
    <w:p>
      <w:pPr>
        <w:spacing w:line="221" w:lineRule="auto"/>
        <w:ind w:left="25"/>
        <w:rPr>
          <w:rFonts w:ascii="仿宋" w:hAnsi="仿宋" w:eastAsia="仿宋" w:cs="仿宋"/>
          <w:sz w:val="28"/>
          <w:szCs w:val="28"/>
        </w:rPr>
      </w:pPr>
      <w:r>
        <w:rPr>
          <w:rFonts w:ascii="仿宋" w:hAnsi="仿宋" w:eastAsia="仿宋" w:cs="仿宋"/>
          <w:spacing w:val="7"/>
          <w:sz w:val="28"/>
          <w:szCs w:val="28"/>
        </w:rPr>
        <w:t>从管理导致生产安全事故的，</w:t>
      </w:r>
      <w:r>
        <w:rPr>
          <w:rFonts w:ascii="仿宋" w:hAnsi="仿宋" w:eastAsia="仿宋" w:cs="仿宋"/>
          <w:spacing w:val="-75"/>
          <w:sz w:val="28"/>
          <w:szCs w:val="28"/>
        </w:rPr>
        <w:t xml:space="preserve"> </w:t>
      </w:r>
      <w:r>
        <w:rPr>
          <w:rFonts w:ascii="仿宋" w:hAnsi="仿宋" w:eastAsia="仿宋" w:cs="仿宋"/>
          <w:spacing w:val="7"/>
          <w:sz w:val="28"/>
          <w:szCs w:val="28"/>
        </w:rPr>
        <w:t>由分包单位承担</w:t>
      </w:r>
      <w:r>
        <w:rPr>
          <w:rFonts w:ascii="仿宋" w:hAnsi="仿宋" w:eastAsia="仿宋" w:cs="仿宋"/>
          <w:spacing w:val="6"/>
          <w:sz w:val="28"/>
          <w:szCs w:val="28"/>
        </w:rPr>
        <w:t>主要责任；</w:t>
      </w:r>
    </w:p>
    <w:p>
      <w:pPr>
        <w:spacing w:before="156" w:line="468" w:lineRule="exact"/>
        <w:ind w:right="25"/>
        <w:jc w:val="right"/>
        <w:rPr>
          <w:rFonts w:ascii="仿宋" w:hAnsi="仿宋" w:eastAsia="仿宋" w:cs="仿宋"/>
          <w:sz w:val="28"/>
          <w:szCs w:val="28"/>
        </w:rPr>
      </w:pPr>
      <w:r>
        <w:rPr>
          <w:rFonts w:ascii="仿宋" w:hAnsi="仿宋" w:eastAsia="仿宋" w:cs="仿宋"/>
          <w:spacing w:val="14"/>
          <w:position w:val="13"/>
          <w:sz w:val="28"/>
          <w:szCs w:val="28"/>
        </w:rPr>
        <w:t>（15）项目部应当在施工现场显著位置公告危险性较大的分部分项工</w:t>
      </w:r>
    </w:p>
    <w:p>
      <w:pPr>
        <w:spacing w:before="1" w:line="220" w:lineRule="auto"/>
        <w:ind w:left="28"/>
        <w:rPr>
          <w:rFonts w:ascii="仿宋" w:hAnsi="仿宋" w:eastAsia="仿宋" w:cs="仿宋"/>
          <w:sz w:val="28"/>
          <w:szCs w:val="28"/>
        </w:rPr>
      </w:pPr>
      <w:r>
        <w:rPr>
          <w:rFonts w:ascii="仿宋" w:hAnsi="仿宋" w:eastAsia="仿宋" w:cs="仿宋"/>
          <w:spacing w:val="9"/>
          <w:sz w:val="28"/>
          <w:szCs w:val="28"/>
        </w:rPr>
        <w:t>程名称、施工时间和具体责任人员，并在危险区域设置安全警示标志。</w:t>
      </w:r>
    </w:p>
    <w:p>
      <w:pPr>
        <w:spacing w:before="160" w:line="468" w:lineRule="exact"/>
        <w:ind w:right="25"/>
        <w:jc w:val="right"/>
        <w:rPr>
          <w:rFonts w:ascii="仿宋" w:hAnsi="仿宋" w:eastAsia="仿宋" w:cs="仿宋"/>
          <w:sz w:val="28"/>
          <w:szCs w:val="28"/>
        </w:rPr>
      </w:pPr>
      <w:r>
        <w:rPr>
          <w:rFonts w:ascii="仿宋" w:hAnsi="仿宋" w:eastAsia="仿宋" w:cs="仿宋"/>
          <w:spacing w:val="11"/>
          <w:position w:val="13"/>
          <w:sz w:val="28"/>
          <w:szCs w:val="28"/>
        </w:rPr>
        <w:t>2.1.2 公司在其资质等级许可的范围内从事建设工程活动</w:t>
      </w:r>
      <w:r>
        <w:rPr>
          <w:rFonts w:ascii="仿宋" w:hAnsi="仿宋" w:eastAsia="仿宋" w:cs="仿宋"/>
          <w:spacing w:val="-64"/>
          <w:position w:val="13"/>
          <w:sz w:val="28"/>
          <w:szCs w:val="28"/>
        </w:rPr>
        <w:t xml:space="preserve"> </w:t>
      </w:r>
      <w:r>
        <w:rPr>
          <w:rFonts w:ascii="仿宋" w:hAnsi="仿宋" w:eastAsia="仿宋" w:cs="仿宋"/>
          <w:spacing w:val="11"/>
          <w:position w:val="13"/>
          <w:sz w:val="28"/>
          <w:szCs w:val="28"/>
        </w:rPr>
        <w:t>。并取得安</w:t>
      </w:r>
    </w:p>
    <w:p>
      <w:pPr>
        <w:spacing w:before="1" w:line="220" w:lineRule="auto"/>
        <w:ind w:left="33"/>
        <w:rPr>
          <w:rFonts w:ascii="仿宋" w:hAnsi="仿宋" w:eastAsia="仿宋" w:cs="仿宋"/>
          <w:sz w:val="28"/>
          <w:szCs w:val="28"/>
        </w:rPr>
      </w:pPr>
      <w:r>
        <w:rPr>
          <w:rFonts w:ascii="仿宋" w:hAnsi="仿宋" w:eastAsia="仿宋" w:cs="仿宋"/>
          <w:spacing w:val="11"/>
          <w:sz w:val="28"/>
          <w:szCs w:val="28"/>
        </w:rPr>
        <w:t>全生产许可证。相关证书应及时年检审核，确保</w:t>
      </w:r>
      <w:r>
        <w:rPr>
          <w:rFonts w:ascii="仿宋" w:hAnsi="仿宋" w:eastAsia="仿宋" w:cs="仿宋"/>
          <w:spacing w:val="10"/>
          <w:sz w:val="28"/>
          <w:szCs w:val="28"/>
        </w:rPr>
        <w:t>有效。</w:t>
      </w:r>
    </w:p>
    <w:p>
      <w:pPr>
        <w:spacing w:before="159" w:line="309" w:lineRule="auto"/>
        <w:ind w:left="28" w:right="22" w:firstLine="580"/>
        <w:rPr>
          <w:rFonts w:ascii="仿宋" w:hAnsi="仿宋" w:eastAsia="仿宋" w:cs="仿宋"/>
          <w:sz w:val="28"/>
          <w:szCs w:val="28"/>
        </w:rPr>
      </w:pPr>
      <w:r>
        <w:rPr>
          <w:rFonts w:ascii="仿宋" w:hAnsi="仿宋" w:eastAsia="仿宋" w:cs="仿宋"/>
          <w:spacing w:val="11"/>
          <w:sz w:val="28"/>
          <w:szCs w:val="28"/>
        </w:rPr>
        <w:t>2.1.3 工程项目开工</w:t>
      </w:r>
      <w:r>
        <w:rPr>
          <w:rFonts w:ascii="仿宋" w:hAnsi="仿宋" w:eastAsia="仿宋" w:cs="仿宋"/>
          <w:spacing w:val="-64"/>
          <w:sz w:val="28"/>
          <w:szCs w:val="28"/>
        </w:rPr>
        <w:t xml:space="preserve"> </w:t>
      </w:r>
      <w:r>
        <w:rPr>
          <w:rFonts w:ascii="仿宋" w:hAnsi="仿宋" w:eastAsia="仿宋" w:cs="仿宋"/>
          <w:spacing w:val="11"/>
          <w:sz w:val="28"/>
          <w:szCs w:val="28"/>
        </w:rPr>
        <w:t>，法定代表人应当签署授权委托书，明确各自工</w:t>
      </w:r>
      <w:r>
        <w:rPr>
          <w:rFonts w:ascii="仿宋" w:hAnsi="仿宋" w:eastAsia="仿宋" w:cs="仿宋"/>
          <w:sz w:val="28"/>
          <w:szCs w:val="28"/>
        </w:rPr>
        <w:t xml:space="preserve"> </w:t>
      </w:r>
      <w:r>
        <w:rPr>
          <w:rFonts w:ascii="仿宋" w:hAnsi="仿宋" w:eastAsia="仿宋" w:cs="仿宋"/>
          <w:spacing w:val="14"/>
          <w:sz w:val="28"/>
          <w:szCs w:val="28"/>
        </w:rPr>
        <w:t>程项目负责人。项目负责人应当签署工程质量终身责任承诺书。法定代表</w:t>
      </w:r>
    </w:p>
    <w:p>
      <w:pPr>
        <w:spacing w:line="220" w:lineRule="auto"/>
        <w:ind w:left="31"/>
        <w:rPr>
          <w:rFonts w:ascii="仿宋" w:hAnsi="仿宋" w:eastAsia="仿宋" w:cs="仿宋"/>
          <w:sz w:val="28"/>
          <w:szCs w:val="28"/>
        </w:rPr>
      </w:pPr>
      <w:r>
        <w:rPr>
          <w:rFonts w:ascii="仿宋" w:hAnsi="仿宋" w:eastAsia="仿宋" w:cs="仿宋"/>
          <w:spacing w:val="11"/>
          <w:sz w:val="28"/>
          <w:szCs w:val="28"/>
        </w:rPr>
        <w:t>人和项目负责人在工程设计使用年限内对工程质量承担相应责任。</w:t>
      </w:r>
    </w:p>
    <w:p>
      <w:pPr>
        <w:spacing w:before="160" w:line="466" w:lineRule="exact"/>
        <w:ind w:right="25"/>
        <w:jc w:val="right"/>
        <w:rPr>
          <w:rFonts w:ascii="仿宋" w:hAnsi="仿宋" w:eastAsia="仿宋" w:cs="仿宋"/>
          <w:sz w:val="28"/>
          <w:szCs w:val="28"/>
        </w:rPr>
      </w:pPr>
      <w:r>
        <w:rPr>
          <w:rFonts w:ascii="仿宋" w:hAnsi="仿宋" w:eastAsia="仿宋" w:cs="仿宋"/>
          <w:spacing w:val="13"/>
          <w:position w:val="13"/>
          <w:sz w:val="28"/>
          <w:szCs w:val="28"/>
        </w:rPr>
        <w:t>2.1.4 项目部各专业技术人员应当持证上岗，并在相关执业范围内上</w:t>
      </w:r>
    </w:p>
    <w:p>
      <w:pPr>
        <w:spacing w:before="1" w:line="220" w:lineRule="auto"/>
        <w:ind w:left="61"/>
        <w:rPr>
          <w:rFonts w:ascii="仿宋" w:hAnsi="仿宋" w:eastAsia="仿宋" w:cs="仿宋"/>
          <w:sz w:val="28"/>
          <w:szCs w:val="28"/>
        </w:rPr>
      </w:pPr>
      <w:r>
        <w:rPr>
          <w:rFonts w:ascii="仿宋" w:hAnsi="仿宋" w:eastAsia="仿宋" w:cs="仿宋"/>
          <w:spacing w:val="10"/>
          <w:sz w:val="28"/>
          <w:szCs w:val="28"/>
        </w:rPr>
        <w:t>岗，对签署技术文件的真实性和准确性负责，依法承担质量安全责任。</w:t>
      </w:r>
    </w:p>
    <w:p>
      <w:pPr>
        <w:spacing w:before="160" w:line="468" w:lineRule="exact"/>
        <w:ind w:right="25"/>
        <w:jc w:val="right"/>
        <w:rPr>
          <w:rFonts w:ascii="仿宋" w:hAnsi="仿宋" w:eastAsia="仿宋" w:cs="仿宋"/>
          <w:sz w:val="28"/>
          <w:szCs w:val="28"/>
        </w:rPr>
      </w:pPr>
      <w:r>
        <w:rPr>
          <w:rFonts w:ascii="仿宋" w:hAnsi="仿宋" w:eastAsia="仿宋" w:cs="仿宋"/>
          <w:spacing w:val="12"/>
          <w:position w:val="13"/>
          <w:sz w:val="28"/>
          <w:szCs w:val="28"/>
        </w:rPr>
        <w:t>2.1.5 公司主要负责人</w:t>
      </w:r>
      <w:r>
        <w:rPr>
          <w:rFonts w:ascii="仿宋" w:hAnsi="仿宋" w:eastAsia="仿宋" w:cs="仿宋"/>
          <w:spacing w:val="-84"/>
          <w:position w:val="13"/>
          <w:sz w:val="28"/>
          <w:szCs w:val="28"/>
        </w:rPr>
        <w:t xml:space="preserve"> </w:t>
      </w:r>
      <w:r>
        <w:rPr>
          <w:rFonts w:ascii="仿宋" w:hAnsi="仿宋" w:eastAsia="仿宋" w:cs="仿宋"/>
          <w:spacing w:val="12"/>
          <w:position w:val="13"/>
          <w:sz w:val="28"/>
          <w:szCs w:val="28"/>
        </w:rPr>
        <w:t>、项目负责人及</w:t>
      </w:r>
      <w:r>
        <w:rPr>
          <w:rFonts w:ascii="仿宋" w:hAnsi="仿宋" w:eastAsia="仿宋" w:cs="仿宋"/>
          <w:spacing w:val="11"/>
          <w:position w:val="13"/>
          <w:sz w:val="28"/>
          <w:szCs w:val="28"/>
        </w:rPr>
        <w:t>专职安全生产管理人员应当取</w:t>
      </w:r>
    </w:p>
    <w:p>
      <w:pPr>
        <w:spacing w:before="1" w:line="222" w:lineRule="auto"/>
        <w:ind w:left="27"/>
        <w:rPr>
          <w:rFonts w:ascii="仿宋" w:hAnsi="仿宋" w:eastAsia="仿宋" w:cs="仿宋"/>
          <w:sz w:val="28"/>
          <w:szCs w:val="28"/>
        </w:rPr>
      </w:pPr>
      <w:r>
        <w:rPr>
          <w:rFonts w:ascii="仿宋" w:hAnsi="仿宋" w:eastAsia="仿宋" w:cs="仿宋"/>
          <w:spacing w:val="8"/>
          <w:sz w:val="28"/>
          <w:szCs w:val="28"/>
        </w:rPr>
        <w:t>得安全生产考核合格证书。</w:t>
      </w:r>
    </w:p>
    <w:p>
      <w:pPr>
        <w:spacing w:before="153" w:line="309" w:lineRule="auto"/>
        <w:ind w:left="25" w:right="22" w:firstLine="583"/>
        <w:rPr>
          <w:rFonts w:ascii="仿宋" w:hAnsi="仿宋" w:eastAsia="仿宋" w:cs="仿宋"/>
          <w:sz w:val="28"/>
          <w:szCs w:val="28"/>
        </w:rPr>
      </w:pPr>
      <w:r>
        <w:rPr>
          <w:rFonts w:ascii="仿宋" w:hAnsi="仿宋" w:eastAsia="仿宋" w:cs="仿宋"/>
          <w:spacing w:val="13"/>
          <w:sz w:val="28"/>
          <w:szCs w:val="28"/>
        </w:rPr>
        <w:t>2.1.6 工程一线作业人员应当按照相关行业职业标准和规定经培训考</w:t>
      </w:r>
      <w:r>
        <w:rPr>
          <w:rFonts w:ascii="仿宋" w:hAnsi="仿宋" w:eastAsia="仿宋" w:cs="仿宋"/>
          <w:spacing w:val="10"/>
          <w:sz w:val="28"/>
          <w:szCs w:val="28"/>
        </w:rPr>
        <w:t xml:space="preserve"> </w:t>
      </w:r>
      <w:r>
        <w:rPr>
          <w:rFonts w:ascii="仿宋" w:hAnsi="仿宋" w:eastAsia="仿宋" w:cs="仿宋"/>
          <w:spacing w:val="14"/>
          <w:sz w:val="28"/>
          <w:szCs w:val="28"/>
        </w:rPr>
        <w:t>核合格，特种作业人员应当取得特种作业操作资格证书。项目部应当建立</w:t>
      </w:r>
    </w:p>
    <w:p>
      <w:pPr>
        <w:spacing w:before="1" w:line="220" w:lineRule="auto"/>
        <w:ind w:left="25"/>
        <w:rPr>
          <w:rFonts w:ascii="仿宋" w:hAnsi="仿宋" w:eastAsia="仿宋" w:cs="仿宋"/>
          <w:sz w:val="28"/>
          <w:szCs w:val="28"/>
        </w:rPr>
      </w:pPr>
      <w:r>
        <w:rPr>
          <w:rFonts w:ascii="仿宋" w:hAnsi="仿宋" w:eastAsia="仿宋" w:cs="仿宋"/>
          <w:spacing w:val="11"/>
          <w:sz w:val="28"/>
          <w:szCs w:val="28"/>
        </w:rPr>
        <w:t>健全一线作业人员的职业教育、培训制度，定期开展职业技能培训。</w:t>
      </w:r>
    </w:p>
    <w:p>
      <w:pPr>
        <w:spacing w:before="154" w:line="222" w:lineRule="auto"/>
        <w:ind w:left="626"/>
        <w:rPr>
          <w:rFonts w:ascii="仿宋" w:hAnsi="仿宋" w:eastAsia="仿宋" w:cs="仿宋"/>
          <w:sz w:val="28"/>
          <w:szCs w:val="28"/>
        </w:rPr>
      </w:pPr>
      <w:r>
        <w:rPr>
          <w:rFonts w:ascii="仿宋" w:hAnsi="仿宋" w:eastAsia="仿宋" w:cs="仿宋"/>
          <w:spacing w:val="11"/>
          <w:sz w:val="28"/>
          <w:szCs w:val="28"/>
        </w:rPr>
        <w:t>工程一线建筑工人的管理应该按照建筑工人实名制管理办法执行。</w:t>
      </w:r>
    </w:p>
    <w:p>
      <w:pPr>
        <w:spacing w:line="222" w:lineRule="auto"/>
        <w:rPr>
          <w:rFonts w:ascii="仿宋" w:hAnsi="仿宋" w:eastAsia="仿宋" w:cs="仿宋"/>
          <w:sz w:val="28"/>
          <w:szCs w:val="28"/>
        </w:rPr>
        <w:sectPr>
          <w:footerReference r:id="rId14" w:type="default"/>
          <w:pgSz w:w="11910" w:h="16840"/>
          <w:pgMar w:top="1171" w:right="1020" w:bottom="840" w:left="1415" w:header="595" w:footer="577" w:gutter="0"/>
          <w:cols w:space="720" w:num="1"/>
        </w:sectPr>
      </w:pPr>
    </w:p>
    <w:p>
      <w:pPr>
        <w:spacing w:before="43" w:line="309" w:lineRule="auto"/>
        <w:ind w:left="33" w:right="25" w:firstLine="581"/>
        <w:jc w:val="both"/>
        <w:rPr>
          <w:rFonts w:ascii="仿宋" w:hAnsi="仿宋" w:eastAsia="仿宋" w:cs="仿宋"/>
          <w:sz w:val="28"/>
          <w:szCs w:val="28"/>
        </w:rPr>
      </w:pPr>
      <w:r>
        <w:rPr>
          <w:rFonts w:ascii="仿宋" w:hAnsi="仿宋" w:eastAsia="仿宋" w:cs="仿宋"/>
          <w:spacing w:val="10"/>
          <w:sz w:val="28"/>
          <w:szCs w:val="28"/>
        </w:rPr>
        <w:t>建筑起重机械司机、安装拆卸工、爆破工、司索信号工、架子工</w:t>
      </w:r>
      <w:r>
        <w:rPr>
          <w:rFonts w:ascii="仿宋" w:hAnsi="仿宋" w:eastAsia="仿宋" w:cs="仿宋"/>
          <w:spacing w:val="-71"/>
          <w:sz w:val="28"/>
          <w:szCs w:val="28"/>
        </w:rPr>
        <w:t xml:space="preserve"> </w:t>
      </w:r>
      <w:r>
        <w:rPr>
          <w:rFonts w:ascii="仿宋" w:hAnsi="仿宋" w:eastAsia="仿宋" w:cs="仿宋"/>
          <w:spacing w:val="10"/>
          <w:sz w:val="28"/>
          <w:szCs w:val="28"/>
        </w:rPr>
        <w:t>、</w:t>
      </w:r>
      <w:r>
        <w:rPr>
          <w:rFonts w:ascii="仿宋" w:hAnsi="仿宋" w:eastAsia="仿宋" w:cs="仿宋"/>
          <w:spacing w:val="-76"/>
          <w:sz w:val="28"/>
          <w:szCs w:val="28"/>
        </w:rPr>
        <w:t xml:space="preserve"> </w:t>
      </w:r>
      <w:r>
        <w:rPr>
          <w:rFonts w:ascii="仿宋" w:hAnsi="仿宋" w:eastAsia="仿宋" w:cs="仿宋"/>
          <w:spacing w:val="10"/>
          <w:sz w:val="28"/>
          <w:szCs w:val="28"/>
        </w:rPr>
        <w:t>电</w:t>
      </w:r>
      <w:r>
        <w:rPr>
          <w:rFonts w:ascii="仿宋" w:hAnsi="仿宋" w:eastAsia="仿宋" w:cs="仿宋"/>
          <w:sz w:val="28"/>
          <w:szCs w:val="28"/>
        </w:rPr>
        <w:t xml:space="preserve"> </w:t>
      </w:r>
      <w:r>
        <w:rPr>
          <w:rFonts w:ascii="仿宋" w:hAnsi="仿宋" w:eastAsia="仿宋" w:cs="仿宋"/>
          <w:spacing w:val="12"/>
          <w:sz w:val="28"/>
          <w:szCs w:val="28"/>
        </w:rPr>
        <w:t>工、</w:t>
      </w:r>
      <w:r>
        <w:rPr>
          <w:rFonts w:ascii="仿宋" w:hAnsi="仿宋" w:eastAsia="仿宋" w:cs="仿宋"/>
          <w:spacing w:val="-69"/>
          <w:sz w:val="28"/>
          <w:szCs w:val="28"/>
        </w:rPr>
        <w:t xml:space="preserve"> </w:t>
      </w:r>
      <w:r>
        <w:rPr>
          <w:rFonts w:ascii="仿宋" w:hAnsi="仿宋" w:eastAsia="仿宋" w:cs="仿宋"/>
          <w:spacing w:val="12"/>
          <w:sz w:val="28"/>
          <w:szCs w:val="28"/>
        </w:rPr>
        <w:t>电焊工等特种作业人员，应按照国家有关规定经过专门的安全作业培</w:t>
      </w:r>
    </w:p>
    <w:p>
      <w:pPr>
        <w:spacing w:before="1" w:line="220" w:lineRule="auto"/>
        <w:ind w:left="28"/>
        <w:rPr>
          <w:rFonts w:ascii="仿宋" w:hAnsi="仿宋" w:eastAsia="仿宋" w:cs="仿宋"/>
          <w:sz w:val="28"/>
          <w:szCs w:val="28"/>
        </w:rPr>
      </w:pPr>
      <w:r>
        <w:rPr>
          <w:rFonts w:ascii="仿宋" w:hAnsi="仿宋" w:eastAsia="仿宋" w:cs="仿宋"/>
          <w:spacing w:val="8"/>
          <w:sz w:val="28"/>
          <w:szCs w:val="28"/>
        </w:rPr>
        <w:t>训，并取得特种作业操作资格证书后，方可上岗作业。</w:t>
      </w:r>
    </w:p>
    <w:p>
      <w:pPr>
        <w:spacing w:before="158" w:line="309" w:lineRule="auto"/>
        <w:ind w:left="26" w:right="22" w:firstLine="582"/>
        <w:jc w:val="both"/>
        <w:rPr>
          <w:rFonts w:ascii="仿宋" w:hAnsi="仿宋" w:eastAsia="仿宋" w:cs="仿宋"/>
          <w:sz w:val="28"/>
          <w:szCs w:val="28"/>
        </w:rPr>
      </w:pPr>
      <w:r>
        <w:rPr>
          <w:rFonts w:ascii="仿宋" w:hAnsi="仿宋" w:eastAsia="仿宋" w:cs="仿宋"/>
          <w:spacing w:val="11"/>
          <w:sz w:val="28"/>
          <w:szCs w:val="28"/>
        </w:rPr>
        <w:t>2.1.7 公司</w:t>
      </w:r>
      <w:r>
        <w:rPr>
          <w:rFonts w:ascii="仿宋" w:hAnsi="仿宋" w:eastAsia="仿宋" w:cs="仿宋"/>
          <w:spacing w:val="-66"/>
          <w:sz w:val="28"/>
          <w:szCs w:val="28"/>
        </w:rPr>
        <w:t xml:space="preserve"> </w:t>
      </w:r>
      <w:r>
        <w:rPr>
          <w:rFonts w:ascii="仿宋" w:hAnsi="仿宋" w:eastAsia="仿宋" w:cs="仿宋"/>
          <w:spacing w:val="11"/>
          <w:sz w:val="28"/>
          <w:szCs w:val="28"/>
        </w:rPr>
        <w:t>、项目部应当建立完善危险性较大的分部分项工程管理制</w:t>
      </w:r>
      <w:r>
        <w:rPr>
          <w:rFonts w:ascii="仿宋" w:hAnsi="仿宋" w:eastAsia="仿宋" w:cs="仿宋"/>
          <w:sz w:val="28"/>
          <w:szCs w:val="28"/>
        </w:rPr>
        <w:t xml:space="preserve"> </w:t>
      </w:r>
      <w:r>
        <w:rPr>
          <w:rFonts w:ascii="仿宋" w:hAnsi="仿宋" w:eastAsia="仿宋" w:cs="仿宋"/>
          <w:spacing w:val="14"/>
          <w:sz w:val="28"/>
          <w:szCs w:val="28"/>
        </w:rPr>
        <w:t>度，落实安全管理责任，严格按照相关规定实施危险性较大的分部分项工</w:t>
      </w:r>
    </w:p>
    <w:p>
      <w:pPr>
        <w:spacing w:line="221" w:lineRule="auto"/>
        <w:ind w:left="28"/>
        <w:rPr>
          <w:rFonts w:ascii="仿宋" w:hAnsi="仿宋" w:eastAsia="仿宋" w:cs="仿宋"/>
          <w:sz w:val="28"/>
          <w:szCs w:val="28"/>
        </w:rPr>
      </w:pPr>
      <w:r>
        <w:rPr>
          <w:rFonts w:ascii="仿宋" w:hAnsi="仿宋" w:eastAsia="仿宋" w:cs="仿宋"/>
          <w:spacing w:val="11"/>
          <w:sz w:val="28"/>
          <w:szCs w:val="28"/>
        </w:rPr>
        <w:t>程清单管理、专项施工方案编制及论证、现场安全管理等制度。</w:t>
      </w:r>
    </w:p>
    <w:p>
      <w:pPr>
        <w:spacing w:before="157" w:line="224" w:lineRule="auto"/>
        <w:ind w:right="39"/>
        <w:jc w:val="right"/>
        <w:rPr>
          <w:rFonts w:ascii="仿宋" w:hAnsi="仿宋" w:eastAsia="仿宋" w:cs="仿宋"/>
          <w:sz w:val="28"/>
          <w:szCs w:val="28"/>
        </w:rPr>
      </w:pPr>
      <w:r>
        <w:rPr>
          <w:rFonts w:ascii="仿宋" w:hAnsi="仿宋" w:eastAsia="仿宋" w:cs="仿宋"/>
          <w:spacing w:val="22"/>
          <w:sz w:val="28"/>
          <w:szCs w:val="28"/>
        </w:rPr>
        <w:t>2.1.8 公司法定代表人和项目负责人应当加强工程项目安全生产管</w:t>
      </w:r>
    </w:p>
    <w:p>
      <w:pPr>
        <w:spacing w:before="127" w:line="222" w:lineRule="auto"/>
        <w:ind w:left="28"/>
        <w:rPr>
          <w:rFonts w:ascii="仿宋" w:hAnsi="仿宋" w:eastAsia="仿宋" w:cs="仿宋"/>
          <w:sz w:val="28"/>
          <w:szCs w:val="28"/>
        </w:rPr>
      </w:pPr>
      <w:r>
        <w:rPr>
          <w:rFonts w:ascii="仿宋" w:hAnsi="仿宋" w:eastAsia="仿宋" w:cs="仿宋"/>
          <w:spacing w:val="10"/>
          <w:sz w:val="28"/>
          <w:szCs w:val="28"/>
        </w:rPr>
        <w:t>理，依法对生产安全事故和隐患承担相应责任。</w:t>
      </w:r>
    </w:p>
    <w:p>
      <w:pPr>
        <w:spacing w:before="157" w:line="468" w:lineRule="exact"/>
        <w:ind w:right="25"/>
        <w:jc w:val="right"/>
        <w:rPr>
          <w:rFonts w:ascii="仿宋" w:hAnsi="仿宋" w:eastAsia="仿宋" w:cs="仿宋"/>
          <w:sz w:val="28"/>
          <w:szCs w:val="28"/>
        </w:rPr>
      </w:pPr>
      <w:r>
        <w:rPr>
          <w:rFonts w:ascii="仿宋" w:hAnsi="仿宋" w:eastAsia="仿宋" w:cs="仿宋"/>
          <w:spacing w:val="12"/>
          <w:position w:val="13"/>
          <w:sz w:val="28"/>
          <w:szCs w:val="28"/>
        </w:rPr>
        <w:t>2.1.9 工程完工后，应及时申请竣工</w:t>
      </w:r>
      <w:r>
        <w:rPr>
          <w:rFonts w:ascii="仿宋" w:hAnsi="仿宋" w:eastAsia="仿宋" w:cs="仿宋"/>
          <w:spacing w:val="11"/>
          <w:position w:val="13"/>
          <w:sz w:val="28"/>
          <w:szCs w:val="28"/>
        </w:rPr>
        <w:t>验收，提交相关资料</w:t>
      </w:r>
      <w:r>
        <w:rPr>
          <w:rFonts w:ascii="仿宋" w:hAnsi="仿宋" w:eastAsia="仿宋" w:cs="仿宋"/>
          <w:spacing w:val="-83"/>
          <w:position w:val="13"/>
          <w:sz w:val="28"/>
          <w:szCs w:val="28"/>
        </w:rPr>
        <w:t xml:space="preserve"> </w:t>
      </w:r>
      <w:r>
        <w:rPr>
          <w:rFonts w:ascii="仿宋" w:hAnsi="仿宋" w:eastAsia="仿宋" w:cs="仿宋"/>
          <w:spacing w:val="11"/>
          <w:position w:val="13"/>
          <w:sz w:val="28"/>
          <w:szCs w:val="28"/>
        </w:rPr>
        <w:t>，并根据建</w:t>
      </w:r>
    </w:p>
    <w:p>
      <w:pPr>
        <w:spacing w:before="1" w:line="221" w:lineRule="auto"/>
        <w:ind w:left="25"/>
        <w:rPr>
          <w:rFonts w:ascii="仿宋" w:hAnsi="仿宋" w:eastAsia="仿宋" w:cs="仿宋"/>
          <w:sz w:val="28"/>
          <w:szCs w:val="28"/>
        </w:rPr>
      </w:pPr>
      <w:r>
        <w:rPr>
          <w:rFonts w:ascii="仿宋" w:hAnsi="仿宋" w:eastAsia="仿宋" w:cs="仿宋"/>
          <w:spacing w:val="11"/>
          <w:sz w:val="28"/>
          <w:szCs w:val="28"/>
        </w:rPr>
        <w:t>设单位要求进行竣工验收。工程竣工验收合格，方可交付使用。</w:t>
      </w:r>
    </w:p>
    <w:p>
      <w:pPr>
        <w:spacing w:before="151" w:line="226" w:lineRule="auto"/>
        <w:ind w:left="745"/>
        <w:outlineLvl w:val="1"/>
        <w:rPr>
          <w:rFonts w:ascii="仿宋" w:hAnsi="仿宋" w:eastAsia="仿宋" w:cs="仿宋"/>
          <w:sz w:val="35"/>
          <w:szCs w:val="35"/>
        </w:rPr>
      </w:pPr>
      <w:bookmarkStart w:id="5" w:name="bookmark6"/>
      <w:bookmarkEnd w:id="5"/>
      <w:r>
        <w:rPr>
          <w:rFonts w:ascii="仿宋" w:hAnsi="仿宋" w:eastAsia="仿宋" w:cs="仿宋"/>
          <w:spacing w:val="3"/>
          <w:sz w:val="35"/>
          <w:szCs w:val="35"/>
          <w14:textOutline w14:w="6537" w14:cap="sq" w14:cmpd="sng">
            <w14:solidFill>
              <w14:srgbClr w14:val="000000"/>
            </w14:solidFill>
            <w14:prstDash w14:val="solid"/>
            <w14:bevel/>
          </w14:textOutline>
        </w:rPr>
        <w:t>2.2</w:t>
      </w:r>
      <w:r>
        <w:rPr>
          <w:rFonts w:ascii="仿宋" w:hAnsi="仿宋" w:eastAsia="仿宋" w:cs="仿宋"/>
          <w:spacing w:val="-59"/>
          <w:sz w:val="35"/>
          <w:szCs w:val="35"/>
        </w:rPr>
        <w:t xml:space="preserve"> </w:t>
      </w:r>
      <w:r>
        <w:rPr>
          <w:rFonts w:ascii="仿宋" w:hAnsi="仿宋" w:eastAsia="仿宋" w:cs="仿宋"/>
          <w:spacing w:val="3"/>
          <w:sz w:val="35"/>
          <w:szCs w:val="35"/>
          <w14:textOutline w14:w="6537" w14:cap="sq" w14:cmpd="sng">
            <w14:solidFill>
              <w14:srgbClr w14:val="000000"/>
            </w14:solidFill>
            <w14:prstDash w14:val="solid"/>
            <w14:bevel/>
          </w14:textOutline>
        </w:rPr>
        <w:t>质量行为要求</w:t>
      </w:r>
    </w:p>
    <w:p>
      <w:pPr>
        <w:spacing w:before="183" w:line="226" w:lineRule="auto"/>
        <w:ind w:left="690"/>
        <w:rPr>
          <w:rFonts w:ascii="仿宋" w:hAnsi="仿宋" w:eastAsia="仿宋" w:cs="仿宋"/>
          <w:sz w:val="31"/>
          <w:szCs w:val="31"/>
        </w:rPr>
      </w:pPr>
      <w:r>
        <w:rPr>
          <w:rFonts w:ascii="仿宋" w:hAnsi="仿宋" w:eastAsia="仿宋" w:cs="仿宋"/>
          <w:spacing w:val="9"/>
          <w:sz w:val="31"/>
          <w:szCs w:val="31"/>
        </w:rPr>
        <w:t>2.2.1</w:t>
      </w:r>
      <w:r>
        <w:rPr>
          <w:rFonts w:ascii="仿宋" w:hAnsi="仿宋" w:eastAsia="仿宋" w:cs="仿宋"/>
          <w:spacing w:val="-48"/>
          <w:sz w:val="31"/>
          <w:szCs w:val="31"/>
        </w:rPr>
        <w:t xml:space="preserve"> </w:t>
      </w:r>
      <w:r>
        <w:rPr>
          <w:rFonts w:ascii="仿宋" w:hAnsi="仿宋" w:eastAsia="仿宋" w:cs="仿宋"/>
          <w:spacing w:val="9"/>
          <w:sz w:val="31"/>
          <w:szCs w:val="31"/>
        </w:rPr>
        <w:t>施工单位</w:t>
      </w:r>
    </w:p>
    <w:p>
      <w:pPr>
        <w:spacing w:before="154" w:line="219" w:lineRule="auto"/>
        <w:ind w:left="458"/>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1.不得违法分包、转包工程。</w:t>
      </w:r>
    </w:p>
    <w:p>
      <w:pPr>
        <w:spacing w:before="137" w:line="222" w:lineRule="auto"/>
        <w:ind w:left="615"/>
        <w:rPr>
          <w:rFonts w:ascii="仿宋" w:hAnsi="仿宋" w:eastAsia="仿宋" w:cs="仿宋"/>
          <w:sz w:val="28"/>
          <w:szCs w:val="28"/>
        </w:rPr>
      </w:pPr>
      <w:r>
        <w:rPr>
          <w:rFonts w:ascii="仿宋" w:hAnsi="仿宋" w:eastAsia="仿宋" w:cs="仿宋"/>
          <w:spacing w:val="8"/>
          <w:sz w:val="28"/>
          <w:szCs w:val="28"/>
        </w:rPr>
        <w:t>（1）项目部不得将其承包的工程分包给个人或不具备相应资质的单位</w:t>
      </w:r>
    </w:p>
    <w:p>
      <w:pPr>
        <w:spacing w:before="162" w:line="232" w:lineRule="auto"/>
        <w:ind w:left="634"/>
        <w:rPr>
          <w:rFonts w:ascii="仿宋" w:hAnsi="仿宋" w:eastAsia="仿宋" w:cs="仿宋"/>
          <w:sz w:val="13"/>
          <w:szCs w:val="13"/>
        </w:rPr>
      </w:pPr>
      <w:r>
        <w:rPr>
          <w:rFonts w:ascii="仿宋" w:hAnsi="仿宋" w:eastAsia="仿宋" w:cs="仿宋"/>
          <w:sz w:val="13"/>
          <w:szCs w:val="13"/>
        </w:rPr>
        <w:t>;</w:t>
      </w:r>
    </w:p>
    <w:p>
      <w:pPr>
        <w:spacing w:before="169" w:line="231" w:lineRule="auto"/>
        <w:ind w:left="621" w:right="97" w:hanging="6"/>
        <w:rPr>
          <w:rFonts w:ascii="仿宋" w:hAnsi="仿宋" w:eastAsia="仿宋" w:cs="仿宋"/>
          <w:sz w:val="28"/>
          <w:szCs w:val="28"/>
        </w:rPr>
      </w:pPr>
      <w:r>
        <w:rPr>
          <w:rFonts w:ascii="仿宋" w:hAnsi="仿宋" w:eastAsia="仿宋" w:cs="仿宋"/>
          <w:spacing w:val="7"/>
          <w:sz w:val="28"/>
          <w:szCs w:val="28"/>
        </w:rPr>
        <w:t>（2）实行总承包的项目，项目部不得将钢结构工程除外的合同范围内</w:t>
      </w:r>
      <w:r>
        <w:rPr>
          <w:rFonts w:ascii="仿宋" w:hAnsi="仿宋" w:eastAsia="仿宋" w:cs="仿宋"/>
          <w:spacing w:val="4"/>
          <w:sz w:val="28"/>
          <w:szCs w:val="28"/>
        </w:rPr>
        <w:t xml:space="preserve"> </w:t>
      </w:r>
      <w:r>
        <w:rPr>
          <w:rFonts w:ascii="仿宋" w:hAnsi="仿宋" w:eastAsia="仿宋" w:cs="仿宋"/>
          <w:spacing w:val="7"/>
          <w:sz w:val="28"/>
          <w:szCs w:val="28"/>
        </w:rPr>
        <w:t>工程主体结构的施工分包给其他单位；</w:t>
      </w:r>
    </w:p>
    <w:p>
      <w:pPr>
        <w:spacing w:before="135" w:line="231" w:lineRule="auto"/>
        <w:ind w:left="625" w:right="128" w:hanging="10"/>
        <w:rPr>
          <w:rFonts w:ascii="仿宋" w:hAnsi="仿宋" w:eastAsia="仿宋" w:cs="仿宋"/>
          <w:sz w:val="28"/>
          <w:szCs w:val="28"/>
        </w:rPr>
      </w:pPr>
      <w:r>
        <w:rPr>
          <w:rFonts w:ascii="仿宋" w:hAnsi="仿宋" w:eastAsia="仿宋" w:cs="仿宋"/>
          <w:spacing w:val="6"/>
          <w:sz w:val="28"/>
          <w:szCs w:val="28"/>
        </w:rPr>
        <w:t>（3）专业分包项目部不得将其承包的专业工程中非劳务作业部分再分</w:t>
      </w:r>
      <w:r>
        <w:rPr>
          <w:rFonts w:ascii="仿宋" w:hAnsi="仿宋" w:eastAsia="仿宋" w:cs="仿宋"/>
          <w:spacing w:val="4"/>
          <w:sz w:val="28"/>
          <w:szCs w:val="28"/>
        </w:rPr>
        <w:t xml:space="preserve"> </w:t>
      </w:r>
      <w:r>
        <w:rPr>
          <w:rFonts w:ascii="仿宋" w:hAnsi="仿宋" w:eastAsia="仿宋" w:cs="仿宋"/>
          <w:spacing w:val="-15"/>
          <w:sz w:val="28"/>
          <w:szCs w:val="28"/>
        </w:rPr>
        <w:t>包；</w:t>
      </w:r>
    </w:p>
    <w:p>
      <w:pPr>
        <w:spacing w:before="132" w:line="222" w:lineRule="auto"/>
        <w:ind w:left="615"/>
        <w:rPr>
          <w:rFonts w:ascii="仿宋" w:hAnsi="仿宋" w:eastAsia="仿宋" w:cs="仿宋"/>
          <w:sz w:val="28"/>
          <w:szCs w:val="28"/>
        </w:rPr>
      </w:pPr>
      <w:r>
        <w:rPr>
          <w:rFonts w:ascii="仿宋" w:hAnsi="仿宋" w:eastAsia="仿宋" w:cs="仿宋"/>
          <w:spacing w:val="8"/>
          <w:sz w:val="28"/>
          <w:szCs w:val="28"/>
        </w:rPr>
        <w:t>（4）专业分包项目部不得将其承包的劳务再分包；</w:t>
      </w:r>
    </w:p>
    <w:p>
      <w:pPr>
        <w:spacing w:before="134" w:line="468" w:lineRule="exact"/>
        <w:ind w:left="615"/>
        <w:rPr>
          <w:rFonts w:ascii="仿宋" w:hAnsi="仿宋" w:eastAsia="仿宋" w:cs="仿宋"/>
          <w:sz w:val="28"/>
          <w:szCs w:val="28"/>
        </w:rPr>
      </w:pPr>
      <w:r>
        <w:rPr>
          <w:rFonts w:ascii="仿宋" w:hAnsi="仿宋" w:eastAsia="仿宋" w:cs="仿宋"/>
          <w:spacing w:val="7"/>
          <w:position w:val="13"/>
          <w:sz w:val="28"/>
          <w:szCs w:val="28"/>
        </w:rPr>
        <w:t>（5）专业作业承包人除正常计取劳务作业费用外，不得计取主要建筑</w:t>
      </w:r>
    </w:p>
    <w:p>
      <w:pPr>
        <w:spacing w:line="219" w:lineRule="auto"/>
        <w:ind w:left="25"/>
        <w:rPr>
          <w:rFonts w:ascii="仿宋" w:hAnsi="仿宋" w:eastAsia="仿宋" w:cs="仿宋"/>
          <w:sz w:val="28"/>
          <w:szCs w:val="28"/>
        </w:rPr>
      </w:pPr>
      <w:r>
        <w:rPr>
          <w:rFonts w:ascii="仿宋" w:hAnsi="仿宋" w:eastAsia="仿宋" w:cs="仿宋"/>
          <w:spacing w:val="9"/>
          <w:sz w:val="28"/>
          <w:szCs w:val="28"/>
        </w:rPr>
        <w:t>材料款和大中型施工机械设备、主要周转材料费用；</w:t>
      </w:r>
    </w:p>
    <w:p>
      <w:pPr>
        <w:spacing w:before="138" w:line="219" w:lineRule="auto"/>
        <w:ind w:left="615"/>
        <w:rPr>
          <w:rFonts w:ascii="仿宋" w:hAnsi="仿宋" w:eastAsia="仿宋" w:cs="仿宋"/>
          <w:sz w:val="28"/>
          <w:szCs w:val="28"/>
        </w:rPr>
      </w:pPr>
      <w:r>
        <w:rPr>
          <w:rFonts w:ascii="仿宋" w:hAnsi="仿宋" w:eastAsia="仿宋" w:cs="仿宋"/>
          <w:spacing w:val="8"/>
          <w:sz w:val="28"/>
          <w:szCs w:val="28"/>
        </w:rPr>
        <w:t>（6）项目部不得将其承包的全部工程转给其他单位或个人施工；</w:t>
      </w:r>
    </w:p>
    <w:p>
      <w:pPr>
        <w:spacing w:before="138" w:line="466" w:lineRule="exact"/>
        <w:ind w:right="20"/>
        <w:jc w:val="right"/>
        <w:rPr>
          <w:rFonts w:ascii="仿宋" w:hAnsi="仿宋" w:eastAsia="仿宋" w:cs="仿宋"/>
          <w:sz w:val="28"/>
          <w:szCs w:val="28"/>
        </w:rPr>
      </w:pPr>
      <w:r>
        <w:rPr>
          <w:rFonts w:ascii="仿宋" w:hAnsi="仿宋" w:eastAsia="仿宋" w:cs="仿宋"/>
          <w:spacing w:val="8"/>
          <w:position w:val="13"/>
          <w:sz w:val="28"/>
          <w:szCs w:val="28"/>
        </w:rPr>
        <w:t>（7）项目部不得将其承包的全部工程肢解以后，</w:t>
      </w:r>
      <w:r>
        <w:rPr>
          <w:rFonts w:ascii="仿宋" w:hAnsi="仿宋" w:eastAsia="仿宋" w:cs="仿宋"/>
          <w:spacing w:val="-83"/>
          <w:position w:val="13"/>
          <w:sz w:val="28"/>
          <w:szCs w:val="28"/>
        </w:rPr>
        <w:t xml:space="preserve"> </w:t>
      </w:r>
      <w:r>
        <w:rPr>
          <w:rFonts w:ascii="仿宋" w:hAnsi="仿宋" w:eastAsia="仿宋" w:cs="仿宋"/>
          <w:spacing w:val="8"/>
          <w:position w:val="13"/>
          <w:sz w:val="28"/>
          <w:szCs w:val="28"/>
        </w:rPr>
        <w:t>以分</w:t>
      </w:r>
      <w:r>
        <w:rPr>
          <w:rFonts w:ascii="仿宋" w:hAnsi="仿宋" w:eastAsia="仿宋" w:cs="仿宋"/>
          <w:spacing w:val="7"/>
          <w:position w:val="13"/>
          <w:sz w:val="28"/>
          <w:szCs w:val="28"/>
        </w:rPr>
        <w:t>包的名义分别转</w:t>
      </w:r>
    </w:p>
    <w:p>
      <w:pPr>
        <w:spacing w:before="1" w:line="221" w:lineRule="auto"/>
        <w:ind w:left="28"/>
        <w:rPr>
          <w:rFonts w:ascii="仿宋" w:hAnsi="仿宋" w:eastAsia="仿宋" w:cs="仿宋"/>
          <w:sz w:val="28"/>
          <w:szCs w:val="28"/>
        </w:rPr>
      </w:pPr>
      <w:r>
        <w:rPr>
          <w:rFonts w:ascii="仿宋" w:hAnsi="仿宋" w:eastAsia="仿宋" w:cs="仿宋"/>
          <w:spacing w:val="6"/>
          <w:sz w:val="28"/>
          <w:szCs w:val="28"/>
        </w:rPr>
        <w:t>给其他单位或个人施工；</w:t>
      </w:r>
    </w:p>
    <w:p>
      <w:pPr>
        <w:spacing w:before="157" w:line="309" w:lineRule="auto"/>
        <w:ind w:left="32" w:right="18" w:firstLine="582"/>
        <w:rPr>
          <w:rFonts w:ascii="仿宋" w:hAnsi="仿宋" w:eastAsia="仿宋" w:cs="仿宋"/>
          <w:sz w:val="28"/>
          <w:szCs w:val="28"/>
        </w:rPr>
      </w:pPr>
      <w:r>
        <w:rPr>
          <w:rFonts w:ascii="仿宋" w:hAnsi="仿宋" w:eastAsia="仿宋" w:cs="仿宋"/>
          <w:spacing w:val="10"/>
          <w:sz w:val="28"/>
          <w:szCs w:val="28"/>
        </w:rPr>
        <w:t>（8）项目负责人、技术负责人、质量管理负责</w:t>
      </w:r>
      <w:r>
        <w:rPr>
          <w:rFonts w:ascii="仿宋" w:hAnsi="仿宋" w:eastAsia="仿宋" w:cs="仿宋"/>
          <w:spacing w:val="9"/>
          <w:sz w:val="28"/>
          <w:szCs w:val="28"/>
        </w:rPr>
        <w:t>人、安全管理负责人与</w:t>
      </w:r>
      <w:r>
        <w:rPr>
          <w:rFonts w:ascii="仿宋" w:hAnsi="仿宋" w:eastAsia="仿宋" w:cs="仿宋"/>
          <w:sz w:val="28"/>
          <w:szCs w:val="28"/>
        </w:rPr>
        <w:t xml:space="preserve"> </w:t>
      </w:r>
      <w:r>
        <w:rPr>
          <w:rFonts w:ascii="仿宋" w:hAnsi="仿宋" w:eastAsia="仿宋" w:cs="仿宋"/>
          <w:spacing w:val="14"/>
          <w:sz w:val="28"/>
          <w:szCs w:val="28"/>
        </w:rPr>
        <w:t>公司订立劳动合同且应建立劳动工资和社会养老保险关系，项目负责人应</w:t>
      </w:r>
    </w:p>
    <w:p>
      <w:pPr>
        <w:spacing w:line="221" w:lineRule="auto"/>
        <w:ind w:left="28"/>
        <w:rPr>
          <w:rFonts w:ascii="仿宋" w:hAnsi="仿宋" w:eastAsia="仿宋" w:cs="仿宋"/>
          <w:sz w:val="28"/>
          <w:szCs w:val="28"/>
        </w:rPr>
      </w:pPr>
      <w:r>
        <w:rPr>
          <w:rFonts w:ascii="仿宋" w:hAnsi="仿宋" w:eastAsia="仿宋" w:cs="仿宋"/>
          <w:spacing w:val="7"/>
          <w:sz w:val="28"/>
          <w:szCs w:val="28"/>
        </w:rPr>
        <w:t>对该工程的施工活动进行组织管理；</w:t>
      </w:r>
    </w:p>
    <w:p>
      <w:pPr>
        <w:spacing w:line="221" w:lineRule="auto"/>
        <w:rPr>
          <w:rFonts w:ascii="仿宋" w:hAnsi="仿宋" w:eastAsia="仿宋" w:cs="仿宋"/>
          <w:sz w:val="28"/>
          <w:szCs w:val="28"/>
        </w:rPr>
        <w:sectPr>
          <w:footerReference r:id="rId15" w:type="default"/>
          <w:pgSz w:w="11910" w:h="16840"/>
          <w:pgMar w:top="1171" w:right="1020" w:bottom="840" w:left="1415" w:header="595" w:footer="577" w:gutter="0"/>
          <w:cols w:space="720" w:num="1"/>
        </w:sectPr>
      </w:pPr>
    </w:p>
    <w:p>
      <w:pPr>
        <w:spacing w:before="43" w:line="309" w:lineRule="auto"/>
        <w:ind w:left="33" w:right="15" w:firstLine="581"/>
        <w:rPr>
          <w:rFonts w:ascii="仿宋" w:hAnsi="仿宋" w:eastAsia="仿宋" w:cs="仿宋"/>
          <w:sz w:val="28"/>
          <w:szCs w:val="28"/>
        </w:rPr>
      </w:pPr>
      <w:r>
        <w:rPr>
          <w:rFonts w:ascii="仿宋" w:hAnsi="仿宋" w:eastAsia="仿宋" w:cs="仿宋"/>
          <w:spacing w:val="6"/>
          <w:sz w:val="28"/>
          <w:szCs w:val="28"/>
        </w:rPr>
        <w:t>（9）项目部负责采购的主要建筑材料、构配件及工</w:t>
      </w:r>
      <w:r>
        <w:rPr>
          <w:rFonts w:ascii="仿宋" w:hAnsi="仿宋" w:eastAsia="仿宋" w:cs="仿宋"/>
          <w:spacing w:val="5"/>
          <w:sz w:val="28"/>
          <w:szCs w:val="28"/>
        </w:rPr>
        <w:t xml:space="preserve">程设备或租赁的施 </w:t>
      </w:r>
      <w:r>
        <w:rPr>
          <w:rFonts w:ascii="仿宋" w:hAnsi="仿宋" w:eastAsia="仿宋" w:cs="仿宋"/>
          <w:spacing w:val="6"/>
          <w:sz w:val="28"/>
          <w:szCs w:val="28"/>
        </w:rPr>
        <w:t>工机械设备，不得由其他单位或个人采购、租</w:t>
      </w:r>
      <w:r>
        <w:rPr>
          <w:rFonts w:ascii="仿宋" w:hAnsi="仿宋" w:eastAsia="仿宋" w:cs="仿宋"/>
          <w:spacing w:val="5"/>
          <w:sz w:val="28"/>
          <w:szCs w:val="28"/>
        </w:rPr>
        <w:t>赁，项目部应提供有关采购、</w:t>
      </w:r>
    </w:p>
    <w:p>
      <w:pPr>
        <w:spacing w:line="222" w:lineRule="auto"/>
        <w:ind w:left="27"/>
        <w:rPr>
          <w:rFonts w:ascii="仿宋" w:hAnsi="仿宋" w:eastAsia="仿宋" w:cs="仿宋"/>
          <w:sz w:val="28"/>
          <w:szCs w:val="28"/>
        </w:rPr>
      </w:pPr>
      <w:r>
        <w:rPr>
          <w:rFonts w:ascii="仿宋" w:hAnsi="仿宋" w:eastAsia="仿宋" w:cs="仿宋"/>
          <w:spacing w:val="6"/>
          <w:sz w:val="28"/>
          <w:szCs w:val="28"/>
        </w:rPr>
        <w:t>租赁合同及发票等证明；</w:t>
      </w:r>
    </w:p>
    <w:p>
      <w:pPr>
        <w:spacing w:before="154" w:line="468" w:lineRule="exact"/>
        <w:ind w:left="615"/>
        <w:rPr>
          <w:rFonts w:ascii="仿宋" w:hAnsi="仿宋" w:eastAsia="仿宋" w:cs="仿宋"/>
          <w:sz w:val="28"/>
          <w:szCs w:val="28"/>
        </w:rPr>
      </w:pPr>
      <w:r>
        <w:rPr>
          <w:rFonts w:ascii="仿宋" w:hAnsi="仿宋" w:eastAsia="仿宋" w:cs="仿宋"/>
          <w:spacing w:val="11"/>
          <w:position w:val="13"/>
          <w:sz w:val="28"/>
          <w:szCs w:val="28"/>
        </w:rPr>
        <w:t>（10）项目部不得通过采取合作、联营、个人承包等形式或名义，直</w:t>
      </w:r>
    </w:p>
    <w:p>
      <w:pPr>
        <w:spacing w:line="219" w:lineRule="auto"/>
        <w:ind w:left="27"/>
        <w:rPr>
          <w:rFonts w:ascii="仿宋" w:hAnsi="仿宋" w:eastAsia="仿宋" w:cs="仿宋"/>
          <w:sz w:val="28"/>
          <w:szCs w:val="28"/>
        </w:rPr>
      </w:pPr>
      <w:r>
        <w:rPr>
          <w:rFonts w:ascii="仿宋" w:hAnsi="仿宋" w:eastAsia="仿宋" w:cs="仿宋"/>
          <w:spacing w:val="9"/>
          <w:sz w:val="28"/>
          <w:szCs w:val="28"/>
        </w:rPr>
        <w:t>接或变相将其承包的全部工程转给其他单位或个人施工；</w:t>
      </w:r>
    </w:p>
    <w:p>
      <w:pPr>
        <w:spacing w:before="159" w:line="468" w:lineRule="exact"/>
        <w:ind w:left="615"/>
        <w:rPr>
          <w:rFonts w:ascii="仿宋" w:hAnsi="仿宋" w:eastAsia="仿宋" w:cs="仿宋"/>
          <w:sz w:val="28"/>
          <w:szCs w:val="28"/>
        </w:rPr>
      </w:pPr>
      <w:r>
        <w:rPr>
          <w:rFonts w:ascii="仿宋" w:hAnsi="仿宋" w:eastAsia="仿宋" w:cs="仿宋"/>
          <w:spacing w:val="9"/>
          <w:position w:val="13"/>
          <w:sz w:val="28"/>
          <w:szCs w:val="28"/>
        </w:rPr>
        <w:t>（11）</w:t>
      </w:r>
      <w:r>
        <w:rPr>
          <w:rFonts w:ascii="仿宋" w:hAnsi="仿宋" w:eastAsia="仿宋" w:cs="仿宋"/>
          <w:spacing w:val="-79"/>
          <w:position w:val="13"/>
          <w:sz w:val="28"/>
          <w:szCs w:val="28"/>
        </w:rPr>
        <w:t xml:space="preserve"> </w:t>
      </w:r>
      <w:r>
        <w:rPr>
          <w:rFonts w:ascii="仿宋" w:hAnsi="仿宋" w:eastAsia="仿宋" w:cs="仿宋"/>
          <w:spacing w:val="9"/>
          <w:position w:val="13"/>
          <w:sz w:val="28"/>
          <w:szCs w:val="28"/>
        </w:rPr>
        <w:t>除建设单位依约作为发包单位外，项目部在进行专业工程或专</w:t>
      </w:r>
    </w:p>
    <w:p>
      <w:pPr>
        <w:spacing w:before="1" w:line="220" w:lineRule="auto"/>
        <w:ind w:left="26"/>
        <w:rPr>
          <w:rFonts w:ascii="仿宋" w:hAnsi="仿宋" w:eastAsia="仿宋" w:cs="仿宋"/>
          <w:sz w:val="28"/>
          <w:szCs w:val="28"/>
        </w:rPr>
      </w:pPr>
      <w:r>
        <w:rPr>
          <w:rFonts w:ascii="仿宋" w:hAnsi="仿宋" w:eastAsia="仿宋" w:cs="仿宋"/>
          <w:spacing w:val="8"/>
          <w:sz w:val="28"/>
          <w:szCs w:val="28"/>
        </w:rPr>
        <w:t>业作业的发包时，应发包给有相关资质单位；</w:t>
      </w:r>
    </w:p>
    <w:p>
      <w:pPr>
        <w:spacing w:before="157" w:line="468" w:lineRule="exact"/>
        <w:jc w:val="right"/>
        <w:rPr>
          <w:rFonts w:ascii="仿宋" w:hAnsi="仿宋" w:eastAsia="仿宋" w:cs="仿宋"/>
          <w:sz w:val="28"/>
          <w:szCs w:val="28"/>
        </w:rPr>
      </w:pPr>
      <w:r>
        <w:rPr>
          <w:rFonts w:ascii="仿宋" w:hAnsi="仿宋" w:eastAsia="仿宋" w:cs="仿宋"/>
          <w:spacing w:val="4"/>
          <w:position w:val="13"/>
          <w:sz w:val="28"/>
          <w:szCs w:val="28"/>
        </w:rPr>
        <w:t>（12）项目部在收到款项后，应严格按公包合同或采购合进行拨付款，</w:t>
      </w:r>
    </w:p>
    <w:p>
      <w:pPr>
        <w:spacing w:before="1" w:line="221" w:lineRule="auto"/>
        <w:ind w:left="28"/>
        <w:rPr>
          <w:rFonts w:ascii="仿宋" w:hAnsi="仿宋" w:eastAsia="仿宋" w:cs="仿宋"/>
          <w:sz w:val="28"/>
          <w:szCs w:val="28"/>
        </w:rPr>
      </w:pPr>
      <w:r>
        <w:rPr>
          <w:rFonts w:ascii="仿宋" w:hAnsi="仿宋" w:eastAsia="仿宋" w:cs="仿宋"/>
          <w:spacing w:val="7"/>
          <w:sz w:val="28"/>
          <w:szCs w:val="28"/>
        </w:rPr>
        <w:t>严禁无故拨给其他单位和个人。</w:t>
      </w:r>
    </w:p>
    <w:p>
      <w:pPr>
        <w:spacing w:before="158" w:line="221" w:lineRule="auto"/>
        <w:ind w:left="441"/>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2.</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项目经理资格符合要求，并到岗履职</w:t>
      </w:r>
      <w:r>
        <w:rPr>
          <w:rFonts w:ascii="仿宋" w:hAnsi="仿宋" w:eastAsia="仿宋" w:cs="仿宋"/>
          <w:spacing w:val="8"/>
          <w:sz w:val="28"/>
          <w:szCs w:val="28"/>
        </w:rPr>
        <w:t>。</w:t>
      </w:r>
    </w:p>
    <w:p>
      <w:pPr>
        <w:spacing w:before="133" w:line="221" w:lineRule="auto"/>
        <w:jc w:val="right"/>
        <w:rPr>
          <w:rFonts w:ascii="仿宋" w:hAnsi="仿宋" w:eastAsia="仿宋" w:cs="仿宋"/>
          <w:sz w:val="28"/>
          <w:szCs w:val="28"/>
        </w:rPr>
      </w:pPr>
      <w:r>
        <w:rPr>
          <w:rFonts w:ascii="仿宋" w:hAnsi="仿宋" w:eastAsia="仿宋" w:cs="仿宋"/>
          <w:sz w:val="28"/>
          <w:szCs w:val="28"/>
        </w:rPr>
        <w:t>（1）项目经理资格应符合招标文件要求，并具有相应的执业资格证书；</w:t>
      </w:r>
    </w:p>
    <w:p>
      <w:pPr>
        <w:spacing w:before="135" w:line="468" w:lineRule="exact"/>
        <w:ind w:left="615"/>
        <w:rPr>
          <w:rFonts w:ascii="仿宋" w:hAnsi="仿宋" w:eastAsia="仿宋" w:cs="仿宋"/>
          <w:sz w:val="28"/>
          <w:szCs w:val="28"/>
        </w:rPr>
      </w:pPr>
      <w:r>
        <w:rPr>
          <w:rFonts w:ascii="仿宋" w:hAnsi="仿宋" w:eastAsia="仿宋" w:cs="仿宋"/>
          <w:spacing w:val="6"/>
          <w:position w:val="13"/>
          <w:sz w:val="28"/>
          <w:szCs w:val="28"/>
        </w:rPr>
        <w:t>（2）项目经理不得委托他人代替执行项目管理义务，项目经理在岗率</w:t>
      </w:r>
    </w:p>
    <w:p>
      <w:pPr>
        <w:spacing w:before="2" w:line="222" w:lineRule="auto"/>
        <w:ind w:left="33"/>
        <w:rPr>
          <w:rFonts w:ascii="仿宋" w:hAnsi="仿宋" w:eastAsia="仿宋" w:cs="仿宋"/>
          <w:sz w:val="28"/>
          <w:szCs w:val="28"/>
        </w:rPr>
      </w:pPr>
      <w:r>
        <w:rPr>
          <w:rFonts w:ascii="仿宋" w:hAnsi="仿宋" w:eastAsia="仿宋" w:cs="仿宋"/>
          <w:spacing w:val="-3"/>
          <w:sz w:val="28"/>
          <w:szCs w:val="28"/>
        </w:rPr>
        <w:t>不低于</w:t>
      </w:r>
      <w:r>
        <w:rPr>
          <w:rFonts w:ascii="仿宋" w:hAnsi="仿宋" w:eastAsia="仿宋" w:cs="仿宋"/>
          <w:spacing w:val="-22"/>
          <w:sz w:val="28"/>
          <w:szCs w:val="28"/>
        </w:rPr>
        <w:t xml:space="preserve"> </w:t>
      </w:r>
      <w:r>
        <w:rPr>
          <w:rFonts w:ascii="仿宋" w:hAnsi="仿宋" w:eastAsia="仿宋" w:cs="仿宋"/>
          <w:spacing w:val="-3"/>
          <w:sz w:val="28"/>
          <w:szCs w:val="28"/>
        </w:rPr>
        <w:t>80%；</w:t>
      </w:r>
    </w:p>
    <w:p>
      <w:pPr>
        <w:spacing w:before="154" w:line="468" w:lineRule="exact"/>
        <w:ind w:left="615"/>
        <w:rPr>
          <w:rFonts w:ascii="仿宋" w:hAnsi="仿宋" w:eastAsia="仿宋" w:cs="仿宋"/>
          <w:sz w:val="28"/>
          <w:szCs w:val="28"/>
        </w:rPr>
      </w:pPr>
      <w:r>
        <w:rPr>
          <w:rFonts w:ascii="仿宋" w:hAnsi="仿宋" w:eastAsia="仿宋" w:cs="仿宋"/>
          <w:spacing w:val="6"/>
          <w:position w:val="13"/>
          <w:sz w:val="28"/>
          <w:szCs w:val="28"/>
        </w:rPr>
        <w:t>（3）项目经理的更换须报建设单位、项目所在地建设主管部门同意方</w:t>
      </w:r>
    </w:p>
    <w:p>
      <w:pPr>
        <w:spacing w:before="1" w:line="223" w:lineRule="auto"/>
        <w:ind w:left="31"/>
        <w:rPr>
          <w:rFonts w:ascii="仿宋" w:hAnsi="仿宋" w:eastAsia="仿宋" w:cs="仿宋"/>
          <w:sz w:val="28"/>
          <w:szCs w:val="28"/>
        </w:rPr>
      </w:pPr>
      <w:r>
        <w:rPr>
          <w:rFonts w:ascii="仿宋" w:hAnsi="仿宋" w:eastAsia="仿宋" w:cs="仿宋"/>
          <w:spacing w:val="7"/>
          <w:sz w:val="28"/>
          <w:szCs w:val="28"/>
        </w:rPr>
        <w:t>可变更，项目经理的变更手续合规、齐全。</w:t>
      </w:r>
    </w:p>
    <w:p>
      <w:pPr>
        <w:spacing w:before="155" w:line="223" w:lineRule="auto"/>
        <w:ind w:left="443"/>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w:t>
      </w:r>
      <w:r>
        <w:rPr>
          <w:rFonts w:ascii="仿宋" w:hAnsi="仿宋" w:eastAsia="仿宋" w:cs="仿宋"/>
          <w:spacing w:val="9"/>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设置项目质量管理机构，配备质量管理人员。</w:t>
      </w:r>
    </w:p>
    <w:p>
      <w:pPr>
        <w:spacing w:before="130" w:line="470" w:lineRule="exact"/>
        <w:ind w:left="615"/>
        <w:rPr>
          <w:rFonts w:ascii="仿宋" w:hAnsi="仿宋" w:eastAsia="仿宋" w:cs="仿宋"/>
          <w:sz w:val="28"/>
          <w:szCs w:val="28"/>
        </w:rPr>
      </w:pPr>
      <w:r>
        <w:rPr>
          <w:rFonts w:ascii="仿宋" w:hAnsi="仿宋" w:eastAsia="仿宋" w:cs="仿宋"/>
          <w:spacing w:val="6"/>
          <w:position w:val="13"/>
          <w:sz w:val="28"/>
          <w:szCs w:val="28"/>
        </w:rPr>
        <w:t>（1）项目部应建立健全项目质量管理体系，根据工程的实际情况按照</w:t>
      </w:r>
    </w:p>
    <w:p>
      <w:pPr>
        <w:spacing w:line="222" w:lineRule="auto"/>
        <w:ind w:left="25"/>
        <w:rPr>
          <w:rFonts w:ascii="仿宋" w:hAnsi="仿宋" w:eastAsia="仿宋" w:cs="仿宋"/>
          <w:sz w:val="28"/>
          <w:szCs w:val="28"/>
        </w:rPr>
      </w:pPr>
      <w:r>
        <w:rPr>
          <w:rFonts w:ascii="仿宋" w:hAnsi="仿宋" w:eastAsia="仿宋" w:cs="仿宋"/>
          <w:spacing w:val="8"/>
          <w:sz w:val="28"/>
          <w:szCs w:val="28"/>
        </w:rPr>
        <w:t>规定配备具有相应岗位资格的质量管理人员；</w:t>
      </w:r>
    </w:p>
    <w:p>
      <w:pPr>
        <w:spacing w:before="153" w:line="309" w:lineRule="auto"/>
        <w:ind w:left="32" w:right="20" w:firstLine="582"/>
        <w:rPr>
          <w:rFonts w:ascii="仿宋" w:hAnsi="仿宋" w:eastAsia="仿宋" w:cs="仿宋"/>
          <w:sz w:val="28"/>
          <w:szCs w:val="28"/>
        </w:rPr>
      </w:pPr>
      <w:r>
        <w:rPr>
          <w:rFonts w:ascii="仿宋" w:hAnsi="仿宋" w:eastAsia="仿宋" w:cs="仿宋"/>
          <w:spacing w:val="5"/>
          <w:sz w:val="28"/>
          <w:szCs w:val="28"/>
        </w:rPr>
        <w:t>（2）专职质量管理人员配置数量规定：建筑工程合同造价 5</w:t>
      </w:r>
      <w:r>
        <w:rPr>
          <w:rFonts w:ascii="仿宋" w:hAnsi="仿宋" w:eastAsia="仿宋" w:cs="仿宋"/>
          <w:spacing w:val="-24"/>
          <w:sz w:val="28"/>
          <w:szCs w:val="28"/>
        </w:rPr>
        <w:t xml:space="preserve"> </w:t>
      </w:r>
      <w:r>
        <w:rPr>
          <w:rFonts w:ascii="仿宋" w:hAnsi="仿宋" w:eastAsia="仿宋" w:cs="仿宋"/>
          <w:spacing w:val="5"/>
          <w:sz w:val="28"/>
          <w:szCs w:val="28"/>
        </w:rPr>
        <w:t>千万元以</w:t>
      </w:r>
      <w:r>
        <w:rPr>
          <w:rFonts w:ascii="仿宋" w:hAnsi="仿宋" w:eastAsia="仿宋" w:cs="仿宋"/>
          <w:sz w:val="28"/>
          <w:szCs w:val="28"/>
        </w:rPr>
        <w:t xml:space="preserve"> </w:t>
      </w:r>
      <w:r>
        <w:rPr>
          <w:rFonts w:ascii="仿宋" w:hAnsi="仿宋" w:eastAsia="仿宋" w:cs="仿宋"/>
          <w:spacing w:val="5"/>
          <w:sz w:val="28"/>
          <w:szCs w:val="28"/>
        </w:rPr>
        <w:t>下或建筑面积 5 万平方米以下的工程，专职质量管理人员不得少于 1 人；</w:t>
      </w:r>
      <w:r>
        <w:rPr>
          <w:rFonts w:ascii="仿宋" w:hAnsi="仿宋" w:eastAsia="仿宋" w:cs="仿宋"/>
          <w:spacing w:val="1"/>
          <w:sz w:val="28"/>
          <w:szCs w:val="28"/>
        </w:rPr>
        <w:t xml:space="preserve"> 每增加 5</w:t>
      </w:r>
      <w:r>
        <w:rPr>
          <w:rFonts w:ascii="仿宋" w:hAnsi="仿宋" w:eastAsia="仿宋" w:cs="仿宋"/>
          <w:spacing w:val="-24"/>
          <w:sz w:val="28"/>
          <w:szCs w:val="28"/>
        </w:rPr>
        <w:t xml:space="preserve"> </w:t>
      </w:r>
      <w:r>
        <w:rPr>
          <w:rFonts w:ascii="仿宋" w:hAnsi="仿宋" w:eastAsia="仿宋" w:cs="仿宋"/>
          <w:spacing w:val="1"/>
          <w:sz w:val="28"/>
          <w:szCs w:val="28"/>
        </w:rPr>
        <w:t>千万（含</w:t>
      </w:r>
      <w:r>
        <w:rPr>
          <w:rFonts w:ascii="仿宋" w:hAnsi="仿宋" w:eastAsia="仿宋" w:cs="仿宋"/>
          <w:spacing w:val="-6"/>
          <w:sz w:val="28"/>
          <w:szCs w:val="28"/>
        </w:rPr>
        <w:t>）～</w:t>
      </w:r>
      <w:r>
        <w:rPr>
          <w:rFonts w:ascii="仿宋" w:hAnsi="仿宋" w:eastAsia="仿宋" w:cs="仿宋"/>
          <w:spacing w:val="1"/>
          <w:sz w:val="28"/>
          <w:szCs w:val="28"/>
        </w:rPr>
        <w:t>1</w:t>
      </w:r>
      <w:r>
        <w:rPr>
          <w:rFonts w:ascii="仿宋" w:hAnsi="仿宋" w:eastAsia="仿宋" w:cs="仿宋"/>
          <w:spacing w:val="-24"/>
          <w:sz w:val="28"/>
          <w:szCs w:val="28"/>
        </w:rPr>
        <w:t xml:space="preserve"> </w:t>
      </w:r>
      <w:r>
        <w:rPr>
          <w:rFonts w:ascii="仿宋" w:hAnsi="仿宋" w:eastAsia="仿宋" w:cs="仿宋"/>
          <w:spacing w:val="1"/>
          <w:sz w:val="28"/>
          <w:szCs w:val="28"/>
        </w:rPr>
        <w:t>亿元或 1</w:t>
      </w:r>
      <w:r>
        <w:rPr>
          <w:rFonts w:ascii="仿宋" w:hAnsi="仿宋" w:eastAsia="仿宋" w:cs="仿宋"/>
          <w:spacing w:val="-31"/>
          <w:sz w:val="28"/>
          <w:szCs w:val="28"/>
        </w:rPr>
        <w:t xml:space="preserve"> </w:t>
      </w:r>
      <w:r>
        <w:rPr>
          <w:rFonts w:ascii="仿宋" w:hAnsi="仿宋" w:eastAsia="仿宋" w:cs="仿宋"/>
          <w:spacing w:val="1"/>
          <w:sz w:val="28"/>
          <w:szCs w:val="28"/>
        </w:rPr>
        <w:t>万（含</w:t>
      </w:r>
      <w:r>
        <w:rPr>
          <w:rFonts w:ascii="仿宋" w:hAnsi="仿宋" w:eastAsia="仿宋" w:cs="仿宋"/>
          <w:spacing w:val="-6"/>
          <w:sz w:val="28"/>
          <w:szCs w:val="28"/>
        </w:rPr>
        <w:t>）～</w:t>
      </w:r>
      <w:r>
        <w:rPr>
          <w:rFonts w:ascii="仿宋" w:hAnsi="仿宋" w:eastAsia="仿宋" w:cs="仿宋"/>
          <w:spacing w:val="1"/>
          <w:sz w:val="28"/>
          <w:szCs w:val="28"/>
        </w:rPr>
        <w:t>5</w:t>
      </w:r>
      <w:r>
        <w:rPr>
          <w:rFonts w:ascii="仿宋" w:hAnsi="仿宋" w:eastAsia="仿宋" w:cs="仿宋"/>
          <w:spacing w:val="-27"/>
          <w:sz w:val="28"/>
          <w:szCs w:val="28"/>
        </w:rPr>
        <w:t xml:space="preserve"> </w:t>
      </w:r>
      <w:r>
        <w:rPr>
          <w:rFonts w:ascii="仿宋" w:hAnsi="仿宋" w:eastAsia="仿宋" w:cs="仿宋"/>
          <w:spacing w:val="1"/>
          <w:sz w:val="28"/>
          <w:szCs w:val="28"/>
        </w:rPr>
        <w:t>万平方米的工程，专职质量</w:t>
      </w:r>
    </w:p>
    <w:p>
      <w:pPr>
        <w:spacing w:before="2" w:line="222" w:lineRule="auto"/>
        <w:ind w:left="42"/>
        <w:rPr>
          <w:rFonts w:ascii="仿宋" w:hAnsi="仿宋" w:eastAsia="仿宋" w:cs="仿宋"/>
          <w:sz w:val="28"/>
          <w:szCs w:val="28"/>
        </w:rPr>
      </w:pPr>
      <w:r>
        <w:rPr>
          <w:rFonts w:ascii="仿宋" w:hAnsi="仿宋" w:eastAsia="仿宋" w:cs="仿宋"/>
          <w:spacing w:val="1"/>
          <w:sz w:val="28"/>
          <w:szCs w:val="28"/>
        </w:rPr>
        <w:t>管理人员增加</w:t>
      </w:r>
      <w:r>
        <w:rPr>
          <w:rFonts w:ascii="仿宋" w:hAnsi="仿宋" w:eastAsia="仿宋" w:cs="仿宋"/>
          <w:spacing w:val="53"/>
          <w:sz w:val="28"/>
          <w:szCs w:val="28"/>
        </w:rPr>
        <w:t xml:space="preserve"> </w:t>
      </w:r>
      <w:r>
        <w:rPr>
          <w:rFonts w:ascii="仿宋" w:hAnsi="仿宋" w:eastAsia="仿宋" w:cs="仿宋"/>
          <w:spacing w:val="1"/>
          <w:sz w:val="28"/>
          <w:szCs w:val="28"/>
        </w:rPr>
        <w:t>1人；</w:t>
      </w:r>
    </w:p>
    <w:p>
      <w:pPr>
        <w:spacing w:before="156" w:line="224" w:lineRule="auto"/>
        <w:ind w:left="615"/>
        <w:rPr>
          <w:rFonts w:ascii="仿宋" w:hAnsi="仿宋" w:eastAsia="仿宋" w:cs="仿宋"/>
          <w:sz w:val="28"/>
          <w:szCs w:val="28"/>
        </w:rPr>
      </w:pPr>
      <w:r>
        <w:rPr>
          <w:rFonts w:ascii="仿宋" w:hAnsi="仿宋" w:eastAsia="仿宋" w:cs="仿宋"/>
          <w:spacing w:val="8"/>
          <w:sz w:val="28"/>
          <w:szCs w:val="28"/>
        </w:rPr>
        <w:t>（3）项目质量管理人员的变更手续合规、齐全。</w:t>
      </w:r>
    </w:p>
    <w:p>
      <w:pPr>
        <w:spacing w:before="154" w:line="221" w:lineRule="auto"/>
        <w:ind w:left="460"/>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4.</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编制并实施施工组织设计。</w:t>
      </w:r>
    </w:p>
    <w:p>
      <w:pPr>
        <w:spacing w:before="155" w:line="468" w:lineRule="exact"/>
        <w:ind w:left="615"/>
        <w:rPr>
          <w:rFonts w:ascii="仿宋" w:hAnsi="仿宋" w:eastAsia="仿宋" w:cs="仿宋"/>
          <w:sz w:val="28"/>
          <w:szCs w:val="28"/>
        </w:rPr>
      </w:pPr>
      <w:r>
        <w:rPr>
          <w:rFonts w:ascii="仿宋" w:hAnsi="仿宋" w:eastAsia="仿宋" w:cs="仿宋"/>
          <w:spacing w:val="6"/>
          <w:position w:val="13"/>
          <w:sz w:val="28"/>
          <w:szCs w:val="28"/>
        </w:rPr>
        <w:t>（1）项目部应在施工前按照有关规定编制施工组织设计。施工组织设</w:t>
      </w:r>
    </w:p>
    <w:p>
      <w:pPr>
        <w:spacing w:before="1" w:line="222" w:lineRule="auto"/>
        <w:ind w:left="26"/>
        <w:rPr>
          <w:rFonts w:ascii="仿宋" w:hAnsi="仿宋" w:eastAsia="仿宋" w:cs="仿宋"/>
          <w:sz w:val="28"/>
          <w:szCs w:val="28"/>
        </w:rPr>
      </w:pPr>
      <w:r>
        <w:rPr>
          <w:rFonts w:ascii="仿宋" w:hAnsi="仿宋" w:eastAsia="仿宋" w:cs="仿宋"/>
          <w:spacing w:val="7"/>
          <w:sz w:val="28"/>
          <w:szCs w:val="28"/>
        </w:rPr>
        <w:t>计应由项目负责人主持编制；</w:t>
      </w:r>
    </w:p>
    <w:p>
      <w:pPr>
        <w:spacing w:before="114" w:line="290" w:lineRule="auto"/>
        <w:ind w:left="27" w:right="20" w:firstLine="587"/>
        <w:jc w:val="both"/>
        <w:rPr>
          <w:rFonts w:ascii="仿宋" w:hAnsi="仿宋" w:eastAsia="仿宋" w:cs="仿宋"/>
          <w:sz w:val="28"/>
          <w:szCs w:val="28"/>
        </w:rPr>
      </w:pPr>
      <w:r>
        <w:rPr>
          <w:rFonts w:ascii="仿宋" w:hAnsi="仿宋" w:eastAsia="仿宋" w:cs="仿宋"/>
          <w:spacing w:val="10"/>
          <w:sz w:val="28"/>
          <w:szCs w:val="28"/>
        </w:rPr>
        <w:t>（2）</w:t>
      </w:r>
      <w:r>
        <w:fldChar w:fldCharType="begin"/>
      </w:r>
      <w:r>
        <w:instrText xml:space="preserve"> HYPERLINK "https://www.baidu.com/s?wd=%E6%96%BD%E5%B7%A5%E7%BB%84%E7%BB%87%E6%80%BB%E8%AE%BE%E8%AE%A1&amp;amp;tn=SE_PcZhidaonwhc_ngpagmjz&amp;amp;rsv_dl=gh_pc_zhidao" </w:instrText>
      </w:r>
      <w:r>
        <w:fldChar w:fldCharType="separate"/>
      </w:r>
      <w:r>
        <w:rPr>
          <w:rFonts w:ascii="仿宋" w:hAnsi="仿宋" w:eastAsia="仿宋" w:cs="仿宋"/>
          <w:spacing w:val="10"/>
          <w:sz w:val="28"/>
          <w:szCs w:val="28"/>
        </w:rPr>
        <w:t>施工组织总设计</w:t>
      </w:r>
      <w:r>
        <w:rPr>
          <w:rFonts w:ascii="仿宋" w:hAnsi="仿宋" w:eastAsia="仿宋" w:cs="仿宋"/>
          <w:spacing w:val="10"/>
          <w:sz w:val="28"/>
          <w:szCs w:val="28"/>
        </w:rPr>
        <w:fldChar w:fldCharType="end"/>
      </w:r>
      <w:r>
        <w:rPr>
          <w:rFonts w:ascii="仿宋" w:hAnsi="仿宋" w:eastAsia="仿宋" w:cs="仿宋"/>
          <w:spacing w:val="10"/>
          <w:sz w:val="28"/>
          <w:szCs w:val="28"/>
        </w:rPr>
        <w:t>应由公司技术负责人</w:t>
      </w:r>
      <w:r>
        <w:rPr>
          <w:rFonts w:ascii="仿宋" w:hAnsi="仿宋" w:eastAsia="仿宋" w:cs="仿宋"/>
          <w:spacing w:val="9"/>
          <w:sz w:val="28"/>
          <w:szCs w:val="28"/>
        </w:rPr>
        <w:t>审批（分包项目由总承包单</w:t>
      </w:r>
      <w:r>
        <w:rPr>
          <w:rFonts w:ascii="仿宋" w:hAnsi="仿宋" w:eastAsia="仿宋" w:cs="仿宋"/>
          <w:sz w:val="28"/>
          <w:szCs w:val="28"/>
        </w:rPr>
        <w:t xml:space="preserve"> </w:t>
      </w:r>
      <w:r>
        <w:rPr>
          <w:rFonts w:ascii="仿宋" w:hAnsi="仿宋" w:eastAsia="仿宋" w:cs="仿宋"/>
          <w:spacing w:val="14"/>
          <w:sz w:val="28"/>
          <w:szCs w:val="28"/>
        </w:rPr>
        <w:t>位技术负责人审批</w:t>
      </w:r>
      <w:r>
        <w:rPr>
          <w:rFonts w:ascii="仿宋" w:hAnsi="仿宋" w:eastAsia="仿宋" w:cs="仿宋"/>
          <w:spacing w:val="-12"/>
          <w:sz w:val="28"/>
          <w:szCs w:val="28"/>
        </w:rPr>
        <w:t>）</w:t>
      </w:r>
      <w:r>
        <w:rPr>
          <w:rFonts w:ascii="仿宋" w:hAnsi="仿宋" w:eastAsia="仿宋" w:cs="仿宋"/>
          <w:spacing w:val="-71"/>
          <w:sz w:val="28"/>
          <w:szCs w:val="28"/>
        </w:rPr>
        <w:t xml:space="preserve"> </w:t>
      </w:r>
      <w:r>
        <w:rPr>
          <w:rFonts w:ascii="仿宋" w:hAnsi="仿宋" w:eastAsia="仿宋" w:cs="仿宋"/>
          <w:spacing w:val="-12"/>
          <w:sz w:val="28"/>
          <w:szCs w:val="28"/>
        </w:rPr>
        <w:t>；</w:t>
      </w:r>
      <w:r>
        <w:fldChar w:fldCharType="begin"/>
      </w:r>
      <w:r>
        <w:instrText xml:space="preserve"> HYPERLINK "https://www.baidu.com/s?wd=%E5%8D%95%E4%BD%8D%E5%B7%A5%E7%A8%8B%E6%96%BD%E5%B7%A5%E7%BB%84%E7%BB%87%E8%AE%BE%E8%AE%A1&amp;amp;tn=SE_PcZhidaonwhc_ngpagmjz&amp;amp;rsv_dl=gh_pc_zhidao" </w:instrText>
      </w:r>
      <w:r>
        <w:fldChar w:fldCharType="separate"/>
      </w:r>
      <w:r>
        <w:rPr>
          <w:rFonts w:ascii="仿宋" w:hAnsi="仿宋" w:eastAsia="仿宋" w:cs="仿宋"/>
          <w:spacing w:val="14"/>
          <w:sz w:val="28"/>
          <w:szCs w:val="28"/>
        </w:rPr>
        <w:t>单位工程施工组织设计</w:t>
      </w:r>
      <w:r>
        <w:rPr>
          <w:rFonts w:ascii="仿宋" w:hAnsi="仿宋" w:eastAsia="仿宋" w:cs="仿宋"/>
          <w:spacing w:val="14"/>
          <w:sz w:val="28"/>
          <w:szCs w:val="28"/>
        </w:rPr>
        <w:fldChar w:fldCharType="end"/>
      </w:r>
      <w:r>
        <w:rPr>
          <w:rFonts w:ascii="仿宋" w:hAnsi="仿宋" w:eastAsia="仿宋" w:cs="仿宋"/>
          <w:spacing w:val="14"/>
          <w:sz w:val="28"/>
          <w:szCs w:val="28"/>
        </w:rPr>
        <w:t>应由施工单</w:t>
      </w:r>
      <w:r>
        <w:rPr>
          <w:rFonts w:ascii="仿宋" w:hAnsi="仿宋" w:eastAsia="仿宋" w:cs="仿宋"/>
          <w:spacing w:val="13"/>
          <w:sz w:val="28"/>
          <w:szCs w:val="28"/>
        </w:rPr>
        <w:t>位技术负责人或</w:t>
      </w:r>
      <w:r>
        <w:rPr>
          <w:rFonts w:ascii="仿宋" w:hAnsi="仿宋" w:eastAsia="仿宋" w:cs="仿宋"/>
          <w:sz w:val="28"/>
          <w:szCs w:val="28"/>
        </w:rPr>
        <w:t xml:space="preserve"> </w:t>
      </w:r>
      <w:r>
        <w:rPr>
          <w:rFonts w:ascii="仿宋" w:hAnsi="仿宋" w:eastAsia="仿宋" w:cs="仿宋"/>
          <w:spacing w:val="7"/>
          <w:sz w:val="28"/>
          <w:szCs w:val="28"/>
        </w:rPr>
        <w:t>技术负责人授权的技术人员审批。</w:t>
      </w:r>
    </w:p>
    <w:p>
      <w:pPr>
        <w:spacing w:line="290" w:lineRule="auto"/>
        <w:rPr>
          <w:rFonts w:ascii="仿宋" w:hAnsi="仿宋" w:eastAsia="仿宋" w:cs="仿宋"/>
          <w:sz w:val="28"/>
          <w:szCs w:val="28"/>
        </w:rPr>
        <w:sectPr>
          <w:footerReference r:id="rId16" w:type="default"/>
          <w:pgSz w:w="11910" w:h="16840"/>
          <w:pgMar w:top="1171" w:right="1020" w:bottom="840" w:left="1415" w:header="595" w:footer="577" w:gutter="0"/>
          <w:cols w:space="720" w:num="1"/>
        </w:sectPr>
      </w:pPr>
    </w:p>
    <w:p>
      <w:pPr>
        <w:spacing w:before="44" w:line="463" w:lineRule="exact"/>
        <w:rPr>
          <w:rFonts w:ascii="仿宋" w:hAnsi="仿宋" w:eastAsia="仿宋" w:cs="仿宋"/>
          <w:sz w:val="28"/>
          <w:szCs w:val="28"/>
        </w:rPr>
      </w:pPr>
      <w:r>
        <w:rPr>
          <w:rFonts w:ascii="仿宋" w:hAnsi="仿宋" w:eastAsia="仿宋" w:cs="仿宋"/>
          <w:spacing w:val="7"/>
          <w:position w:val="13"/>
          <w:sz w:val="28"/>
          <w:szCs w:val="28"/>
        </w:rPr>
        <w:t>（3）施工组织设计经过监理单位、建设单位审批后，</w:t>
      </w:r>
      <w:r>
        <w:rPr>
          <w:rFonts w:ascii="仿宋" w:hAnsi="仿宋" w:eastAsia="仿宋" w:cs="仿宋"/>
          <w:spacing w:val="-72"/>
          <w:position w:val="13"/>
          <w:sz w:val="28"/>
          <w:szCs w:val="28"/>
        </w:rPr>
        <w:t xml:space="preserve"> </w:t>
      </w:r>
      <w:r>
        <w:rPr>
          <w:rFonts w:ascii="仿宋" w:hAnsi="仿宋" w:eastAsia="仿宋" w:cs="仿宋"/>
          <w:spacing w:val="7"/>
          <w:position w:val="13"/>
          <w:sz w:val="28"/>
          <w:szCs w:val="28"/>
        </w:rPr>
        <w:t>由施工技术管理 人员</w:t>
      </w:r>
    </w:p>
    <w:p>
      <w:pPr>
        <w:spacing w:before="1" w:line="220" w:lineRule="auto"/>
        <w:ind w:left="35"/>
        <w:rPr>
          <w:rFonts w:ascii="仿宋" w:hAnsi="仿宋" w:eastAsia="仿宋" w:cs="仿宋"/>
          <w:sz w:val="28"/>
          <w:szCs w:val="28"/>
        </w:rPr>
      </w:pPr>
      <w:r>
        <w:rPr>
          <w:rFonts w:ascii="仿宋" w:hAnsi="仿宋" w:eastAsia="仿宋" w:cs="仿宋"/>
          <w:spacing w:val="5"/>
          <w:sz w:val="28"/>
          <w:szCs w:val="28"/>
        </w:rPr>
        <w:t>向施工作业人员进行交底，并组织实施。</w:t>
      </w:r>
    </w:p>
    <w:p>
      <w:pPr>
        <w:spacing w:before="159" w:line="221" w:lineRule="auto"/>
        <w:ind w:left="538"/>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5.</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编制并实施施工方案。</w:t>
      </w:r>
    </w:p>
    <w:p>
      <w:pPr>
        <w:spacing w:before="134" w:line="309" w:lineRule="auto"/>
        <w:ind w:left="123" w:right="67" w:firstLine="587"/>
        <w:rPr>
          <w:rFonts w:ascii="仿宋" w:hAnsi="仿宋" w:eastAsia="仿宋" w:cs="仿宋"/>
          <w:sz w:val="28"/>
          <w:szCs w:val="28"/>
        </w:rPr>
      </w:pPr>
      <w:r>
        <w:rPr>
          <w:rFonts w:ascii="仿宋" w:hAnsi="仿宋" w:eastAsia="仿宋" w:cs="仿宋"/>
          <w:spacing w:val="17"/>
          <w:sz w:val="28"/>
          <w:szCs w:val="28"/>
        </w:rPr>
        <w:t>（1）</w:t>
      </w:r>
      <w:r>
        <w:rPr>
          <w:rFonts w:ascii="仿宋" w:hAnsi="仿宋" w:eastAsia="仿宋" w:cs="仿宋"/>
          <w:spacing w:val="-80"/>
          <w:sz w:val="28"/>
          <w:szCs w:val="28"/>
        </w:rPr>
        <w:t xml:space="preserve"> </w:t>
      </w:r>
      <w:r>
        <w:rPr>
          <w:rFonts w:ascii="仿宋" w:hAnsi="仿宋" w:eastAsia="仿宋" w:cs="仿宋"/>
          <w:spacing w:val="17"/>
          <w:sz w:val="28"/>
          <w:szCs w:val="28"/>
        </w:rPr>
        <w:t>项目部应在施工前组织工程技术人员按照有关规定编制施</w:t>
      </w:r>
      <w:r>
        <w:rPr>
          <w:rFonts w:ascii="仿宋" w:hAnsi="仿宋" w:eastAsia="仿宋" w:cs="仿宋"/>
          <w:spacing w:val="16"/>
          <w:sz w:val="28"/>
          <w:szCs w:val="28"/>
        </w:rPr>
        <w:t>工方</w:t>
      </w:r>
      <w:r>
        <w:rPr>
          <w:rFonts w:ascii="仿宋" w:hAnsi="仿宋" w:eastAsia="仿宋" w:cs="仿宋"/>
          <w:sz w:val="28"/>
          <w:szCs w:val="28"/>
        </w:rPr>
        <w:t xml:space="preserve"> </w:t>
      </w:r>
      <w:r>
        <w:rPr>
          <w:rFonts w:ascii="仿宋" w:hAnsi="仿宋" w:eastAsia="仿宋" w:cs="仿宋"/>
          <w:spacing w:val="14"/>
          <w:sz w:val="28"/>
          <w:szCs w:val="28"/>
        </w:rPr>
        <w:t>案。实行施工总承包的，施工方案应当由施工总承包单位组织编制。专项</w:t>
      </w:r>
    </w:p>
    <w:p>
      <w:pPr>
        <w:spacing w:line="221" w:lineRule="auto"/>
        <w:ind w:left="128"/>
        <w:rPr>
          <w:rFonts w:ascii="仿宋" w:hAnsi="仿宋" w:eastAsia="仿宋" w:cs="仿宋"/>
          <w:sz w:val="28"/>
          <w:szCs w:val="28"/>
        </w:rPr>
      </w:pPr>
      <w:r>
        <w:rPr>
          <w:rFonts w:ascii="仿宋" w:hAnsi="仿宋" w:eastAsia="仿宋" w:cs="仿宋"/>
          <w:spacing w:val="9"/>
          <w:sz w:val="28"/>
          <w:szCs w:val="28"/>
        </w:rPr>
        <w:t>工程实行分包的，施工方案可以由相关专业分包单位组织编制；</w:t>
      </w:r>
    </w:p>
    <w:p>
      <w:pPr>
        <w:spacing w:before="117" w:line="415" w:lineRule="exact"/>
        <w:ind w:left="710"/>
        <w:rPr>
          <w:rFonts w:ascii="仿宋" w:hAnsi="仿宋" w:eastAsia="仿宋" w:cs="仿宋"/>
          <w:sz w:val="28"/>
          <w:szCs w:val="28"/>
        </w:rPr>
      </w:pPr>
      <w:r>
        <w:rPr>
          <w:rFonts w:ascii="仿宋" w:hAnsi="仿宋" w:eastAsia="仿宋" w:cs="仿宋"/>
          <w:spacing w:val="7"/>
          <w:position w:val="2"/>
          <w:sz w:val="28"/>
          <w:szCs w:val="28"/>
        </w:rPr>
        <w:t>（2）</w:t>
      </w:r>
      <w:r>
        <w:fldChar w:fldCharType="begin"/>
      </w:r>
      <w:r>
        <w:instrText xml:space="preserve"> HYPERLINK "https://www.baidu.com/s?wd=%E6%96%BD%E5%B7%A5%E6%96%B9%E6%A1%88&amp;amp;tn=SE_PcZhidaonwhc_ngpagmjz&amp;amp;rsv_dl=gh_pc_zhidao" </w:instrText>
      </w:r>
      <w:r>
        <w:fldChar w:fldCharType="separate"/>
      </w:r>
      <w:r>
        <w:rPr>
          <w:rFonts w:ascii="仿宋" w:hAnsi="仿宋" w:eastAsia="仿宋" w:cs="仿宋"/>
          <w:spacing w:val="7"/>
          <w:position w:val="2"/>
          <w:sz w:val="28"/>
          <w:szCs w:val="28"/>
        </w:rPr>
        <w:t>施工方案</w:t>
      </w:r>
      <w:r>
        <w:rPr>
          <w:rFonts w:ascii="仿宋" w:hAnsi="仿宋" w:eastAsia="仿宋" w:cs="仿宋"/>
          <w:spacing w:val="7"/>
          <w:position w:val="2"/>
          <w:sz w:val="28"/>
          <w:szCs w:val="28"/>
        </w:rPr>
        <w:fldChar w:fldCharType="end"/>
      </w:r>
      <w:r>
        <w:rPr>
          <w:rFonts w:ascii="仿宋" w:hAnsi="仿宋" w:eastAsia="仿宋" w:cs="仿宋"/>
          <w:spacing w:val="7"/>
          <w:position w:val="2"/>
          <w:sz w:val="28"/>
          <w:szCs w:val="28"/>
        </w:rPr>
        <w:t>应由项目技术负责人审批；</w:t>
      </w:r>
    </w:p>
    <w:p>
      <w:pPr>
        <w:spacing w:before="94" w:line="468" w:lineRule="exact"/>
        <w:ind w:right="60"/>
        <w:jc w:val="right"/>
        <w:rPr>
          <w:rFonts w:ascii="仿宋" w:hAnsi="仿宋" w:eastAsia="仿宋" w:cs="仿宋"/>
          <w:sz w:val="28"/>
          <w:szCs w:val="28"/>
        </w:rPr>
      </w:pPr>
      <w:r>
        <w:rPr>
          <w:rFonts w:ascii="仿宋" w:hAnsi="仿宋" w:eastAsia="仿宋" w:cs="仿宋"/>
          <w:spacing w:val="10"/>
          <w:position w:val="13"/>
          <w:sz w:val="28"/>
          <w:szCs w:val="28"/>
        </w:rPr>
        <w:t>（3）重点、难点分部（分项）工程和专项工程</w:t>
      </w:r>
      <w:r>
        <w:fldChar w:fldCharType="begin"/>
      </w:r>
      <w:r>
        <w:instrText xml:space="preserve"> HYPERLINK "https://www.baidu.com/s?wd=%E6%96%BD%E5%B7%A5%E6%96%B9%E6%A1%88&amp;amp;tn=SE_PcZhidaonwhc_ngpagmjz&amp;amp;rsv_dl=gh_pc_zhidao" </w:instrText>
      </w:r>
      <w:r>
        <w:fldChar w:fldCharType="separate"/>
      </w:r>
      <w:r>
        <w:rPr>
          <w:rFonts w:ascii="仿宋" w:hAnsi="仿宋" w:eastAsia="仿宋" w:cs="仿宋"/>
          <w:spacing w:val="9"/>
          <w:position w:val="13"/>
          <w:sz w:val="28"/>
          <w:szCs w:val="28"/>
        </w:rPr>
        <w:t>施工方案</w:t>
      </w:r>
      <w:r>
        <w:rPr>
          <w:rFonts w:ascii="仿宋" w:hAnsi="仿宋" w:eastAsia="仿宋" w:cs="仿宋"/>
          <w:spacing w:val="9"/>
          <w:position w:val="13"/>
          <w:sz w:val="28"/>
          <w:szCs w:val="28"/>
        </w:rPr>
        <w:fldChar w:fldCharType="end"/>
      </w:r>
      <w:r>
        <w:rPr>
          <w:rFonts w:ascii="仿宋" w:hAnsi="仿宋" w:eastAsia="仿宋" w:cs="仿宋"/>
          <w:spacing w:val="9"/>
          <w:position w:val="13"/>
          <w:sz w:val="28"/>
          <w:szCs w:val="28"/>
        </w:rPr>
        <w:t>应由公司技术</w:t>
      </w:r>
    </w:p>
    <w:p>
      <w:pPr>
        <w:spacing w:line="222" w:lineRule="auto"/>
        <w:ind w:left="123"/>
        <w:rPr>
          <w:rFonts w:ascii="仿宋" w:hAnsi="仿宋" w:eastAsia="仿宋" w:cs="仿宋"/>
          <w:sz w:val="28"/>
          <w:szCs w:val="28"/>
        </w:rPr>
      </w:pPr>
      <w:r>
        <w:rPr>
          <w:rFonts w:ascii="仿宋" w:hAnsi="仿宋" w:eastAsia="仿宋" w:cs="仿宋"/>
          <w:spacing w:val="8"/>
          <w:sz w:val="28"/>
          <w:szCs w:val="28"/>
        </w:rPr>
        <w:t>部门组织相关专家评审，公司技术负责人批准；</w:t>
      </w:r>
    </w:p>
    <w:p>
      <w:pPr>
        <w:spacing w:before="158" w:line="465" w:lineRule="exact"/>
        <w:ind w:right="62"/>
        <w:jc w:val="right"/>
        <w:rPr>
          <w:rFonts w:ascii="仿宋" w:hAnsi="仿宋" w:eastAsia="仿宋" w:cs="仿宋"/>
          <w:sz w:val="28"/>
          <w:szCs w:val="28"/>
        </w:rPr>
      </w:pPr>
      <w:r>
        <w:rPr>
          <w:rFonts w:ascii="仿宋" w:hAnsi="仿宋" w:eastAsia="仿宋" w:cs="仿宋"/>
          <w:spacing w:val="7"/>
          <w:position w:val="13"/>
          <w:sz w:val="28"/>
          <w:szCs w:val="28"/>
        </w:rPr>
        <w:t>（4）施工方案经过监理单位、建设单位审批后，</w:t>
      </w:r>
      <w:r>
        <w:rPr>
          <w:rFonts w:ascii="仿宋" w:hAnsi="仿宋" w:eastAsia="仿宋" w:cs="仿宋"/>
          <w:spacing w:val="-59"/>
          <w:position w:val="13"/>
          <w:sz w:val="28"/>
          <w:szCs w:val="28"/>
        </w:rPr>
        <w:t xml:space="preserve"> </w:t>
      </w:r>
      <w:r>
        <w:rPr>
          <w:rFonts w:ascii="仿宋" w:hAnsi="仿宋" w:eastAsia="仿宋" w:cs="仿宋"/>
          <w:spacing w:val="7"/>
          <w:position w:val="13"/>
          <w:sz w:val="28"/>
          <w:szCs w:val="28"/>
        </w:rPr>
        <w:t>由施工技术管理人员</w:t>
      </w:r>
    </w:p>
    <w:p>
      <w:pPr>
        <w:spacing w:before="2" w:line="220" w:lineRule="auto"/>
        <w:ind w:left="158"/>
        <w:rPr>
          <w:rFonts w:ascii="仿宋" w:hAnsi="仿宋" w:eastAsia="仿宋" w:cs="仿宋"/>
          <w:sz w:val="28"/>
          <w:szCs w:val="28"/>
        </w:rPr>
      </w:pPr>
      <w:r>
        <w:rPr>
          <w:rFonts w:ascii="仿宋" w:hAnsi="仿宋" w:eastAsia="仿宋" w:cs="仿宋"/>
          <w:spacing w:val="5"/>
          <w:sz w:val="28"/>
          <w:szCs w:val="28"/>
        </w:rPr>
        <w:t>向施工作业人员进行交底，并组织实施。</w:t>
      </w:r>
    </w:p>
    <w:p>
      <w:pPr>
        <w:spacing w:before="158" w:line="222" w:lineRule="auto"/>
        <w:ind w:left="535"/>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6.</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按规定进行技术交底。</w:t>
      </w:r>
    </w:p>
    <w:p>
      <w:pPr>
        <w:spacing w:before="134" w:line="309" w:lineRule="auto"/>
        <w:ind w:left="123" w:right="62" w:firstLine="587"/>
        <w:jc w:val="both"/>
        <w:rPr>
          <w:rFonts w:ascii="仿宋" w:hAnsi="仿宋" w:eastAsia="仿宋" w:cs="仿宋"/>
          <w:sz w:val="28"/>
          <w:szCs w:val="28"/>
        </w:rPr>
      </w:pPr>
      <w:r>
        <w:rPr>
          <w:rFonts w:ascii="仿宋" w:hAnsi="仿宋" w:eastAsia="仿宋" w:cs="仿宋"/>
          <w:spacing w:val="10"/>
          <w:sz w:val="28"/>
          <w:szCs w:val="28"/>
        </w:rPr>
        <w:t>（1）应按分项工程实施三级技术交底。项</w:t>
      </w:r>
      <w:r>
        <w:rPr>
          <w:rFonts w:ascii="仿宋" w:hAnsi="仿宋" w:eastAsia="仿宋" w:cs="仿宋"/>
          <w:spacing w:val="9"/>
          <w:sz w:val="28"/>
          <w:szCs w:val="28"/>
        </w:rPr>
        <w:t>目技术交底必须在相应分部</w:t>
      </w:r>
      <w:r>
        <w:rPr>
          <w:rFonts w:ascii="仿宋" w:hAnsi="仿宋" w:eastAsia="仿宋" w:cs="仿宋"/>
          <w:sz w:val="28"/>
          <w:szCs w:val="28"/>
        </w:rPr>
        <w:t xml:space="preserve"> </w:t>
      </w:r>
      <w:r>
        <w:rPr>
          <w:rFonts w:ascii="仿宋" w:hAnsi="仿宋" w:eastAsia="仿宋" w:cs="仿宋"/>
          <w:spacing w:val="13"/>
          <w:sz w:val="28"/>
          <w:szCs w:val="28"/>
        </w:rPr>
        <w:t>分项工程施工前进行，技术交底应分级进行</w:t>
      </w:r>
      <w:r>
        <w:rPr>
          <w:rFonts w:ascii="仿宋" w:hAnsi="仿宋" w:eastAsia="仿宋" w:cs="仿宋"/>
          <w:spacing w:val="-84"/>
          <w:sz w:val="28"/>
          <w:szCs w:val="28"/>
        </w:rPr>
        <w:t xml:space="preserve"> </w:t>
      </w:r>
      <w:r>
        <w:rPr>
          <w:rFonts w:ascii="仿宋" w:hAnsi="仿宋" w:eastAsia="仿宋" w:cs="仿宋"/>
          <w:spacing w:val="13"/>
          <w:sz w:val="28"/>
          <w:szCs w:val="28"/>
        </w:rPr>
        <w:t>。</w:t>
      </w:r>
      <w:r>
        <w:rPr>
          <w:rFonts w:ascii="仿宋" w:hAnsi="仿宋" w:eastAsia="仿宋" w:cs="仿宋"/>
          <w:spacing w:val="12"/>
          <w:sz w:val="28"/>
          <w:szCs w:val="28"/>
        </w:rPr>
        <w:t>第一级：项目技术负责人对</w:t>
      </w:r>
      <w:r>
        <w:rPr>
          <w:rFonts w:ascii="仿宋" w:hAnsi="仿宋" w:eastAsia="仿宋" w:cs="仿宋"/>
          <w:sz w:val="28"/>
          <w:szCs w:val="28"/>
        </w:rPr>
        <w:t xml:space="preserve"> </w:t>
      </w:r>
      <w:r>
        <w:rPr>
          <w:rFonts w:ascii="仿宋" w:hAnsi="仿宋" w:eastAsia="仿宋" w:cs="仿宋"/>
          <w:spacing w:val="14"/>
          <w:sz w:val="28"/>
          <w:szCs w:val="28"/>
        </w:rPr>
        <w:t>各分部分项工程主管工程师及全体技术人员进行交底；第二级：各分部分</w:t>
      </w:r>
      <w:r>
        <w:rPr>
          <w:rFonts w:ascii="仿宋" w:hAnsi="仿宋" w:eastAsia="仿宋" w:cs="仿宋"/>
          <w:spacing w:val="12"/>
          <w:sz w:val="28"/>
          <w:szCs w:val="28"/>
        </w:rPr>
        <w:t xml:space="preserve"> </w:t>
      </w:r>
      <w:r>
        <w:rPr>
          <w:rFonts w:ascii="仿宋" w:hAnsi="仿宋" w:eastAsia="仿宋" w:cs="仿宋"/>
          <w:spacing w:val="14"/>
          <w:sz w:val="28"/>
          <w:szCs w:val="28"/>
        </w:rPr>
        <w:t>项工程主管工程师向现场技术人员和班组长进行交底；第三级：现场技术</w:t>
      </w:r>
      <w:r>
        <w:rPr>
          <w:rFonts w:ascii="仿宋" w:hAnsi="仿宋" w:eastAsia="仿宋" w:cs="仿宋"/>
          <w:spacing w:val="12"/>
          <w:sz w:val="28"/>
          <w:szCs w:val="28"/>
        </w:rPr>
        <w:t xml:space="preserve"> </w:t>
      </w:r>
      <w:r>
        <w:rPr>
          <w:rFonts w:ascii="仿宋" w:hAnsi="仿宋" w:eastAsia="仿宋" w:cs="仿宋"/>
          <w:spacing w:val="14"/>
          <w:sz w:val="28"/>
          <w:szCs w:val="28"/>
        </w:rPr>
        <w:t>员、班组长向该分部分项工程全体作业人员进行技术交底。接受交底人员</w:t>
      </w:r>
    </w:p>
    <w:p>
      <w:pPr>
        <w:spacing w:before="1" w:line="221" w:lineRule="auto"/>
        <w:ind w:left="127"/>
        <w:rPr>
          <w:rFonts w:ascii="仿宋" w:hAnsi="仿宋" w:eastAsia="仿宋" w:cs="仿宋"/>
          <w:sz w:val="28"/>
          <w:szCs w:val="28"/>
        </w:rPr>
      </w:pPr>
      <w:r>
        <w:rPr>
          <w:rFonts w:ascii="仿宋" w:hAnsi="仿宋" w:eastAsia="仿宋" w:cs="仿宋"/>
          <w:spacing w:val="3"/>
          <w:sz w:val="28"/>
          <w:szCs w:val="28"/>
        </w:rPr>
        <w:t>履行签字手续。</w:t>
      </w:r>
    </w:p>
    <w:p>
      <w:pPr>
        <w:spacing w:before="153" w:line="471" w:lineRule="exact"/>
        <w:ind w:right="62"/>
        <w:jc w:val="right"/>
        <w:rPr>
          <w:rFonts w:ascii="仿宋" w:hAnsi="仿宋" w:eastAsia="仿宋" w:cs="仿宋"/>
          <w:sz w:val="28"/>
          <w:szCs w:val="28"/>
        </w:rPr>
      </w:pPr>
      <w:r>
        <w:rPr>
          <w:rFonts w:ascii="仿宋" w:hAnsi="仿宋" w:eastAsia="仿宋" w:cs="仿宋"/>
          <w:spacing w:val="10"/>
          <w:position w:val="13"/>
          <w:sz w:val="28"/>
          <w:szCs w:val="28"/>
        </w:rPr>
        <w:t>（2）技术交底的内容应包括：适用范围、</w:t>
      </w:r>
      <w:r>
        <w:rPr>
          <w:rFonts w:ascii="仿宋" w:hAnsi="仿宋" w:eastAsia="仿宋" w:cs="仿宋"/>
          <w:spacing w:val="9"/>
          <w:position w:val="13"/>
          <w:sz w:val="28"/>
          <w:szCs w:val="28"/>
        </w:rPr>
        <w:t>施工准备、施工工艺、质量</w:t>
      </w:r>
    </w:p>
    <w:p>
      <w:pPr>
        <w:spacing w:before="1" w:line="221" w:lineRule="auto"/>
        <w:ind w:left="121"/>
        <w:rPr>
          <w:rFonts w:ascii="仿宋" w:hAnsi="仿宋" w:eastAsia="仿宋" w:cs="仿宋"/>
          <w:sz w:val="28"/>
          <w:szCs w:val="28"/>
        </w:rPr>
      </w:pPr>
      <w:r>
        <w:rPr>
          <w:rFonts w:ascii="仿宋" w:hAnsi="仿宋" w:eastAsia="仿宋" w:cs="仿宋"/>
          <w:spacing w:val="8"/>
          <w:sz w:val="28"/>
          <w:szCs w:val="28"/>
        </w:rPr>
        <w:t>标准、质量保证措施、安全保证措施等内容。</w:t>
      </w:r>
    </w:p>
    <w:p>
      <w:pPr>
        <w:spacing w:before="155" w:line="495" w:lineRule="exact"/>
        <w:jc w:val="right"/>
        <w:rPr>
          <w:rFonts w:ascii="仿宋" w:hAnsi="仿宋" w:eastAsia="仿宋" w:cs="仿宋"/>
          <w:sz w:val="28"/>
          <w:szCs w:val="28"/>
        </w:rPr>
      </w:pPr>
      <w:r>
        <w:rPr>
          <w:rFonts w:ascii="仿宋" w:hAnsi="仿宋" w:eastAsia="仿宋" w:cs="仿宋"/>
          <w:spacing w:val="8"/>
          <w:position w:val="15"/>
          <w:sz w:val="28"/>
          <w:szCs w:val="28"/>
          <w14:textOutline w14:w="5103" w14:cap="sq" w14:cmpd="sng">
            <w14:solidFill>
              <w14:srgbClr w14:val="000000"/>
            </w14:solidFill>
            <w14:prstDash w14:val="solid"/>
            <w14:bevel/>
          </w14:textOutline>
        </w:rPr>
        <w:t>7.</w:t>
      </w:r>
      <w:r>
        <w:rPr>
          <w:rFonts w:ascii="仿宋" w:hAnsi="仿宋" w:eastAsia="仿宋" w:cs="仿宋"/>
          <w:spacing w:val="8"/>
          <w:position w:val="15"/>
          <w:sz w:val="28"/>
          <w:szCs w:val="28"/>
        </w:rPr>
        <w:t xml:space="preserve"> </w:t>
      </w:r>
      <w:r>
        <w:rPr>
          <w:rFonts w:ascii="仿宋" w:hAnsi="仿宋" w:eastAsia="仿宋" w:cs="仿宋"/>
          <w:spacing w:val="8"/>
          <w:position w:val="15"/>
          <w:sz w:val="28"/>
          <w:szCs w:val="28"/>
          <w14:textOutline w14:w="5103" w14:cap="sq" w14:cmpd="sng">
            <w14:solidFill>
              <w14:srgbClr w14:val="000000"/>
            </w14:solidFill>
            <w14:prstDash w14:val="solid"/>
            <w14:bevel/>
          </w14:textOutline>
        </w:rPr>
        <w:t>项目部应配备齐全该项目涉及到的设计</w:t>
      </w:r>
      <w:r>
        <w:rPr>
          <w:rFonts w:ascii="仿宋" w:hAnsi="仿宋" w:eastAsia="仿宋" w:cs="仿宋"/>
          <w:spacing w:val="7"/>
          <w:position w:val="15"/>
          <w:sz w:val="28"/>
          <w:szCs w:val="28"/>
          <w14:textOutline w14:w="5103" w14:cap="sq" w14:cmpd="sng">
            <w14:solidFill>
              <w14:srgbClr w14:val="000000"/>
            </w14:solidFill>
            <w14:prstDash w14:val="solid"/>
            <w14:bevel/>
          </w14:textOutline>
        </w:rPr>
        <w:t>图集、施工规范及相关标准。</w:t>
      </w:r>
    </w:p>
    <w:p>
      <w:pPr>
        <w:spacing w:line="220" w:lineRule="auto"/>
        <w:ind w:left="534"/>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8.</w:t>
      </w:r>
      <w:r>
        <w:rPr>
          <w:rFonts w:ascii="仿宋" w:hAnsi="仿宋" w:eastAsia="仿宋" w:cs="仿宋"/>
          <w:spacing w:val="70"/>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由建设单位委托或由施工单位负责见证取样检测的建筑材料</w:t>
      </w:r>
      <w:r>
        <w:rPr>
          <w:rFonts w:ascii="仿宋" w:hAnsi="仿宋" w:eastAsia="仿宋" w:cs="仿宋"/>
          <w:spacing w:val="-84"/>
          <w:sz w:val="28"/>
          <w:szCs w:val="28"/>
        </w:rPr>
        <w:t xml:space="preserve"> </w:t>
      </w:r>
      <w:r>
        <w:rPr>
          <w:rFonts w:ascii="仿宋" w:hAnsi="仿宋" w:eastAsia="仿宋" w:cs="仿宋"/>
          <w:spacing w:val="11"/>
          <w:sz w:val="28"/>
          <w:szCs w:val="28"/>
          <w14:textOutline w14:w="5103" w14:cap="sq" w14:cmpd="sng">
            <w14:solidFill>
              <w14:srgbClr w14:val="000000"/>
            </w14:solidFill>
            <w14:prstDash w14:val="solid"/>
            <w14:bevel/>
          </w14:textOutline>
        </w:rPr>
        <w:t>、建筑</w:t>
      </w:r>
    </w:p>
    <w:p>
      <w:pPr>
        <w:spacing w:before="134" w:line="468" w:lineRule="exact"/>
        <w:ind w:right="70"/>
        <w:jc w:val="right"/>
        <w:rPr>
          <w:rFonts w:ascii="仿宋" w:hAnsi="仿宋" w:eastAsia="仿宋" w:cs="仿宋"/>
          <w:sz w:val="28"/>
          <w:szCs w:val="28"/>
        </w:rPr>
      </w:pPr>
      <w:r>
        <w:rPr>
          <w:rFonts w:ascii="仿宋" w:hAnsi="仿宋" w:eastAsia="仿宋" w:cs="仿宋"/>
          <w:spacing w:val="16"/>
          <w:position w:val="13"/>
          <w:sz w:val="28"/>
          <w:szCs w:val="28"/>
          <w14:textOutline w14:w="5103" w14:cap="sq" w14:cmpd="sng">
            <w14:solidFill>
              <w14:srgbClr w14:val="000000"/>
            </w14:solidFill>
            <w14:prstDash w14:val="solid"/>
            <w14:bevel/>
          </w14:textOutline>
        </w:rPr>
        <w:t>构配件和设备等，未经监理单位见证取样并经</w:t>
      </w:r>
      <w:r>
        <w:rPr>
          <w:rFonts w:ascii="仿宋" w:hAnsi="仿宋" w:eastAsia="仿宋" w:cs="仿宋"/>
          <w:spacing w:val="15"/>
          <w:position w:val="13"/>
          <w:sz w:val="28"/>
          <w:szCs w:val="28"/>
          <w14:textOutline w14:w="5103" w14:cap="sq" w14:cmpd="sng">
            <w14:solidFill>
              <w14:srgbClr w14:val="000000"/>
            </w14:solidFill>
            <w14:prstDash w14:val="solid"/>
            <w14:bevel/>
          </w14:textOutline>
        </w:rPr>
        <w:t>检验合格的，不得擅</w:t>
      </w:r>
    </w:p>
    <w:p>
      <w:pPr>
        <w:spacing w:before="2" w:line="222" w:lineRule="auto"/>
        <w:ind w:left="1019"/>
        <w:rPr>
          <w:rFonts w:ascii="仿宋" w:hAnsi="仿宋" w:eastAsia="仿宋" w:cs="仿宋"/>
          <w:sz w:val="28"/>
          <w:szCs w:val="28"/>
        </w:rPr>
      </w:pPr>
      <w:r>
        <w:rPr>
          <w:rFonts w:ascii="仿宋" w:hAnsi="仿宋" w:eastAsia="仿宋" w:cs="仿宋"/>
          <w:spacing w:val="-13"/>
          <w:sz w:val="28"/>
          <w:szCs w:val="28"/>
          <w14:textOutline w14:w="5103" w14:cap="sq" w14:cmpd="sng">
            <w14:solidFill>
              <w14:srgbClr w14:val="000000"/>
            </w14:solidFill>
            <w14:prstDash w14:val="solid"/>
            <w14:bevel/>
          </w14:textOutline>
        </w:rPr>
        <w:t>自使用。</w:t>
      </w:r>
    </w:p>
    <w:p>
      <w:pPr>
        <w:spacing w:before="157" w:line="309" w:lineRule="auto"/>
        <w:ind w:left="121" w:right="67" w:firstLine="588"/>
        <w:jc w:val="both"/>
        <w:rPr>
          <w:rFonts w:ascii="仿宋" w:hAnsi="仿宋" w:eastAsia="仿宋" w:cs="仿宋"/>
          <w:sz w:val="28"/>
          <w:szCs w:val="28"/>
        </w:rPr>
      </w:pPr>
      <w:r>
        <w:rPr>
          <w:rFonts w:ascii="仿宋" w:hAnsi="仿宋" w:eastAsia="仿宋" w:cs="仿宋"/>
          <w:spacing w:val="15"/>
          <w:sz w:val="28"/>
          <w:szCs w:val="28"/>
        </w:rPr>
        <w:t>（1）严格执行见证取样制度</w:t>
      </w:r>
      <w:r>
        <w:rPr>
          <w:rFonts w:ascii="仿宋" w:hAnsi="仿宋" w:eastAsia="仿宋" w:cs="仿宋"/>
          <w:spacing w:val="-80"/>
          <w:sz w:val="28"/>
          <w:szCs w:val="28"/>
        </w:rPr>
        <w:t xml:space="preserve"> </w:t>
      </w:r>
      <w:r>
        <w:rPr>
          <w:rFonts w:ascii="仿宋" w:hAnsi="仿宋" w:eastAsia="仿宋" w:cs="仿宋"/>
          <w:spacing w:val="15"/>
          <w:sz w:val="28"/>
          <w:szCs w:val="28"/>
        </w:rPr>
        <w:t>，对建筑材料</w:t>
      </w:r>
      <w:r>
        <w:rPr>
          <w:rFonts w:ascii="仿宋" w:hAnsi="仿宋" w:eastAsia="仿宋" w:cs="仿宋"/>
          <w:spacing w:val="-79"/>
          <w:sz w:val="28"/>
          <w:szCs w:val="28"/>
        </w:rPr>
        <w:t xml:space="preserve"> </w:t>
      </w:r>
      <w:r>
        <w:rPr>
          <w:rFonts w:ascii="仿宋" w:hAnsi="仿宋" w:eastAsia="仿宋" w:cs="仿宋"/>
          <w:spacing w:val="15"/>
          <w:sz w:val="28"/>
          <w:szCs w:val="28"/>
        </w:rPr>
        <w:t>、建筑构配件和设备进行</w:t>
      </w:r>
      <w:r>
        <w:rPr>
          <w:rFonts w:ascii="仿宋" w:hAnsi="仿宋" w:eastAsia="仿宋" w:cs="仿宋"/>
          <w:sz w:val="28"/>
          <w:szCs w:val="28"/>
        </w:rPr>
        <w:t xml:space="preserve"> </w:t>
      </w:r>
      <w:r>
        <w:rPr>
          <w:rFonts w:ascii="仿宋" w:hAnsi="仿宋" w:eastAsia="仿宋" w:cs="仿宋"/>
          <w:spacing w:val="12"/>
          <w:sz w:val="28"/>
          <w:szCs w:val="28"/>
        </w:rPr>
        <w:t>报验</w:t>
      </w:r>
      <w:r>
        <w:rPr>
          <w:rFonts w:ascii="仿宋" w:hAnsi="仿宋" w:eastAsia="仿宋" w:cs="仿宋"/>
          <w:spacing w:val="-76"/>
          <w:sz w:val="28"/>
          <w:szCs w:val="28"/>
        </w:rPr>
        <w:t xml:space="preserve"> </w:t>
      </w:r>
      <w:r>
        <w:rPr>
          <w:rFonts w:ascii="仿宋" w:hAnsi="仿宋" w:eastAsia="仿宋" w:cs="仿宋"/>
          <w:spacing w:val="12"/>
          <w:sz w:val="28"/>
          <w:szCs w:val="28"/>
        </w:rPr>
        <w:t>，</w:t>
      </w:r>
      <w:r>
        <w:rPr>
          <w:rFonts w:ascii="仿宋" w:hAnsi="仿宋" w:eastAsia="仿宋" w:cs="仿宋"/>
          <w:spacing w:val="50"/>
          <w:sz w:val="28"/>
          <w:szCs w:val="28"/>
        </w:rPr>
        <w:t xml:space="preserve"> </w:t>
      </w:r>
      <w:r>
        <w:rPr>
          <w:rFonts w:ascii="仿宋" w:hAnsi="仿宋" w:eastAsia="仿宋" w:cs="仿宋"/>
          <w:spacing w:val="12"/>
          <w:sz w:val="28"/>
          <w:szCs w:val="28"/>
        </w:rPr>
        <w:t>未经检验或者检验不合格的</w:t>
      </w:r>
      <w:r>
        <w:rPr>
          <w:rFonts w:ascii="仿宋" w:hAnsi="仿宋" w:eastAsia="仿宋" w:cs="仿宋"/>
          <w:spacing w:val="-83"/>
          <w:sz w:val="28"/>
          <w:szCs w:val="28"/>
        </w:rPr>
        <w:t xml:space="preserve"> </w:t>
      </w:r>
      <w:r>
        <w:rPr>
          <w:rFonts w:ascii="仿宋" w:hAnsi="仿宋" w:eastAsia="仿宋" w:cs="仿宋"/>
          <w:spacing w:val="12"/>
          <w:sz w:val="28"/>
          <w:szCs w:val="28"/>
        </w:rPr>
        <w:t>，不得使用</w:t>
      </w:r>
      <w:r>
        <w:rPr>
          <w:rFonts w:ascii="仿宋" w:hAnsi="仿宋" w:eastAsia="仿宋" w:cs="仿宋"/>
          <w:spacing w:val="-81"/>
          <w:sz w:val="28"/>
          <w:szCs w:val="28"/>
        </w:rPr>
        <w:t xml:space="preserve"> </w:t>
      </w:r>
      <w:r>
        <w:rPr>
          <w:rFonts w:ascii="仿宋" w:hAnsi="仿宋" w:eastAsia="仿宋" w:cs="仿宋"/>
          <w:spacing w:val="12"/>
          <w:sz w:val="28"/>
          <w:szCs w:val="28"/>
        </w:rPr>
        <w:t>。实行监理单位见证取样</w:t>
      </w:r>
    </w:p>
    <w:p>
      <w:pPr>
        <w:spacing w:line="222" w:lineRule="auto"/>
        <w:ind w:left="123"/>
        <w:rPr>
          <w:rFonts w:ascii="仿宋" w:hAnsi="仿宋" w:eastAsia="仿宋" w:cs="仿宋"/>
          <w:sz w:val="28"/>
          <w:szCs w:val="28"/>
        </w:rPr>
      </w:pPr>
      <w:r>
        <w:rPr>
          <w:rFonts w:ascii="仿宋" w:hAnsi="仿宋" w:eastAsia="仿宋" w:cs="仿宋"/>
          <w:spacing w:val="-3"/>
          <w:sz w:val="28"/>
          <w:szCs w:val="28"/>
        </w:rPr>
        <w:t>制度。</w:t>
      </w:r>
    </w:p>
    <w:p>
      <w:pPr>
        <w:spacing w:before="153" w:line="470" w:lineRule="exact"/>
        <w:ind w:right="70"/>
        <w:jc w:val="right"/>
        <w:rPr>
          <w:rFonts w:ascii="仿宋" w:hAnsi="仿宋" w:eastAsia="仿宋" w:cs="仿宋"/>
          <w:sz w:val="28"/>
          <w:szCs w:val="28"/>
        </w:rPr>
      </w:pPr>
      <w:r>
        <w:rPr>
          <w:rFonts w:ascii="仿宋" w:hAnsi="仿宋" w:eastAsia="仿宋" w:cs="仿宋"/>
          <w:spacing w:val="13"/>
          <w:position w:val="13"/>
          <w:sz w:val="28"/>
          <w:szCs w:val="28"/>
          <w14:textOutline w14:w="5103" w14:cap="sq" w14:cmpd="sng">
            <w14:solidFill>
              <w14:srgbClr w14:val="000000"/>
            </w14:solidFill>
            <w14:prstDash w14:val="solid"/>
            <w14:bevel/>
          </w14:textOutline>
        </w:rPr>
        <w:t>9.</w:t>
      </w:r>
      <w:r>
        <w:rPr>
          <w:rFonts w:ascii="仿宋" w:hAnsi="仿宋" w:eastAsia="仿宋" w:cs="仿宋"/>
          <w:spacing w:val="13"/>
          <w:position w:val="13"/>
          <w:sz w:val="28"/>
          <w:szCs w:val="28"/>
        </w:rPr>
        <w:t xml:space="preserve"> </w:t>
      </w:r>
      <w:r>
        <w:rPr>
          <w:rFonts w:ascii="仿宋" w:hAnsi="仿宋" w:eastAsia="仿宋" w:cs="仿宋"/>
          <w:spacing w:val="13"/>
          <w:position w:val="13"/>
          <w:sz w:val="28"/>
          <w:szCs w:val="28"/>
          <w14:textOutline w14:w="5103" w14:cap="sq" w14:cmpd="sng">
            <w14:solidFill>
              <w14:srgbClr w14:val="000000"/>
            </w14:solidFill>
            <w14:prstDash w14:val="solid"/>
            <w14:bevel/>
          </w14:textOutline>
        </w:rPr>
        <w:t>按规定由施工单位负责进行进场检验的建筑材料</w:t>
      </w:r>
      <w:r>
        <w:rPr>
          <w:rFonts w:ascii="仿宋" w:hAnsi="仿宋" w:eastAsia="仿宋" w:cs="仿宋"/>
          <w:spacing w:val="-84"/>
          <w:position w:val="13"/>
          <w:sz w:val="28"/>
          <w:szCs w:val="28"/>
        </w:rPr>
        <w:t xml:space="preserve"> </w:t>
      </w:r>
      <w:r>
        <w:rPr>
          <w:rFonts w:ascii="仿宋" w:hAnsi="仿宋" w:eastAsia="仿宋" w:cs="仿宋"/>
          <w:spacing w:val="13"/>
          <w:position w:val="13"/>
          <w:sz w:val="28"/>
          <w:szCs w:val="28"/>
          <w14:textOutline w14:w="5103" w14:cap="sq" w14:cmpd="sng">
            <w14:solidFill>
              <w14:srgbClr w14:val="000000"/>
            </w14:solidFill>
            <w14:prstDash w14:val="solid"/>
            <w14:bevel/>
          </w14:textOutline>
        </w:rPr>
        <w:t>、建筑</w:t>
      </w:r>
      <w:r>
        <w:rPr>
          <w:rFonts w:ascii="仿宋" w:hAnsi="仿宋" w:eastAsia="仿宋" w:cs="仿宋"/>
          <w:spacing w:val="12"/>
          <w:position w:val="13"/>
          <w:sz w:val="28"/>
          <w:szCs w:val="28"/>
          <w14:textOutline w14:w="5103" w14:cap="sq" w14:cmpd="sng">
            <w14:solidFill>
              <w14:srgbClr w14:val="000000"/>
            </w14:solidFill>
            <w14:prstDash w14:val="solid"/>
            <w14:bevel/>
          </w14:textOutline>
        </w:rPr>
        <w:t>构配件和设</w:t>
      </w:r>
    </w:p>
    <w:p>
      <w:pPr>
        <w:spacing w:before="1" w:line="221" w:lineRule="auto"/>
        <w:ind w:left="968"/>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备，应报监理单位审查，未经监理单位审查合格的不得擅自使用。</w:t>
      </w:r>
    </w:p>
    <w:p>
      <w:pPr>
        <w:spacing w:line="221" w:lineRule="auto"/>
        <w:rPr>
          <w:rFonts w:ascii="仿宋" w:hAnsi="仿宋" w:eastAsia="仿宋" w:cs="仿宋"/>
          <w:sz w:val="28"/>
          <w:szCs w:val="28"/>
        </w:rPr>
        <w:sectPr>
          <w:headerReference r:id="rId17" w:type="default"/>
          <w:footerReference r:id="rId18" w:type="default"/>
          <w:pgSz w:w="11910" w:h="16840"/>
          <w:pgMar w:top="1171" w:right="977" w:bottom="840" w:left="1319" w:header="595" w:footer="577" w:gutter="0"/>
          <w:cols w:space="720" w:num="1"/>
        </w:sectPr>
      </w:pPr>
    </w:p>
    <w:p>
      <w:pPr>
        <w:spacing w:before="44" w:line="463" w:lineRule="exact"/>
        <w:ind w:left="710"/>
        <w:rPr>
          <w:rFonts w:ascii="仿宋" w:hAnsi="仿宋" w:eastAsia="仿宋" w:cs="仿宋"/>
          <w:sz w:val="28"/>
          <w:szCs w:val="28"/>
        </w:rPr>
      </w:pPr>
      <w:r>
        <w:rPr>
          <w:rFonts w:ascii="仿宋" w:hAnsi="仿宋" w:eastAsia="仿宋" w:cs="仿宋"/>
          <w:spacing w:val="10"/>
          <w:position w:val="13"/>
          <w:sz w:val="28"/>
          <w:szCs w:val="28"/>
        </w:rPr>
        <w:t>（1）严格执行监理单位见证取样制度，对</w:t>
      </w:r>
      <w:r>
        <w:rPr>
          <w:rFonts w:ascii="仿宋" w:hAnsi="仿宋" w:eastAsia="仿宋" w:cs="仿宋"/>
          <w:spacing w:val="9"/>
          <w:position w:val="13"/>
          <w:sz w:val="28"/>
          <w:szCs w:val="28"/>
        </w:rPr>
        <w:t>建筑材料、建筑构配件和设</w:t>
      </w:r>
    </w:p>
    <w:p>
      <w:pPr>
        <w:spacing w:before="1" w:line="220" w:lineRule="auto"/>
        <w:ind w:left="124"/>
        <w:rPr>
          <w:rFonts w:ascii="仿宋" w:hAnsi="仿宋" w:eastAsia="仿宋" w:cs="仿宋"/>
          <w:sz w:val="28"/>
          <w:szCs w:val="28"/>
        </w:rPr>
      </w:pPr>
      <w:r>
        <w:rPr>
          <w:rFonts w:ascii="仿宋" w:hAnsi="仿宋" w:eastAsia="仿宋" w:cs="仿宋"/>
          <w:spacing w:val="8"/>
          <w:sz w:val="28"/>
          <w:szCs w:val="28"/>
        </w:rPr>
        <w:t>备进行报验，未经检验或者检验不合格的，不得使用。</w:t>
      </w:r>
    </w:p>
    <w:p>
      <w:pPr>
        <w:spacing w:before="159" w:line="309" w:lineRule="auto"/>
        <w:ind w:left="129" w:right="148" w:firstLine="581"/>
        <w:rPr>
          <w:rFonts w:ascii="仿宋" w:hAnsi="仿宋" w:eastAsia="仿宋" w:cs="仿宋"/>
          <w:sz w:val="28"/>
          <w:szCs w:val="28"/>
        </w:rPr>
      </w:pPr>
      <w:r>
        <w:rPr>
          <w:rFonts w:ascii="仿宋" w:hAnsi="仿宋" w:eastAsia="仿宋" w:cs="仿宋"/>
          <w:spacing w:val="10"/>
          <w:sz w:val="28"/>
          <w:szCs w:val="28"/>
        </w:rPr>
        <w:t>（2）在组织材料分批进场时，除按规定时</w:t>
      </w:r>
      <w:r>
        <w:rPr>
          <w:rFonts w:ascii="仿宋" w:hAnsi="仿宋" w:eastAsia="仿宋" w:cs="仿宋"/>
          <w:spacing w:val="9"/>
          <w:sz w:val="28"/>
          <w:szCs w:val="28"/>
        </w:rPr>
        <w:t>间及按施工平面布置图指定</w:t>
      </w:r>
      <w:r>
        <w:rPr>
          <w:rFonts w:ascii="仿宋" w:hAnsi="仿宋" w:eastAsia="仿宋" w:cs="仿宋"/>
          <w:sz w:val="28"/>
          <w:szCs w:val="28"/>
        </w:rPr>
        <w:t xml:space="preserve"> </w:t>
      </w:r>
      <w:r>
        <w:rPr>
          <w:rFonts w:ascii="仿宋" w:hAnsi="仿宋" w:eastAsia="仿宋" w:cs="仿宋"/>
          <w:spacing w:val="12"/>
          <w:sz w:val="28"/>
          <w:szCs w:val="28"/>
        </w:rPr>
        <w:t>的区域堆放外，还必须对材料的品种、规格</w:t>
      </w:r>
      <w:r>
        <w:rPr>
          <w:rFonts w:ascii="仿宋" w:hAnsi="仿宋" w:eastAsia="仿宋" w:cs="仿宋"/>
          <w:spacing w:val="-69"/>
          <w:sz w:val="28"/>
          <w:szCs w:val="28"/>
        </w:rPr>
        <w:t xml:space="preserve"> </w:t>
      </w:r>
      <w:r>
        <w:rPr>
          <w:rFonts w:ascii="仿宋" w:hAnsi="仿宋" w:eastAsia="仿宋" w:cs="仿宋"/>
          <w:spacing w:val="12"/>
          <w:sz w:val="28"/>
          <w:szCs w:val="28"/>
        </w:rPr>
        <w:t>、型号、数量、炉批号、外观</w:t>
      </w:r>
      <w:r>
        <w:rPr>
          <w:rFonts w:ascii="仿宋" w:hAnsi="仿宋" w:eastAsia="仿宋" w:cs="仿宋"/>
          <w:sz w:val="28"/>
          <w:szCs w:val="28"/>
        </w:rPr>
        <w:t xml:space="preserve"> </w:t>
      </w:r>
      <w:r>
        <w:rPr>
          <w:rFonts w:ascii="仿宋" w:hAnsi="仿宋" w:eastAsia="仿宋" w:cs="仿宋"/>
          <w:spacing w:val="14"/>
          <w:sz w:val="28"/>
          <w:szCs w:val="28"/>
        </w:rPr>
        <w:t>质量、材质证明和出厂合格证进行检查，验收人员要认真核对实物与随货</w:t>
      </w:r>
      <w:r>
        <w:rPr>
          <w:rFonts w:ascii="仿宋" w:hAnsi="仿宋" w:eastAsia="仿宋" w:cs="仿宋"/>
          <w:spacing w:val="7"/>
          <w:sz w:val="28"/>
          <w:szCs w:val="28"/>
        </w:rPr>
        <w:t xml:space="preserve"> </w:t>
      </w:r>
      <w:r>
        <w:rPr>
          <w:rFonts w:ascii="仿宋" w:hAnsi="仿宋" w:eastAsia="仿宋" w:cs="仿宋"/>
          <w:spacing w:val="14"/>
          <w:sz w:val="28"/>
          <w:szCs w:val="28"/>
        </w:rPr>
        <w:t>同行证件是否相符。各类证件要分类归集、妥善保管。进场的材料必须符</w:t>
      </w:r>
    </w:p>
    <w:p>
      <w:pPr>
        <w:spacing w:line="221" w:lineRule="auto"/>
        <w:ind w:left="130"/>
        <w:rPr>
          <w:rFonts w:ascii="仿宋" w:hAnsi="仿宋" w:eastAsia="仿宋" w:cs="仿宋"/>
          <w:sz w:val="28"/>
          <w:szCs w:val="28"/>
        </w:rPr>
      </w:pPr>
      <w:r>
        <w:rPr>
          <w:rFonts w:ascii="仿宋" w:hAnsi="仿宋" w:eastAsia="仿宋" w:cs="仿宋"/>
          <w:spacing w:val="9"/>
          <w:sz w:val="28"/>
          <w:szCs w:val="28"/>
        </w:rPr>
        <w:t>合采购计划要求，外观、尺寸、型号必须符</w:t>
      </w:r>
      <w:r>
        <w:rPr>
          <w:rFonts w:ascii="仿宋" w:hAnsi="仿宋" w:eastAsia="仿宋" w:cs="仿宋"/>
          <w:spacing w:val="8"/>
          <w:sz w:val="28"/>
          <w:szCs w:val="28"/>
        </w:rPr>
        <w:t>合要求。</w:t>
      </w:r>
    </w:p>
    <w:p>
      <w:pPr>
        <w:spacing w:before="154" w:line="309" w:lineRule="auto"/>
        <w:ind w:left="124" w:right="146" w:firstLine="586"/>
        <w:rPr>
          <w:rFonts w:ascii="仿宋" w:hAnsi="仿宋" w:eastAsia="仿宋" w:cs="仿宋"/>
          <w:sz w:val="28"/>
          <w:szCs w:val="28"/>
        </w:rPr>
      </w:pPr>
      <w:r>
        <w:rPr>
          <w:rFonts w:ascii="仿宋" w:hAnsi="仿宋" w:eastAsia="仿宋" w:cs="仿宋"/>
          <w:spacing w:val="10"/>
          <w:sz w:val="28"/>
          <w:szCs w:val="28"/>
        </w:rPr>
        <w:t>（3）需送检的填写送检委托通知单，试验人员</w:t>
      </w:r>
      <w:r>
        <w:rPr>
          <w:rFonts w:ascii="仿宋" w:hAnsi="仿宋" w:eastAsia="仿宋" w:cs="仿宋"/>
          <w:spacing w:val="9"/>
          <w:sz w:val="28"/>
          <w:szCs w:val="28"/>
        </w:rPr>
        <w:t>在取样过程中严格执行</w:t>
      </w:r>
      <w:r>
        <w:rPr>
          <w:rFonts w:ascii="仿宋" w:hAnsi="仿宋" w:eastAsia="仿宋" w:cs="仿宋"/>
          <w:sz w:val="28"/>
          <w:szCs w:val="28"/>
        </w:rPr>
        <w:t xml:space="preserve"> </w:t>
      </w:r>
      <w:r>
        <w:rPr>
          <w:rFonts w:ascii="仿宋" w:hAnsi="仿宋" w:eastAsia="仿宋" w:cs="仿宋"/>
          <w:spacing w:val="14"/>
          <w:sz w:val="28"/>
          <w:szCs w:val="28"/>
        </w:rPr>
        <w:t>见证取样制度，取样时必须会同监理一起，严禁随意取样或没有代表性试</w:t>
      </w:r>
    </w:p>
    <w:p>
      <w:pPr>
        <w:spacing w:line="220" w:lineRule="auto"/>
        <w:ind w:left="123"/>
        <w:rPr>
          <w:rFonts w:ascii="仿宋" w:hAnsi="仿宋" w:eastAsia="仿宋" w:cs="仿宋"/>
          <w:sz w:val="28"/>
          <w:szCs w:val="28"/>
        </w:rPr>
      </w:pPr>
      <w:r>
        <w:rPr>
          <w:rFonts w:ascii="仿宋" w:hAnsi="仿宋" w:eastAsia="仿宋" w:cs="仿宋"/>
          <w:spacing w:val="-10"/>
          <w:sz w:val="28"/>
          <w:szCs w:val="28"/>
        </w:rPr>
        <w:t>样。</w:t>
      </w:r>
    </w:p>
    <w:p>
      <w:pPr>
        <w:spacing w:before="159" w:line="309" w:lineRule="auto"/>
        <w:ind w:left="124" w:right="148" w:firstLine="586"/>
        <w:rPr>
          <w:rFonts w:ascii="仿宋" w:hAnsi="仿宋" w:eastAsia="仿宋" w:cs="仿宋"/>
          <w:sz w:val="28"/>
          <w:szCs w:val="28"/>
        </w:rPr>
      </w:pPr>
      <w:r>
        <w:rPr>
          <w:rFonts w:ascii="仿宋" w:hAnsi="仿宋" w:eastAsia="仿宋" w:cs="仿宋"/>
          <w:spacing w:val="10"/>
          <w:sz w:val="28"/>
          <w:szCs w:val="28"/>
        </w:rPr>
        <w:t>（4）经试验和检验合格材料、设备、构配</w:t>
      </w:r>
      <w:r>
        <w:rPr>
          <w:rFonts w:ascii="仿宋" w:hAnsi="仿宋" w:eastAsia="仿宋" w:cs="仿宋"/>
          <w:spacing w:val="9"/>
          <w:sz w:val="28"/>
          <w:szCs w:val="28"/>
        </w:rPr>
        <w:t>件进场后，按分类、分规格</w:t>
      </w:r>
      <w:r>
        <w:rPr>
          <w:rFonts w:ascii="仿宋" w:hAnsi="仿宋" w:eastAsia="仿宋" w:cs="仿宋"/>
          <w:sz w:val="28"/>
          <w:szCs w:val="28"/>
        </w:rPr>
        <w:t xml:space="preserve"> </w:t>
      </w:r>
      <w:r>
        <w:rPr>
          <w:rFonts w:ascii="仿宋" w:hAnsi="仿宋" w:eastAsia="仿宋" w:cs="仿宋"/>
          <w:spacing w:val="12"/>
          <w:sz w:val="28"/>
          <w:szCs w:val="28"/>
        </w:rPr>
        <w:t>存放，标识清楚，实现可追溯性，</w:t>
      </w:r>
      <w:r>
        <w:rPr>
          <w:rFonts w:ascii="仿宋" w:hAnsi="仿宋" w:eastAsia="仿宋" w:cs="仿宋"/>
          <w:spacing w:val="-60"/>
          <w:sz w:val="28"/>
          <w:szCs w:val="28"/>
        </w:rPr>
        <w:t xml:space="preserve"> </w:t>
      </w:r>
      <w:r>
        <w:rPr>
          <w:rFonts w:ascii="仿宋" w:hAnsi="仿宋" w:eastAsia="仿宋" w:cs="仿宋"/>
          <w:spacing w:val="12"/>
          <w:sz w:val="28"/>
          <w:szCs w:val="28"/>
        </w:rPr>
        <w:t>同时做到先进先用，不积压，不变质。</w:t>
      </w:r>
      <w:r>
        <w:rPr>
          <w:rFonts w:ascii="仿宋" w:hAnsi="仿宋" w:eastAsia="仿宋" w:cs="仿宋"/>
          <w:sz w:val="28"/>
          <w:szCs w:val="28"/>
        </w:rPr>
        <w:t xml:space="preserve"> </w:t>
      </w:r>
      <w:r>
        <w:rPr>
          <w:rFonts w:ascii="仿宋" w:hAnsi="仿宋" w:eastAsia="仿宋" w:cs="仿宋"/>
          <w:spacing w:val="14"/>
          <w:sz w:val="28"/>
          <w:szCs w:val="28"/>
        </w:rPr>
        <w:t>对不合格材料、设备、构配件及时处理，清除场外，禁止混入合</w:t>
      </w:r>
      <w:r>
        <w:rPr>
          <w:rFonts w:ascii="仿宋" w:hAnsi="仿宋" w:eastAsia="仿宋" w:cs="仿宋"/>
          <w:spacing w:val="13"/>
          <w:sz w:val="28"/>
          <w:szCs w:val="28"/>
        </w:rPr>
        <w:t>格材料、</w:t>
      </w:r>
    </w:p>
    <w:p>
      <w:pPr>
        <w:spacing w:before="1" w:line="222" w:lineRule="auto"/>
        <w:ind w:left="121"/>
        <w:rPr>
          <w:rFonts w:ascii="仿宋" w:hAnsi="仿宋" w:eastAsia="仿宋" w:cs="仿宋"/>
          <w:sz w:val="28"/>
          <w:szCs w:val="28"/>
        </w:rPr>
      </w:pPr>
      <w:r>
        <w:rPr>
          <w:rFonts w:ascii="仿宋" w:hAnsi="仿宋" w:eastAsia="仿宋" w:cs="仿宋"/>
          <w:spacing w:val="6"/>
          <w:sz w:val="28"/>
          <w:szCs w:val="28"/>
        </w:rPr>
        <w:t>设备及构配件中使用。</w:t>
      </w:r>
    </w:p>
    <w:p>
      <w:pPr>
        <w:spacing w:before="157" w:line="468" w:lineRule="exact"/>
        <w:ind w:left="552"/>
        <w:rPr>
          <w:rFonts w:ascii="仿宋" w:hAnsi="仿宋" w:eastAsia="仿宋" w:cs="仿宋"/>
          <w:sz w:val="28"/>
          <w:szCs w:val="28"/>
        </w:rPr>
      </w:pPr>
      <w:r>
        <w:rPr>
          <w:rFonts w:ascii="仿宋" w:hAnsi="仿宋" w:eastAsia="仿宋" w:cs="仿宋"/>
          <w:spacing w:val="9"/>
          <w:position w:val="13"/>
          <w:sz w:val="28"/>
          <w:szCs w:val="28"/>
          <w14:textOutline w14:w="4975" w14:cap="sq" w14:cmpd="sng">
            <w14:solidFill>
              <w14:srgbClr w14:val="000000"/>
            </w14:solidFill>
            <w14:prstDash w14:val="solid"/>
            <w14:bevel/>
          </w14:textOutline>
        </w:rPr>
        <w:t>10.</w:t>
      </w:r>
      <w:r>
        <w:rPr>
          <w:rFonts w:ascii="仿宋" w:hAnsi="仿宋" w:eastAsia="仿宋" w:cs="仿宋"/>
          <w:spacing w:val="9"/>
          <w:position w:val="13"/>
          <w:sz w:val="28"/>
          <w:szCs w:val="28"/>
          <w14:textOutline w14:w="5103" w14:cap="sq" w14:cmpd="sng">
            <w14:solidFill>
              <w14:srgbClr w14:val="000000"/>
            </w14:solidFill>
            <w14:prstDash w14:val="solid"/>
            <w14:bevel/>
          </w14:textOutline>
        </w:rPr>
        <w:t>严格按审查合格的施工图设计文件进行施工，</w:t>
      </w:r>
      <w:r>
        <w:rPr>
          <w:rFonts w:ascii="仿宋" w:hAnsi="仿宋" w:eastAsia="仿宋" w:cs="仿宋"/>
          <w:spacing w:val="8"/>
          <w:position w:val="13"/>
          <w:sz w:val="28"/>
          <w:szCs w:val="28"/>
          <w14:textOutline w14:w="5103" w14:cap="sq" w14:cmpd="sng">
            <w14:solidFill>
              <w14:srgbClr w14:val="000000"/>
            </w14:solidFill>
            <w14:prstDash w14:val="solid"/>
            <w14:bevel/>
          </w14:textOutline>
        </w:rPr>
        <w:t>不得擅自修改设计文</w:t>
      </w:r>
    </w:p>
    <w:p>
      <w:pPr>
        <w:spacing w:before="1" w:line="222" w:lineRule="auto"/>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件。</w:t>
      </w:r>
    </w:p>
    <w:p>
      <w:pPr>
        <w:spacing w:before="154" w:line="309" w:lineRule="auto"/>
        <w:ind w:left="125" w:right="49" w:firstLine="586"/>
        <w:jc w:val="both"/>
        <w:rPr>
          <w:rFonts w:ascii="仿宋" w:hAnsi="仿宋" w:eastAsia="仿宋" w:cs="仿宋"/>
          <w:sz w:val="28"/>
          <w:szCs w:val="28"/>
        </w:rPr>
      </w:pPr>
      <w:r>
        <w:rPr>
          <w:rFonts w:ascii="仿宋" w:hAnsi="仿宋" w:eastAsia="仿宋" w:cs="仿宋"/>
          <w:spacing w:val="12"/>
          <w:sz w:val="28"/>
          <w:szCs w:val="28"/>
        </w:rPr>
        <w:t>严格按审查合格的施工图设计文件编制方案，并组织实施</w:t>
      </w:r>
      <w:r>
        <w:rPr>
          <w:rFonts w:ascii="仿宋" w:hAnsi="仿宋" w:eastAsia="仿宋" w:cs="仿宋"/>
          <w:spacing w:val="11"/>
          <w:sz w:val="28"/>
          <w:szCs w:val="28"/>
        </w:rPr>
        <w:t>，任何单位</w:t>
      </w:r>
      <w:r>
        <w:rPr>
          <w:rFonts w:ascii="仿宋" w:hAnsi="仿宋" w:eastAsia="仿宋" w:cs="仿宋"/>
          <w:sz w:val="28"/>
          <w:szCs w:val="28"/>
        </w:rPr>
        <w:t xml:space="preserve">  </w:t>
      </w:r>
      <w:r>
        <w:rPr>
          <w:rFonts w:ascii="仿宋" w:hAnsi="仿宋" w:eastAsia="仿宋" w:cs="仿宋"/>
          <w:spacing w:val="11"/>
          <w:sz w:val="28"/>
          <w:szCs w:val="28"/>
        </w:rPr>
        <w:t>或者个人不得擅自修改审查合格的施工图；确需修改的，凡涉及《房</w:t>
      </w:r>
      <w:r>
        <w:rPr>
          <w:rFonts w:ascii="仿宋" w:hAnsi="仿宋" w:eastAsia="仿宋" w:cs="仿宋"/>
          <w:spacing w:val="10"/>
          <w:sz w:val="28"/>
          <w:szCs w:val="28"/>
        </w:rPr>
        <w:t>屋建</w:t>
      </w:r>
      <w:r>
        <w:rPr>
          <w:rFonts w:ascii="仿宋" w:hAnsi="仿宋" w:eastAsia="仿宋" w:cs="仿宋"/>
          <w:sz w:val="28"/>
          <w:szCs w:val="28"/>
        </w:rPr>
        <w:t xml:space="preserve">  筑和市政基础设施工程施工图设计文件审查管理办法》（建设部令第 46 号）</w:t>
      </w:r>
      <w:r>
        <w:rPr>
          <w:rFonts w:ascii="仿宋" w:hAnsi="仿宋" w:eastAsia="仿宋" w:cs="仿宋"/>
          <w:spacing w:val="2"/>
          <w:sz w:val="28"/>
          <w:szCs w:val="28"/>
        </w:rPr>
        <w:t xml:space="preserve"> </w:t>
      </w:r>
      <w:r>
        <w:rPr>
          <w:rFonts w:ascii="仿宋" w:hAnsi="仿宋" w:eastAsia="仿宋" w:cs="仿宋"/>
          <w:spacing w:val="16"/>
          <w:sz w:val="28"/>
          <w:szCs w:val="28"/>
        </w:rPr>
        <w:t>中第十一条规定内容的</w:t>
      </w:r>
      <w:r>
        <w:rPr>
          <w:rFonts w:ascii="仿宋" w:hAnsi="仿宋" w:eastAsia="仿宋" w:cs="仿宋"/>
          <w:spacing w:val="-76"/>
          <w:sz w:val="28"/>
          <w:szCs w:val="28"/>
        </w:rPr>
        <w:t xml:space="preserve"> </w:t>
      </w:r>
      <w:r>
        <w:rPr>
          <w:rFonts w:ascii="仿宋" w:hAnsi="仿宋" w:eastAsia="仿宋" w:cs="仿宋"/>
          <w:spacing w:val="16"/>
          <w:sz w:val="28"/>
          <w:szCs w:val="28"/>
        </w:rPr>
        <w:t>，</w:t>
      </w:r>
      <w:r>
        <w:rPr>
          <w:rFonts w:ascii="仿宋" w:hAnsi="仿宋" w:eastAsia="仿宋" w:cs="仿宋"/>
          <w:spacing w:val="-63"/>
          <w:sz w:val="28"/>
          <w:szCs w:val="28"/>
        </w:rPr>
        <w:t xml:space="preserve"> </w:t>
      </w:r>
      <w:r>
        <w:rPr>
          <w:rFonts w:ascii="仿宋" w:hAnsi="仿宋" w:eastAsia="仿宋" w:cs="仿宋"/>
          <w:spacing w:val="16"/>
          <w:sz w:val="28"/>
          <w:szCs w:val="28"/>
        </w:rPr>
        <w:t>由建设单位将修改后的施工图送原审查机构审</w:t>
      </w:r>
    </w:p>
    <w:p>
      <w:pPr>
        <w:spacing w:line="229" w:lineRule="auto"/>
        <w:ind w:left="124"/>
        <w:rPr>
          <w:rFonts w:ascii="仿宋" w:hAnsi="仿宋" w:eastAsia="仿宋" w:cs="仿宋"/>
          <w:sz w:val="28"/>
          <w:szCs w:val="28"/>
        </w:rPr>
      </w:pPr>
      <w:r>
        <w:rPr>
          <w:rFonts w:ascii="仿宋" w:hAnsi="仿宋" w:eastAsia="仿宋" w:cs="仿宋"/>
          <w:spacing w:val="-10"/>
          <w:sz w:val="28"/>
          <w:szCs w:val="28"/>
        </w:rPr>
        <w:t>查。</w:t>
      </w:r>
    </w:p>
    <w:p>
      <w:pPr>
        <w:spacing w:before="144" w:line="222" w:lineRule="auto"/>
        <w:ind w:left="552"/>
        <w:rPr>
          <w:rFonts w:ascii="仿宋" w:hAnsi="仿宋" w:eastAsia="仿宋" w:cs="仿宋"/>
          <w:sz w:val="28"/>
          <w:szCs w:val="28"/>
        </w:rPr>
      </w:pPr>
      <w:r>
        <w:rPr>
          <w:rFonts w:ascii="仿宋" w:hAnsi="仿宋" w:eastAsia="仿宋" w:cs="仿宋"/>
          <w:spacing w:val="6"/>
          <w:sz w:val="28"/>
          <w:szCs w:val="28"/>
          <w14:textOutline w14:w="4975" w14:cap="sq" w14:cmpd="sng">
            <w14:solidFill>
              <w14:srgbClr w14:val="000000"/>
            </w14:solidFill>
            <w14:prstDash w14:val="solid"/>
            <w14:bevel/>
          </w14:textOutline>
        </w:rPr>
        <w:t>11.</w:t>
      </w:r>
      <w:r>
        <w:rPr>
          <w:rFonts w:ascii="仿宋" w:hAnsi="仿宋" w:eastAsia="仿宋" w:cs="仿宋"/>
          <w:spacing w:val="6"/>
          <w:sz w:val="28"/>
          <w:szCs w:val="28"/>
          <w14:textOutline w14:w="5103" w14:cap="sq" w14:cmpd="sng">
            <w14:solidFill>
              <w14:srgbClr w14:val="000000"/>
            </w14:solidFill>
            <w14:prstDash w14:val="solid"/>
            <w14:bevel/>
          </w14:textOutline>
        </w:rPr>
        <w:t>严格按施工技术标准进行施工。</w:t>
      </w:r>
    </w:p>
    <w:p>
      <w:pPr>
        <w:spacing w:before="133" w:line="309" w:lineRule="auto"/>
        <w:ind w:left="121" w:right="146" w:firstLine="589"/>
        <w:rPr>
          <w:rFonts w:ascii="仿宋" w:hAnsi="仿宋" w:eastAsia="仿宋" w:cs="仿宋"/>
          <w:sz w:val="28"/>
          <w:szCs w:val="28"/>
        </w:rPr>
      </w:pPr>
      <w:r>
        <w:rPr>
          <w:rFonts w:ascii="仿宋" w:hAnsi="仿宋" w:eastAsia="仿宋" w:cs="仿宋"/>
          <w:spacing w:val="10"/>
          <w:sz w:val="28"/>
          <w:szCs w:val="28"/>
        </w:rPr>
        <w:t>（1）必须按照工程设计图纸和施工技术标准施</w:t>
      </w:r>
      <w:r>
        <w:rPr>
          <w:rFonts w:ascii="仿宋" w:hAnsi="仿宋" w:eastAsia="仿宋" w:cs="仿宋"/>
          <w:spacing w:val="9"/>
          <w:sz w:val="28"/>
          <w:szCs w:val="28"/>
        </w:rPr>
        <w:t>工，不得擅自修改工程</w:t>
      </w:r>
      <w:r>
        <w:rPr>
          <w:rFonts w:ascii="仿宋" w:hAnsi="仿宋" w:eastAsia="仿宋" w:cs="仿宋"/>
          <w:sz w:val="28"/>
          <w:szCs w:val="28"/>
        </w:rPr>
        <w:t xml:space="preserve"> </w:t>
      </w:r>
      <w:r>
        <w:rPr>
          <w:rFonts w:ascii="仿宋" w:hAnsi="仿宋" w:eastAsia="仿宋" w:cs="仿宋"/>
          <w:spacing w:val="13"/>
          <w:sz w:val="28"/>
          <w:szCs w:val="28"/>
        </w:rPr>
        <w:t>设计，不得偷工减料</w:t>
      </w:r>
      <w:r>
        <w:rPr>
          <w:rFonts w:ascii="仿宋" w:hAnsi="仿宋" w:eastAsia="仿宋" w:cs="仿宋"/>
          <w:spacing w:val="-83"/>
          <w:sz w:val="28"/>
          <w:szCs w:val="28"/>
        </w:rPr>
        <w:t xml:space="preserve"> </w:t>
      </w:r>
      <w:r>
        <w:rPr>
          <w:rFonts w:ascii="仿宋" w:hAnsi="仿宋" w:eastAsia="仿宋" w:cs="仿宋"/>
          <w:spacing w:val="13"/>
          <w:sz w:val="28"/>
          <w:szCs w:val="28"/>
        </w:rPr>
        <w:t>。施工单位在施工过程中发现设计</w:t>
      </w:r>
      <w:r>
        <w:rPr>
          <w:rFonts w:ascii="仿宋" w:hAnsi="仿宋" w:eastAsia="仿宋" w:cs="仿宋"/>
          <w:spacing w:val="12"/>
          <w:sz w:val="28"/>
          <w:szCs w:val="28"/>
        </w:rPr>
        <w:t>文件和图纸有差错</w:t>
      </w:r>
    </w:p>
    <w:p>
      <w:pPr>
        <w:spacing w:before="1" w:line="223" w:lineRule="auto"/>
        <w:ind w:left="138"/>
        <w:rPr>
          <w:rFonts w:ascii="仿宋" w:hAnsi="仿宋" w:eastAsia="仿宋" w:cs="仿宋"/>
          <w:sz w:val="28"/>
          <w:szCs w:val="28"/>
        </w:rPr>
      </w:pPr>
      <w:r>
        <w:rPr>
          <w:rFonts w:ascii="仿宋" w:hAnsi="仿宋" w:eastAsia="仿宋" w:cs="仿宋"/>
          <w:spacing w:val="6"/>
          <w:sz w:val="28"/>
          <w:szCs w:val="28"/>
        </w:rPr>
        <w:t>的，应当及时提出意见和建议。</w:t>
      </w:r>
    </w:p>
    <w:p>
      <w:pPr>
        <w:spacing w:before="155" w:line="309" w:lineRule="auto"/>
        <w:ind w:left="125" w:firstLine="585"/>
        <w:rPr>
          <w:rFonts w:ascii="仿宋" w:hAnsi="仿宋" w:eastAsia="仿宋" w:cs="仿宋"/>
          <w:sz w:val="28"/>
          <w:szCs w:val="28"/>
        </w:rPr>
      </w:pPr>
      <w:r>
        <w:rPr>
          <w:rFonts w:ascii="仿宋" w:hAnsi="仿宋" w:eastAsia="仿宋" w:cs="仿宋"/>
          <w:spacing w:val="14"/>
          <w:sz w:val="28"/>
          <w:szCs w:val="28"/>
        </w:rPr>
        <w:t>（2）施工阶段由技术人员对分项、分部、单位工程进行工程结构、工</w:t>
      </w:r>
      <w:r>
        <w:rPr>
          <w:rFonts w:ascii="仿宋" w:hAnsi="仿宋" w:eastAsia="仿宋" w:cs="仿宋"/>
          <w:spacing w:val="13"/>
          <w:sz w:val="28"/>
          <w:szCs w:val="28"/>
        </w:rPr>
        <w:t xml:space="preserve"> 艺标准和技术标准交底</w:t>
      </w:r>
      <w:r>
        <w:rPr>
          <w:rFonts w:ascii="仿宋" w:hAnsi="仿宋" w:eastAsia="仿宋" w:cs="仿宋"/>
          <w:spacing w:val="-68"/>
          <w:sz w:val="28"/>
          <w:szCs w:val="28"/>
        </w:rPr>
        <w:t xml:space="preserve"> </w:t>
      </w:r>
      <w:r>
        <w:rPr>
          <w:rFonts w:ascii="仿宋" w:hAnsi="仿宋" w:eastAsia="仿宋" w:cs="仿宋"/>
          <w:spacing w:val="13"/>
          <w:sz w:val="28"/>
          <w:szCs w:val="28"/>
        </w:rPr>
        <w:t>。交底内容应包括工程名称</w:t>
      </w:r>
      <w:r>
        <w:rPr>
          <w:rFonts w:ascii="仿宋" w:hAnsi="仿宋" w:eastAsia="仿宋" w:cs="仿宋"/>
          <w:spacing w:val="-82"/>
          <w:sz w:val="28"/>
          <w:szCs w:val="28"/>
        </w:rPr>
        <w:t xml:space="preserve"> </w:t>
      </w:r>
      <w:r>
        <w:rPr>
          <w:rFonts w:ascii="仿宋" w:hAnsi="仿宋" w:eastAsia="仿宋" w:cs="仿宋"/>
          <w:spacing w:val="13"/>
          <w:sz w:val="28"/>
          <w:szCs w:val="28"/>
        </w:rPr>
        <w:t>、工程概况</w:t>
      </w:r>
      <w:r>
        <w:rPr>
          <w:rFonts w:ascii="仿宋" w:hAnsi="仿宋" w:eastAsia="仿宋" w:cs="仿宋"/>
          <w:spacing w:val="-79"/>
          <w:sz w:val="28"/>
          <w:szCs w:val="28"/>
        </w:rPr>
        <w:t xml:space="preserve"> </w:t>
      </w:r>
      <w:r>
        <w:rPr>
          <w:rFonts w:ascii="仿宋" w:hAnsi="仿宋" w:eastAsia="仿宋" w:cs="仿宋"/>
          <w:spacing w:val="13"/>
          <w:sz w:val="28"/>
          <w:szCs w:val="28"/>
        </w:rPr>
        <w:t>、设计原则</w:t>
      </w:r>
      <w:r>
        <w:rPr>
          <w:rFonts w:ascii="仿宋" w:hAnsi="仿宋" w:eastAsia="仿宋" w:cs="仿宋"/>
          <w:sz w:val="28"/>
          <w:szCs w:val="28"/>
        </w:rPr>
        <w:t xml:space="preserve"> </w:t>
      </w:r>
      <w:r>
        <w:rPr>
          <w:rFonts w:ascii="仿宋" w:hAnsi="仿宋" w:eastAsia="仿宋" w:cs="仿宋"/>
          <w:spacing w:val="12"/>
          <w:sz w:val="28"/>
          <w:szCs w:val="28"/>
        </w:rPr>
        <w:t>及设计内容说明</w:t>
      </w:r>
      <w:r>
        <w:rPr>
          <w:rFonts w:ascii="仿宋" w:hAnsi="仿宋" w:eastAsia="仿宋" w:cs="仿宋"/>
          <w:spacing w:val="-82"/>
          <w:sz w:val="28"/>
          <w:szCs w:val="28"/>
        </w:rPr>
        <w:t xml:space="preserve"> </w:t>
      </w:r>
      <w:r>
        <w:rPr>
          <w:rFonts w:ascii="仿宋" w:hAnsi="仿宋" w:eastAsia="仿宋" w:cs="仿宋"/>
          <w:spacing w:val="12"/>
          <w:sz w:val="28"/>
          <w:szCs w:val="28"/>
        </w:rPr>
        <w:t>、施工图审核意见及执行情况</w:t>
      </w:r>
      <w:r>
        <w:rPr>
          <w:rFonts w:ascii="仿宋" w:hAnsi="仿宋" w:eastAsia="仿宋" w:cs="仿宋"/>
          <w:spacing w:val="-81"/>
          <w:sz w:val="28"/>
          <w:szCs w:val="28"/>
        </w:rPr>
        <w:t xml:space="preserve"> </w:t>
      </w:r>
      <w:r>
        <w:rPr>
          <w:rFonts w:ascii="仿宋" w:hAnsi="仿宋" w:eastAsia="仿宋" w:cs="仿宋"/>
          <w:spacing w:val="12"/>
          <w:sz w:val="28"/>
          <w:szCs w:val="28"/>
        </w:rPr>
        <w:t>、</w:t>
      </w:r>
      <w:r>
        <w:rPr>
          <w:rFonts w:ascii="仿宋" w:hAnsi="仿宋" w:eastAsia="仿宋" w:cs="仿宋"/>
          <w:spacing w:val="11"/>
          <w:sz w:val="28"/>
          <w:szCs w:val="28"/>
        </w:rPr>
        <w:t>结构尺寸</w:t>
      </w:r>
      <w:r>
        <w:rPr>
          <w:rFonts w:ascii="仿宋" w:hAnsi="仿宋" w:eastAsia="仿宋" w:cs="仿宋"/>
          <w:spacing w:val="-81"/>
          <w:sz w:val="28"/>
          <w:szCs w:val="28"/>
        </w:rPr>
        <w:t xml:space="preserve"> </w:t>
      </w:r>
      <w:r>
        <w:rPr>
          <w:rFonts w:ascii="仿宋" w:hAnsi="仿宋" w:eastAsia="仿宋" w:cs="仿宋"/>
          <w:spacing w:val="11"/>
          <w:sz w:val="28"/>
          <w:szCs w:val="28"/>
        </w:rPr>
        <w:t>、工艺标准</w:t>
      </w:r>
      <w:r>
        <w:rPr>
          <w:rFonts w:ascii="仿宋" w:hAnsi="仿宋" w:eastAsia="仿宋" w:cs="仿宋"/>
          <w:spacing w:val="-82"/>
          <w:sz w:val="28"/>
          <w:szCs w:val="28"/>
        </w:rPr>
        <w:t xml:space="preserve"> </w:t>
      </w:r>
      <w:r>
        <w:rPr>
          <w:rFonts w:ascii="仿宋" w:hAnsi="仿宋" w:eastAsia="仿宋" w:cs="仿宋"/>
          <w:spacing w:val="11"/>
          <w:sz w:val="28"/>
          <w:szCs w:val="28"/>
        </w:rPr>
        <w:t>、要</w:t>
      </w:r>
    </w:p>
    <w:p>
      <w:pPr>
        <w:spacing w:before="1" w:line="220" w:lineRule="auto"/>
        <w:ind w:left="130"/>
        <w:rPr>
          <w:rFonts w:ascii="仿宋" w:hAnsi="仿宋" w:eastAsia="仿宋" w:cs="仿宋"/>
          <w:sz w:val="28"/>
          <w:szCs w:val="28"/>
        </w:rPr>
      </w:pPr>
      <w:r>
        <w:rPr>
          <w:rFonts w:ascii="仿宋" w:hAnsi="仿宋" w:eastAsia="仿宋" w:cs="仿宋"/>
          <w:spacing w:val="7"/>
          <w:sz w:val="28"/>
          <w:szCs w:val="28"/>
        </w:rPr>
        <w:t>求、工程质量标准要求、安全操作注意事项，放样控</w:t>
      </w:r>
      <w:r>
        <w:rPr>
          <w:rFonts w:ascii="仿宋" w:hAnsi="仿宋" w:eastAsia="仿宋" w:cs="仿宋"/>
          <w:spacing w:val="6"/>
          <w:sz w:val="28"/>
          <w:szCs w:val="28"/>
        </w:rPr>
        <w:t>制点数据采用新材料、</w:t>
      </w:r>
    </w:p>
    <w:p>
      <w:pPr>
        <w:spacing w:line="220" w:lineRule="auto"/>
        <w:rPr>
          <w:rFonts w:ascii="仿宋" w:hAnsi="仿宋" w:eastAsia="仿宋" w:cs="仿宋"/>
          <w:sz w:val="28"/>
          <w:szCs w:val="28"/>
        </w:rPr>
        <w:sectPr>
          <w:headerReference r:id="rId19" w:type="default"/>
          <w:footerReference r:id="rId20" w:type="default"/>
          <w:pgSz w:w="11910" w:h="16840"/>
          <w:pgMar w:top="1171" w:right="891" w:bottom="840" w:left="1319" w:header="595" w:footer="577" w:gutter="0"/>
          <w:cols w:space="720" w:num="1"/>
        </w:sectPr>
      </w:pPr>
    </w:p>
    <w:p>
      <w:pPr>
        <w:spacing w:before="44" w:line="463" w:lineRule="exact"/>
        <w:ind w:left="122"/>
        <w:rPr>
          <w:rFonts w:ascii="仿宋" w:hAnsi="仿宋" w:eastAsia="仿宋" w:cs="仿宋"/>
          <w:sz w:val="28"/>
          <w:szCs w:val="28"/>
        </w:rPr>
      </w:pPr>
      <w:r>
        <w:rPr>
          <w:rFonts w:ascii="仿宋" w:hAnsi="仿宋" w:eastAsia="仿宋" w:cs="仿宋"/>
          <w:spacing w:val="11"/>
          <w:position w:val="13"/>
          <w:sz w:val="28"/>
          <w:szCs w:val="28"/>
        </w:rPr>
        <w:t>新工艺、新技术的情况、施工注意事项、有关协议</w:t>
      </w:r>
      <w:r>
        <w:rPr>
          <w:rFonts w:ascii="仿宋" w:hAnsi="仿宋" w:eastAsia="仿宋" w:cs="仿宋"/>
          <w:spacing w:val="10"/>
          <w:position w:val="13"/>
          <w:sz w:val="28"/>
          <w:szCs w:val="28"/>
        </w:rPr>
        <w:t>、纪要及公文的说明、</w:t>
      </w:r>
    </w:p>
    <w:p>
      <w:pPr>
        <w:spacing w:before="1" w:line="220" w:lineRule="auto"/>
        <w:ind w:left="122"/>
        <w:rPr>
          <w:rFonts w:ascii="仿宋" w:hAnsi="仿宋" w:eastAsia="仿宋" w:cs="仿宋"/>
          <w:sz w:val="28"/>
          <w:szCs w:val="28"/>
        </w:rPr>
      </w:pPr>
      <w:r>
        <w:rPr>
          <w:rFonts w:ascii="仿宋" w:hAnsi="仿宋" w:eastAsia="仿宋" w:cs="仿宋"/>
          <w:spacing w:val="10"/>
          <w:sz w:val="28"/>
          <w:szCs w:val="28"/>
        </w:rPr>
        <w:t>设计单位现场答疑。对操作施工工艺等复杂项</w:t>
      </w:r>
      <w:r>
        <w:rPr>
          <w:rFonts w:ascii="仿宋" w:hAnsi="仿宋" w:eastAsia="仿宋" w:cs="仿宋"/>
          <w:spacing w:val="9"/>
          <w:sz w:val="28"/>
          <w:szCs w:val="28"/>
        </w:rPr>
        <w:t>目，应现场示范指导。</w:t>
      </w:r>
    </w:p>
    <w:p>
      <w:pPr>
        <w:spacing w:before="159" w:line="223" w:lineRule="auto"/>
        <w:ind w:left="747"/>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12.</w:t>
      </w:r>
      <w:r>
        <w:rPr>
          <w:rFonts w:ascii="仿宋" w:hAnsi="仿宋" w:eastAsia="仿宋" w:cs="仿宋"/>
          <w:spacing w:val="83"/>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做好各类施工记录，实时记录施工过程质量管理的内容。</w:t>
      </w:r>
    </w:p>
    <w:p>
      <w:pPr>
        <w:spacing w:before="158" w:line="468" w:lineRule="exact"/>
        <w:ind w:left="613"/>
        <w:rPr>
          <w:rFonts w:ascii="仿宋" w:hAnsi="仿宋" w:eastAsia="仿宋" w:cs="仿宋"/>
          <w:sz w:val="28"/>
          <w:szCs w:val="28"/>
        </w:rPr>
      </w:pPr>
      <w:r>
        <w:rPr>
          <w:rFonts w:ascii="仿宋" w:hAnsi="仿宋" w:eastAsia="仿宋" w:cs="仿宋"/>
          <w:spacing w:val="12"/>
          <w:position w:val="13"/>
          <w:sz w:val="28"/>
          <w:szCs w:val="28"/>
        </w:rPr>
        <w:t>各类质量管理施工记录应由施工技术管理人员进行编写，并</w:t>
      </w:r>
      <w:r>
        <w:rPr>
          <w:rFonts w:ascii="仿宋" w:hAnsi="仿宋" w:eastAsia="仿宋" w:cs="仿宋"/>
          <w:spacing w:val="11"/>
          <w:position w:val="13"/>
          <w:sz w:val="28"/>
          <w:szCs w:val="28"/>
        </w:rPr>
        <w:t>与工程建</w:t>
      </w:r>
    </w:p>
    <w:p>
      <w:pPr>
        <w:spacing w:before="1" w:line="220" w:lineRule="auto"/>
        <w:rPr>
          <w:rFonts w:ascii="仿宋" w:hAnsi="仿宋" w:eastAsia="仿宋" w:cs="仿宋"/>
          <w:sz w:val="28"/>
          <w:szCs w:val="28"/>
        </w:rPr>
      </w:pPr>
      <w:r>
        <w:rPr>
          <w:rFonts w:ascii="仿宋" w:hAnsi="仿宋" w:eastAsia="仿宋" w:cs="仿宋"/>
          <w:spacing w:val="7"/>
          <w:sz w:val="28"/>
          <w:szCs w:val="28"/>
        </w:rPr>
        <w:t>设同步，并对记录的真实性负责。</w:t>
      </w:r>
    </w:p>
    <w:p>
      <w:pPr>
        <w:spacing w:before="135" w:line="221" w:lineRule="auto"/>
        <w:ind w:left="824"/>
        <w:rPr>
          <w:rFonts w:ascii="仿宋" w:hAnsi="仿宋" w:eastAsia="仿宋" w:cs="仿宋"/>
          <w:sz w:val="28"/>
          <w:szCs w:val="28"/>
        </w:rPr>
      </w:pPr>
      <w:r>
        <w:rPr>
          <w:rFonts w:ascii="仿宋" w:hAnsi="仿宋" w:eastAsia="仿宋" w:cs="仿宋"/>
          <w:spacing w:val="7"/>
          <w:sz w:val="28"/>
          <w:szCs w:val="28"/>
          <w14:textOutline w14:w="4975" w14:cap="sq" w14:cmpd="sng">
            <w14:solidFill>
              <w14:srgbClr w14:val="000000"/>
            </w14:solidFill>
            <w14:prstDash w14:val="solid"/>
            <w14:bevel/>
          </w14:textOutline>
        </w:rPr>
        <w:t>13.</w:t>
      </w:r>
      <w:r>
        <w:rPr>
          <w:rFonts w:ascii="仿宋" w:hAnsi="仿宋" w:eastAsia="仿宋" w:cs="仿宋"/>
          <w:spacing w:val="7"/>
          <w:sz w:val="28"/>
          <w:szCs w:val="28"/>
          <w14:textOutline w14:w="5103" w14:cap="sq" w14:cmpd="sng">
            <w14:solidFill>
              <w14:srgbClr w14:val="000000"/>
            </w14:solidFill>
            <w14:prstDash w14:val="solid"/>
            <w14:bevel/>
          </w14:textOutline>
        </w:rPr>
        <w:t>按规定做好隐蔽工程质量检查和记录。</w:t>
      </w:r>
    </w:p>
    <w:p>
      <w:pPr>
        <w:spacing w:before="135" w:line="464" w:lineRule="exact"/>
        <w:ind w:left="711"/>
        <w:rPr>
          <w:rFonts w:ascii="仿宋" w:hAnsi="仿宋" w:eastAsia="仿宋" w:cs="仿宋"/>
          <w:sz w:val="28"/>
          <w:szCs w:val="28"/>
        </w:rPr>
      </w:pPr>
      <w:r>
        <w:rPr>
          <w:rFonts w:ascii="仿宋" w:hAnsi="仿宋" w:eastAsia="仿宋" w:cs="仿宋"/>
          <w:spacing w:val="7"/>
          <w:position w:val="13"/>
          <w:sz w:val="28"/>
          <w:szCs w:val="28"/>
        </w:rPr>
        <w:t>（1）项目部应建立、健全施工质量的检验制度，严格工序管理，作好</w:t>
      </w:r>
    </w:p>
    <w:p>
      <w:pPr>
        <w:spacing w:before="1" w:line="220" w:lineRule="auto"/>
        <w:ind w:left="135"/>
        <w:rPr>
          <w:rFonts w:ascii="仿宋" w:hAnsi="仿宋" w:eastAsia="仿宋" w:cs="仿宋"/>
          <w:sz w:val="28"/>
          <w:szCs w:val="28"/>
        </w:rPr>
      </w:pPr>
      <w:r>
        <w:rPr>
          <w:rFonts w:ascii="仿宋" w:hAnsi="仿宋" w:eastAsia="仿宋" w:cs="仿宋"/>
          <w:spacing w:val="6"/>
          <w:sz w:val="28"/>
          <w:szCs w:val="28"/>
        </w:rPr>
        <w:t>隐蔽工程的质量检查和记录。</w:t>
      </w:r>
    </w:p>
    <w:p>
      <w:pPr>
        <w:spacing w:before="160" w:line="309" w:lineRule="auto"/>
        <w:ind w:left="145" w:right="28" w:firstLine="566"/>
        <w:rPr>
          <w:rFonts w:ascii="仿宋" w:hAnsi="仿宋" w:eastAsia="仿宋" w:cs="仿宋"/>
          <w:sz w:val="28"/>
          <w:szCs w:val="28"/>
        </w:rPr>
      </w:pPr>
      <w:r>
        <w:rPr>
          <w:rFonts w:ascii="仿宋" w:hAnsi="仿宋" w:eastAsia="仿宋" w:cs="仿宋"/>
          <w:spacing w:val="7"/>
          <w:sz w:val="28"/>
          <w:szCs w:val="28"/>
        </w:rPr>
        <w:t>（2）隐蔽工程及关键部位检查应及时。分项工程施工完后，应由施工</w:t>
      </w:r>
      <w:r>
        <w:rPr>
          <w:rFonts w:ascii="仿宋" w:hAnsi="仿宋" w:eastAsia="仿宋" w:cs="仿宋"/>
          <w:spacing w:val="4"/>
          <w:sz w:val="28"/>
          <w:szCs w:val="28"/>
        </w:rPr>
        <w:t xml:space="preserve"> </w:t>
      </w:r>
      <w:r>
        <w:rPr>
          <w:rFonts w:ascii="仿宋" w:hAnsi="仿宋" w:eastAsia="仿宋" w:cs="仿宋"/>
          <w:spacing w:val="2"/>
          <w:sz w:val="28"/>
          <w:szCs w:val="28"/>
        </w:rPr>
        <w:t>员会同质量员进行自检，</w:t>
      </w:r>
      <w:r>
        <w:rPr>
          <w:rFonts w:ascii="仿宋" w:hAnsi="仿宋" w:eastAsia="仿宋" w:cs="仿宋"/>
          <w:spacing w:val="-50"/>
          <w:sz w:val="28"/>
          <w:szCs w:val="28"/>
        </w:rPr>
        <w:t xml:space="preserve"> </w:t>
      </w:r>
      <w:r>
        <w:rPr>
          <w:rFonts w:ascii="仿宋" w:hAnsi="仿宋" w:eastAsia="仿宋" w:cs="仿宋"/>
          <w:spacing w:val="2"/>
          <w:sz w:val="28"/>
          <w:szCs w:val="28"/>
        </w:rPr>
        <w:t>自检合格后，备齐有关附件资料，在指定日期内，</w:t>
      </w:r>
      <w:r>
        <w:rPr>
          <w:rFonts w:ascii="仿宋" w:hAnsi="仿宋" w:eastAsia="仿宋" w:cs="仿宋"/>
          <w:sz w:val="28"/>
          <w:szCs w:val="28"/>
        </w:rPr>
        <w:t xml:space="preserve"> </w:t>
      </w:r>
      <w:r>
        <w:rPr>
          <w:rFonts w:ascii="仿宋" w:hAnsi="仿宋" w:eastAsia="仿宋" w:cs="仿宋"/>
          <w:spacing w:val="10"/>
          <w:sz w:val="28"/>
          <w:szCs w:val="28"/>
        </w:rPr>
        <w:t>由业主单位代表（建设单位或监理单位、设计单位）验收合格并签署验收</w:t>
      </w:r>
    </w:p>
    <w:p>
      <w:pPr>
        <w:spacing w:before="1" w:line="221" w:lineRule="auto"/>
        <w:ind w:left="134"/>
        <w:rPr>
          <w:rFonts w:ascii="仿宋" w:hAnsi="仿宋" w:eastAsia="仿宋" w:cs="仿宋"/>
          <w:sz w:val="28"/>
          <w:szCs w:val="28"/>
        </w:rPr>
      </w:pPr>
      <w:r>
        <w:rPr>
          <w:rFonts w:ascii="仿宋" w:hAnsi="仿宋" w:eastAsia="仿宋" w:cs="仿宋"/>
          <w:spacing w:val="3"/>
          <w:sz w:val="28"/>
          <w:szCs w:val="28"/>
        </w:rPr>
        <w:t>意见、姓名、</w:t>
      </w:r>
      <w:r>
        <w:rPr>
          <w:rFonts w:ascii="仿宋" w:hAnsi="仿宋" w:eastAsia="仿宋" w:cs="仿宋"/>
          <w:spacing w:val="-50"/>
          <w:sz w:val="28"/>
          <w:szCs w:val="28"/>
        </w:rPr>
        <w:t xml:space="preserve"> </w:t>
      </w:r>
      <w:r>
        <w:rPr>
          <w:rFonts w:ascii="仿宋" w:hAnsi="仿宋" w:eastAsia="仿宋" w:cs="仿宋"/>
          <w:spacing w:val="3"/>
          <w:sz w:val="28"/>
          <w:szCs w:val="28"/>
        </w:rPr>
        <w:t>日期，方可进行下道工序施工。</w:t>
      </w:r>
    </w:p>
    <w:p>
      <w:pPr>
        <w:spacing w:before="158" w:line="221" w:lineRule="auto"/>
        <w:ind w:left="827"/>
        <w:rPr>
          <w:rFonts w:ascii="仿宋" w:hAnsi="仿宋" w:eastAsia="仿宋" w:cs="仿宋"/>
          <w:sz w:val="28"/>
          <w:szCs w:val="28"/>
        </w:rPr>
      </w:pPr>
      <w:r>
        <w:rPr>
          <w:rFonts w:ascii="仿宋" w:hAnsi="仿宋" w:eastAsia="仿宋" w:cs="仿宋"/>
          <w:spacing w:val="9"/>
          <w:sz w:val="28"/>
          <w:szCs w:val="28"/>
          <w14:textOutline w14:w="4975" w14:cap="sq" w14:cmpd="sng">
            <w14:solidFill>
              <w14:srgbClr w14:val="000000"/>
            </w14:solidFill>
            <w14:prstDash w14:val="solid"/>
            <w14:bevel/>
          </w14:textOutline>
        </w:rPr>
        <w:t>14.</w:t>
      </w:r>
      <w:r>
        <w:rPr>
          <w:rFonts w:ascii="仿宋" w:hAnsi="仿宋" w:eastAsia="仿宋" w:cs="仿宋"/>
          <w:spacing w:val="9"/>
          <w:sz w:val="28"/>
          <w:szCs w:val="28"/>
          <w14:textOutline w14:w="5103" w14:cap="sq" w14:cmpd="sng">
            <w14:solidFill>
              <w14:srgbClr w14:val="000000"/>
            </w14:solidFill>
            <w14:prstDash w14:val="solid"/>
            <w14:bevel/>
          </w14:textOutline>
        </w:rPr>
        <w:t>按规定做好检验批、分项工程、分部工程的质量报验工作。</w:t>
      </w:r>
    </w:p>
    <w:p>
      <w:pPr>
        <w:spacing w:before="154" w:line="308" w:lineRule="auto"/>
        <w:ind w:left="5" w:right="207" w:firstLine="16"/>
        <w:jc w:val="both"/>
        <w:rPr>
          <w:rFonts w:ascii="仿宋" w:hAnsi="仿宋" w:eastAsia="仿宋" w:cs="仿宋"/>
          <w:sz w:val="28"/>
          <w:szCs w:val="28"/>
        </w:rPr>
      </w:pPr>
      <w:r>
        <w:rPr>
          <w:rFonts w:ascii="仿宋" w:hAnsi="仿宋" w:eastAsia="仿宋" w:cs="仿宋"/>
          <w:spacing w:val="10"/>
          <w:sz w:val="28"/>
          <w:szCs w:val="28"/>
        </w:rPr>
        <w:t>对分项工程进行质量验收评定，根据检验批部位、区段，</w:t>
      </w:r>
      <w:r>
        <w:rPr>
          <w:rFonts w:ascii="仿宋" w:hAnsi="仿宋" w:eastAsia="仿宋" w:cs="仿宋"/>
          <w:spacing w:val="-73"/>
          <w:sz w:val="28"/>
          <w:szCs w:val="28"/>
        </w:rPr>
        <w:t xml:space="preserve"> </w:t>
      </w:r>
      <w:r>
        <w:rPr>
          <w:rFonts w:ascii="仿宋" w:hAnsi="仿宋" w:eastAsia="仿宋" w:cs="仿宋"/>
          <w:spacing w:val="9"/>
          <w:sz w:val="28"/>
          <w:szCs w:val="28"/>
        </w:rPr>
        <w:t>由项目技术负责</w:t>
      </w:r>
      <w:r>
        <w:rPr>
          <w:rFonts w:ascii="仿宋" w:hAnsi="仿宋" w:eastAsia="仿宋" w:cs="仿宋"/>
          <w:sz w:val="28"/>
          <w:szCs w:val="28"/>
        </w:rPr>
        <w:t xml:space="preserve"> </w:t>
      </w:r>
      <w:r>
        <w:rPr>
          <w:rFonts w:ascii="仿宋" w:hAnsi="仿宋" w:eastAsia="仿宋" w:cs="仿宋"/>
          <w:spacing w:val="11"/>
          <w:sz w:val="28"/>
          <w:szCs w:val="28"/>
        </w:rPr>
        <w:t>人组织检查评定，及时报监理（建设）单位验收，做好</w:t>
      </w:r>
      <w:r>
        <w:rPr>
          <w:rFonts w:ascii="仿宋" w:hAnsi="仿宋" w:eastAsia="仿宋" w:cs="仿宋"/>
          <w:spacing w:val="10"/>
          <w:sz w:val="28"/>
          <w:szCs w:val="28"/>
        </w:rPr>
        <w:t>记录签字。不合格</w:t>
      </w:r>
    </w:p>
    <w:p>
      <w:pPr>
        <w:spacing w:before="1" w:line="223" w:lineRule="auto"/>
        <w:ind w:left="5"/>
        <w:rPr>
          <w:rFonts w:ascii="仿宋" w:hAnsi="仿宋" w:eastAsia="仿宋" w:cs="仿宋"/>
          <w:sz w:val="28"/>
          <w:szCs w:val="28"/>
        </w:rPr>
      </w:pPr>
      <w:r>
        <w:rPr>
          <w:rFonts w:ascii="仿宋" w:hAnsi="仿宋" w:eastAsia="仿宋" w:cs="仿宋"/>
          <w:spacing w:val="2"/>
          <w:sz w:val="28"/>
          <w:szCs w:val="28"/>
        </w:rPr>
        <w:t>者应予返工。</w:t>
      </w:r>
    </w:p>
    <w:p>
      <w:pPr>
        <w:spacing w:before="155" w:line="223" w:lineRule="auto"/>
        <w:ind w:left="824"/>
        <w:rPr>
          <w:rFonts w:ascii="仿宋" w:hAnsi="仿宋" w:eastAsia="仿宋" w:cs="仿宋"/>
          <w:sz w:val="28"/>
          <w:szCs w:val="28"/>
        </w:rPr>
      </w:pPr>
      <w:r>
        <w:rPr>
          <w:rFonts w:ascii="仿宋" w:hAnsi="仿宋" w:eastAsia="仿宋" w:cs="仿宋"/>
          <w:spacing w:val="9"/>
          <w:sz w:val="28"/>
          <w:szCs w:val="28"/>
          <w14:textOutline w14:w="4975" w14:cap="sq" w14:cmpd="sng">
            <w14:solidFill>
              <w14:srgbClr w14:val="000000"/>
            </w14:solidFill>
            <w14:prstDash w14:val="solid"/>
            <w14:bevel/>
          </w14:textOutline>
        </w:rPr>
        <w:t>15.</w:t>
      </w:r>
      <w:r>
        <w:rPr>
          <w:rFonts w:ascii="仿宋" w:hAnsi="仿宋" w:eastAsia="仿宋" w:cs="仿宋"/>
          <w:spacing w:val="9"/>
          <w:sz w:val="28"/>
          <w:szCs w:val="28"/>
          <w14:textOutline w14:w="5103" w14:cap="sq" w14:cmpd="sng">
            <w14:solidFill>
              <w14:srgbClr w14:val="000000"/>
            </w14:solidFill>
            <w14:prstDash w14:val="solid"/>
            <w14:bevel/>
          </w14:textOutline>
        </w:rPr>
        <w:t>按规定及时处理质量问题和质量事故，做好记录。</w:t>
      </w:r>
    </w:p>
    <w:p>
      <w:pPr>
        <w:spacing w:before="130" w:line="465" w:lineRule="exact"/>
        <w:ind w:left="711"/>
        <w:rPr>
          <w:rFonts w:ascii="仿宋" w:hAnsi="仿宋" w:eastAsia="仿宋" w:cs="仿宋"/>
          <w:sz w:val="28"/>
          <w:szCs w:val="28"/>
        </w:rPr>
      </w:pPr>
      <w:r>
        <w:rPr>
          <w:rFonts w:ascii="仿宋" w:hAnsi="仿宋" w:eastAsia="仿宋" w:cs="仿宋"/>
          <w:spacing w:val="7"/>
          <w:position w:val="13"/>
          <w:sz w:val="28"/>
          <w:szCs w:val="28"/>
        </w:rPr>
        <w:t>（1）对于发生的质量问题应制定有效的整改措施，组织施工人员及时</w:t>
      </w:r>
    </w:p>
    <w:p>
      <w:pPr>
        <w:spacing w:before="2" w:line="220" w:lineRule="auto"/>
        <w:ind w:left="124"/>
        <w:rPr>
          <w:rFonts w:ascii="仿宋" w:hAnsi="仿宋" w:eastAsia="仿宋" w:cs="仿宋"/>
          <w:sz w:val="28"/>
          <w:szCs w:val="28"/>
        </w:rPr>
      </w:pPr>
      <w:r>
        <w:rPr>
          <w:rFonts w:ascii="仿宋" w:hAnsi="仿宋" w:eastAsia="仿宋" w:cs="仿宋"/>
          <w:spacing w:val="7"/>
          <w:sz w:val="28"/>
          <w:szCs w:val="28"/>
        </w:rPr>
        <w:t>处理。并形成质量问题处理方案；</w:t>
      </w:r>
    </w:p>
    <w:p>
      <w:pPr>
        <w:spacing w:before="158" w:line="309" w:lineRule="auto"/>
        <w:ind w:left="136" w:right="20" w:firstLine="575"/>
        <w:rPr>
          <w:rFonts w:ascii="仿宋" w:hAnsi="仿宋" w:eastAsia="仿宋" w:cs="仿宋"/>
          <w:sz w:val="28"/>
          <w:szCs w:val="28"/>
        </w:rPr>
      </w:pPr>
      <w:r>
        <w:rPr>
          <w:rFonts w:ascii="仿宋" w:hAnsi="仿宋" w:eastAsia="仿宋" w:cs="仿宋"/>
          <w:spacing w:val="10"/>
          <w:sz w:val="28"/>
          <w:szCs w:val="28"/>
        </w:rPr>
        <w:t>（2）对于发生工程质量事故后，法定代表</w:t>
      </w:r>
      <w:r>
        <w:rPr>
          <w:rFonts w:ascii="仿宋" w:hAnsi="仿宋" w:eastAsia="仿宋" w:cs="仿宋"/>
          <w:spacing w:val="9"/>
          <w:sz w:val="28"/>
          <w:szCs w:val="28"/>
        </w:rPr>
        <w:t>人或其委托人（持法人委托</w:t>
      </w:r>
      <w:r>
        <w:rPr>
          <w:rFonts w:ascii="仿宋" w:hAnsi="仿宋" w:eastAsia="仿宋" w:cs="仿宋"/>
          <w:sz w:val="28"/>
          <w:szCs w:val="28"/>
        </w:rPr>
        <w:t xml:space="preserve"> </w:t>
      </w:r>
      <w:r>
        <w:rPr>
          <w:rFonts w:ascii="仿宋" w:hAnsi="仿宋" w:eastAsia="仿宋" w:cs="仿宋"/>
          <w:spacing w:val="14"/>
          <w:sz w:val="28"/>
          <w:szCs w:val="28"/>
        </w:rPr>
        <w:t>书）和相关责任人应当立即到现场组织抢险救援、保护现场，并按照有关</w:t>
      </w:r>
    </w:p>
    <w:p>
      <w:pPr>
        <w:spacing w:before="1" w:line="220" w:lineRule="auto"/>
        <w:ind w:left="132"/>
        <w:rPr>
          <w:rFonts w:ascii="仿宋" w:hAnsi="仿宋" w:eastAsia="仿宋" w:cs="仿宋"/>
          <w:sz w:val="28"/>
          <w:szCs w:val="28"/>
        </w:rPr>
      </w:pPr>
      <w:r>
        <w:rPr>
          <w:rFonts w:ascii="仿宋" w:hAnsi="仿宋" w:eastAsia="仿宋" w:cs="仿宋"/>
          <w:spacing w:val="9"/>
          <w:sz w:val="28"/>
          <w:szCs w:val="28"/>
        </w:rPr>
        <w:t>法律法规规定接受调查、询问，并形成质量事故调查报告。</w:t>
      </w:r>
    </w:p>
    <w:p>
      <w:pPr>
        <w:spacing w:before="160" w:line="220" w:lineRule="auto"/>
        <w:ind w:left="824"/>
        <w:rPr>
          <w:rFonts w:ascii="仿宋" w:hAnsi="仿宋" w:eastAsia="仿宋" w:cs="仿宋"/>
          <w:sz w:val="28"/>
          <w:szCs w:val="28"/>
        </w:rPr>
      </w:pPr>
      <w:r>
        <w:rPr>
          <w:rFonts w:ascii="仿宋" w:hAnsi="仿宋" w:eastAsia="仿宋" w:cs="仿宋"/>
          <w:spacing w:val="9"/>
          <w:sz w:val="28"/>
          <w:szCs w:val="28"/>
          <w14:textOutline w14:w="4975" w14:cap="sq" w14:cmpd="sng">
            <w14:solidFill>
              <w14:srgbClr w14:val="000000"/>
            </w14:solidFill>
            <w14:prstDash w14:val="solid"/>
            <w14:bevel/>
          </w14:textOutline>
        </w:rPr>
        <w:t>16.</w:t>
      </w:r>
      <w:r>
        <w:rPr>
          <w:rFonts w:ascii="仿宋" w:hAnsi="仿宋" w:eastAsia="仿宋" w:cs="仿宋"/>
          <w:spacing w:val="9"/>
          <w:sz w:val="28"/>
          <w:szCs w:val="28"/>
          <w14:textOutline w14:w="5103" w14:cap="sq" w14:cmpd="sng">
            <w14:solidFill>
              <w14:srgbClr w14:val="000000"/>
            </w14:solidFill>
            <w14:prstDash w14:val="solid"/>
            <w14:bevel/>
          </w14:textOutline>
        </w:rPr>
        <w:t>实施样板引路制度，设置实体样板和</w:t>
      </w:r>
      <w:r>
        <w:rPr>
          <w:rFonts w:ascii="仿宋" w:hAnsi="仿宋" w:eastAsia="仿宋" w:cs="仿宋"/>
          <w:spacing w:val="8"/>
          <w:sz w:val="28"/>
          <w:szCs w:val="28"/>
          <w14:textOutline w14:w="5103" w14:cap="sq" w14:cmpd="sng">
            <w14:solidFill>
              <w14:srgbClr w14:val="000000"/>
            </w14:solidFill>
            <w14:prstDash w14:val="solid"/>
            <w14:bevel/>
          </w14:textOutline>
        </w:rPr>
        <w:t>工序样板。</w:t>
      </w:r>
    </w:p>
    <w:p>
      <w:pPr>
        <w:spacing w:before="136" w:line="466" w:lineRule="exact"/>
        <w:jc w:val="right"/>
        <w:rPr>
          <w:rFonts w:ascii="仿宋" w:hAnsi="仿宋" w:eastAsia="仿宋" w:cs="仿宋"/>
          <w:sz w:val="28"/>
          <w:szCs w:val="28"/>
        </w:rPr>
      </w:pPr>
      <w:r>
        <w:rPr>
          <w:rFonts w:ascii="仿宋" w:hAnsi="仿宋" w:eastAsia="仿宋" w:cs="仿宋"/>
          <w:spacing w:val="1"/>
          <w:position w:val="13"/>
          <w:sz w:val="28"/>
          <w:szCs w:val="28"/>
        </w:rPr>
        <w:t>（1）现场应设置样板集中展示区或样板间，包括材料样板、</w:t>
      </w:r>
      <w:r>
        <w:rPr>
          <w:rFonts w:ascii="仿宋" w:hAnsi="仿宋" w:eastAsia="仿宋" w:cs="仿宋"/>
          <w:position w:val="13"/>
          <w:sz w:val="28"/>
          <w:szCs w:val="28"/>
        </w:rPr>
        <w:t>加工样板、</w:t>
      </w:r>
    </w:p>
    <w:p>
      <w:pPr>
        <w:spacing w:line="220" w:lineRule="auto"/>
        <w:ind w:left="129"/>
        <w:rPr>
          <w:rFonts w:ascii="仿宋" w:hAnsi="仿宋" w:eastAsia="仿宋" w:cs="仿宋"/>
          <w:sz w:val="28"/>
          <w:szCs w:val="28"/>
        </w:rPr>
      </w:pPr>
      <w:r>
        <w:rPr>
          <w:rFonts w:ascii="仿宋" w:hAnsi="仿宋" w:eastAsia="仿宋" w:cs="仿宋"/>
          <w:sz w:val="28"/>
          <w:szCs w:val="28"/>
        </w:rPr>
        <w:t>工序样板；</w:t>
      </w:r>
    </w:p>
    <w:p>
      <w:pPr>
        <w:spacing w:before="161" w:line="220" w:lineRule="auto"/>
        <w:ind w:left="711"/>
        <w:rPr>
          <w:rFonts w:ascii="仿宋" w:hAnsi="仿宋" w:eastAsia="仿宋" w:cs="仿宋"/>
          <w:sz w:val="28"/>
          <w:szCs w:val="28"/>
        </w:rPr>
      </w:pPr>
      <w:r>
        <w:rPr>
          <w:rFonts w:ascii="仿宋" w:hAnsi="仿宋" w:eastAsia="仿宋" w:cs="仿宋"/>
          <w:spacing w:val="8"/>
          <w:sz w:val="28"/>
          <w:szCs w:val="28"/>
        </w:rPr>
        <w:t>（2）可根据工程施工中的重点和难点，确定实物样板内容；</w:t>
      </w:r>
    </w:p>
    <w:p>
      <w:pPr>
        <w:spacing w:before="134" w:line="468" w:lineRule="exact"/>
        <w:jc w:val="right"/>
        <w:rPr>
          <w:rFonts w:ascii="仿宋" w:hAnsi="仿宋" w:eastAsia="仿宋" w:cs="仿宋"/>
          <w:sz w:val="28"/>
          <w:szCs w:val="28"/>
        </w:rPr>
      </w:pPr>
      <w:r>
        <w:rPr>
          <w:rFonts w:ascii="仿宋" w:hAnsi="仿宋" w:eastAsia="仿宋" w:cs="仿宋"/>
          <w:position w:val="13"/>
          <w:sz w:val="28"/>
          <w:szCs w:val="28"/>
        </w:rPr>
        <w:t>（3）受条件限制无法制作实物样板的，应有图片样板并配以文字介绍；</w:t>
      </w:r>
    </w:p>
    <w:p>
      <w:pPr>
        <w:spacing w:line="220" w:lineRule="auto"/>
        <w:ind w:right="49"/>
        <w:jc w:val="right"/>
        <w:rPr>
          <w:rFonts w:ascii="仿宋" w:hAnsi="仿宋" w:eastAsia="仿宋" w:cs="仿宋"/>
          <w:sz w:val="28"/>
          <w:szCs w:val="28"/>
        </w:rPr>
      </w:pPr>
      <w:r>
        <w:rPr>
          <w:rFonts w:ascii="仿宋" w:hAnsi="仿宋" w:eastAsia="仿宋" w:cs="仿宋"/>
          <w:spacing w:val="9"/>
          <w:sz w:val="28"/>
          <w:szCs w:val="28"/>
        </w:rPr>
        <w:t>（4）样板施工前由项目技术负责人对样板制</w:t>
      </w:r>
      <w:r>
        <w:rPr>
          <w:rFonts w:ascii="仿宋" w:hAnsi="仿宋" w:eastAsia="仿宋" w:cs="仿宋"/>
          <w:spacing w:val="8"/>
          <w:sz w:val="28"/>
          <w:szCs w:val="28"/>
        </w:rPr>
        <w:t>作进行详细的技术交底；</w:t>
      </w:r>
    </w:p>
    <w:p>
      <w:pPr>
        <w:spacing w:before="137" w:line="470" w:lineRule="exact"/>
        <w:ind w:left="711"/>
        <w:rPr>
          <w:rFonts w:ascii="仿宋" w:hAnsi="仿宋" w:eastAsia="仿宋" w:cs="仿宋"/>
          <w:sz w:val="28"/>
          <w:szCs w:val="28"/>
        </w:rPr>
      </w:pPr>
      <w:r>
        <w:rPr>
          <w:rFonts w:ascii="仿宋" w:hAnsi="仿宋" w:eastAsia="仿宋" w:cs="仿宋"/>
          <w:spacing w:val="6"/>
          <w:position w:val="13"/>
          <w:sz w:val="28"/>
          <w:szCs w:val="28"/>
        </w:rPr>
        <w:t>（5）样板完成后，</w:t>
      </w:r>
      <w:r>
        <w:rPr>
          <w:rFonts w:ascii="仿宋" w:hAnsi="仿宋" w:eastAsia="仿宋" w:cs="仿宋"/>
          <w:spacing w:val="-78"/>
          <w:position w:val="13"/>
          <w:sz w:val="28"/>
          <w:szCs w:val="28"/>
        </w:rPr>
        <w:t xml:space="preserve"> </w:t>
      </w:r>
      <w:r>
        <w:rPr>
          <w:rFonts w:ascii="仿宋" w:hAnsi="仿宋" w:eastAsia="仿宋" w:cs="仿宋"/>
          <w:spacing w:val="6"/>
          <w:position w:val="13"/>
          <w:sz w:val="28"/>
          <w:szCs w:val="28"/>
        </w:rPr>
        <w:t>由建设、监理、设计和施工单位进行</w:t>
      </w:r>
      <w:r>
        <w:rPr>
          <w:rFonts w:ascii="仿宋" w:hAnsi="仿宋" w:eastAsia="仿宋" w:cs="仿宋"/>
          <w:spacing w:val="5"/>
          <w:position w:val="13"/>
          <w:sz w:val="28"/>
          <w:szCs w:val="28"/>
        </w:rPr>
        <w:t>共同验收，并</w:t>
      </w:r>
    </w:p>
    <w:p>
      <w:pPr>
        <w:spacing w:line="220" w:lineRule="auto"/>
        <w:ind w:left="154"/>
        <w:rPr>
          <w:rFonts w:ascii="仿宋" w:hAnsi="仿宋" w:eastAsia="仿宋" w:cs="仿宋"/>
          <w:sz w:val="28"/>
          <w:szCs w:val="28"/>
        </w:rPr>
      </w:pPr>
      <w:r>
        <w:rPr>
          <w:rFonts w:ascii="仿宋" w:hAnsi="仿宋" w:eastAsia="仿宋" w:cs="仿宋"/>
          <w:spacing w:val="2"/>
          <w:sz w:val="28"/>
          <w:szCs w:val="28"/>
        </w:rPr>
        <w:t>留存样板验收资料。</w:t>
      </w:r>
    </w:p>
    <w:p>
      <w:pPr>
        <w:spacing w:line="220" w:lineRule="auto"/>
        <w:rPr>
          <w:rFonts w:ascii="仿宋" w:hAnsi="仿宋" w:eastAsia="仿宋" w:cs="仿宋"/>
          <w:sz w:val="28"/>
          <w:szCs w:val="28"/>
        </w:rPr>
        <w:sectPr>
          <w:headerReference r:id="rId21" w:type="default"/>
          <w:footerReference r:id="rId22" w:type="default"/>
          <w:pgSz w:w="11910" w:h="16840"/>
          <w:pgMar w:top="1171" w:right="1020" w:bottom="840" w:left="1318" w:header="595" w:footer="577" w:gutter="0"/>
          <w:cols w:space="720" w:num="1"/>
        </w:sectPr>
      </w:pPr>
    </w:p>
    <w:p>
      <w:pPr>
        <w:spacing w:before="44" w:line="223" w:lineRule="auto"/>
        <w:ind w:left="456"/>
        <w:rPr>
          <w:rFonts w:ascii="仿宋" w:hAnsi="仿宋" w:eastAsia="仿宋" w:cs="仿宋"/>
          <w:sz w:val="28"/>
          <w:szCs w:val="28"/>
        </w:rPr>
      </w:pPr>
      <w:r>
        <w:rPr>
          <w:rFonts w:ascii="仿宋" w:hAnsi="仿宋" w:eastAsia="仿宋" w:cs="仿宋"/>
          <w:spacing w:val="6"/>
          <w:sz w:val="28"/>
          <w:szCs w:val="28"/>
          <w14:textOutline w14:w="4975" w14:cap="sq" w14:cmpd="sng">
            <w14:solidFill>
              <w14:srgbClr w14:val="000000"/>
            </w14:solidFill>
            <w14:prstDash w14:val="solid"/>
            <w14:bevel/>
          </w14:textOutline>
        </w:rPr>
        <w:t>17.</w:t>
      </w:r>
      <w:r>
        <w:rPr>
          <w:rFonts w:ascii="仿宋" w:hAnsi="仿宋" w:eastAsia="仿宋" w:cs="仿宋"/>
          <w:spacing w:val="6"/>
          <w:sz w:val="28"/>
          <w:szCs w:val="28"/>
          <w14:textOutline w14:w="5103" w14:cap="sq" w14:cmpd="sng">
            <w14:solidFill>
              <w14:srgbClr w14:val="000000"/>
            </w14:solidFill>
            <w14:prstDash w14:val="solid"/>
            <w14:bevel/>
          </w14:textOutline>
        </w:rPr>
        <w:t>按规定处置不合格试验报告。</w:t>
      </w:r>
    </w:p>
    <w:p>
      <w:pPr>
        <w:spacing w:before="139" w:line="307" w:lineRule="auto"/>
        <w:ind w:left="25" w:right="230" w:firstLine="618"/>
        <w:rPr>
          <w:rFonts w:ascii="仿宋" w:hAnsi="仿宋" w:eastAsia="仿宋" w:cs="仿宋"/>
          <w:sz w:val="28"/>
          <w:szCs w:val="28"/>
        </w:rPr>
      </w:pPr>
      <w:r>
        <w:rPr>
          <w:rFonts w:ascii="仿宋" w:hAnsi="仿宋" w:eastAsia="仿宋" w:cs="仿宋"/>
          <w:spacing w:val="11"/>
          <w:sz w:val="28"/>
          <w:szCs w:val="28"/>
        </w:rPr>
        <w:t>当收到不合格试验报告信息时，应立即停止所涉及到不合格报</w:t>
      </w:r>
      <w:r>
        <w:rPr>
          <w:rFonts w:ascii="仿宋" w:hAnsi="仿宋" w:eastAsia="仿宋" w:cs="仿宋"/>
          <w:spacing w:val="10"/>
          <w:sz w:val="28"/>
          <w:szCs w:val="28"/>
        </w:rPr>
        <w:t>告对材</w:t>
      </w:r>
      <w:r>
        <w:rPr>
          <w:rFonts w:ascii="仿宋" w:hAnsi="仿宋" w:eastAsia="仿宋" w:cs="仿宋"/>
          <w:sz w:val="28"/>
          <w:szCs w:val="28"/>
        </w:rPr>
        <w:t xml:space="preserve"> </w:t>
      </w:r>
      <w:r>
        <w:rPr>
          <w:rFonts w:ascii="仿宋" w:hAnsi="仿宋" w:eastAsia="仿宋" w:cs="仿宋"/>
          <w:spacing w:val="7"/>
          <w:sz w:val="28"/>
          <w:szCs w:val="28"/>
        </w:rPr>
        <w:t>料部位的施工，</w:t>
      </w:r>
      <w:r>
        <w:rPr>
          <w:rFonts w:ascii="仿宋" w:hAnsi="仿宋" w:eastAsia="仿宋" w:cs="仿宋"/>
          <w:spacing w:val="-73"/>
          <w:sz w:val="28"/>
          <w:szCs w:val="28"/>
        </w:rPr>
        <w:t xml:space="preserve"> </w:t>
      </w:r>
      <w:r>
        <w:rPr>
          <w:rFonts w:ascii="仿宋" w:hAnsi="仿宋" w:eastAsia="仿宋" w:cs="仿宋"/>
          <w:spacing w:val="7"/>
          <w:sz w:val="28"/>
          <w:szCs w:val="28"/>
        </w:rPr>
        <w:t>向项目技术负责人汇报，</w:t>
      </w:r>
      <w:r>
        <w:rPr>
          <w:rFonts w:ascii="仿宋" w:hAnsi="仿宋" w:eastAsia="仿宋" w:cs="仿宋"/>
          <w:spacing w:val="-72"/>
          <w:sz w:val="28"/>
          <w:szCs w:val="28"/>
        </w:rPr>
        <w:t xml:space="preserve"> </w:t>
      </w:r>
      <w:r>
        <w:rPr>
          <w:rFonts w:ascii="仿宋" w:hAnsi="仿宋" w:eastAsia="仿宋" w:cs="仿宋"/>
          <w:spacing w:val="7"/>
          <w:sz w:val="28"/>
          <w:szCs w:val="28"/>
        </w:rPr>
        <w:t>由项目技术负责人组织</w:t>
      </w:r>
      <w:r>
        <w:rPr>
          <w:rFonts w:ascii="仿宋" w:hAnsi="仿宋" w:eastAsia="仿宋" w:cs="仿宋"/>
          <w:spacing w:val="6"/>
          <w:sz w:val="28"/>
          <w:szCs w:val="28"/>
        </w:rPr>
        <w:t>各方分析</w:t>
      </w:r>
    </w:p>
    <w:p>
      <w:pPr>
        <w:spacing w:before="1" w:line="220" w:lineRule="auto"/>
        <w:ind w:left="32"/>
        <w:rPr>
          <w:rFonts w:ascii="仿宋" w:hAnsi="仿宋" w:eastAsia="仿宋" w:cs="仿宋"/>
          <w:sz w:val="28"/>
          <w:szCs w:val="28"/>
        </w:rPr>
      </w:pPr>
      <w:r>
        <w:rPr>
          <w:rFonts w:ascii="仿宋" w:hAnsi="仿宋" w:eastAsia="仿宋" w:cs="仿宋"/>
          <w:spacing w:val="7"/>
          <w:sz w:val="28"/>
          <w:szCs w:val="28"/>
        </w:rPr>
        <w:t>原因并提出整改方案，并依据整改方案进行落实。项</w:t>
      </w:r>
      <w:r>
        <w:rPr>
          <w:rFonts w:ascii="仿宋" w:hAnsi="仿宋" w:eastAsia="仿宋" w:cs="仿宋"/>
          <w:spacing w:val="6"/>
          <w:sz w:val="28"/>
          <w:szCs w:val="28"/>
        </w:rPr>
        <w:t>目部依照法律法规、</w:t>
      </w:r>
    </w:p>
    <w:p>
      <w:pPr>
        <w:spacing w:before="130" w:line="307" w:lineRule="auto"/>
        <w:ind w:left="28" w:right="261" w:hanging="3"/>
        <w:rPr>
          <w:rFonts w:ascii="仿宋" w:hAnsi="仿宋" w:eastAsia="仿宋" w:cs="仿宋"/>
          <w:sz w:val="28"/>
          <w:szCs w:val="28"/>
        </w:rPr>
      </w:pPr>
      <w:r>
        <w:rPr>
          <w:rFonts w:ascii="仿宋" w:hAnsi="仿宋" w:eastAsia="仿宋" w:cs="仿宋"/>
          <w:spacing w:val="11"/>
          <w:sz w:val="28"/>
          <w:szCs w:val="28"/>
        </w:rPr>
        <w:t>规范标准对不合格情况涉及事项进行处理，并上报不合格情况的处理报告</w:t>
      </w:r>
      <w:r>
        <w:rPr>
          <w:rFonts w:ascii="仿宋" w:hAnsi="仿宋" w:eastAsia="仿宋" w:cs="仿宋"/>
          <w:spacing w:val="2"/>
          <w:sz w:val="28"/>
          <w:szCs w:val="28"/>
        </w:rPr>
        <w:t xml:space="preserve"> </w:t>
      </w:r>
      <w:r>
        <w:rPr>
          <w:rFonts w:ascii="仿宋" w:hAnsi="仿宋" w:eastAsia="仿宋" w:cs="仿宋"/>
          <w:spacing w:val="11"/>
          <w:sz w:val="28"/>
          <w:szCs w:val="28"/>
        </w:rPr>
        <w:t>给监理单位及建设单位，并做好记录工作。工程质量监督机构应跟踪出现</w:t>
      </w:r>
    </w:p>
    <w:p>
      <w:pPr>
        <w:spacing w:before="1" w:line="220" w:lineRule="auto"/>
        <w:ind w:left="43"/>
        <w:rPr>
          <w:rFonts w:ascii="仿宋" w:hAnsi="仿宋" w:eastAsia="仿宋" w:cs="仿宋"/>
          <w:sz w:val="28"/>
          <w:szCs w:val="28"/>
        </w:rPr>
      </w:pPr>
      <w:r>
        <w:rPr>
          <w:rFonts w:ascii="仿宋" w:hAnsi="仿宋" w:eastAsia="仿宋" w:cs="仿宋"/>
          <w:spacing w:val="9"/>
          <w:sz w:val="28"/>
          <w:szCs w:val="28"/>
        </w:rPr>
        <w:t>的不合格检测结果的工程，必要时对工程实体进行监</w:t>
      </w:r>
      <w:r>
        <w:rPr>
          <w:rFonts w:ascii="仿宋" w:hAnsi="仿宋" w:eastAsia="仿宋" w:cs="仿宋"/>
          <w:spacing w:val="8"/>
          <w:sz w:val="28"/>
          <w:szCs w:val="28"/>
        </w:rPr>
        <w:t>督抽检。</w:t>
      </w:r>
    </w:p>
    <w:p>
      <w:pPr>
        <w:spacing w:before="152" w:line="226" w:lineRule="auto"/>
        <w:ind w:left="747"/>
        <w:outlineLvl w:val="0"/>
        <w:rPr>
          <w:rFonts w:ascii="仿宋" w:hAnsi="仿宋" w:eastAsia="仿宋" w:cs="仿宋"/>
          <w:sz w:val="35"/>
          <w:szCs w:val="35"/>
        </w:rPr>
      </w:pPr>
      <w:bookmarkStart w:id="6" w:name="bookmark7"/>
      <w:bookmarkEnd w:id="6"/>
      <w:r>
        <w:rPr>
          <w:rFonts w:ascii="仿宋" w:hAnsi="仿宋" w:eastAsia="仿宋" w:cs="仿宋"/>
          <w:spacing w:val="3"/>
          <w:sz w:val="35"/>
          <w:szCs w:val="35"/>
          <w14:textOutline w14:w="6537" w14:cap="sq" w14:cmpd="sng">
            <w14:solidFill>
              <w14:srgbClr w14:val="000000"/>
            </w14:solidFill>
            <w14:prstDash w14:val="solid"/>
            <w14:bevel/>
          </w14:textOutline>
        </w:rPr>
        <w:t>2.3</w:t>
      </w:r>
      <w:r>
        <w:rPr>
          <w:rFonts w:ascii="仿宋" w:hAnsi="仿宋" w:eastAsia="仿宋" w:cs="仿宋"/>
          <w:spacing w:val="-59"/>
          <w:sz w:val="35"/>
          <w:szCs w:val="35"/>
        </w:rPr>
        <w:t xml:space="preserve"> </w:t>
      </w:r>
      <w:r>
        <w:rPr>
          <w:rFonts w:ascii="仿宋" w:hAnsi="仿宋" w:eastAsia="仿宋" w:cs="仿宋"/>
          <w:spacing w:val="3"/>
          <w:sz w:val="35"/>
          <w:szCs w:val="35"/>
          <w14:textOutline w14:w="6537" w14:cap="sq" w14:cmpd="sng">
            <w14:solidFill>
              <w14:srgbClr w14:val="000000"/>
            </w14:solidFill>
            <w14:prstDash w14:val="solid"/>
            <w14:bevel/>
          </w14:textOutline>
        </w:rPr>
        <w:t>安全行为要求</w:t>
      </w:r>
    </w:p>
    <w:p>
      <w:pPr>
        <w:spacing w:before="180" w:line="226" w:lineRule="auto"/>
        <w:ind w:left="690"/>
        <w:rPr>
          <w:rFonts w:ascii="仿宋" w:hAnsi="仿宋" w:eastAsia="仿宋" w:cs="仿宋"/>
          <w:sz w:val="31"/>
          <w:szCs w:val="31"/>
        </w:rPr>
      </w:pPr>
      <w:r>
        <w:rPr>
          <w:rFonts w:ascii="仿宋" w:hAnsi="仿宋" w:eastAsia="仿宋" w:cs="仿宋"/>
          <w:spacing w:val="8"/>
          <w:sz w:val="31"/>
          <w:szCs w:val="31"/>
        </w:rPr>
        <w:t>2.3.3</w:t>
      </w:r>
      <w:r>
        <w:rPr>
          <w:rFonts w:ascii="仿宋" w:hAnsi="仿宋" w:eastAsia="仿宋" w:cs="仿宋"/>
          <w:spacing w:val="-47"/>
          <w:sz w:val="31"/>
          <w:szCs w:val="31"/>
        </w:rPr>
        <w:t xml:space="preserve"> </w:t>
      </w:r>
      <w:r>
        <w:rPr>
          <w:rFonts w:ascii="仿宋" w:hAnsi="仿宋" w:eastAsia="仿宋" w:cs="仿宋"/>
          <w:spacing w:val="8"/>
          <w:sz w:val="31"/>
          <w:szCs w:val="31"/>
        </w:rPr>
        <w:t>施工单位。</w:t>
      </w:r>
    </w:p>
    <w:p>
      <w:pPr>
        <w:spacing w:before="154" w:line="223" w:lineRule="auto"/>
        <w:ind w:left="646"/>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1.设立安全生产管理机构，按规定配备专职安全生产管理人员。</w:t>
      </w:r>
    </w:p>
    <w:p>
      <w:pPr>
        <w:spacing w:before="259" w:line="314" w:lineRule="auto"/>
        <w:ind w:left="28" w:right="151" w:firstLine="632"/>
        <w:rPr>
          <w:rFonts w:ascii="仿宋" w:hAnsi="仿宋" w:eastAsia="仿宋" w:cs="仿宋"/>
          <w:sz w:val="28"/>
          <w:szCs w:val="28"/>
        </w:rPr>
      </w:pPr>
      <w:r>
        <w:rPr>
          <w:rFonts w:ascii="仿宋" w:hAnsi="仿宋" w:eastAsia="仿宋" w:cs="仿宋"/>
          <w:spacing w:val="12"/>
          <w:sz w:val="28"/>
          <w:szCs w:val="28"/>
        </w:rPr>
        <w:t>依据住建部《建筑施工企业安全生产管理机构设置及专职安</w:t>
      </w:r>
      <w:r>
        <w:rPr>
          <w:rFonts w:ascii="仿宋" w:hAnsi="仿宋" w:eastAsia="仿宋" w:cs="仿宋"/>
          <w:spacing w:val="11"/>
          <w:sz w:val="28"/>
          <w:szCs w:val="28"/>
        </w:rPr>
        <w:t>全生产管</w:t>
      </w:r>
      <w:r>
        <w:rPr>
          <w:rFonts w:ascii="仿宋" w:hAnsi="仿宋" w:eastAsia="仿宋" w:cs="仿宋"/>
          <w:sz w:val="28"/>
          <w:szCs w:val="28"/>
        </w:rPr>
        <w:t xml:space="preserve"> </w:t>
      </w:r>
      <w:r>
        <w:rPr>
          <w:rFonts w:ascii="仿宋" w:hAnsi="仿宋" w:eastAsia="仿宋" w:cs="仿宋"/>
          <w:spacing w:val="12"/>
          <w:sz w:val="28"/>
          <w:szCs w:val="28"/>
        </w:rPr>
        <w:t>理人员配备办法》</w:t>
      </w:r>
      <w:r>
        <w:rPr>
          <w:rFonts w:ascii="仿宋" w:hAnsi="仿宋" w:eastAsia="仿宋" w:cs="仿宋"/>
          <w:spacing w:val="-110"/>
          <w:sz w:val="28"/>
          <w:szCs w:val="28"/>
        </w:rPr>
        <w:t xml:space="preserve"> </w:t>
      </w:r>
      <w:r>
        <w:rPr>
          <w:rFonts w:ascii="仿宋" w:hAnsi="仿宋" w:eastAsia="仿宋" w:cs="仿宋"/>
          <w:spacing w:val="12"/>
          <w:sz w:val="28"/>
          <w:szCs w:val="28"/>
        </w:rPr>
        <w:t>（建质[2008]91号）规定，建筑施工企业应当依法设置</w:t>
      </w:r>
      <w:r>
        <w:rPr>
          <w:rFonts w:ascii="仿宋" w:hAnsi="仿宋" w:eastAsia="仿宋" w:cs="仿宋"/>
          <w:sz w:val="28"/>
          <w:szCs w:val="28"/>
        </w:rPr>
        <w:t xml:space="preserve"> </w:t>
      </w:r>
      <w:r>
        <w:rPr>
          <w:rFonts w:ascii="仿宋" w:hAnsi="仿宋" w:eastAsia="仿宋" w:cs="仿宋"/>
          <w:spacing w:val="14"/>
          <w:sz w:val="28"/>
          <w:szCs w:val="28"/>
        </w:rPr>
        <w:t>安全生产管理机构，在企业主要负责人的领导下开展本企业的安全生产管</w:t>
      </w:r>
    </w:p>
    <w:p>
      <w:pPr>
        <w:spacing w:before="1" w:line="220" w:lineRule="auto"/>
        <w:ind w:left="28"/>
        <w:rPr>
          <w:rFonts w:ascii="仿宋" w:hAnsi="仿宋" w:eastAsia="仿宋" w:cs="仿宋"/>
          <w:sz w:val="28"/>
          <w:szCs w:val="28"/>
        </w:rPr>
      </w:pPr>
      <w:r>
        <w:rPr>
          <w:rFonts w:ascii="仿宋" w:hAnsi="仿宋" w:eastAsia="仿宋" w:cs="仿宋"/>
          <w:spacing w:val="-1"/>
          <w:sz w:val="28"/>
          <w:szCs w:val="28"/>
        </w:rPr>
        <w:t>理工作。</w:t>
      </w:r>
    </w:p>
    <w:p>
      <w:pPr>
        <w:spacing w:before="160" w:line="465" w:lineRule="exact"/>
        <w:ind w:left="615"/>
        <w:rPr>
          <w:rFonts w:ascii="仿宋" w:hAnsi="仿宋" w:eastAsia="仿宋" w:cs="仿宋"/>
          <w:sz w:val="28"/>
          <w:szCs w:val="28"/>
        </w:rPr>
      </w:pPr>
      <w:r>
        <w:rPr>
          <w:rFonts w:ascii="仿宋" w:hAnsi="仿宋" w:eastAsia="仿宋" w:cs="仿宋"/>
          <w:spacing w:val="7"/>
          <w:position w:val="13"/>
          <w:sz w:val="28"/>
          <w:szCs w:val="28"/>
        </w:rPr>
        <w:t>（1）项目部应根据工程项目的实际情况设置项目安全管理机构、配备</w:t>
      </w:r>
    </w:p>
    <w:p>
      <w:pPr>
        <w:spacing w:before="2" w:line="222" w:lineRule="auto"/>
        <w:ind w:left="30"/>
        <w:rPr>
          <w:rFonts w:ascii="仿宋" w:hAnsi="仿宋" w:eastAsia="仿宋" w:cs="仿宋"/>
          <w:sz w:val="28"/>
          <w:szCs w:val="28"/>
        </w:rPr>
      </w:pPr>
      <w:r>
        <w:rPr>
          <w:rFonts w:ascii="仿宋" w:hAnsi="仿宋" w:eastAsia="仿宋" w:cs="仿宋"/>
          <w:spacing w:val="3"/>
          <w:sz w:val="28"/>
          <w:szCs w:val="28"/>
        </w:rPr>
        <w:t>安全管理人员；</w:t>
      </w:r>
    </w:p>
    <w:p>
      <w:pPr>
        <w:spacing w:before="156" w:line="468" w:lineRule="exact"/>
        <w:ind w:left="615"/>
        <w:rPr>
          <w:rFonts w:ascii="仿宋" w:hAnsi="仿宋" w:eastAsia="仿宋" w:cs="仿宋"/>
          <w:sz w:val="28"/>
          <w:szCs w:val="28"/>
        </w:rPr>
      </w:pPr>
      <w:r>
        <w:rPr>
          <w:rFonts w:ascii="仿宋" w:hAnsi="仿宋" w:eastAsia="仿宋" w:cs="仿宋"/>
          <w:spacing w:val="6"/>
          <w:position w:val="13"/>
          <w:sz w:val="28"/>
          <w:szCs w:val="28"/>
        </w:rPr>
        <w:t>（2）项目安全管理人员符合项目管理人员配备相关规定，与投标文件</w:t>
      </w:r>
    </w:p>
    <w:p>
      <w:pPr>
        <w:spacing w:line="222" w:lineRule="auto"/>
        <w:ind w:left="31"/>
        <w:rPr>
          <w:rFonts w:ascii="仿宋" w:hAnsi="仿宋" w:eastAsia="仿宋" w:cs="仿宋"/>
          <w:sz w:val="28"/>
          <w:szCs w:val="28"/>
        </w:rPr>
      </w:pPr>
      <w:r>
        <w:rPr>
          <w:rFonts w:ascii="仿宋" w:hAnsi="仿宋" w:eastAsia="仿宋" w:cs="仿宋"/>
          <w:spacing w:val="6"/>
          <w:sz w:val="28"/>
          <w:szCs w:val="28"/>
        </w:rPr>
        <w:t>一致，具备相应岗位资格；</w:t>
      </w:r>
    </w:p>
    <w:p>
      <w:pPr>
        <w:spacing w:before="155" w:line="223" w:lineRule="auto"/>
        <w:ind w:left="615"/>
        <w:rPr>
          <w:rFonts w:ascii="仿宋" w:hAnsi="仿宋" w:eastAsia="仿宋" w:cs="仿宋"/>
          <w:sz w:val="28"/>
          <w:szCs w:val="28"/>
        </w:rPr>
      </w:pPr>
      <w:r>
        <w:rPr>
          <w:rFonts w:ascii="仿宋" w:hAnsi="仿宋" w:eastAsia="仿宋" w:cs="仿宋"/>
          <w:spacing w:val="8"/>
          <w:sz w:val="28"/>
          <w:szCs w:val="28"/>
        </w:rPr>
        <w:t>（3）项目安全管理人员的变更手续合规、齐全；</w:t>
      </w:r>
    </w:p>
    <w:p>
      <w:pPr>
        <w:spacing w:before="130" w:line="468" w:lineRule="exact"/>
        <w:ind w:left="612"/>
        <w:rPr>
          <w:rFonts w:ascii="仿宋" w:hAnsi="仿宋" w:eastAsia="仿宋" w:cs="仿宋"/>
          <w:sz w:val="28"/>
          <w:szCs w:val="28"/>
        </w:rPr>
      </w:pPr>
      <w:r>
        <w:rPr>
          <w:rFonts w:ascii="仿宋" w:hAnsi="仿宋" w:eastAsia="仿宋" w:cs="仿宋"/>
          <w:spacing w:val="9"/>
          <w:position w:val="13"/>
          <w:sz w:val="28"/>
          <w:szCs w:val="28"/>
        </w:rPr>
        <w:t>（4）总承包工程配备项目专职安全生产管理人员应</w:t>
      </w:r>
      <w:r>
        <w:rPr>
          <w:rFonts w:ascii="仿宋" w:hAnsi="仿宋" w:eastAsia="仿宋" w:cs="仿宋"/>
          <w:spacing w:val="8"/>
          <w:position w:val="13"/>
          <w:sz w:val="28"/>
          <w:szCs w:val="28"/>
        </w:rPr>
        <w:t>当满足下列要求：</w:t>
      </w:r>
    </w:p>
    <w:p>
      <w:pPr>
        <w:spacing w:before="1" w:line="222" w:lineRule="auto"/>
        <w:ind w:left="1224"/>
        <w:rPr>
          <w:rFonts w:ascii="仿宋" w:hAnsi="仿宋" w:eastAsia="仿宋" w:cs="仿宋"/>
          <w:sz w:val="28"/>
          <w:szCs w:val="28"/>
        </w:rPr>
      </w:pPr>
      <w:r>
        <w:rPr>
          <w:rFonts w:ascii="仿宋" w:hAnsi="仿宋" w:eastAsia="仿宋" w:cs="仿宋"/>
          <w:spacing w:val="7"/>
          <w:sz w:val="28"/>
          <w:szCs w:val="28"/>
        </w:rPr>
        <w:t>1）建筑工程、装修工程按照建筑面积配备：</w:t>
      </w:r>
    </w:p>
    <w:p>
      <w:pPr>
        <w:spacing w:before="153" w:line="309" w:lineRule="auto"/>
        <w:ind w:left="31" w:right="137" w:firstLine="595"/>
        <w:jc w:val="both"/>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23"/>
          <w:sz w:val="28"/>
          <w:szCs w:val="28"/>
        </w:rPr>
        <w:t xml:space="preserve"> </w:t>
      </w:r>
      <w:r>
        <w:rPr>
          <w:rFonts w:ascii="仿宋" w:hAnsi="仿宋" w:eastAsia="仿宋" w:cs="仿宋"/>
          <w:spacing w:val="2"/>
          <w:sz w:val="28"/>
          <w:szCs w:val="28"/>
        </w:rPr>
        <w:t>万平方米以下的工程不少于 1</w:t>
      </w:r>
      <w:r>
        <w:rPr>
          <w:rFonts w:ascii="仿宋" w:hAnsi="仿宋" w:eastAsia="仿宋" w:cs="仿宋"/>
          <w:spacing w:val="-30"/>
          <w:sz w:val="28"/>
          <w:szCs w:val="28"/>
        </w:rPr>
        <w:t xml:space="preserve"> </w:t>
      </w:r>
      <w:r>
        <w:rPr>
          <w:rFonts w:ascii="仿宋" w:hAnsi="仿宋" w:eastAsia="仿宋" w:cs="仿宋"/>
          <w:spacing w:val="2"/>
          <w:sz w:val="28"/>
          <w:szCs w:val="28"/>
        </w:rPr>
        <w:t>人；1 万～5 万平方米的工程不少于 2</w:t>
      </w:r>
      <w:r>
        <w:rPr>
          <w:rFonts w:ascii="仿宋" w:hAnsi="仿宋" w:eastAsia="仿宋" w:cs="仿宋"/>
          <w:sz w:val="28"/>
          <w:szCs w:val="28"/>
        </w:rPr>
        <w:t xml:space="preserve"> </w:t>
      </w:r>
      <w:r>
        <w:rPr>
          <w:rFonts w:ascii="仿宋" w:hAnsi="仿宋" w:eastAsia="仿宋" w:cs="仿宋"/>
          <w:spacing w:val="9"/>
          <w:sz w:val="28"/>
          <w:szCs w:val="28"/>
        </w:rPr>
        <w:t>人；5 万平方米及以上的工程不少于 3 人，且按专业配备专职安全生产管</w:t>
      </w:r>
    </w:p>
    <w:p>
      <w:pPr>
        <w:spacing w:before="1" w:line="222" w:lineRule="auto"/>
        <w:ind w:left="28"/>
        <w:rPr>
          <w:rFonts w:ascii="仿宋" w:hAnsi="仿宋" w:eastAsia="仿宋" w:cs="仿宋"/>
          <w:sz w:val="28"/>
          <w:szCs w:val="28"/>
        </w:rPr>
      </w:pPr>
      <w:r>
        <w:rPr>
          <w:rFonts w:ascii="仿宋" w:hAnsi="仿宋" w:eastAsia="仿宋" w:cs="仿宋"/>
          <w:spacing w:val="-1"/>
          <w:sz w:val="28"/>
          <w:szCs w:val="28"/>
        </w:rPr>
        <w:t>理人员；</w:t>
      </w:r>
    </w:p>
    <w:p>
      <w:pPr>
        <w:spacing w:before="155" w:line="222" w:lineRule="auto"/>
        <w:ind w:left="1209"/>
        <w:rPr>
          <w:rFonts w:ascii="仿宋" w:hAnsi="仿宋" w:eastAsia="仿宋" w:cs="仿宋"/>
          <w:sz w:val="28"/>
          <w:szCs w:val="28"/>
        </w:rPr>
      </w:pPr>
      <w:r>
        <w:rPr>
          <w:rFonts w:ascii="仿宋" w:hAnsi="仿宋" w:eastAsia="仿宋" w:cs="仿宋"/>
          <w:spacing w:val="8"/>
          <w:sz w:val="28"/>
          <w:szCs w:val="28"/>
        </w:rPr>
        <w:t>2）土木工程、设备安装工程按照工程合同价配备：</w:t>
      </w:r>
    </w:p>
    <w:p>
      <w:pPr>
        <w:spacing w:before="133" w:line="231" w:lineRule="auto"/>
        <w:ind w:left="626" w:hanging="15"/>
        <w:rPr>
          <w:rFonts w:ascii="仿宋" w:hAnsi="仿宋" w:eastAsia="仿宋" w:cs="仿宋"/>
          <w:sz w:val="28"/>
          <w:szCs w:val="28"/>
        </w:rPr>
      </w:pPr>
      <w:r>
        <w:rPr>
          <w:rFonts w:ascii="仿宋" w:hAnsi="仿宋" w:eastAsia="仿宋" w:cs="仿宋"/>
          <w:spacing w:val="-1"/>
          <w:sz w:val="28"/>
          <w:szCs w:val="28"/>
        </w:rPr>
        <w:t>5000</w:t>
      </w:r>
      <w:r>
        <w:rPr>
          <w:rFonts w:ascii="仿宋" w:hAnsi="仿宋" w:eastAsia="仿宋" w:cs="仿宋"/>
          <w:spacing w:val="-29"/>
          <w:sz w:val="28"/>
          <w:szCs w:val="28"/>
        </w:rPr>
        <w:t xml:space="preserve"> </w:t>
      </w:r>
      <w:r>
        <w:rPr>
          <w:rFonts w:ascii="仿宋" w:hAnsi="仿宋" w:eastAsia="仿宋" w:cs="仿宋"/>
          <w:spacing w:val="-1"/>
          <w:sz w:val="28"/>
          <w:szCs w:val="28"/>
        </w:rPr>
        <w:t>万元以下的工程不少于 1</w:t>
      </w:r>
      <w:r>
        <w:rPr>
          <w:rFonts w:ascii="仿宋" w:hAnsi="仿宋" w:eastAsia="仿宋" w:cs="仿宋"/>
          <w:spacing w:val="-34"/>
          <w:sz w:val="28"/>
          <w:szCs w:val="28"/>
        </w:rPr>
        <w:t xml:space="preserve"> </w:t>
      </w:r>
      <w:r>
        <w:rPr>
          <w:rFonts w:ascii="仿宋" w:hAnsi="仿宋" w:eastAsia="仿宋" w:cs="仿宋"/>
          <w:spacing w:val="-1"/>
          <w:sz w:val="28"/>
          <w:szCs w:val="28"/>
        </w:rPr>
        <w:t>人；5000</w:t>
      </w:r>
      <w:r>
        <w:rPr>
          <w:rFonts w:ascii="仿宋" w:hAnsi="仿宋" w:eastAsia="仿宋" w:cs="仿宋"/>
          <w:spacing w:val="-56"/>
          <w:sz w:val="28"/>
          <w:szCs w:val="28"/>
        </w:rPr>
        <w:t xml:space="preserve"> </w:t>
      </w:r>
      <w:r>
        <w:rPr>
          <w:rFonts w:ascii="仿宋" w:hAnsi="仿宋" w:eastAsia="仿宋" w:cs="仿宋"/>
          <w:spacing w:val="-1"/>
          <w:sz w:val="28"/>
          <w:szCs w:val="28"/>
        </w:rPr>
        <w:t>万～1</w:t>
      </w:r>
      <w:r>
        <w:rPr>
          <w:rFonts w:ascii="仿宋" w:hAnsi="仿宋" w:eastAsia="仿宋" w:cs="仿宋"/>
          <w:spacing w:val="-26"/>
          <w:sz w:val="28"/>
          <w:szCs w:val="28"/>
        </w:rPr>
        <w:t xml:space="preserve"> </w:t>
      </w:r>
      <w:r>
        <w:rPr>
          <w:rFonts w:ascii="仿宋" w:hAnsi="仿宋" w:eastAsia="仿宋" w:cs="仿宋"/>
          <w:spacing w:val="-2"/>
          <w:sz w:val="28"/>
          <w:szCs w:val="28"/>
        </w:rPr>
        <w:t>亿元的工程不少于</w:t>
      </w:r>
      <w:r>
        <w:rPr>
          <w:rFonts w:ascii="仿宋" w:hAnsi="仿宋" w:eastAsia="仿宋" w:cs="仿宋"/>
          <w:spacing w:val="-26"/>
          <w:sz w:val="28"/>
          <w:szCs w:val="28"/>
        </w:rPr>
        <w:t xml:space="preserve"> </w:t>
      </w:r>
      <w:r>
        <w:rPr>
          <w:rFonts w:ascii="仿宋" w:hAnsi="仿宋" w:eastAsia="仿宋" w:cs="仿宋"/>
          <w:spacing w:val="-2"/>
          <w:sz w:val="28"/>
          <w:szCs w:val="28"/>
        </w:rPr>
        <w:t>2</w:t>
      </w:r>
      <w:r>
        <w:rPr>
          <w:rFonts w:ascii="仿宋" w:hAnsi="仿宋" w:eastAsia="仿宋" w:cs="仿宋"/>
          <w:spacing w:val="-32"/>
          <w:sz w:val="28"/>
          <w:szCs w:val="28"/>
        </w:rPr>
        <w:t xml:space="preserve"> </w:t>
      </w:r>
      <w:r>
        <w:rPr>
          <w:rFonts w:ascii="仿宋" w:hAnsi="仿宋" w:eastAsia="仿宋" w:cs="仿宋"/>
          <w:spacing w:val="-2"/>
          <w:sz w:val="28"/>
          <w:szCs w:val="28"/>
        </w:rPr>
        <w:t>人；</w:t>
      </w:r>
      <w:r>
        <w:rPr>
          <w:rFonts w:ascii="仿宋" w:hAnsi="仿宋" w:eastAsia="仿宋" w:cs="仿宋"/>
          <w:sz w:val="28"/>
          <w:szCs w:val="28"/>
        </w:rPr>
        <w:t xml:space="preserve"> </w:t>
      </w:r>
      <w:r>
        <w:rPr>
          <w:rFonts w:ascii="仿宋" w:hAnsi="仿宋" w:eastAsia="仿宋" w:cs="仿宋"/>
          <w:spacing w:val="7"/>
          <w:sz w:val="28"/>
          <w:szCs w:val="28"/>
        </w:rPr>
        <w:t>1 亿元及以上的工程不少于 3</w:t>
      </w:r>
      <w:r>
        <w:rPr>
          <w:rFonts w:ascii="仿宋" w:hAnsi="仿宋" w:eastAsia="仿宋" w:cs="仿宋"/>
          <w:spacing w:val="-76"/>
          <w:sz w:val="28"/>
          <w:szCs w:val="28"/>
        </w:rPr>
        <w:t xml:space="preserve"> </w:t>
      </w:r>
      <w:r>
        <w:rPr>
          <w:rFonts w:ascii="仿宋" w:hAnsi="仿宋" w:eastAsia="仿宋" w:cs="仿宋"/>
          <w:spacing w:val="7"/>
          <w:sz w:val="28"/>
          <w:szCs w:val="28"/>
        </w:rPr>
        <w:t>人，且按专业配备专职安全生产管理人员</w:t>
      </w:r>
    </w:p>
    <w:p>
      <w:pPr>
        <w:spacing w:before="162" w:line="232" w:lineRule="auto"/>
        <w:ind w:left="634"/>
        <w:rPr>
          <w:rFonts w:ascii="仿宋" w:hAnsi="仿宋" w:eastAsia="仿宋" w:cs="仿宋"/>
          <w:sz w:val="13"/>
          <w:szCs w:val="13"/>
        </w:rPr>
      </w:pPr>
      <w:r>
        <w:rPr>
          <w:rFonts w:ascii="仿宋" w:hAnsi="仿宋" w:eastAsia="仿宋" w:cs="仿宋"/>
          <w:sz w:val="13"/>
          <w:szCs w:val="13"/>
        </w:rPr>
        <w:t>;</w:t>
      </w:r>
    </w:p>
    <w:p>
      <w:pPr>
        <w:spacing w:before="171" w:line="232" w:lineRule="auto"/>
        <w:ind w:left="34" w:right="136" w:firstLine="1189"/>
        <w:rPr>
          <w:rFonts w:ascii="仿宋" w:hAnsi="仿宋" w:eastAsia="仿宋" w:cs="仿宋"/>
          <w:sz w:val="28"/>
          <w:szCs w:val="28"/>
        </w:rPr>
      </w:pPr>
      <w:r>
        <w:rPr>
          <w:rFonts w:ascii="仿宋" w:hAnsi="仿宋" w:eastAsia="仿宋" w:cs="仿宋"/>
          <w:spacing w:val="9"/>
          <w:sz w:val="28"/>
          <w:szCs w:val="28"/>
        </w:rPr>
        <w:t>3）专业分包项目配备项目专职安全生产管理人员应当满足下列要</w:t>
      </w:r>
      <w:r>
        <w:rPr>
          <w:rFonts w:ascii="仿宋" w:hAnsi="仿宋" w:eastAsia="仿宋" w:cs="仿宋"/>
          <w:sz w:val="28"/>
          <w:szCs w:val="28"/>
        </w:rPr>
        <w:t xml:space="preserve"> </w:t>
      </w:r>
      <w:r>
        <w:rPr>
          <w:rFonts w:ascii="仿宋" w:hAnsi="仿宋" w:eastAsia="仿宋" w:cs="仿宋"/>
          <w:spacing w:val="-13"/>
          <w:sz w:val="28"/>
          <w:szCs w:val="28"/>
        </w:rPr>
        <w:t>求：</w:t>
      </w:r>
    </w:p>
    <w:p>
      <w:pPr>
        <w:spacing w:line="232" w:lineRule="auto"/>
        <w:rPr>
          <w:rFonts w:ascii="仿宋" w:hAnsi="仿宋" w:eastAsia="仿宋" w:cs="仿宋"/>
          <w:sz w:val="28"/>
          <w:szCs w:val="28"/>
        </w:rPr>
        <w:sectPr>
          <w:headerReference r:id="rId23" w:type="default"/>
          <w:footerReference r:id="rId24" w:type="default"/>
          <w:pgSz w:w="11910" w:h="16840"/>
          <w:pgMar w:top="1171" w:right="891" w:bottom="840" w:left="1415" w:header="595" w:footer="577" w:gutter="0"/>
          <w:cols w:space="720" w:num="1"/>
        </w:sectPr>
      </w:pPr>
    </w:p>
    <w:p>
      <w:pPr>
        <w:spacing w:before="44" w:line="463" w:lineRule="exact"/>
        <w:ind w:left="709"/>
        <w:rPr>
          <w:rFonts w:ascii="仿宋" w:hAnsi="仿宋" w:eastAsia="仿宋" w:cs="仿宋"/>
          <w:sz w:val="28"/>
          <w:szCs w:val="28"/>
        </w:rPr>
      </w:pPr>
      <w:r>
        <w:rPr>
          <w:rFonts w:ascii="仿宋" w:hAnsi="仿宋" w:eastAsia="仿宋" w:cs="仿宋"/>
          <w:spacing w:val="8"/>
          <w:position w:val="13"/>
          <w:sz w:val="28"/>
          <w:szCs w:val="28"/>
        </w:rPr>
        <w:t>专业承包单位应当配置至少</w:t>
      </w:r>
      <w:r>
        <w:rPr>
          <w:rFonts w:ascii="仿宋" w:hAnsi="仿宋" w:eastAsia="仿宋" w:cs="仿宋"/>
          <w:spacing w:val="63"/>
          <w:position w:val="13"/>
          <w:sz w:val="28"/>
          <w:szCs w:val="28"/>
        </w:rPr>
        <w:t xml:space="preserve"> </w:t>
      </w:r>
      <w:r>
        <w:rPr>
          <w:rFonts w:ascii="仿宋" w:hAnsi="仿宋" w:eastAsia="仿宋" w:cs="仿宋"/>
          <w:spacing w:val="8"/>
          <w:position w:val="13"/>
          <w:sz w:val="28"/>
          <w:szCs w:val="28"/>
        </w:rPr>
        <w:t>1</w:t>
      </w:r>
      <w:r>
        <w:rPr>
          <w:rFonts w:ascii="仿宋" w:hAnsi="仿宋" w:eastAsia="仿宋" w:cs="仿宋"/>
          <w:spacing w:val="-34"/>
          <w:position w:val="13"/>
          <w:sz w:val="28"/>
          <w:szCs w:val="28"/>
        </w:rPr>
        <w:t xml:space="preserve"> </w:t>
      </w:r>
      <w:r>
        <w:rPr>
          <w:rFonts w:ascii="仿宋" w:hAnsi="仿宋" w:eastAsia="仿宋" w:cs="仿宋"/>
          <w:spacing w:val="8"/>
          <w:position w:val="13"/>
          <w:sz w:val="28"/>
          <w:szCs w:val="28"/>
        </w:rPr>
        <w:t>人，并根据所承担的分部分项工程的工</w:t>
      </w:r>
    </w:p>
    <w:p>
      <w:pPr>
        <w:spacing w:before="1" w:line="223" w:lineRule="auto"/>
        <w:ind w:left="120"/>
        <w:rPr>
          <w:rFonts w:ascii="仿宋" w:hAnsi="仿宋" w:eastAsia="仿宋" w:cs="仿宋"/>
          <w:sz w:val="28"/>
          <w:szCs w:val="28"/>
        </w:rPr>
      </w:pPr>
      <w:r>
        <w:rPr>
          <w:rFonts w:ascii="仿宋" w:hAnsi="仿宋" w:eastAsia="仿宋" w:cs="仿宋"/>
          <w:spacing w:val="6"/>
          <w:sz w:val="28"/>
          <w:szCs w:val="28"/>
        </w:rPr>
        <w:t>程量和施工危险程度增加。</w:t>
      </w:r>
    </w:p>
    <w:p>
      <w:pPr>
        <w:spacing w:before="155" w:line="309" w:lineRule="auto"/>
        <w:ind w:left="120" w:right="53" w:firstLine="600"/>
        <w:rPr>
          <w:rFonts w:ascii="仿宋" w:hAnsi="仿宋" w:eastAsia="仿宋" w:cs="仿宋"/>
          <w:sz w:val="28"/>
          <w:szCs w:val="28"/>
        </w:rPr>
      </w:pPr>
      <w:r>
        <w:rPr>
          <w:rFonts w:ascii="仿宋" w:hAnsi="仿宋" w:eastAsia="仿宋" w:cs="仿宋"/>
          <w:spacing w:val="5"/>
          <w:sz w:val="28"/>
          <w:szCs w:val="28"/>
        </w:rPr>
        <w:t>劳务分包单位施工人员在 50 人以下的，应当配备 1</w:t>
      </w:r>
      <w:r>
        <w:rPr>
          <w:rFonts w:ascii="仿宋" w:hAnsi="仿宋" w:eastAsia="仿宋" w:cs="仿宋"/>
          <w:spacing w:val="-22"/>
          <w:sz w:val="28"/>
          <w:szCs w:val="28"/>
        </w:rPr>
        <w:t xml:space="preserve"> </w:t>
      </w:r>
      <w:r>
        <w:rPr>
          <w:rFonts w:ascii="仿宋" w:hAnsi="仿宋" w:eastAsia="仿宋" w:cs="仿宋"/>
          <w:spacing w:val="5"/>
          <w:sz w:val="28"/>
          <w:szCs w:val="28"/>
        </w:rPr>
        <w:t>名专职安全生产管</w:t>
      </w:r>
      <w:r>
        <w:rPr>
          <w:rFonts w:ascii="仿宋" w:hAnsi="仿宋" w:eastAsia="仿宋" w:cs="仿宋"/>
          <w:sz w:val="28"/>
          <w:szCs w:val="28"/>
        </w:rPr>
        <w:t xml:space="preserve"> </w:t>
      </w:r>
      <w:r>
        <w:rPr>
          <w:rFonts w:ascii="仿宋" w:hAnsi="仿宋" w:eastAsia="仿宋" w:cs="仿宋"/>
          <w:spacing w:val="6"/>
          <w:sz w:val="28"/>
          <w:szCs w:val="28"/>
        </w:rPr>
        <w:t>理人员；50 人-200 人的，应当配</w:t>
      </w:r>
      <w:r>
        <w:rPr>
          <w:rFonts w:ascii="仿宋" w:hAnsi="仿宋" w:eastAsia="仿宋" w:cs="仿宋"/>
          <w:spacing w:val="5"/>
          <w:sz w:val="28"/>
          <w:szCs w:val="28"/>
        </w:rPr>
        <w:t>备 2</w:t>
      </w:r>
      <w:r>
        <w:rPr>
          <w:rFonts w:ascii="仿宋" w:hAnsi="仿宋" w:eastAsia="仿宋" w:cs="仿宋"/>
          <w:spacing w:val="-26"/>
          <w:sz w:val="28"/>
          <w:szCs w:val="28"/>
        </w:rPr>
        <w:t xml:space="preserve"> </w:t>
      </w:r>
      <w:r>
        <w:rPr>
          <w:rFonts w:ascii="仿宋" w:hAnsi="仿宋" w:eastAsia="仿宋" w:cs="仿宋"/>
          <w:spacing w:val="5"/>
          <w:sz w:val="28"/>
          <w:szCs w:val="28"/>
        </w:rPr>
        <w:t>名专职安全生产管理人员；200 人及</w:t>
      </w:r>
      <w:r>
        <w:rPr>
          <w:rFonts w:ascii="仿宋" w:hAnsi="仿宋" w:eastAsia="仿宋" w:cs="仿宋"/>
          <w:sz w:val="28"/>
          <w:szCs w:val="28"/>
        </w:rPr>
        <w:t xml:space="preserve"> </w:t>
      </w:r>
      <w:r>
        <w:rPr>
          <w:rFonts w:ascii="仿宋" w:hAnsi="仿宋" w:eastAsia="仿宋" w:cs="仿宋"/>
          <w:spacing w:val="14"/>
          <w:sz w:val="28"/>
          <w:szCs w:val="28"/>
        </w:rPr>
        <w:t>以上的，应当配备 3 名及以上专职安全生产管理人</w:t>
      </w:r>
      <w:r>
        <w:rPr>
          <w:rFonts w:ascii="仿宋" w:hAnsi="仿宋" w:eastAsia="仿宋" w:cs="仿宋"/>
          <w:spacing w:val="13"/>
          <w:sz w:val="28"/>
          <w:szCs w:val="28"/>
        </w:rPr>
        <w:t>员，并根据所承担的分</w:t>
      </w:r>
    </w:p>
    <w:p>
      <w:pPr>
        <w:spacing w:before="1" w:line="222" w:lineRule="auto"/>
        <w:ind w:left="119"/>
        <w:rPr>
          <w:rFonts w:ascii="仿宋" w:hAnsi="仿宋" w:eastAsia="仿宋" w:cs="仿宋"/>
          <w:sz w:val="28"/>
          <w:szCs w:val="28"/>
        </w:rPr>
      </w:pPr>
      <w:r>
        <w:rPr>
          <w:rFonts w:ascii="仿宋" w:hAnsi="仿宋" w:eastAsia="仿宋" w:cs="仿宋"/>
          <w:spacing w:val="8"/>
          <w:sz w:val="28"/>
          <w:szCs w:val="28"/>
        </w:rPr>
        <w:t>部分项工程施工危险实际情况增加，不得少于工程施工人员总人</w:t>
      </w:r>
      <w:r>
        <w:rPr>
          <w:rFonts w:ascii="仿宋" w:hAnsi="仿宋" w:eastAsia="仿宋" w:cs="仿宋"/>
          <w:spacing w:val="7"/>
          <w:sz w:val="28"/>
          <w:szCs w:val="28"/>
        </w:rPr>
        <w:t>数的</w:t>
      </w:r>
      <w:r>
        <w:rPr>
          <w:rFonts w:ascii="仿宋" w:hAnsi="仿宋" w:eastAsia="仿宋" w:cs="仿宋"/>
          <w:spacing w:val="46"/>
          <w:sz w:val="28"/>
          <w:szCs w:val="28"/>
        </w:rPr>
        <w:t xml:space="preserve"> </w:t>
      </w:r>
      <w:r>
        <w:rPr>
          <w:rFonts w:ascii="仿宋" w:hAnsi="仿宋" w:eastAsia="仿宋" w:cs="仿宋"/>
          <w:spacing w:val="7"/>
          <w:sz w:val="28"/>
          <w:szCs w:val="28"/>
        </w:rPr>
        <w:t>5‰。</w:t>
      </w:r>
    </w:p>
    <w:p>
      <w:pPr>
        <w:spacing w:before="153" w:line="468" w:lineRule="exact"/>
        <w:ind w:left="842"/>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2.项目负责人、专职安全生产管理人员与办理施工安全监</w:t>
      </w:r>
      <w:r>
        <w:rPr>
          <w:rFonts w:ascii="仿宋" w:hAnsi="仿宋" w:eastAsia="仿宋" w:cs="仿宋"/>
          <w:spacing w:val="9"/>
          <w:position w:val="13"/>
          <w:sz w:val="28"/>
          <w:szCs w:val="28"/>
          <w14:textOutline w14:w="5103" w14:cap="sq" w14:cmpd="sng">
            <w14:solidFill>
              <w14:srgbClr w14:val="000000"/>
            </w14:solidFill>
            <w14:prstDash w14:val="solid"/>
            <w14:bevel/>
          </w14:textOutline>
        </w:rPr>
        <w:t>督手续资料</w:t>
      </w:r>
    </w:p>
    <w:p>
      <w:pPr>
        <w:spacing w:before="1" w:line="223" w:lineRule="auto"/>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一致。</w:t>
      </w:r>
    </w:p>
    <w:p>
      <w:pPr>
        <w:spacing w:before="150" w:line="221" w:lineRule="auto"/>
        <w:ind w:left="909"/>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3.建立健全安全生产责任制度，并按要求进行考核。</w:t>
      </w:r>
    </w:p>
    <w:p>
      <w:pPr>
        <w:spacing w:before="160" w:line="222" w:lineRule="auto"/>
        <w:ind w:left="913"/>
        <w:rPr>
          <w:rFonts w:ascii="仿宋" w:hAnsi="仿宋" w:eastAsia="仿宋" w:cs="仿宋"/>
          <w:sz w:val="28"/>
          <w:szCs w:val="28"/>
        </w:rPr>
      </w:pPr>
      <w:r>
        <w:rPr>
          <w:rFonts w:ascii="仿宋" w:hAnsi="仿宋" w:eastAsia="仿宋" w:cs="仿宋"/>
          <w:spacing w:val="9"/>
          <w:sz w:val="28"/>
          <w:szCs w:val="28"/>
        </w:rPr>
        <w:t>各项目部要按照公司《安全生产责任制》</w:t>
      </w:r>
      <w:r>
        <w:rPr>
          <w:rFonts w:ascii="仿宋" w:hAnsi="仿宋" w:eastAsia="仿宋" w:cs="仿宋"/>
          <w:spacing w:val="-62"/>
          <w:sz w:val="28"/>
          <w:szCs w:val="28"/>
        </w:rPr>
        <w:t xml:space="preserve"> </w:t>
      </w:r>
      <w:r>
        <w:rPr>
          <w:rFonts w:ascii="仿宋" w:hAnsi="仿宋" w:eastAsia="仿宋" w:cs="仿宋"/>
          <w:spacing w:val="9"/>
          <w:sz w:val="28"/>
          <w:szCs w:val="28"/>
        </w:rPr>
        <w:t>、《各级管理人员安全</w:t>
      </w:r>
    </w:p>
    <w:p>
      <w:pPr>
        <w:spacing w:before="153" w:line="470" w:lineRule="exact"/>
        <w:ind w:left="120"/>
        <w:rPr>
          <w:rFonts w:ascii="仿宋" w:hAnsi="仿宋" w:eastAsia="仿宋" w:cs="仿宋"/>
          <w:sz w:val="28"/>
          <w:szCs w:val="28"/>
        </w:rPr>
      </w:pPr>
      <w:r>
        <w:rPr>
          <w:rFonts w:ascii="仿宋" w:hAnsi="仿宋" w:eastAsia="仿宋" w:cs="仿宋"/>
          <w:spacing w:val="13"/>
          <w:position w:val="13"/>
          <w:sz w:val="28"/>
          <w:szCs w:val="28"/>
        </w:rPr>
        <w:t>责任考核制度》</w:t>
      </w:r>
      <w:r>
        <w:rPr>
          <w:rFonts w:ascii="仿宋" w:hAnsi="仿宋" w:eastAsia="仿宋" w:cs="仿宋"/>
          <w:spacing w:val="-76"/>
          <w:position w:val="13"/>
          <w:sz w:val="28"/>
          <w:szCs w:val="28"/>
        </w:rPr>
        <w:t xml:space="preserve"> </w:t>
      </w:r>
      <w:r>
        <w:rPr>
          <w:rFonts w:ascii="仿宋" w:hAnsi="仿宋" w:eastAsia="仿宋" w:cs="仿宋"/>
          <w:spacing w:val="13"/>
          <w:position w:val="13"/>
          <w:sz w:val="28"/>
          <w:szCs w:val="28"/>
        </w:rPr>
        <w:t>等规章制度的要求，建立健全安全生产责任制度，上一级</w:t>
      </w:r>
    </w:p>
    <w:p>
      <w:pPr>
        <w:spacing w:before="1" w:line="221" w:lineRule="auto"/>
        <w:ind w:left="122"/>
        <w:rPr>
          <w:rFonts w:ascii="仿宋" w:hAnsi="仿宋" w:eastAsia="仿宋" w:cs="仿宋"/>
          <w:sz w:val="28"/>
          <w:szCs w:val="28"/>
        </w:rPr>
      </w:pPr>
      <w:r>
        <w:rPr>
          <w:rFonts w:ascii="仿宋" w:hAnsi="仿宋" w:eastAsia="仿宋" w:cs="仿宋"/>
          <w:spacing w:val="8"/>
          <w:sz w:val="28"/>
          <w:szCs w:val="28"/>
        </w:rPr>
        <w:t>逐级考核下一级，项目部要对所属管理人员进行考核。</w:t>
      </w:r>
    </w:p>
    <w:p>
      <w:pPr>
        <w:spacing w:before="159" w:line="309" w:lineRule="auto"/>
        <w:ind w:left="134" w:firstLine="573"/>
        <w:rPr>
          <w:rFonts w:ascii="仿宋" w:hAnsi="仿宋" w:eastAsia="仿宋" w:cs="仿宋"/>
          <w:sz w:val="28"/>
          <w:szCs w:val="28"/>
        </w:rPr>
      </w:pPr>
      <w:r>
        <w:rPr>
          <w:rFonts w:ascii="仿宋" w:hAnsi="仿宋" w:eastAsia="仿宋" w:cs="仿宋"/>
          <w:spacing w:val="8"/>
          <w:sz w:val="28"/>
          <w:szCs w:val="28"/>
        </w:rPr>
        <w:t>在配备项目组织机构时，应在招投标阶段就按照住建部“</w:t>
      </w:r>
      <w:r>
        <w:rPr>
          <w:rFonts w:ascii="仿宋" w:hAnsi="仿宋" w:eastAsia="仿宋" w:cs="仿宋"/>
          <w:spacing w:val="-74"/>
          <w:sz w:val="28"/>
          <w:szCs w:val="28"/>
        </w:rPr>
        <w:t xml:space="preserve"> </w:t>
      </w:r>
      <w:r>
        <w:rPr>
          <w:rFonts w:ascii="仿宋" w:hAnsi="仿宋" w:eastAsia="仿宋" w:cs="仿宋"/>
          <w:spacing w:val="8"/>
          <w:sz w:val="28"/>
          <w:szCs w:val="28"/>
        </w:rPr>
        <w:t>四库一平台</w:t>
      </w:r>
      <w:r>
        <w:rPr>
          <w:rFonts w:ascii="仿宋" w:hAnsi="仿宋" w:eastAsia="仿宋" w:cs="仿宋"/>
          <w:spacing w:val="-95"/>
          <w:sz w:val="28"/>
          <w:szCs w:val="28"/>
        </w:rPr>
        <w:t xml:space="preserve"> </w:t>
      </w:r>
      <w:r>
        <w:rPr>
          <w:rFonts w:ascii="仿宋" w:hAnsi="仿宋" w:eastAsia="仿宋" w:cs="仿宋"/>
          <w:spacing w:val="8"/>
          <w:sz w:val="28"/>
          <w:szCs w:val="28"/>
        </w:rPr>
        <w:t>”</w:t>
      </w:r>
      <w:r>
        <w:rPr>
          <w:rFonts w:ascii="仿宋" w:hAnsi="仿宋" w:eastAsia="仿宋" w:cs="仿宋"/>
          <w:sz w:val="28"/>
          <w:szCs w:val="28"/>
        </w:rPr>
        <w:t xml:space="preserve"> </w:t>
      </w:r>
      <w:r>
        <w:rPr>
          <w:rFonts w:ascii="仿宋" w:hAnsi="仿宋" w:eastAsia="仿宋" w:cs="仿宋"/>
          <w:spacing w:val="8"/>
          <w:sz w:val="28"/>
          <w:szCs w:val="28"/>
        </w:rPr>
        <w:t>的要求，统筹组建项目部所需人员，确保“</w:t>
      </w:r>
      <w:r>
        <w:rPr>
          <w:rFonts w:ascii="仿宋" w:hAnsi="仿宋" w:eastAsia="仿宋" w:cs="仿宋"/>
          <w:spacing w:val="-106"/>
          <w:sz w:val="28"/>
          <w:szCs w:val="28"/>
        </w:rPr>
        <w:t xml:space="preserve"> </w:t>
      </w:r>
      <w:r>
        <w:rPr>
          <w:rFonts w:ascii="仿宋" w:hAnsi="仿宋" w:eastAsia="仿宋" w:cs="仿宋"/>
          <w:spacing w:val="8"/>
          <w:sz w:val="28"/>
          <w:szCs w:val="28"/>
        </w:rPr>
        <w:t>人证合一</w:t>
      </w:r>
      <w:r>
        <w:rPr>
          <w:rFonts w:ascii="仿宋" w:hAnsi="仿宋" w:eastAsia="仿宋" w:cs="仿宋"/>
          <w:spacing w:val="-93"/>
          <w:sz w:val="28"/>
          <w:szCs w:val="28"/>
        </w:rPr>
        <w:t xml:space="preserve"> </w:t>
      </w:r>
      <w:r>
        <w:rPr>
          <w:rFonts w:ascii="仿宋" w:hAnsi="仿宋" w:eastAsia="仿宋" w:cs="仿宋"/>
          <w:spacing w:val="8"/>
          <w:sz w:val="28"/>
          <w:szCs w:val="28"/>
        </w:rPr>
        <w:t>”，满足人员尤其项</w:t>
      </w:r>
    </w:p>
    <w:p>
      <w:pPr>
        <w:spacing w:before="2" w:line="222" w:lineRule="auto"/>
        <w:ind w:left="167"/>
        <w:rPr>
          <w:rFonts w:ascii="仿宋" w:hAnsi="仿宋" w:eastAsia="仿宋" w:cs="仿宋"/>
          <w:sz w:val="28"/>
          <w:szCs w:val="28"/>
        </w:rPr>
      </w:pPr>
      <w:r>
        <w:rPr>
          <w:rFonts w:ascii="仿宋" w:hAnsi="仿宋" w:eastAsia="仿宋" w:cs="仿宋"/>
          <w:spacing w:val="5"/>
          <w:sz w:val="28"/>
          <w:szCs w:val="28"/>
        </w:rPr>
        <w:t>目负责人、专职安全生产管理人员的到岗履职。</w:t>
      </w:r>
    </w:p>
    <w:p>
      <w:pPr>
        <w:spacing w:before="155" w:line="222" w:lineRule="auto"/>
        <w:ind w:left="902"/>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4.按规定对从业人员进行安全生产教育、培训和安全技术交底。</w:t>
      </w:r>
    </w:p>
    <w:p>
      <w:pPr>
        <w:spacing w:before="156" w:line="315" w:lineRule="auto"/>
        <w:ind w:left="121" w:right="77" w:firstLine="793"/>
        <w:jc w:val="both"/>
        <w:rPr>
          <w:rFonts w:ascii="仿宋" w:hAnsi="仿宋" w:eastAsia="仿宋" w:cs="仿宋"/>
          <w:sz w:val="28"/>
          <w:szCs w:val="28"/>
        </w:rPr>
      </w:pPr>
      <w:r>
        <w:rPr>
          <w:rFonts w:ascii="仿宋" w:hAnsi="仿宋" w:eastAsia="仿宋" w:cs="仿宋"/>
          <w:spacing w:val="12"/>
          <w:sz w:val="28"/>
          <w:szCs w:val="28"/>
        </w:rPr>
        <w:t>对从业人员进行安全生产教育和培训，保证从业人员具备</w:t>
      </w:r>
      <w:r>
        <w:rPr>
          <w:rFonts w:ascii="仿宋" w:hAnsi="仿宋" w:eastAsia="仿宋" w:cs="仿宋"/>
          <w:spacing w:val="11"/>
          <w:sz w:val="28"/>
          <w:szCs w:val="28"/>
        </w:rPr>
        <w:t>必要的安全</w:t>
      </w:r>
      <w:r>
        <w:rPr>
          <w:rFonts w:ascii="仿宋" w:hAnsi="仿宋" w:eastAsia="仿宋" w:cs="仿宋"/>
          <w:sz w:val="28"/>
          <w:szCs w:val="28"/>
        </w:rPr>
        <w:t xml:space="preserve"> </w:t>
      </w:r>
      <w:r>
        <w:rPr>
          <w:rFonts w:ascii="仿宋" w:hAnsi="仿宋" w:eastAsia="仿宋" w:cs="仿宋"/>
          <w:spacing w:val="14"/>
          <w:sz w:val="28"/>
          <w:szCs w:val="28"/>
        </w:rPr>
        <w:t>生产知识，熟悉有关的安全生产规章制度和安全操作规程，掌握本岗位的</w:t>
      </w:r>
      <w:r>
        <w:rPr>
          <w:rFonts w:ascii="仿宋" w:hAnsi="仿宋" w:eastAsia="仿宋" w:cs="仿宋"/>
          <w:spacing w:val="5"/>
          <w:sz w:val="28"/>
          <w:szCs w:val="28"/>
        </w:rPr>
        <w:t xml:space="preserve">  </w:t>
      </w:r>
      <w:r>
        <w:rPr>
          <w:rFonts w:ascii="仿宋" w:hAnsi="仿宋" w:eastAsia="仿宋" w:cs="仿宋"/>
          <w:spacing w:val="12"/>
          <w:sz w:val="28"/>
          <w:szCs w:val="28"/>
        </w:rPr>
        <w:t>安全操作技能，</w:t>
      </w:r>
      <w:r>
        <w:rPr>
          <w:rFonts w:ascii="仿宋" w:hAnsi="仿宋" w:eastAsia="仿宋" w:cs="仿宋"/>
          <w:spacing w:val="-66"/>
          <w:sz w:val="28"/>
          <w:szCs w:val="28"/>
        </w:rPr>
        <w:t xml:space="preserve"> </w:t>
      </w:r>
      <w:r>
        <w:rPr>
          <w:rFonts w:ascii="仿宋" w:hAnsi="仿宋" w:eastAsia="仿宋" w:cs="仿宋"/>
          <w:spacing w:val="12"/>
          <w:sz w:val="28"/>
          <w:szCs w:val="28"/>
        </w:rPr>
        <w:t>了解事故应急处理措施，知悉自身在安全生产方面的权利</w:t>
      </w:r>
    </w:p>
    <w:p>
      <w:pPr>
        <w:spacing w:before="1" w:line="220" w:lineRule="auto"/>
        <w:ind w:left="117"/>
        <w:rPr>
          <w:rFonts w:ascii="仿宋" w:hAnsi="仿宋" w:eastAsia="仿宋" w:cs="仿宋"/>
          <w:sz w:val="28"/>
          <w:szCs w:val="28"/>
        </w:rPr>
      </w:pPr>
      <w:r>
        <w:rPr>
          <w:rFonts w:ascii="仿宋" w:hAnsi="仿宋" w:eastAsia="仿宋" w:cs="仿宋"/>
          <w:spacing w:val="10"/>
          <w:sz w:val="28"/>
          <w:szCs w:val="28"/>
        </w:rPr>
        <w:t>和义务。未经安全生产教育和培训合格的从</w:t>
      </w:r>
      <w:r>
        <w:rPr>
          <w:rFonts w:ascii="仿宋" w:hAnsi="仿宋" w:eastAsia="仿宋" w:cs="仿宋"/>
          <w:spacing w:val="9"/>
          <w:sz w:val="28"/>
          <w:szCs w:val="28"/>
        </w:rPr>
        <w:t>业人员，不得上岗作业。</w:t>
      </w:r>
    </w:p>
    <w:p>
      <w:pPr>
        <w:spacing w:before="158" w:line="309" w:lineRule="auto"/>
        <w:ind w:left="120" w:right="207" w:firstLine="591"/>
        <w:jc w:val="both"/>
        <w:rPr>
          <w:rFonts w:ascii="仿宋" w:hAnsi="仿宋" w:eastAsia="仿宋" w:cs="仿宋"/>
          <w:sz w:val="28"/>
          <w:szCs w:val="28"/>
        </w:rPr>
      </w:pPr>
      <w:r>
        <w:rPr>
          <w:rFonts w:ascii="仿宋" w:hAnsi="仿宋" w:eastAsia="仿宋" w:cs="仿宋"/>
          <w:spacing w:val="14"/>
          <w:sz w:val="28"/>
          <w:szCs w:val="28"/>
        </w:rPr>
        <w:t>要定期或不定期组织安全生产宣传教育培训活动，不断提高全员安全</w:t>
      </w:r>
      <w:r>
        <w:rPr>
          <w:rFonts w:ascii="仿宋" w:hAnsi="仿宋" w:eastAsia="仿宋" w:cs="仿宋"/>
          <w:spacing w:val="8"/>
          <w:sz w:val="28"/>
          <w:szCs w:val="28"/>
        </w:rPr>
        <w:t xml:space="preserve"> </w:t>
      </w:r>
      <w:r>
        <w:rPr>
          <w:rFonts w:ascii="仿宋" w:hAnsi="仿宋" w:eastAsia="仿宋" w:cs="仿宋"/>
          <w:spacing w:val="14"/>
          <w:sz w:val="28"/>
          <w:szCs w:val="28"/>
        </w:rPr>
        <w:t>意识和技能操作水平。年初要根据培训需求制定年度培训计划，过程中保</w:t>
      </w:r>
      <w:r>
        <w:rPr>
          <w:rFonts w:ascii="仿宋" w:hAnsi="仿宋" w:eastAsia="仿宋" w:cs="仿宋"/>
          <w:spacing w:val="11"/>
          <w:sz w:val="28"/>
          <w:szCs w:val="28"/>
        </w:rPr>
        <w:t xml:space="preserve"> </w:t>
      </w:r>
      <w:r>
        <w:rPr>
          <w:rFonts w:ascii="仿宋" w:hAnsi="仿宋" w:eastAsia="仿宋" w:cs="仿宋"/>
          <w:spacing w:val="14"/>
          <w:sz w:val="28"/>
          <w:szCs w:val="28"/>
        </w:rPr>
        <w:t>持培训记录，应当建立安全生产教育和培训档案，如实记录安全生产教育</w:t>
      </w:r>
    </w:p>
    <w:p>
      <w:pPr>
        <w:spacing w:before="1" w:line="222" w:lineRule="auto"/>
        <w:ind w:left="117"/>
        <w:rPr>
          <w:rFonts w:ascii="仿宋" w:hAnsi="仿宋" w:eastAsia="仿宋" w:cs="仿宋"/>
          <w:sz w:val="28"/>
          <w:szCs w:val="28"/>
        </w:rPr>
      </w:pPr>
      <w:r>
        <w:rPr>
          <w:rFonts w:ascii="仿宋" w:hAnsi="仿宋" w:eastAsia="仿宋" w:cs="仿宋"/>
          <w:spacing w:val="6"/>
          <w:sz w:val="28"/>
          <w:szCs w:val="28"/>
        </w:rPr>
        <w:t>和培训的时间、</w:t>
      </w:r>
      <w:r>
        <w:rPr>
          <w:rFonts w:ascii="仿宋" w:hAnsi="仿宋" w:eastAsia="仿宋" w:cs="仿宋"/>
          <w:spacing w:val="-62"/>
          <w:sz w:val="28"/>
          <w:szCs w:val="28"/>
        </w:rPr>
        <w:t xml:space="preserve"> </w:t>
      </w:r>
      <w:r>
        <w:rPr>
          <w:rFonts w:ascii="仿宋" w:hAnsi="仿宋" w:eastAsia="仿宋" w:cs="仿宋"/>
          <w:spacing w:val="6"/>
          <w:sz w:val="28"/>
          <w:szCs w:val="28"/>
        </w:rPr>
        <w:t>内容、参加人员以及考核结果等情况。</w:t>
      </w:r>
    </w:p>
    <w:p>
      <w:pPr>
        <w:spacing w:before="153" w:line="309" w:lineRule="auto"/>
        <w:ind w:left="123" w:right="198" w:firstLine="585"/>
        <w:jc w:val="both"/>
        <w:rPr>
          <w:rFonts w:ascii="仿宋" w:hAnsi="仿宋" w:eastAsia="仿宋" w:cs="仿宋"/>
          <w:sz w:val="28"/>
          <w:szCs w:val="28"/>
        </w:rPr>
      </w:pPr>
      <w:r>
        <w:rPr>
          <w:rFonts w:ascii="仿宋" w:hAnsi="仿宋" w:eastAsia="仿宋" w:cs="仿宋"/>
          <w:spacing w:val="5"/>
          <w:sz w:val="28"/>
          <w:szCs w:val="28"/>
        </w:rPr>
        <w:t>分部分项工程开工前，项目部技术负责人应对操作人员进行技术交底，</w:t>
      </w:r>
      <w:r>
        <w:rPr>
          <w:rFonts w:ascii="仿宋" w:hAnsi="仿宋" w:eastAsia="仿宋" w:cs="仿宋"/>
          <w:spacing w:val="4"/>
          <w:sz w:val="28"/>
          <w:szCs w:val="28"/>
        </w:rPr>
        <w:t xml:space="preserve"> </w:t>
      </w:r>
      <w:r>
        <w:rPr>
          <w:rFonts w:ascii="仿宋" w:hAnsi="仿宋" w:eastAsia="仿宋" w:cs="仿宋"/>
          <w:spacing w:val="11"/>
          <w:sz w:val="28"/>
          <w:szCs w:val="28"/>
        </w:rPr>
        <w:t xml:space="preserve">要充分利用 </w:t>
      </w:r>
      <w:r>
        <w:rPr>
          <w:rFonts w:ascii="仿宋" w:hAnsi="仿宋" w:eastAsia="仿宋" w:cs="仿宋"/>
          <w:sz w:val="28"/>
          <w:szCs w:val="28"/>
        </w:rPr>
        <w:t>PPT</w:t>
      </w:r>
      <w:r>
        <w:rPr>
          <w:rFonts w:ascii="仿宋" w:hAnsi="仿宋" w:eastAsia="仿宋" w:cs="仿宋"/>
          <w:spacing w:val="-68"/>
          <w:sz w:val="28"/>
          <w:szCs w:val="28"/>
        </w:rPr>
        <w:t xml:space="preserve"> </w:t>
      </w:r>
      <w:r>
        <w:rPr>
          <w:rFonts w:ascii="仿宋" w:hAnsi="仿宋" w:eastAsia="仿宋" w:cs="仿宋"/>
          <w:spacing w:val="11"/>
          <w:sz w:val="28"/>
          <w:szCs w:val="28"/>
        </w:rPr>
        <w:t>、视频等手段，对作业要求、技术要求、难点、重点、质</w:t>
      </w:r>
    </w:p>
    <w:p>
      <w:pPr>
        <w:spacing w:line="221" w:lineRule="auto"/>
        <w:ind w:left="122"/>
        <w:rPr>
          <w:rFonts w:ascii="仿宋" w:hAnsi="仿宋" w:eastAsia="仿宋" w:cs="仿宋"/>
          <w:sz w:val="28"/>
          <w:szCs w:val="28"/>
        </w:rPr>
      </w:pPr>
      <w:r>
        <w:rPr>
          <w:rFonts w:ascii="仿宋" w:hAnsi="仿宋" w:eastAsia="仿宋" w:cs="仿宋"/>
          <w:spacing w:val="8"/>
          <w:sz w:val="28"/>
          <w:szCs w:val="28"/>
        </w:rPr>
        <w:t>量要求、安全方面等进行全方面交底，确保工程质量。</w:t>
      </w:r>
    </w:p>
    <w:p>
      <w:pPr>
        <w:spacing w:before="154" w:line="221" w:lineRule="auto"/>
        <w:ind w:left="954"/>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5.按规定对项目进行安全检查。</w:t>
      </w:r>
    </w:p>
    <w:p>
      <w:pPr>
        <w:spacing w:before="157" w:line="492" w:lineRule="exact"/>
        <w:ind w:left="913"/>
        <w:rPr>
          <w:rFonts w:ascii="仿宋" w:hAnsi="仿宋" w:eastAsia="仿宋" w:cs="仿宋"/>
          <w:sz w:val="28"/>
          <w:szCs w:val="28"/>
        </w:rPr>
      </w:pPr>
      <w:r>
        <w:rPr>
          <w:rFonts w:ascii="仿宋" w:hAnsi="仿宋" w:eastAsia="仿宋" w:cs="仿宋"/>
          <w:spacing w:val="12"/>
          <w:position w:val="15"/>
          <w:sz w:val="28"/>
          <w:szCs w:val="28"/>
        </w:rPr>
        <w:t>项目部应严格按公司制度及相关法律法规，进行安全检查。</w:t>
      </w:r>
      <w:r>
        <w:rPr>
          <w:rFonts w:ascii="仿宋" w:hAnsi="仿宋" w:eastAsia="仿宋" w:cs="仿宋"/>
          <w:spacing w:val="11"/>
          <w:position w:val="15"/>
          <w:sz w:val="28"/>
          <w:szCs w:val="28"/>
        </w:rPr>
        <w:t>开展定期</w:t>
      </w:r>
    </w:p>
    <w:p>
      <w:pPr>
        <w:spacing w:before="1" w:line="220" w:lineRule="auto"/>
        <w:ind w:left="120"/>
        <w:rPr>
          <w:rFonts w:ascii="仿宋" w:hAnsi="仿宋" w:eastAsia="仿宋" w:cs="仿宋"/>
          <w:sz w:val="28"/>
          <w:szCs w:val="28"/>
        </w:rPr>
      </w:pPr>
      <w:r>
        <w:rPr>
          <w:rFonts w:ascii="仿宋" w:hAnsi="仿宋" w:eastAsia="仿宋" w:cs="仿宋"/>
          <w:spacing w:val="11"/>
          <w:sz w:val="28"/>
          <w:szCs w:val="28"/>
        </w:rPr>
        <w:t>检查、不定期检查、季节性检查、节假日检查、危险作业检查等：</w:t>
      </w:r>
      <w:r>
        <w:rPr>
          <w:rFonts w:ascii="仿宋" w:hAnsi="仿宋" w:eastAsia="仿宋" w:cs="仿宋"/>
          <w:spacing w:val="10"/>
          <w:sz w:val="28"/>
          <w:szCs w:val="28"/>
        </w:rPr>
        <w:t>对检</w:t>
      </w:r>
    </w:p>
    <w:p>
      <w:pPr>
        <w:spacing w:line="220" w:lineRule="auto"/>
        <w:rPr>
          <w:rFonts w:ascii="仿宋" w:hAnsi="仿宋" w:eastAsia="仿宋" w:cs="仿宋"/>
          <w:sz w:val="28"/>
          <w:szCs w:val="28"/>
        </w:rPr>
        <w:sectPr>
          <w:headerReference r:id="rId25" w:type="default"/>
          <w:footerReference r:id="rId26" w:type="default"/>
          <w:pgSz w:w="11910" w:h="16840"/>
          <w:pgMar w:top="1171" w:right="837" w:bottom="840" w:left="1323" w:header="595" w:footer="577" w:gutter="0"/>
          <w:cols w:space="720" w:num="1"/>
        </w:sectPr>
      </w:pPr>
    </w:p>
    <w:p>
      <w:pPr>
        <w:spacing w:before="44" w:line="463" w:lineRule="exact"/>
        <w:ind w:left="34"/>
        <w:rPr>
          <w:rFonts w:ascii="仿宋" w:hAnsi="仿宋" w:eastAsia="仿宋" w:cs="仿宋"/>
          <w:sz w:val="28"/>
          <w:szCs w:val="28"/>
        </w:rPr>
      </w:pPr>
      <w:r>
        <w:rPr>
          <w:rFonts w:ascii="仿宋" w:hAnsi="仿宋" w:eastAsia="仿宋" w:cs="仿宋"/>
          <w:spacing w:val="14"/>
          <w:position w:val="13"/>
          <w:sz w:val="28"/>
          <w:szCs w:val="28"/>
        </w:rPr>
        <w:t>出的事故隐患和问题</w:t>
      </w:r>
      <w:r>
        <w:rPr>
          <w:rFonts w:ascii="仿宋" w:hAnsi="仿宋" w:eastAsia="仿宋" w:cs="仿宋"/>
          <w:spacing w:val="-82"/>
          <w:position w:val="13"/>
          <w:sz w:val="28"/>
          <w:szCs w:val="28"/>
        </w:rPr>
        <w:t xml:space="preserve"> </w:t>
      </w:r>
      <w:r>
        <w:rPr>
          <w:rFonts w:ascii="仿宋" w:hAnsi="仿宋" w:eastAsia="仿宋" w:cs="仿宋"/>
          <w:spacing w:val="14"/>
          <w:position w:val="13"/>
          <w:sz w:val="28"/>
          <w:szCs w:val="28"/>
        </w:rPr>
        <w:t>，及时下发《整改通知单》</w:t>
      </w:r>
      <w:r>
        <w:rPr>
          <w:rFonts w:ascii="仿宋" w:hAnsi="仿宋" w:eastAsia="仿宋" w:cs="仿宋"/>
          <w:spacing w:val="-80"/>
          <w:position w:val="13"/>
          <w:sz w:val="28"/>
          <w:szCs w:val="28"/>
        </w:rPr>
        <w:t xml:space="preserve"> </w:t>
      </w:r>
      <w:r>
        <w:rPr>
          <w:rFonts w:ascii="仿宋" w:hAnsi="仿宋" w:eastAsia="仿宋" w:cs="仿宋"/>
          <w:spacing w:val="13"/>
          <w:position w:val="13"/>
          <w:sz w:val="28"/>
          <w:szCs w:val="28"/>
        </w:rPr>
        <w:t>通知相关部门或人员进行</w:t>
      </w:r>
    </w:p>
    <w:p>
      <w:pPr>
        <w:spacing w:line="220" w:lineRule="auto"/>
        <w:ind w:left="5"/>
        <w:rPr>
          <w:rFonts w:ascii="仿宋" w:hAnsi="仿宋" w:eastAsia="仿宋" w:cs="仿宋"/>
          <w:sz w:val="28"/>
          <w:szCs w:val="28"/>
        </w:rPr>
      </w:pPr>
      <w:r>
        <w:rPr>
          <w:rFonts w:ascii="仿宋" w:hAnsi="仿宋" w:eastAsia="仿宋" w:cs="仿宋"/>
          <w:spacing w:val="10"/>
          <w:sz w:val="28"/>
          <w:szCs w:val="28"/>
        </w:rPr>
        <w:t>整改。在未解决之前必须采取可靠地安全防</w:t>
      </w:r>
      <w:r>
        <w:rPr>
          <w:rFonts w:ascii="仿宋" w:hAnsi="仿宋" w:eastAsia="仿宋" w:cs="仿宋"/>
          <w:spacing w:val="9"/>
          <w:sz w:val="28"/>
          <w:szCs w:val="28"/>
        </w:rPr>
        <w:t>范措施，防止事故发生。</w:t>
      </w:r>
    </w:p>
    <w:p>
      <w:pPr>
        <w:spacing w:before="160" w:line="468" w:lineRule="exact"/>
        <w:ind w:left="961"/>
        <w:rPr>
          <w:rFonts w:ascii="仿宋" w:hAnsi="仿宋" w:eastAsia="仿宋" w:cs="仿宋"/>
          <w:sz w:val="28"/>
          <w:szCs w:val="28"/>
        </w:rPr>
      </w:pPr>
      <w:r>
        <w:rPr>
          <w:rFonts w:ascii="仿宋" w:hAnsi="仿宋" w:eastAsia="仿宋" w:cs="仿宋"/>
          <w:spacing w:val="9"/>
          <w:position w:val="13"/>
          <w:sz w:val="28"/>
          <w:szCs w:val="28"/>
          <w14:textOutline w14:w="5103" w14:cap="sq" w14:cmpd="sng">
            <w14:solidFill>
              <w14:srgbClr w14:val="000000"/>
            </w14:solidFill>
            <w14:prstDash w14:val="solid"/>
            <w14:bevel/>
          </w14:textOutline>
        </w:rPr>
        <w:t>6.</w:t>
      </w:r>
      <w:r>
        <w:rPr>
          <w:rFonts w:ascii="仿宋" w:hAnsi="仿宋" w:eastAsia="仿宋" w:cs="仿宋"/>
          <w:spacing w:val="9"/>
          <w:position w:val="13"/>
          <w:sz w:val="28"/>
          <w:szCs w:val="28"/>
        </w:rPr>
        <w:t xml:space="preserve"> </w:t>
      </w:r>
      <w:r>
        <w:rPr>
          <w:rFonts w:ascii="仿宋" w:hAnsi="仿宋" w:eastAsia="仿宋" w:cs="仿宋"/>
          <w:spacing w:val="9"/>
          <w:position w:val="13"/>
          <w:sz w:val="28"/>
          <w:szCs w:val="28"/>
          <w14:textOutline w14:w="5103" w14:cap="sq" w14:cmpd="sng">
            <w14:solidFill>
              <w14:srgbClr w14:val="000000"/>
            </w14:solidFill>
            <w14:prstDash w14:val="solid"/>
            <w14:bevel/>
          </w14:textOutline>
        </w:rPr>
        <w:t>实施施工总承包的的项目，项目部应当与分包单位签订安全生产</w:t>
      </w:r>
    </w:p>
    <w:p>
      <w:pPr>
        <w:spacing w:before="1" w:line="220" w:lineRule="auto"/>
        <w:ind w:left="969"/>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协议书，明确各自的安全生产职责并加强履约管理。</w:t>
      </w:r>
    </w:p>
    <w:p>
      <w:pPr>
        <w:spacing w:before="156" w:line="309" w:lineRule="auto"/>
        <w:ind w:left="130" w:right="153" w:firstLine="585"/>
        <w:jc w:val="both"/>
        <w:rPr>
          <w:rFonts w:ascii="仿宋" w:hAnsi="仿宋" w:eastAsia="仿宋" w:cs="仿宋"/>
          <w:sz w:val="28"/>
          <w:szCs w:val="28"/>
        </w:rPr>
      </w:pPr>
      <w:r>
        <w:rPr>
          <w:rFonts w:ascii="仿宋" w:hAnsi="仿宋" w:eastAsia="仿宋" w:cs="仿宋"/>
          <w:spacing w:val="12"/>
          <w:sz w:val="28"/>
          <w:szCs w:val="28"/>
        </w:rPr>
        <w:t>建设工程实行施工总承包的，</w:t>
      </w:r>
      <w:r>
        <w:rPr>
          <w:rFonts w:ascii="仿宋" w:hAnsi="仿宋" w:eastAsia="仿宋" w:cs="仿宋"/>
          <w:spacing w:val="-67"/>
          <w:sz w:val="28"/>
          <w:szCs w:val="28"/>
        </w:rPr>
        <w:t xml:space="preserve"> </w:t>
      </w:r>
      <w:r>
        <w:rPr>
          <w:rFonts w:ascii="仿宋" w:hAnsi="仿宋" w:eastAsia="仿宋" w:cs="仿宋"/>
          <w:spacing w:val="12"/>
          <w:sz w:val="28"/>
          <w:szCs w:val="28"/>
        </w:rPr>
        <w:t>由总承包单位对施工现场的安全生产负</w:t>
      </w:r>
      <w:r>
        <w:rPr>
          <w:rFonts w:ascii="仿宋" w:hAnsi="仿宋" w:eastAsia="仿宋" w:cs="仿宋"/>
          <w:sz w:val="28"/>
          <w:szCs w:val="28"/>
        </w:rPr>
        <w:t xml:space="preserve"> </w:t>
      </w:r>
      <w:r>
        <w:rPr>
          <w:rFonts w:ascii="仿宋" w:hAnsi="仿宋" w:eastAsia="仿宋" w:cs="仿宋"/>
          <w:spacing w:val="14"/>
          <w:sz w:val="28"/>
          <w:szCs w:val="28"/>
        </w:rPr>
        <w:t>总责。总承包单位和分包单位对分包工程的安全生产承担连带责任。分包</w:t>
      </w:r>
      <w:r>
        <w:rPr>
          <w:rFonts w:ascii="仿宋" w:hAnsi="仿宋" w:eastAsia="仿宋" w:cs="仿宋"/>
          <w:spacing w:val="11"/>
          <w:sz w:val="28"/>
          <w:szCs w:val="28"/>
        </w:rPr>
        <w:t xml:space="preserve"> </w:t>
      </w:r>
      <w:r>
        <w:rPr>
          <w:rFonts w:ascii="仿宋" w:hAnsi="仿宋" w:eastAsia="仿宋" w:cs="仿宋"/>
          <w:spacing w:val="14"/>
          <w:sz w:val="28"/>
          <w:szCs w:val="28"/>
        </w:rPr>
        <w:t>单位应当服从总承包单位的安全生产管理，分包单位不服从管理导致生产</w:t>
      </w:r>
      <w:r>
        <w:rPr>
          <w:rFonts w:ascii="仿宋" w:hAnsi="仿宋" w:eastAsia="仿宋" w:cs="仿宋"/>
          <w:spacing w:val="11"/>
          <w:sz w:val="28"/>
          <w:szCs w:val="28"/>
        </w:rPr>
        <w:t xml:space="preserve"> </w:t>
      </w:r>
      <w:r>
        <w:rPr>
          <w:rFonts w:ascii="仿宋" w:hAnsi="仿宋" w:eastAsia="仿宋" w:cs="仿宋"/>
          <w:spacing w:val="12"/>
          <w:sz w:val="28"/>
          <w:szCs w:val="28"/>
        </w:rPr>
        <w:t>安全事故的，</w:t>
      </w:r>
      <w:r>
        <w:rPr>
          <w:rFonts w:ascii="仿宋" w:hAnsi="仿宋" w:eastAsia="仿宋" w:cs="仿宋"/>
          <w:spacing w:val="-65"/>
          <w:sz w:val="28"/>
          <w:szCs w:val="28"/>
        </w:rPr>
        <w:t xml:space="preserve"> </w:t>
      </w:r>
      <w:r>
        <w:rPr>
          <w:rFonts w:ascii="仿宋" w:hAnsi="仿宋" w:eastAsia="仿宋" w:cs="仿宋"/>
          <w:spacing w:val="12"/>
          <w:sz w:val="28"/>
          <w:szCs w:val="28"/>
        </w:rPr>
        <w:t>由分包单位承担主要责任。总承包单位对分包单位的安全生</w:t>
      </w:r>
      <w:r>
        <w:rPr>
          <w:rFonts w:ascii="仿宋" w:hAnsi="仿宋" w:eastAsia="仿宋" w:cs="仿宋"/>
          <w:sz w:val="28"/>
          <w:szCs w:val="28"/>
        </w:rPr>
        <w:t xml:space="preserve"> </w:t>
      </w:r>
      <w:r>
        <w:rPr>
          <w:rFonts w:ascii="仿宋" w:hAnsi="仿宋" w:eastAsia="仿宋" w:cs="仿宋"/>
          <w:spacing w:val="14"/>
          <w:sz w:val="28"/>
          <w:szCs w:val="28"/>
        </w:rPr>
        <w:t>产工作统一协调、管理，定期进行安全检查，发现安全问题的，应当及时</w:t>
      </w:r>
    </w:p>
    <w:p>
      <w:pPr>
        <w:spacing w:line="222" w:lineRule="auto"/>
        <w:ind w:left="136"/>
        <w:rPr>
          <w:rFonts w:ascii="仿宋" w:hAnsi="仿宋" w:eastAsia="仿宋" w:cs="仿宋"/>
          <w:sz w:val="28"/>
          <w:szCs w:val="28"/>
        </w:rPr>
      </w:pPr>
      <w:r>
        <w:rPr>
          <w:rFonts w:ascii="仿宋" w:hAnsi="仿宋" w:eastAsia="仿宋" w:cs="仿宋"/>
          <w:sz w:val="28"/>
          <w:szCs w:val="28"/>
        </w:rPr>
        <w:t>督促整改。</w:t>
      </w:r>
    </w:p>
    <w:p>
      <w:pPr>
        <w:spacing w:before="154" w:line="221" w:lineRule="auto"/>
        <w:ind w:left="966"/>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7.</w:t>
      </w:r>
      <w:r>
        <w:rPr>
          <w:rFonts w:ascii="仿宋" w:hAnsi="仿宋" w:eastAsia="仿宋" w:cs="仿宋"/>
          <w:spacing w:val="8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按规定为作业人员提供劳动防护用品。</w:t>
      </w:r>
    </w:p>
    <w:p>
      <w:pPr>
        <w:spacing w:before="158" w:line="310" w:lineRule="auto"/>
        <w:ind w:left="9" w:right="2" w:hanging="2"/>
        <w:jc w:val="both"/>
        <w:rPr>
          <w:rFonts w:ascii="仿宋" w:hAnsi="仿宋" w:eastAsia="仿宋" w:cs="仿宋"/>
          <w:sz w:val="28"/>
          <w:szCs w:val="28"/>
        </w:rPr>
      </w:pPr>
      <w:r>
        <w:rPr>
          <w:rFonts w:ascii="仿宋" w:hAnsi="仿宋" w:eastAsia="仿宋" w:cs="仿宋"/>
          <w:spacing w:val="12"/>
          <w:sz w:val="28"/>
          <w:szCs w:val="28"/>
        </w:rPr>
        <w:t>各项目部应当向作业人员提供符合标准的安全防护用具和安全防护</w:t>
      </w:r>
      <w:r>
        <w:rPr>
          <w:rFonts w:ascii="仿宋" w:hAnsi="仿宋" w:eastAsia="仿宋" w:cs="仿宋"/>
          <w:spacing w:val="11"/>
          <w:sz w:val="28"/>
          <w:szCs w:val="28"/>
        </w:rPr>
        <w:t>服装等劳</w:t>
      </w:r>
      <w:r>
        <w:rPr>
          <w:rFonts w:ascii="仿宋" w:hAnsi="仿宋" w:eastAsia="仿宋" w:cs="仿宋"/>
          <w:sz w:val="28"/>
          <w:szCs w:val="28"/>
        </w:rPr>
        <w:t xml:space="preserve"> </w:t>
      </w:r>
      <w:r>
        <w:rPr>
          <w:rFonts w:ascii="仿宋" w:hAnsi="仿宋" w:eastAsia="仿宋" w:cs="仿宋"/>
          <w:spacing w:val="9"/>
          <w:sz w:val="28"/>
          <w:szCs w:val="28"/>
        </w:rPr>
        <w:t>动保护用品，并书面告知危险岗位的操作规程和违章操作的危害， 指导、监</w:t>
      </w:r>
    </w:p>
    <w:p>
      <w:pPr>
        <w:spacing w:before="1" w:line="222" w:lineRule="auto"/>
        <w:ind w:left="13"/>
        <w:rPr>
          <w:rFonts w:ascii="仿宋" w:hAnsi="仿宋" w:eastAsia="仿宋" w:cs="仿宋"/>
          <w:sz w:val="28"/>
          <w:szCs w:val="28"/>
        </w:rPr>
      </w:pPr>
      <w:r>
        <w:rPr>
          <w:rFonts w:ascii="仿宋" w:hAnsi="仿宋" w:eastAsia="仿宋" w:cs="仿宋"/>
          <w:spacing w:val="8"/>
          <w:sz w:val="28"/>
          <w:szCs w:val="28"/>
        </w:rPr>
        <w:t>督、教育其按照使用规则正确佩戴、使用。</w:t>
      </w:r>
    </w:p>
    <w:p>
      <w:pPr>
        <w:spacing w:before="159" w:line="470" w:lineRule="exact"/>
        <w:ind w:left="960"/>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8.在有较大危险因素的场所和有关设施、设备上，设置明</w:t>
      </w:r>
      <w:r>
        <w:rPr>
          <w:rFonts w:ascii="仿宋" w:hAnsi="仿宋" w:eastAsia="仿宋" w:cs="仿宋"/>
          <w:spacing w:val="9"/>
          <w:position w:val="13"/>
          <w:sz w:val="28"/>
          <w:szCs w:val="28"/>
          <w14:textOutline w14:w="5103" w14:cap="sq" w14:cmpd="sng">
            <w14:solidFill>
              <w14:srgbClr w14:val="000000"/>
            </w14:solidFill>
            <w14:prstDash w14:val="solid"/>
            <w14:bevel/>
          </w14:textOutline>
        </w:rPr>
        <w:t>显的安全</w:t>
      </w:r>
    </w:p>
    <w:p>
      <w:pPr>
        <w:spacing w:before="2" w:line="222" w:lineRule="auto"/>
        <w:ind w:left="967"/>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警示标志。</w:t>
      </w:r>
    </w:p>
    <w:p>
      <w:pPr>
        <w:spacing w:before="155" w:line="309" w:lineRule="auto"/>
        <w:ind w:left="127" w:right="157" w:firstLine="589"/>
        <w:jc w:val="both"/>
        <w:rPr>
          <w:rFonts w:ascii="仿宋" w:hAnsi="仿宋" w:eastAsia="仿宋" w:cs="仿宋"/>
          <w:sz w:val="28"/>
          <w:szCs w:val="28"/>
        </w:rPr>
      </w:pPr>
      <w:r>
        <w:rPr>
          <w:rFonts w:ascii="仿宋" w:hAnsi="仿宋" w:eastAsia="仿宋" w:cs="仿宋"/>
          <w:spacing w:val="12"/>
          <w:sz w:val="28"/>
          <w:szCs w:val="28"/>
        </w:rPr>
        <w:t>各项目部应当在施工现场入口处、施工起重机械、临时用电</w:t>
      </w:r>
      <w:r>
        <w:rPr>
          <w:rFonts w:ascii="仿宋" w:hAnsi="仿宋" w:eastAsia="仿宋" w:cs="仿宋"/>
          <w:spacing w:val="11"/>
          <w:sz w:val="28"/>
          <w:szCs w:val="28"/>
        </w:rPr>
        <w:t>设施、脚</w:t>
      </w:r>
      <w:r>
        <w:rPr>
          <w:rFonts w:ascii="仿宋" w:hAnsi="仿宋" w:eastAsia="仿宋" w:cs="仿宋"/>
          <w:sz w:val="28"/>
          <w:szCs w:val="28"/>
        </w:rPr>
        <w:t xml:space="preserve"> </w:t>
      </w:r>
      <w:r>
        <w:rPr>
          <w:rFonts w:ascii="仿宋" w:hAnsi="仿宋" w:eastAsia="仿宋" w:cs="仿宋"/>
          <w:spacing w:val="7"/>
          <w:sz w:val="28"/>
          <w:szCs w:val="28"/>
        </w:rPr>
        <w:t>手架、</w:t>
      </w:r>
      <w:r>
        <w:rPr>
          <w:rFonts w:ascii="仿宋" w:hAnsi="仿宋" w:eastAsia="仿宋" w:cs="仿宋"/>
          <w:spacing w:val="-81"/>
          <w:sz w:val="28"/>
          <w:szCs w:val="28"/>
        </w:rPr>
        <w:t xml:space="preserve"> </w:t>
      </w:r>
      <w:r>
        <w:rPr>
          <w:rFonts w:ascii="仿宋" w:hAnsi="仿宋" w:eastAsia="仿宋" w:cs="仿宋"/>
          <w:spacing w:val="7"/>
          <w:sz w:val="28"/>
          <w:szCs w:val="28"/>
        </w:rPr>
        <w:t>出入通道口、楼梯口、</w:t>
      </w:r>
      <w:r>
        <w:rPr>
          <w:rFonts w:ascii="仿宋" w:hAnsi="仿宋" w:eastAsia="仿宋" w:cs="仿宋"/>
          <w:spacing w:val="-78"/>
          <w:sz w:val="28"/>
          <w:szCs w:val="28"/>
        </w:rPr>
        <w:t xml:space="preserve"> </w:t>
      </w:r>
      <w:r>
        <w:rPr>
          <w:rFonts w:ascii="仿宋" w:hAnsi="仿宋" w:eastAsia="仿宋" w:cs="仿宋"/>
          <w:spacing w:val="7"/>
          <w:sz w:val="28"/>
          <w:szCs w:val="28"/>
        </w:rPr>
        <w:t>电梯井口、孔洞</w:t>
      </w:r>
      <w:r>
        <w:rPr>
          <w:rFonts w:ascii="仿宋" w:hAnsi="仿宋" w:eastAsia="仿宋" w:cs="仿宋"/>
          <w:spacing w:val="6"/>
          <w:sz w:val="28"/>
          <w:szCs w:val="28"/>
        </w:rPr>
        <w:t xml:space="preserve">口、、基坑边沿、有害危险 </w:t>
      </w:r>
      <w:r>
        <w:rPr>
          <w:rFonts w:ascii="仿宋" w:hAnsi="仿宋" w:eastAsia="仿宋" w:cs="仿宋"/>
          <w:spacing w:val="10"/>
          <w:sz w:val="28"/>
          <w:szCs w:val="28"/>
        </w:rPr>
        <w:t xml:space="preserve">气体和液体存放处等危险部位，设置明显的安全警示标志。安全警示标志 </w:t>
      </w:r>
      <w:r>
        <w:rPr>
          <w:rFonts w:ascii="仿宋" w:hAnsi="仿宋" w:eastAsia="仿宋" w:cs="仿宋"/>
          <w:spacing w:val="8"/>
          <w:sz w:val="28"/>
          <w:szCs w:val="28"/>
        </w:rPr>
        <w:t>必须符合国家标准。</w:t>
      </w:r>
      <w:r>
        <w:rPr>
          <w:rFonts w:ascii="仿宋" w:hAnsi="仿宋" w:eastAsia="仿宋" w:cs="仿宋"/>
          <w:spacing w:val="-65"/>
          <w:sz w:val="28"/>
          <w:szCs w:val="28"/>
        </w:rPr>
        <w:t xml:space="preserve"> </w:t>
      </w:r>
      <w:r>
        <w:rPr>
          <w:rFonts w:ascii="仿宋" w:hAnsi="仿宋" w:eastAsia="仿宋" w:cs="仿宋"/>
          <w:spacing w:val="8"/>
          <w:sz w:val="28"/>
          <w:szCs w:val="28"/>
        </w:rPr>
        <w:t xml:space="preserve">同时应当根据不同施工阶段和周围环境及季节、气候 </w:t>
      </w:r>
      <w:r>
        <w:rPr>
          <w:rFonts w:ascii="仿宋" w:hAnsi="仿宋" w:eastAsia="仿宋" w:cs="仿宋"/>
          <w:spacing w:val="5"/>
          <w:sz w:val="28"/>
          <w:szCs w:val="28"/>
        </w:rPr>
        <w:t>的变化，在施工现场采取相应的安全施工措施。施工现场暂时停止施工的，</w:t>
      </w:r>
      <w:r>
        <w:rPr>
          <w:rFonts w:ascii="仿宋" w:hAnsi="仿宋" w:eastAsia="仿宋" w:cs="仿宋"/>
          <w:spacing w:val="14"/>
          <w:sz w:val="28"/>
          <w:szCs w:val="28"/>
        </w:rPr>
        <w:t xml:space="preserve"> </w:t>
      </w:r>
      <w:r>
        <w:rPr>
          <w:rFonts w:ascii="仿宋" w:hAnsi="仿宋" w:eastAsia="仿宋" w:cs="仿宋"/>
          <w:spacing w:val="11"/>
          <w:sz w:val="28"/>
          <w:szCs w:val="28"/>
        </w:rPr>
        <w:t>施工单位应当做好现场防护，所需费用由责任方承担，或者按照合同约定</w:t>
      </w:r>
    </w:p>
    <w:p>
      <w:pPr>
        <w:spacing w:line="221" w:lineRule="auto"/>
        <w:ind w:left="127"/>
        <w:rPr>
          <w:rFonts w:ascii="仿宋" w:hAnsi="仿宋" w:eastAsia="仿宋" w:cs="仿宋"/>
          <w:sz w:val="28"/>
          <w:szCs w:val="28"/>
        </w:rPr>
      </w:pPr>
      <w:r>
        <w:rPr>
          <w:rFonts w:ascii="仿宋" w:hAnsi="仿宋" w:eastAsia="仿宋" w:cs="仿宋"/>
          <w:spacing w:val="-3"/>
          <w:sz w:val="28"/>
          <w:szCs w:val="28"/>
        </w:rPr>
        <w:t>执行。</w:t>
      </w:r>
    </w:p>
    <w:p>
      <w:pPr>
        <w:spacing w:before="159" w:line="223" w:lineRule="auto"/>
        <w:ind w:left="960"/>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9.按规定提取和使用安全生产费用。</w:t>
      </w:r>
    </w:p>
    <w:p>
      <w:pPr>
        <w:spacing w:before="150" w:line="308" w:lineRule="auto"/>
        <w:ind w:firstLine="7"/>
        <w:jc w:val="both"/>
        <w:rPr>
          <w:rFonts w:ascii="仿宋" w:hAnsi="仿宋" w:eastAsia="仿宋" w:cs="仿宋"/>
          <w:sz w:val="28"/>
          <w:szCs w:val="28"/>
        </w:rPr>
      </w:pPr>
      <w:r>
        <w:rPr>
          <w:rFonts w:ascii="仿宋" w:hAnsi="仿宋" w:eastAsia="仿宋" w:cs="仿宋"/>
          <w:spacing w:val="12"/>
          <w:sz w:val="28"/>
          <w:szCs w:val="28"/>
        </w:rPr>
        <w:t>各项目部安全生产费用的提取和使用，应当执行财政部、应急管理</w:t>
      </w:r>
      <w:r>
        <w:rPr>
          <w:rFonts w:ascii="仿宋" w:hAnsi="仿宋" w:eastAsia="仿宋" w:cs="仿宋"/>
          <w:spacing w:val="11"/>
          <w:sz w:val="28"/>
          <w:szCs w:val="28"/>
        </w:rPr>
        <w:t>部印发的</w:t>
      </w:r>
      <w:r>
        <w:rPr>
          <w:rFonts w:ascii="仿宋" w:hAnsi="仿宋" w:eastAsia="仿宋" w:cs="仿宋"/>
          <w:sz w:val="28"/>
          <w:szCs w:val="28"/>
        </w:rPr>
        <w:t xml:space="preserve"> </w:t>
      </w:r>
      <w:r>
        <w:rPr>
          <w:rFonts w:ascii="仿宋" w:hAnsi="仿宋" w:eastAsia="仿宋" w:cs="仿宋"/>
          <w:spacing w:val="9"/>
          <w:sz w:val="28"/>
          <w:szCs w:val="28"/>
        </w:rPr>
        <w:t>《企业安全生产费用提取和使用管理办法》相关规定。并对列入建 设工程概</w:t>
      </w:r>
      <w:r>
        <w:rPr>
          <w:rFonts w:ascii="仿宋" w:hAnsi="仿宋" w:eastAsia="仿宋" w:cs="仿宋"/>
          <w:spacing w:val="18"/>
          <w:sz w:val="28"/>
          <w:szCs w:val="28"/>
        </w:rPr>
        <w:t xml:space="preserve"> </w:t>
      </w:r>
      <w:r>
        <w:rPr>
          <w:rFonts w:ascii="仿宋" w:hAnsi="仿宋" w:eastAsia="仿宋" w:cs="仿宋"/>
          <w:spacing w:val="9"/>
          <w:sz w:val="28"/>
          <w:szCs w:val="28"/>
        </w:rPr>
        <w:t>算的安全作业环境及安全施工措施所需费用，应当用于施工安全 防护用具及</w:t>
      </w:r>
      <w:r>
        <w:rPr>
          <w:rFonts w:ascii="仿宋" w:hAnsi="仿宋" w:eastAsia="仿宋" w:cs="仿宋"/>
          <w:spacing w:val="18"/>
          <w:sz w:val="28"/>
          <w:szCs w:val="28"/>
        </w:rPr>
        <w:t xml:space="preserve"> </w:t>
      </w:r>
      <w:r>
        <w:rPr>
          <w:rFonts w:ascii="仿宋" w:hAnsi="仿宋" w:eastAsia="仿宋" w:cs="仿宋"/>
          <w:spacing w:val="9"/>
          <w:sz w:val="28"/>
          <w:szCs w:val="28"/>
        </w:rPr>
        <w:t>设施的采购和更新、安全施工措施的落实、安全生产条件的改 善，不得挪作</w:t>
      </w:r>
    </w:p>
    <w:p>
      <w:pPr>
        <w:spacing w:line="222" w:lineRule="auto"/>
        <w:ind w:left="7"/>
        <w:rPr>
          <w:rFonts w:ascii="仿宋" w:hAnsi="仿宋" w:eastAsia="仿宋" w:cs="仿宋"/>
          <w:sz w:val="28"/>
          <w:szCs w:val="28"/>
        </w:rPr>
      </w:pPr>
      <w:r>
        <w:rPr>
          <w:rFonts w:ascii="仿宋" w:hAnsi="仿宋" w:eastAsia="仿宋" w:cs="仿宋"/>
          <w:spacing w:val="-3"/>
          <w:sz w:val="28"/>
          <w:szCs w:val="28"/>
        </w:rPr>
        <w:t>他用。</w:t>
      </w:r>
    </w:p>
    <w:p>
      <w:pPr>
        <w:spacing w:line="222" w:lineRule="auto"/>
        <w:rPr>
          <w:rFonts w:ascii="仿宋" w:hAnsi="仿宋" w:eastAsia="仿宋" w:cs="仿宋"/>
          <w:sz w:val="28"/>
          <w:szCs w:val="28"/>
        </w:rPr>
        <w:sectPr>
          <w:headerReference r:id="rId27" w:type="default"/>
          <w:footerReference r:id="rId28" w:type="default"/>
          <w:pgSz w:w="11910" w:h="16840"/>
          <w:pgMar w:top="1171" w:right="891" w:bottom="840" w:left="1313" w:header="595" w:footer="577" w:gutter="0"/>
          <w:cols w:space="720" w:num="1"/>
        </w:sectPr>
      </w:pPr>
    </w:p>
    <w:p>
      <w:pPr>
        <w:spacing w:before="328" w:line="309" w:lineRule="auto"/>
        <w:ind w:left="122" w:right="146" w:firstLine="589"/>
        <w:jc w:val="both"/>
        <w:rPr>
          <w:rFonts w:ascii="仿宋" w:hAnsi="仿宋" w:eastAsia="仿宋" w:cs="仿宋"/>
          <w:sz w:val="28"/>
          <w:szCs w:val="28"/>
        </w:rPr>
      </w:pPr>
      <w:r>
        <w:rPr>
          <w:rFonts w:ascii="仿宋" w:hAnsi="仿宋" w:eastAsia="仿宋" w:cs="仿宋"/>
          <w:spacing w:val="10"/>
          <w:sz w:val="28"/>
          <w:szCs w:val="28"/>
        </w:rPr>
        <w:t>（1）编制招标控制价或投标报价时，安全文明</w:t>
      </w:r>
      <w:r>
        <w:rPr>
          <w:rFonts w:ascii="仿宋" w:hAnsi="仿宋" w:eastAsia="仿宋" w:cs="仿宋"/>
          <w:spacing w:val="9"/>
          <w:sz w:val="28"/>
          <w:szCs w:val="28"/>
        </w:rPr>
        <w:t>施工费按省费用定额费</w:t>
      </w:r>
      <w:r>
        <w:rPr>
          <w:rFonts w:ascii="仿宋" w:hAnsi="仿宋" w:eastAsia="仿宋" w:cs="仿宋"/>
          <w:sz w:val="28"/>
          <w:szCs w:val="28"/>
        </w:rPr>
        <w:t xml:space="preserve"> </w:t>
      </w:r>
      <w:r>
        <w:rPr>
          <w:rFonts w:ascii="仿宋" w:hAnsi="仿宋" w:eastAsia="仿宋" w:cs="仿宋"/>
          <w:spacing w:val="14"/>
          <w:sz w:val="28"/>
          <w:szCs w:val="28"/>
        </w:rPr>
        <w:t>率表考虑；开工前编制安全措施费用使用计划，按规定提取。建立安全措</w:t>
      </w:r>
      <w:r>
        <w:rPr>
          <w:rFonts w:ascii="仿宋" w:hAnsi="仿宋" w:eastAsia="仿宋" w:cs="仿宋"/>
          <w:spacing w:val="17"/>
          <w:sz w:val="28"/>
          <w:szCs w:val="28"/>
        </w:rPr>
        <w:t xml:space="preserve"> </w:t>
      </w:r>
      <w:r>
        <w:rPr>
          <w:rFonts w:ascii="仿宋" w:hAnsi="仿宋" w:eastAsia="仿宋" w:cs="仿宋"/>
          <w:spacing w:val="14"/>
          <w:sz w:val="28"/>
          <w:szCs w:val="28"/>
        </w:rPr>
        <w:t>施费用管理制度，按计划实施，有完整的安全措施费台账。相关支付凭证</w:t>
      </w:r>
    </w:p>
    <w:p>
      <w:pPr>
        <w:spacing w:line="220" w:lineRule="auto"/>
        <w:ind w:left="136"/>
        <w:rPr>
          <w:rFonts w:ascii="仿宋" w:hAnsi="仿宋" w:eastAsia="仿宋" w:cs="仿宋"/>
          <w:sz w:val="28"/>
          <w:szCs w:val="28"/>
        </w:rPr>
      </w:pPr>
      <w:r>
        <w:rPr>
          <w:rFonts w:ascii="仿宋" w:hAnsi="仿宋" w:eastAsia="仿宋" w:cs="仿宋"/>
          <w:spacing w:val="2"/>
          <w:sz w:val="28"/>
          <w:szCs w:val="28"/>
        </w:rPr>
        <w:t>复印件（加盖公章）</w:t>
      </w:r>
      <w:r>
        <w:rPr>
          <w:rFonts w:ascii="仿宋" w:hAnsi="仿宋" w:eastAsia="仿宋" w:cs="仿宋"/>
          <w:spacing w:val="-64"/>
          <w:sz w:val="28"/>
          <w:szCs w:val="28"/>
        </w:rPr>
        <w:t xml:space="preserve"> </w:t>
      </w:r>
      <w:r>
        <w:rPr>
          <w:rFonts w:ascii="仿宋" w:hAnsi="仿宋" w:eastAsia="仿宋" w:cs="仿宋"/>
          <w:spacing w:val="2"/>
          <w:sz w:val="28"/>
          <w:szCs w:val="28"/>
        </w:rPr>
        <w:t>留存现场备查；</w:t>
      </w:r>
    </w:p>
    <w:p>
      <w:pPr>
        <w:spacing w:before="158" w:line="222" w:lineRule="auto"/>
        <w:ind w:left="973"/>
        <w:rPr>
          <w:rFonts w:ascii="仿宋" w:hAnsi="仿宋" w:eastAsia="仿宋" w:cs="仿宋"/>
          <w:sz w:val="28"/>
          <w:szCs w:val="28"/>
        </w:rPr>
      </w:pPr>
      <w:r>
        <w:rPr>
          <w:rFonts w:ascii="仿宋" w:hAnsi="仿宋" w:eastAsia="仿宋" w:cs="仿宋"/>
          <w:spacing w:val="9"/>
          <w:sz w:val="28"/>
          <w:szCs w:val="28"/>
          <w14:textOutline w14:w="4975" w14:cap="sq" w14:cmpd="sng">
            <w14:solidFill>
              <w14:srgbClr w14:val="000000"/>
            </w14:solidFill>
            <w14:prstDash w14:val="solid"/>
            <w14:bevel/>
          </w14:textOutline>
        </w:rPr>
        <w:t>10.</w:t>
      </w:r>
      <w:r>
        <w:rPr>
          <w:rFonts w:ascii="仿宋" w:hAnsi="仿宋" w:eastAsia="仿宋" w:cs="仿宋"/>
          <w:spacing w:val="9"/>
          <w:sz w:val="28"/>
          <w:szCs w:val="28"/>
          <w14:textOutline w14:w="5103" w14:cap="sq" w14:cmpd="sng">
            <w14:solidFill>
              <w14:srgbClr w14:val="000000"/>
            </w14:solidFill>
            <w14:prstDash w14:val="solid"/>
            <w14:bevel/>
          </w14:textOutline>
        </w:rPr>
        <w:t>按规定建立健全生产安全事故隐患排查治理制度。</w:t>
      </w:r>
    </w:p>
    <w:p>
      <w:pPr>
        <w:spacing w:before="153" w:line="310" w:lineRule="auto"/>
        <w:ind w:firstLine="925"/>
        <w:rPr>
          <w:rFonts w:ascii="仿宋" w:hAnsi="仿宋" w:eastAsia="仿宋" w:cs="仿宋"/>
          <w:sz w:val="28"/>
          <w:szCs w:val="28"/>
        </w:rPr>
      </w:pPr>
      <w:r>
        <w:rPr>
          <w:rFonts w:ascii="仿宋" w:hAnsi="仿宋" w:eastAsia="仿宋" w:cs="仿宋"/>
          <w:spacing w:val="12"/>
          <w:sz w:val="28"/>
          <w:szCs w:val="28"/>
        </w:rPr>
        <w:t>各单位应建立健全生产安全事故隐患排查治理制度，采取技</w:t>
      </w:r>
      <w:r>
        <w:rPr>
          <w:rFonts w:ascii="仿宋" w:hAnsi="仿宋" w:eastAsia="仿宋" w:cs="仿宋"/>
          <w:spacing w:val="11"/>
          <w:sz w:val="28"/>
          <w:szCs w:val="28"/>
        </w:rPr>
        <w:t>术、管理</w:t>
      </w:r>
      <w:r>
        <w:rPr>
          <w:rFonts w:ascii="仿宋" w:hAnsi="仿宋" w:eastAsia="仿宋" w:cs="仿宋"/>
          <w:sz w:val="28"/>
          <w:szCs w:val="28"/>
        </w:rPr>
        <w:t xml:space="preserve"> </w:t>
      </w:r>
      <w:r>
        <w:rPr>
          <w:rFonts w:ascii="仿宋" w:hAnsi="仿宋" w:eastAsia="仿宋" w:cs="仿宋"/>
          <w:spacing w:val="11"/>
          <w:sz w:val="28"/>
          <w:szCs w:val="28"/>
        </w:rPr>
        <w:t>措施，及时发现并消除事故隐患。事故隐患排查治理情况应当如实记录，并</w:t>
      </w:r>
      <w:r>
        <w:rPr>
          <w:rFonts w:ascii="仿宋" w:hAnsi="仿宋" w:eastAsia="仿宋" w:cs="仿宋"/>
          <w:spacing w:val="1"/>
          <w:sz w:val="28"/>
          <w:szCs w:val="28"/>
        </w:rPr>
        <w:t xml:space="preserve"> </w:t>
      </w:r>
      <w:r>
        <w:rPr>
          <w:rFonts w:ascii="仿宋" w:hAnsi="仿宋" w:eastAsia="仿宋" w:cs="仿宋"/>
          <w:spacing w:val="6"/>
          <w:sz w:val="28"/>
          <w:szCs w:val="28"/>
        </w:rPr>
        <w:t>向从业人员通报。对检查中发现的隐患，按照措施、人员、时限、资金、</w:t>
      </w:r>
      <w:r>
        <w:rPr>
          <w:rFonts w:ascii="仿宋" w:hAnsi="仿宋" w:eastAsia="仿宋" w:cs="仿宋"/>
          <w:spacing w:val="-29"/>
          <w:sz w:val="28"/>
          <w:szCs w:val="28"/>
        </w:rPr>
        <w:t xml:space="preserve"> </w:t>
      </w:r>
      <w:r>
        <w:rPr>
          <w:rFonts w:ascii="仿宋" w:hAnsi="仿宋" w:eastAsia="仿宋" w:cs="仿宋"/>
          <w:spacing w:val="6"/>
          <w:sz w:val="28"/>
          <w:szCs w:val="28"/>
        </w:rPr>
        <w:t>预</w:t>
      </w:r>
      <w:r>
        <w:rPr>
          <w:rFonts w:ascii="仿宋" w:hAnsi="仿宋" w:eastAsia="仿宋" w:cs="仿宋"/>
          <w:sz w:val="28"/>
          <w:szCs w:val="28"/>
        </w:rPr>
        <w:t xml:space="preserve">  </w:t>
      </w:r>
      <w:r>
        <w:rPr>
          <w:rFonts w:ascii="仿宋" w:hAnsi="仿宋" w:eastAsia="仿宋" w:cs="仿宋"/>
          <w:spacing w:val="7"/>
          <w:sz w:val="28"/>
          <w:szCs w:val="28"/>
        </w:rPr>
        <w:t>案“</w:t>
      </w:r>
      <w:r>
        <w:rPr>
          <w:rFonts w:ascii="仿宋" w:hAnsi="仿宋" w:eastAsia="仿宋" w:cs="仿宋"/>
          <w:spacing w:val="-105"/>
          <w:sz w:val="28"/>
          <w:szCs w:val="28"/>
        </w:rPr>
        <w:t xml:space="preserve"> </w:t>
      </w:r>
      <w:r>
        <w:rPr>
          <w:rFonts w:ascii="仿宋" w:hAnsi="仿宋" w:eastAsia="仿宋" w:cs="仿宋"/>
          <w:spacing w:val="7"/>
          <w:sz w:val="28"/>
          <w:szCs w:val="28"/>
        </w:rPr>
        <w:t>五到位</w:t>
      </w:r>
      <w:r>
        <w:rPr>
          <w:rFonts w:ascii="仿宋" w:hAnsi="仿宋" w:eastAsia="仿宋" w:cs="仿宋"/>
          <w:spacing w:val="-91"/>
          <w:sz w:val="28"/>
          <w:szCs w:val="28"/>
        </w:rPr>
        <w:t xml:space="preserve"> </w:t>
      </w:r>
      <w:r>
        <w:rPr>
          <w:rFonts w:ascii="仿宋" w:hAnsi="仿宋" w:eastAsia="仿宋" w:cs="仿宋"/>
          <w:spacing w:val="7"/>
          <w:sz w:val="28"/>
          <w:szCs w:val="28"/>
        </w:rPr>
        <w:t>”原则实施监控，限期整改销号，并由上一级单位安全生</w:t>
      </w:r>
      <w:r>
        <w:rPr>
          <w:rFonts w:ascii="仿宋" w:hAnsi="仿宋" w:eastAsia="仿宋" w:cs="仿宋"/>
          <w:spacing w:val="6"/>
          <w:sz w:val="28"/>
          <w:szCs w:val="28"/>
        </w:rPr>
        <w:t>产 部门</w:t>
      </w:r>
      <w:r>
        <w:rPr>
          <w:rFonts w:ascii="仿宋" w:hAnsi="仿宋" w:eastAsia="仿宋" w:cs="仿宋"/>
          <w:sz w:val="28"/>
          <w:szCs w:val="28"/>
        </w:rPr>
        <w:t xml:space="preserve"> </w:t>
      </w:r>
      <w:r>
        <w:rPr>
          <w:rFonts w:ascii="仿宋" w:hAnsi="仿宋" w:eastAsia="仿宋" w:cs="仿宋"/>
          <w:spacing w:val="7"/>
          <w:sz w:val="28"/>
          <w:szCs w:val="28"/>
        </w:rPr>
        <w:t>组织复验，</w:t>
      </w:r>
      <w:r>
        <w:rPr>
          <w:rFonts w:ascii="仿宋" w:hAnsi="仿宋" w:eastAsia="仿宋" w:cs="仿宋"/>
          <w:spacing w:val="-70"/>
          <w:sz w:val="28"/>
          <w:szCs w:val="28"/>
        </w:rPr>
        <w:t xml:space="preserve"> </w:t>
      </w:r>
      <w:r>
        <w:rPr>
          <w:rFonts w:ascii="仿宋" w:hAnsi="仿宋" w:eastAsia="仿宋" w:cs="仿宋"/>
          <w:spacing w:val="7"/>
          <w:sz w:val="28"/>
          <w:szCs w:val="28"/>
        </w:rPr>
        <w:t>同时保留整改前后的图片、影像或音频等可视化资料。实 行登记</w:t>
      </w:r>
      <w:r>
        <w:rPr>
          <w:rFonts w:ascii="仿宋" w:hAnsi="仿宋" w:eastAsia="仿宋" w:cs="仿宋"/>
          <w:sz w:val="28"/>
          <w:szCs w:val="28"/>
        </w:rPr>
        <w:t xml:space="preserve"> </w:t>
      </w:r>
      <w:r>
        <w:rPr>
          <w:rFonts w:ascii="仿宋" w:hAnsi="仿宋" w:eastAsia="仿宋" w:cs="仿宋"/>
          <w:spacing w:val="6"/>
          <w:sz w:val="28"/>
          <w:szCs w:val="28"/>
        </w:rPr>
        <w:t>、整改、消项制度，在隐患没有排除前，必须采取可靠的防护措施。</w:t>
      </w:r>
      <w:r>
        <w:rPr>
          <w:rFonts w:ascii="仿宋" w:hAnsi="仿宋" w:eastAsia="仿宋" w:cs="仿宋"/>
          <w:spacing w:val="-19"/>
          <w:sz w:val="28"/>
          <w:szCs w:val="28"/>
        </w:rPr>
        <w:t xml:space="preserve"> </w:t>
      </w:r>
      <w:r>
        <w:rPr>
          <w:rFonts w:ascii="仿宋" w:hAnsi="仿宋" w:eastAsia="仿宋" w:cs="仿宋"/>
          <w:spacing w:val="6"/>
          <w:sz w:val="28"/>
          <w:szCs w:val="28"/>
        </w:rPr>
        <w:t>如有危</w:t>
      </w:r>
    </w:p>
    <w:p>
      <w:pPr>
        <w:spacing w:before="1" w:line="220" w:lineRule="auto"/>
        <w:ind w:left="4"/>
        <w:rPr>
          <w:rFonts w:ascii="仿宋" w:hAnsi="仿宋" w:eastAsia="仿宋" w:cs="仿宋"/>
          <w:sz w:val="28"/>
          <w:szCs w:val="28"/>
        </w:rPr>
      </w:pPr>
      <w:r>
        <w:rPr>
          <w:rFonts w:ascii="仿宋" w:hAnsi="仿宋" w:eastAsia="仿宋" w:cs="仿宋"/>
          <w:spacing w:val="9"/>
          <w:sz w:val="28"/>
          <w:szCs w:val="28"/>
        </w:rPr>
        <w:t>及人身安全的紧急情况，应立即停止作业，并报告</w:t>
      </w:r>
      <w:r>
        <w:rPr>
          <w:rFonts w:ascii="仿宋" w:hAnsi="仿宋" w:eastAsia="仿宋" w:cs="仿宋"/>
          <w:spacing w:val="8"/>
          <w:sz w:val="28"/>
          <w:szCs w:val="28"/>
        </w:rPr>
        <w:t>上级单位和主管 领导。</w:t>
      </w:r>
    </w:p>
    <w:p>
      <w:pPr>
        <w:spacing w:before="157" w:line="470" w:lineRule="exact"/>
        <w:ind w:left="1098"/>
        <w:rPr>
          <w:rFonts w:ascii="仿宋" w:hAnsi="仿宋" w:eastAsia="仿宋" w:cs="仿宋"/>
          <w:sz w:val="28"/>
          <w:szCs w:val="28"/>
        </w:rPr>
      </w:pPr>
      <w:r>
        <w:rPr>
          <w:rFonts w:ascii="仿宋" w:hAnsi="仿宋" w:eastAsia="仿宋" w:cs="仿宋"/>
          <w:spacing w:val="14"/>
          <w:position w:val="13"/>
          <w:sz w:val="28"/>
          <w:szCs w:val="28"/>
          <w14:textOutline w14:w="4975" w14:cap="sq" w14:cmpd="sng">
            <w14:solidFill>
              <w14:srgbClr w14:val="000000"/>
            </w14:solidFill>
            <w14:prstDash w14:val="solid"/>
            <w14:bevel/>
          </w14:textOutline>
        </w:rPr>
        <w:t>11.</w:t>
      </w:r>
      <w:r>
        <w:rPr>
          <w:rFonts w:ascii="仿宋" w:hAnsi="仿宋" w:eastAsia="仿宋" w:cs="仿宋"/>
          <w:spacing w:val="14"/>
          <w:position w:val="13"/>
          <w:sz w:val="28"/>
          <w:szCs w:val="28"/>
          <w14:textOutline w14:w="5103" w14:cap="sq" w14:cmpd="sng">
            <w14:solidFill>
              <w14:srgbClr w14:val="000000"/>
            </w14:solidFill>
            <w14:prstDash w14:val="solid"/>
            <w14:bevel/>
          </w14:textOutline>
        </w:rPr>
        <w:t>按规定执行建筑施工企业负责人及项目负责人施工现场带班制</w:t>
      </w:r>
    </w:p>
    <w:p>
      <w:pPr>
        <w:spacing w:before="1" w:line="223" w:lineRule="auto"/>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度。</w:t>
      </w:r>
    </w:p>
    <w:p>
      <w:pPr>
        <w:spacing w:before="155" w:line="309" w:lineRule="auto"/>
        <w:ind w:left="122" w:right="81" w:firstLine="589"/>
        <w:rPr>
          <w:rFonts w:ascii="仿宋" w:hAnsi="仿宋" w:eastAsia="仿宋" w:cs="仿宋"/>
          <w:sz w:val="28"/>
          <w:szCs w:val="28"/>
        </w:rPr>
      </w:pPr>
      <w:r>
        <w:rPr>
          <w:rFonts w:ascii="仿宋" w:hAnsi="仿宋" w:eastAsia="仿宋" w:cs="仿宋"/>
          <w:spacing w:val="12"/>
          <w:sz w:val="28"/>
          <w:szCs w:val="28"/>
        </w:rPr>
        <w:t>项目负责人是项目质量安全管理的第一负责人，应对工程项</w:t>
      </w:r>
      <w:r>
        <w:rPr>
          <w:rFonts w:ascii="仿宋" w:hAnsi="仿宋" w:eastAsia="仿宋" w:cs="仿宋"/>
          <w:spacing w:val="11"/>
          <w:sz w:val="28"/>
          <w:szCs w:val="28"/>
        </w:rPr>
        <w:t>目落实带</w:t>
      </w:r>
      <w:r>
        <w:rPr>
          <w:rFonts w:ascii="仿宋" w:hAnsi="仿宋" w:eastAsia="仿宋" w:cs="仿宋"/>
          <w:sz w:val="28"/>
          <w:szCs w:val="28"/>
        </w:rPr>
        <w:t xml:space="preserve">  </w:t>
      </w:r>
      <w:r>
        <w:rPr>
          <w:rFonts w:ascii="仿宋" w:hAnsi="仿宋" w:eastAsia="仿宋" w:cs="仿宋"/>
          <w:spacing w:val="7"/>
          <w:sz w:val="28"/>
          <w:szCs w:val="28"/>
        </w:rPr>
        <w:t>班制度负责。应逐级建立《建筑施工企业负责人及项目负责人施工现场带班</w:t>
      </w:r>
      <w:r>
        <w:rPr>
          <w:rFonts w:ascii="仿宋" w:hAnsi="仿宋" w:eastAsia="仿宋" w:cs="仿宋"/>
          <w:spacing w:val="12"/>
          <w:sz w:val="28"/>
          <w:szCs w:val="28"/>
        </w:rPr>
        <w:t xml:space="preserve"> </w:t>
      </w:r>
      <w:r>
        <w:rPr>
          <w:rFonts w:ascii="仿宋" w:hAnsi="仿宋" w:eastAsia="仿宋" w:cs="仿宋"/>
          <w:spacing w:val="10"/>
          <w:sz w:val="28"/>
          <w:szCs w:val="28"/>
        </w:rPr>
        <w:t>制度》， 并明确规定：企业负责人要定期带班检查，每月检查时间不少于</w:t>
      </w:r>
      <w:r>
        <w:rPr>
          <w:rFonts w:ascii="仿宋" w:hAnsi="仿宋" w:eastAsia="仿宋" w:cs="仿宋"/>
          <w:spacing w:val="7"/>
          <w:sz w:val="28"/>
          <w:szCs w:val="28"/>
        </w:rPr>
        <w:t xml:space="preserve"> </w:t>
      </w:r>
      <w:r>
        <w:rPr>
          <w:rFonts w:ascii="仿宋" w:hAnsi="仿宋" w:eastAsia="仿宋" w:cs="仿宋"/>
          <w:spacing w:val="10"/>
          <w:sz w:val="28"/>
          <w:szCs w:val="28"/>
        </w:rPr>
        <w:t>其工作日 的 25%</w:t>
      </w:r>
      <w:r>
        <w:rPr>
          <w:rFonts w:ascii="仿宋" w:hAnsi="仿宋" w:eastAsia="仿宋" w:cs="仿宋"/>
          <w:spacing w:val="-83"/>
          <w:sz w:val="28"/>
          <w:szCs w:val="28"/>
        </w:rPr>
        <w:t xml:space="preserve"> </w:t>
      </w:r>
      <w:r>
        <w:rPr>
          <w:rFonts w:ascii="仿宋" w:hAnsi="仿宋" w:eastAsia="仿宋" w:cs="仿宋"/>
          <w:spacing w:val="10"/>
          <w:sz w:val="28"/>
          <w:szCs w:val="28"/>
        </w:rPr>
        <w:t>，认真做好检查记录，分别在</w:t>
      </w:r>
      <w:r>
        <w:rPr>
          <w:rFonts w:ascii="仿宋" w:hAnsi="仿宋" w:eastAsia="仿宋" w:cs="仿宋"/>
          <w:spacing w:val="9"/>
          <w:sz w:val="28"/>
          <w:szCs w:val="28"/>
        </w:rPr>
        <w:t>企业和工程项目存档备查；</w:t>
      </w:r>
      <w:r>
        <w:rPr>
          <w:rFonts w:ascii="仿宋" w:hAnsi="仿宋" w:eastAsia="仿宋" w:cs="仿宋"/>
          <w:sz w:val="28"/>
          <w:szCs w:val="28"/>
        </w:rPr>
        <w:t xml:space="preserve"> </w:t>
      </w:r>
      <w:r>
        <w:rPr>
          <w:rFonts w:ascii="仿宋" w:hAnsi="仿宋" w:eastAsia="仿宋" w:cs="仿宋"/>
          <w:spacing w:val="10"/>
          <w:sz w:val="28"/>
          <w:szCs w:val="28"/>
        </w:rPr>
        <w:t>项目负责</w:t>
      </w:r>
      <w:r>
        <w:rPr>
          <w:rFonts w:ascii="仿宋" w:hAnsi="仿宋" w:eastAsia="仿宋" w:cs="仿宋"/>
          <w:spacing w:val="-75"/>
          <w:sz w:val="28"/>
          <w:szCs w:val="28"/>
        </w:rPr>
        <w:t xml:space="preserve"> </w:t>
      </w:r>
      <w:r>
        <w:rPr>
          <w:rFonts w:ascii="仿宋" w:hAnsi="仿宋" w:eastAsia="仿宋" w:cs="仿宋"/>
          <w:spacing w:val="10"/>
          <w:sz w:val="28"/>
          <w:szCs w:val="28"/>
        </w:rPr>
        <w:t>人每月带班生产时间不得少于本月施工时间的 80%，要全面掌握 工程项目</w:t>
      </w:r>
      <w:r>
        <w:rPr>
          <w:rFonts w:ascii="仿宋" w:hAnsi="仿宋" w:eastAsia="仿宋" w:cs="仿宋"/>
          <w:spacing w:val="-59"/>
          <w:sz w:val="28"/>
          <w:szCs w:val="28"/>
        </w:rPr>
        <w:t xml:space="preserve"> </w:t>
      </w:r>
      <w:r>
        <w:rPr>
          <w:rFonts w:ascii="仿宋" w:hAnsi="仿宋" w:eastAsia="仿宋" w:cs="仿宋"/>
          <w:spacing w:val="10"/>
          <w:sz w:val="28"/>
          <w:szCs w:val="28"/>
        </w:rPr>
        <w:t>质量安全生产状况，加强对重点部位、关键环节的控制，</w:t>
      </w:r>
      <w:r>
        <w:rPr>
          <w:rFonts w:ascii="仿宋" w:hAnsi="仿宋" w:eastAsia="仿宋" w:cs="仿宋"/>
          <w:spacing w:val="9"/>
          <w:sz w:val="28"/>
          <w:szCs w:val="28"/>
        </w:rPr>
        <w:t>及时消</w:t>
      </w:r>
      <w:r>
        <w:rPr>
          <w:rFonts w:ascii="仿宋" w:hAnsi="仿宋" w:eastAsia="仿宋" w:cs="仿宋"/>
          <w:sz w:val="28"/>
          <w:szCs w:val="28"/>
        </w:rPr>
        <w:t xml:space="preserve">  </w:t>
      </w:r>
      <w:r>
        <w:rPr>
          <w:rFonts w:ascii="仿宋" w:hAnsi="仿宋" w:eastAsia="仿宋" w:cs="仿宋"/>
          <w:spacing w:val="8"/>
          <w:sz w:val="28"/>
          <w:szCs w:val="28"/>
        </w:rPr>
        <w:t>除隐患，并认真做好带班生产记录并签字存档备查。因</w:t>
      </w:r>
      <w:r>
        <w:rPr>
          <w:rFonts w:ascii="仿宋" w:hAnsi="仿宋" w:eastAsia="仿宋" w:cs="仿宋"/>
          <w:spacing w:val="7"/>
          <w:sz w:val="28"/>
          <w:szCs w:val="28"/>
        </w:rPr>
        <w:t>其他事务需离开施工</w:t>
      </w:r>
      <w:r>
        <w:rPr>
          <w:rFonts w:ascii="仿宋" w:hAnsi="仿宋" w:eastAsia="仿宋" w:cs="仿宋"/>
          <w:sz w:val="28"/>
          <w:szCs w:val="28"/>
        </w:rPr>
        <w:t xml:space="preserve"> </w:t>
      </w:r>
      <w:r>
        <w:rPr>
          <w:rFonts w:ascii="仿宋" w:hAnsi="仿宋" w:eastAsia="仿宋" w:cs="仿宋"/>
          <w:spacing w:val="10"/>
          <w:sz w:val="28"/>
          <w:szCs w:val="28"/>
        </w:rPr>
        <w:t>现场时，</w:t>
      </w:r>
      <w:r>
        <w:rPr>
          <w:rFonts w:ascii="仿宋" w:hAnsi="仿宋" w:eastAsia="仿宋" w:cs="仿宋"/>
          <w:spacing w:val="-41"/>
          <w:sz w:val="28"/>
          <w:szCs w:val="28"/>
        </w:rPr>
        <w:t xml:space="preserve"> </w:t>
      </w:r>
      <w:r>
        <w:rPr>
          <w:rFonts w:ascii="仿宋" w:hAnsi="仿宋" w:eastAsia="仿宋" w:cs="仿宋"/>
          <w:spacing w:val="10"/>
          <w:sz w:val="28"/>
          <w:szCs w:val="28"/>
        </w:rPr>
        <w:t>应向工程项目的建设单位请假，经批准后方</w:t>
      </w:r>
      <w:r>
        <w:rPr>
          <w:rFonts w:ascii="仿宋" w:hAnsi="仿宋" w:eastAsia="仿宋" w:cs="仿宋"/>
          <w:spacing w:val="9"/>
          <w:sz w:val="28"/>
          <w:szCs w:val="28"/>
        </w:rPr>
        <w:t>可离开。离开期间应</w:t>
      </w:r>
    </w:p>
    <w:p>
      <w:pPr>
        <w:spacing w:before="1" w:line="220" w:lineRule="auto"/>
        <w:ind w:left="134"/>
        <w:rPr>
          <w:rFonts w:ascii="仿宋" w:hAnsi="仿宋" w:eastAsia="仿宋" w:cs="仿宋"/>
          <w:sz w:val="28"/>
          <w:szCs w:val="28"/>
        </w:rPr>
      </w:pPr>
      <w:r>
        <w:rPr>
          <w:rFonts w:ascii="仿宋" w:hAnsi="仿宋" w:eastAsia="仿宋" w:cs="仿宋"/>
          <w:spacing w:val="5"/>
          <w:sz w:val="28"/>
          <w:szCs w:val="28"/>
        </w:rPr>
        <w:t>委托项目 相关负责人负责其外出时的日常工作。</w:t>
      </w:r>
    </w:p>
    <w:p>
      <w:pPr>
        <w:spacing w:before="160" w:line="309" w:lineRule="auto"/>
        <w:ind w:left="128" w:right="7" w:firstLine="581"/>
        <w:rPr>
          <w:rFonts w:ascii="仿宋" w:hAnsi="仿宋" w:eastAsia="仿宋" w:cs="仿宋"/>
          <w:sz w:val="28"/>
          <w:szCs w:val="28"/>
        </w:rPr>
      </w:pPr>
      <w:r>
        <w:rPr>
          <w:rFonts w:ascii="仿宋" w:hAnsi="仿宋" w:eastAsia="仿宋" w:cs="仿宋"/>
          <w:spacing w:val="15"/>
          <w:sz w:val="28"/>
          <w:szCs w:val="28"/>
        </w:rPr>
        <w:t>现场带班人员要高度重视</w:t>
      </w:r>
      <w:r>
        <w:rPr>
          <w:rFonts w:ascii="仿宋" w:hAnsi="仿宋" w:eastAsia="仿宋" w:cs="仿宋"/>
          <w:spacing w:val="-67"/>
          <w:sz w:val="28"/>
          <w:szCs w:val="28"/>
        </w:rPr>
        <w:t xml:space="preserve"> </w:t>
      </w:r>
      <w:r>
        <w:rPr>
          <w:rFonts w:ascii="仿宋" w:hAnsi="仿宋" w:eastAsia="仿宋" w:cs="仿宋"/>
          <w:spacing w:val="15"/>
          <w:sz w:val="28"/>
          <w:szCs w:val="28"/>
        </w:rPr>
        <w:t>，认真履行带班职责</w:t>
      </w:r>
      <w:r>
        <w:rPr>
          <w:rFonts w:ascii="仿宋" w:hAnsi="仿宋" w:eastAsia="仿宋" w:cs="仿宋"/>
          <w:spacing w:val="-82"/>
          <w:sz w:val="28"/>
          <w:szCs w:val="28"/>
        </w:rPr>
        <w:t xml:space="preserve"> </w:t>
      </w:r>
      <w:r>
        <w:rPr>
          <w:rFonts w:ascii="仿宋" w:hAnsi="仿宋" w:eastAsia="仿宋" w:cs="仿宋"/>
          <w:spacing w:val="15"/>
          <w:sz w:val="28"/>
          <w:szCs w:val="28"/>
        </w:rPr>
        <w:t>，严格执行现场带班规</w:t>
      </w:r>
      <w:r>
        <w:rPr>
          <w:rFonts w:ascii="仿宋" w:hAnsi="仿宋" w:eastAsia="仿宋" w:cs="仿宋"/>
          <w:sz w:val="28"/>
          <w:szCs w:val="28"/>
        </w:rPr>
        <w:t xml:space="preserve"> </w:t>
      </w:r>
      <w:r>
        <w:rPr>
          <w:rFonts w:ascii="仿宋" w:hAnsi="仿宋" w:eastAsia="仿宋" w:cs="仿宋"/>
          <w:spacing w:val="13"/>
          <w:sz w:val="28"/>
          <w:szCs w:val="28"/>
        </w:rPr>
        <w:t>定</w:t>
      </w:r>
      <w:r>
        <w:rPr>
          <w:rFonts w:ascii="仿宋" w:hAnsi="仿宋" w:eastAsia="仿宋" w:cs="仿宋"/>
          <w:spacing w:val="-70"/>
          <w:sz w:val="28"/>
          <w:szCs w:val="28"/>
        </w:rPr>
        <w:t xml:space="preserve"> </w:t>
      </w:r>
      <w:r>
        <w:rPr>
          <w:rFonts w:ascii="仿宋" w:hAnsi="仿宋" w:eastAsia="仿宋" w:cs="仿宋"/>
          <w:spacing w:val="13"/>
          <w:sz w:val="28"/>
          <w:szCs w:val="28"/>
        </w:rPr>
        <w:t>，深入现场靠前指挥</w:t>
      </w:r>
      <w:r>
        <w:rPr>
          <w:rFonts w:ascii="仿宋" w:hAnsi="仿宋" w:eastAsia="仿宋" w:cs="仿宋"/>
          <w:spacing w:val="-82"/>
          <w:sz w:val="28"/>
          <w:szCs w:val="28"/>
        </w:rPr>
        <w:t xml:space="preserve"> </w:t>
      </w:r>
      <w:r>
        <w:rPr>
          <w:rFonts w:ascii="仿宋" w:hAnsi="仿宋" w:eastAsia="仿宋" w:cs="仿宋"/>
          <w:spacing w:val="13"/>
          <w:sz w:val="28"/>
          <w:szCs w:val="28"/>
        </w:rPr>
        <w:t>，切实把安全生产工作的各项任务落到实处</w:t>
      </w:r>
      <w:r>
        <w:rPr>
          <w:rFonts w:ascii="仿宋" w:hAnsi="仿宋" w:eastAsia="仿宋" w:cs="仿宋"/>
          <w:spacing w:val="-81"/>
          <w:sz w:val="28"/>
          <w:szCs w:val="28"/>
        </w:rPr>
        <w:t xml:space="preserve"> </w:t>
      </w:r>
      <w:r>
        <w:rPr>
          <w:rFonts w:ascii="仿宋" w:hAnsi="仿宋" w:eastAsia="仿宋" w:cs="仿宋"/>
          <w:spacing w:val="13"/>
          <w:sz w:val="28"/>
          <w:szCs w:val="28"/>
        </w:rPr>
        <w:t>。检查</w:t>
      </w:r>
      <w:r>
        <w:rPr>
          <w:rFonts w:ascii="仿宋" w:hAnsi="仿宋" w:eastAsia="仿宋" w:cs="仿宋"/>
          <w:sz w:val="28"/>
          <w:szCs w:val="28"/>
        </w:rPr>
        <w:t xml:space="preserve"> </w:t>
      </w:r>
      <w:r>
        <w:rPr>
          <w:rFonts w:ascii="仿宋" w:hAnsi="仿宋" w:eastAsia="仿宋" w:cs="仿宋"/>
          <w:spacing w:val="13"/>
          <w:sz w:val="28"/>
          <w:szCs w:val="28"/>
        </w:rPr>
        <w:t>的范围主要是项目的质量管理</w:t>
      </w:r>
      <w:r>
        <w:rPr>
          <w:rFonts w:ascii="仿宋" w:hAnsi="仿宋" w:eastAsia="仿宋" w:cs="仿宋"/>
          <w:spacing w:val="-70"/>
          <w:sz w:val="28"/>
          <w:szCs w:val="28"/>
        </w:rPr>
        <w:t xml:space="preserve"> </w:t>
      </w:r>
      <w:r>
        <w:rPr>
          <w:rFonts w:ascii="仿宋" w:hAnsi="仿宋" w:eastAsia="仿宋" w:cs="仿宋"/>
          <w:spacing w:val="13"/>
          <w:sz w:val="28"/>
          <w:szCs w:val="28"/>
        </w:rPr>
        <w:t>、安全管理</w:t>
      </w:r>
      <w:r>
        <w:rPr>
          <w:rFonts w:ascii="仿宋" w:hAnsi="仿宋" w:eastAsia="仿宋" w:cs="仿宋"/>
          <w:spacing w:val="-81"/>
          <w:sz w:val="28"/>
          <w:szCs w:val="28"/>
        </w:rPr>
        <w:t xml:space="preserve"> </w:t>
      </w:r>
      <w:r>
        <w:rPr>
          <w:rFonts w:ascii="仿宋" w:hAnsi="仿宋" w:eastAsia="仿宋" w:cs="仿宋"/>
          <w:spacing w:val="13"/>
          <w:sz w:val="28"/>
          <w:szCs w:val="28"/>
        </w:rPr>
        <w:t>、综合管理工作</w:t>
      </w:r>
      <w:r>
        <w:rPr>
          <w:rFonts w:ascii="仿宋" w:hAnsi="仿宋" w:eastAsia="仿宋" w:cs="仿宋"/>
          <w:spacing w:val="-82"/>
          <w:sz w:val="28"/>
          <w:szCs w:val="28"/>
        </w:rPr>
        <w:t xml:space="preserve"> </w:t>
      </w:r>
      <w:r>
        <w:rPr>
          <w:rFonts w:ascii="仿宋" w:hAnsi="仿宋" w:eastAsia="仿宋" w:cs="仿宋"/>
          <w:spacing w:val="13"/>
          <w:sz w:val="28"/>
          <w:szCs w:val="28"/>
        </w:rPr>
        <w:t>，项目部检查人</w:t>
      </w:r>
    </w:p>
    <w:p>
      <w:pPr>
        <w:spacing w:before="1" w:line="220" w:lineRule="auto"/>
        <w:ind w:left="145"/>
        <w:rPr>
          <w:rFonts w:ascii="仿宋" w:hAnsi="仿宋" w:eastAsia="仿宋" w:cs="仿宋"/>
          <w:sz w:val="28"/>
          <w:szCs w:val="28"/>
        </w:rPr>
      </w:pPr>
      <w:r>
        <w:rPr>
          <w:rFonts w:ascii="仿宋" w:hAnsi="仿宋" w:eastAsia="仿宋" w:cs="仿宋"/>
          <w:spacing w:val="6"/>
          <w:sz w:val="28"/>
          <w:szCs w:val="28"/>
        </w:rPr>
        <w:t>员应由技术负责人、质量负责人、安全负责人共同参加，除定期检查以外，</w:t>
      </w:r>
    </w:p>
    <w:p>
      <w:pPr>
        <w:spacing w:before="148" w:line="465" w:lineRule="exact"/>
        <w:ind w:left="1"/>
        <w:rPr>
          <w:rFonts w:ascii="仿宋" w:hAnsi="仿宋" w:eastAsia="仿宋" w:cs="仿宋"/>
          <w:sz w:val="28"/>
          <w:szCs w:val="28"/>
        </w:rPr>
      </w:pPr>
      <w:r>
        <w:rPr>
          <w:rFonts w:ascii="仿宋" w:hAnsi="仿宋" w:eastAsia="仿宋" w:cs="仿宋"/>
          <w:spacing w:val="18"/>
          <w:position w:val="13"/>
          <w:sz w:val="28"/>
          <w:szCs w:val="28"/>
        </w:rPr>
        <w:t>项目带班负责人应组织进行不定期检查</w:t>
      </w:r>
      <w:r>
        <w:rPr>
          <w:rFonts w:ascii="仿宋" w:hAnsi="仿宋" w:eastAsia="仿宋" w:cs="仿宋"/>
          <w:spacing w:val="-73"/>
          <w:position w:val="13"/>
          <w:sz w:val="28"/>
          <w:szCs w:val="28"/>
        </w:rPr>
        <w:t xml:space="preserve"> </w:t>
      </w:r>
      <w:r>
        <w:rPr>
          <w:rFonts w:ascii="仿宋" w:hAnsi="仿宋" w:eastAsia="仿宋" w:cs="仿宋"/>
          <w:spacing w:val="18"/>
          <w:position w:val="13"/>
          <w:sz w:val="28"/>
          <w:szCs w:val="28"/>
        </w:rPr>
        <w:t>；现场带班人员要认真记录检查发</w:t>
      </w:r>
    </w:p>
    <w:p>
      <w:pPr>
        <w:spacing w:before="2" w:line="220" w:lineRule="auto"/>
        <w:rPr>
          <w:rFonts w:ascii="仿宋" w:hAnsi="仿宋" w:eastAsia="仿宋" w:cs="仿宋"/>
          <w:sz w:val="28"/>
          <w:szCs w:val="28"/>
        </w:rPr>
      </w:pPr>
      <w:r>
        <w:rPr>
          <w:rFonts w:ascii="仿宋" w:hAnsi="仿宋" w:eastAsia="仿宋" w:cs="仿宋"/>
          <w:spacing w:val="9"/>
          <w:sz w:val="28"/>
          <w:szCs w:val="28"/>
        </w:rPr>
        <w:t>现的问题，并签字确认，于每日碰头会上汇总通报、落实整改。</w:t>
      </w:r>
    </w:p>
    <w:p>
      <w:pPr>
        <w:spacing w:line="220" w:lineRule="auto"/>
        <w:rPr>
          <w:rFonts w:ascii="仿宋" w:hAnsi="仿宋" w:eastAsia="仿宋" w:cs="仿宋"/>
          <w:sz w:val="28"/>
          <w:szCs w:val="28"/>
        </w:rPr>
        <w:sectPr>
          <w:headerReference r:id="rId29" w:type="default"/>
          <w:footerReference r:id="rId30" w:type="default"/>
          <w:pgSz w:w="11910" w:h="16840"/>
          <w:pgMar w:top="1171" w:right="891" w:bottom="840" w:left="1318" w:header="595" w:footer="577" w:gutter="0"/>
          <w:cols w:space="720" w:num="1"/>
        </w:sectPr>
      </w:pPr>
    </w:p>
    <w:p>
      <w:pPr>
        <w:spacing w:before="56" w:line="221" w:lineRule="auto"/>
        <w:ind w:left="927"/>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12.按规定制定生产安全事故应急救援预案，并定期组织演练。</w:t>
      </w:r>
    </w:p>
    <w:p>
      <w:pPr>
        <w:spacing w:before="162" w:line="222" w:lineRule="auto"/>
        <w:ind w:left="3"/>
        <w:rPr>
          <w:rFonts w:ascii="仿宋" w:hAnsi="仿宋" w:eastAsia="仿宋" w:cs="仿宋"/>
          <w:sz w:val="28"/>
          <w:szCs w:val="28"/>
        </w:rPr>
      </w:pPr>
      <w:r>
        <w:rPr>
          <w:rFonts w:ascii="仿宋" w:hAnsi="仿宋" w:eastAsia="仿宋" w:cs="仿宋"/>
          <w:spacing w:val="12"/>
          <w:sz w:val="28"/>
          <w:szCs w:val="28"/>
        </w:rPr>
        <w:t>逐级制定生产安全事故应急救援预案，包括综合预案、专项</w:t>
      </w:r>
      <w:r>
        <w:rPr>
          <w:rFonts w:ascii="仿宋" w:hAnsi="仿宋" w:eastAsia="仿宋" w:cs="仿宋"/>
          <w:spacing w:val="11"/>
          <w:sz w:val="28"/>
          <w:szCs w:val="28"/>
        </w:rPr>
        <w:t>预案、现场处</w:t>
      </w:r>
    </w:p>
    <w:p>
      <w:pPr>
        <w:spacing w:before="134" w:line="310" w:lineRule="auto"/>
        <w:ind w:right="4"/>
        <w:rPr>
          <w:rFonts w:ascii="仿宋" w:hAnsi="仿宋" w:eastAsia="仿宋" w:cs="仿宋"/>
          <w:sz w:val="28"/>
          <w:szCs w:val="28"/>
        </w:rPr>
      </w:pPr>
      <w:r>
        <w:rPr>
          <w:rFonts w:ascii="仿宋" w:hAnsi="仿宋" w:eastAsia="仿宋" w:cs="仿宋"/>
          <w:spacing w:val="11"/>
          <w:sz w:val="28"/>
          <w:szCs w:val="28"/>
        </w:rPr>
        <w:t>置方案三个层次，尤其对重大危险源、危大工程等应当登记建档，进行定期</w:t>
      </w:r>
      <w:r>
        <w:rPr>
          <w:rFonts w:ascii="仿宋" w:hAnsi="仿宋" w:eastAsia="仿宋" w:cs="仿宋"/>
          <w:sz w:val="28"/>
          <w:szCs w:val="28"/>
        </w:rPr>
        <w:t xml:space="preserve"> </w:t>
      </w:r>
      <w:r>
        <w:rPr>
          <w:rFonts w:ascii="仿宋" w:hAnsi="仿宋" w:eastAsia="仿宋" w:cs="仿宋"/>
          <w:spacing w:val="11"/>
          <w:sz w:val="28"/>
          <w:szCs w:val="28"/>
        </w:rPr>
        <w:t>检测、评估、监控，并制定应急预案，告知从业人员和相关人员在紧急情况</w:t>
      </w:r>
      <w:r>
        <w:rPr>
          <w:rFonts w:ascii="仿宋" w:hAnsi="仿宋" w:eastAsia="仿宋" w:cs="仿宋"/>
          <w:sz w:val="28"/>
          <w:szCs w:val="28"/>
        </w:rPr>
        <w:t xml:space="preserve"> </w:t>
      </w:r>
      <w:r>
        <w:rPr>
          <w:rFonts w:ascii="仿宋" w:hAnsi="仿宋" w:eastAsia="仿宋" w:cs="仿宋"/>
          <w:spacing w:val="11"/>
          <w:sz w:val="28"/>
          <w:szCs w:val="28"/>
        </w:rPr>
        <w:t>下应当采取的应急措施。企业应急救援预案要与所在地县级以上地方人民政</w:t>
      </w:r>
      <w:r>
        <w:rPr>
          <w:rFonts w:ascii="仿宋" w:hAnsi="仿宋" w:eastAsia="仿宋" w:cs="仿宋"/>
          <w:sz w:val="28"/>
          <w:szCs w:val="28"/>
        </w:rPr>
        <w:t xml:space="preserve"> </w:t>
      </w:r>
      <w:r>
        <w:rPr>
          <w:rFonts w:ascii="仿宋" w:hAnsi="仿宋" w:eastAsia="仿宋" w:cs="仿宋"/>
          <w:spacing w:val="11"/>
          <w:sz w:val="28"/>
          <w:szCs w:val="28"/>
        </w:rPr>
        <w:t>府组织制定的生产安全事故应急救援预案相衔接，并定期组织演练，动态评</w:t>
      </w:r>
      <w:r>
        <w:rPr>
          <w:rFonts w:ascii="仿宋" w:hAnsi="仿宋" w:eastAsia="仿宋" w:cs="仿宋"/>
          <w:sz w:val="28"/>
          <w:szCs w:val="28"/>
        </w:rPr>
        <w:t xml:space="preserve"> </w:t>
      </w:r>
      <w:r>
        <w:rPr>
          <w:rFonts w:ascii="仿宋" w:hAnsi="仿宋" w:eastAsia="仿宋" w:cs="仿宋"/>
          <w:spacing w:val="7"/>
          <w:sz w:val="28"/>
          <w:szCs w:val="28"/>
        </w:rPr>
        <w:t>估、组织评审，按规定周期修订更新，</w:t>
      </w:r>
      <w:r>
        <w:rPr>
          <w:rFonts w:ascii="仿宋" w:hAnsi="仿宋" w:eastAsia="仿宋" w:cs="仿宋"/>
          <w:spacing w:val="-77"/>
          <w:sz w:val="28"/>
          <w:szCs w:val="28"/>
        </w:rPr>
        <w:t xml:space="preserve"> </w:t>
      </w:r>
      <w:r>
        <w:rPr>
          <w:rFonts w:ascii="仿宋" w:hAnsi="仿宋" w:eastAsia="仿宋" w:cs="仿宋"/>
          <w:spacing w:val="7"/>
          <w:sz w:val="28"/>
          <w:szCs w:val="28"/>
        </w:rPr>
        <w:t>同步及时到相关上级 主管部门登记</w:t>
      </w:r>
    </w:p>
    <w:p>
      <w:pPr>
        <w:spacing w:before="1" w:line="223" w:lineRule="auto"/>
        <w:ind w:left="1"/>
        <w:rPr>
          <w:rFonts w:ascii="仿宋" w:hAnsi="仿宋" w:eastAsia="仿宋" w:cs="仿宋"/>
          <w:sz w:val="28"/>
          <w:szCs w:val="28"/>
        </w:rPr>
      </w:pPr>
      <w:r>
        <w:rPr>
          <w:rFonts w:ascii="仿宋" w:hAnsi="仿宋" w:eastAsia="仿宋" w:cs="仿宋"/>
          <w:spacing w:val="-4"/>
          <w:sz w:val="28"/>
          <w:szCs w:val="28"/>
        </w:rPr>
        <w:t>备案。</w:t>
      </w:r>
    </w:p>
    <w:p>
      <w:pPr>
        <w:spacing w:before="152" w:line="223" w:lineRule="auto"/>
        <w:ind w:left="973"/>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13.按规定及时、如实报告生产安全事故。</w:t>
      </w:r>
    </w:p>
    <w:p>
      <w:pPr>
        <w:spacing w:before="153" w:line="222" w:lineRule="auto"/>
        <w:ind w:left="696"/>
        <w:rPr>
          <w:rFonts w:ascii="仿宋" w:hAnsi="仿宋" w:eastAsia="仿宋" w:cs="仿宋"/>
          <w:sz w:val="28"/>
          <w:szCs w:val="28"/>
        </w:rPr>
      </w:pPr>
      <w:r>
        <w:rPr>
          <w:rFonts w:ascii="仿宋" w:hAnsi="仿宋" w:eastAsia="仿宋" w:cs="仿宋"/>
          <w:spacing w:val="9"/>
          <w:sz w:val="28"/>
          <w:szCs w:val="28"/>
        </w:rPr>
        <w:t>一旦发生生产安全事故，执行公司《安全生产应急预案》。</w:t>
      </w:r>
    </w:p>
    <w:p>
      <w:pPr>
        <w:spacing w:before="157" w:line="309" w:lineRule="auto"/>
        <w:ind w:left="126" w:right="112" w:firstLine="582"/>
        <w:rPr>
          <w:rFonts w:ascii="仿宋" w:hAnsi="仿宋" w:eastAsia="仿宋" w:cs="仿宋"/>
          <w:sz w:val="28"/>
          <w:szCs w:val="28"/>
        </w:rPr>
      </w:pPr>
      <w:r>
        <w:rPr>
          <w:rFonts w:ascii="仿宋" w:hAnsi="仿宋" w:eastAsia="仿宋" w:cs="仿宋"/>
          <w:spacing w:val="8"/>
          <w:sz w:val="28"/>
          <w:szCs w:val="28"/>
        </w:rPr>
        <w:t>（1）事故发生后，事故现场有关人员应当立即向公司相关人员</w:t>
      </w:r>
      <w:r>
        <w:rPr>
          <w:rFonts w:ascii="仿宋" w:hAnsi="仿宋" w:eastAsia="仿宋" w:cs="仿宋"/>
          <w:spacing w:val="7"/>
          <w:sz w:val="28"/>
          <w:szCs w:val="28"/>
        </w:rPr>
        <w:t>报告；</w:t>
      </w:r>
      <w:r>
        <w:rPr>
          <w:rFonts w:ascii="仿宋" w:hAnsi="仿宋" w:eastAsia="仿宋" w:cs="仿宋"/>
          <w:sz w:val="28"/>
          <w:szCs w:val="28"/>
        </w:rPr>
        <w:t xml:space="preserve"> </w:t>
      </w:r>
      <w:r>
        <w:rPr>
          <w:rFonts w:ascii="仿宋" w:hAnsi="仿宋" w:eastAsia="仿宋" w:cs="仿宋"/>
          <w:spacing w:val="8"/>
          <w:sz w:val="28"/>
          <w:szCs w:val="28"/>
        </w:rPr>
        <w:t>单位负责人接到报告后，应当于 1 小时内向事故发生地县级以上</w:t>
      </w:r>
      <w:r>
        <w:rPr>
          <w:rFonts w:ascii="仿宋" w:hAnsi="仿宋" w:eastAsia="仿宋" w:cs="仿宋"/>
          <w:spacing w:val="7"/>
          <w:sz w:val="28"/>
          <w:szCs w:val="28"/>
        </w:rPr>
        <w:t>人民政府</w:t>
      </w:r>
    </w:p>
    <w:p>
      <w:pPr>
        <w:spacing w:line="222" w:lineRule="auto"/>
        <w:ind w:left="124"/>
        <w:rPr>
          <w:rFonts w:ascii="仿宋" w:hAnsi="仿宋" w:eastAsia="仿宋" w:cs="仿宋"/>
          <w:sz w:val="28"/>
          <w:szCs w:val="28"/>
        </w:rPr>
      </w:pPr>
      <w:r>
        <w:rPr>
          <w:rFonts w:ascii="仿宋" w:hAnsi="仿宋" w:eastAsia="仿宋" w:cs="仿宋"/>
          <w:spacing w:val="9"/>
          <w:sz w:val="28"/>
          <w:szCs w:val="28"/>
        </w:rPr>
        <w:t>安全生产监督管理部门和负有安全生产监督管理职责的有关部门报告；</w:t>
      </w:r>
    </w:p>
    <w:p>
      <w:pPr>
        <w:spacing w:before="156" w:line="309" w:lineRule="auto"/>
        <w:ind w:left="125" w:firstLine="584"/>
        <w:rPr>
          <w:rFonts w:ascii="仿宋" w:hAnsi="仿宋" w:eastAsia="仿宋" w:cs="仿宋"/>
          <w:sz w:val="28"/>
          <w:szCs w:val="28"/>
        </w:rPr>
      </w:pPr>
      <w:r>
        <w:rPr>
          <w:rFonts w:ascii="仿宋" w:hAnsi="仿宋" w:eastAsia="仿宋" w:cs="仿宋"/>
          <w:spacing w:val="11"/>
          <w:sz w:val="28"/>
          <w:szCs w:val="28"/>
        </w:rPr>
        <w:t>（2）情况紧急时，事故现场有关人员可以直接向事故发生地县级以上</w:t>
      </w:r>
      <w:r>
        <w:rPr>
          <w:rFonts w:ascii="仿宋" w:hAnsi="仿宋" w:eastAsia="仿宋" w:cs="仿宋"/>
          <w:spacing w:val="17"/>
          <w:sz w:val="28"/>
          <w:szCs w:val="28"/>
        </w:rPr>
        <w:t xml:space="preserve"> </w:t>
      </w:r>
      <w:r>
        <w:rPr>
          <w:rFonts w:ascii="仿宋" w:hAnsi="仿宋" w:eastAsia="仿宋" w:cs="仿宋"/>
          <w:spacing w:val="16"/>
          <w:sz w:val="28"/>
          <w:szCs w:val="28"/>
        </w:rPr>
        <w:t>人民政府安全生产监督管理部门和负有安全生产监督管理职责的有关部门</w:t>
      </w:r>
    </w:p>
    <w:p>
      <w:pPr>
        <w:spacing w:before="1" w:line="222" w:lineRule="auto"/>
        <w:ind w:left="121"/>
        <w:rPr>
          <w:rFonts w:ascii="仿宋" w:hAnsi="仿宋" w:eastAsia="仿宋" w:cs="仿宋"/>
          <w:sz w:val="28"/>
          <w:szCs w:val="28"/>
        </w:rPr>
      </w:pPr>
      <w:r>
        <w:rPr>
          <w:rFonts w:ascii="仿宋" w:hAnsi="仿宋" w:eastAsia="仿宋" w:cs="仿宋"/>
          <w:spacing w:val="-4"/>
          <w:sz w:val="28"/>
          <w:szCs w:val="28"/>
        </w:rPr>
        <w:t>报告；</w:t>
      </w:r>
    </w:p>
    <w:p>
      <w:pPr>
        <w:spacing w:before="154" w:line="468" w:lineRule="exact"/>
        <w:jc w:val="right"/>
        <w:rPr>
          <w:rFonts w:ascii="仿宋" w:hAnsi="仿宋" w:eastAsia="仿宋" w:cs="仿宋"/>
          <w:sz w:val="28"/>
          <w:szCs w:val="28"/>
        </w:rPr>
      </w:pPr>
      <w:r>
        <w:rPr>
          <w:rFonts w:ascii="仿宋" w:hAnsi="仿宋" w:eastAsia="仿宋" w:cs="仿宋"/>
          <w:spacing w:val="11"/>
          <w:position w:val="13"/>
          <w:sz w:val="28"/>
          <w:szCs w:val="28"/>
        </w:rPr>
        <w:t>（3）安全生产监督管理部门和负有安全生产监督管理职责的有关部门</w:t>
      </w:r>
    </w:p>
    <w:p>
      <w:pPr>
        <w:spacing w:before="2" w:line="222" w:lineRule="auto"/>
        <w:ind w:left="125"/>
        <w:rPr>
          <w:rFonts w:ascii="仿宋" w:hAnsi="仿宋" w:eastAsia="仿宋" w:cs="仿宋"/>
          <w:sz w:val="28"/>
          <w:szCs w:val="28"/>
        </w:rPr>
      </w:pPr>
      <w:r>
        <w:rPr>
          <w:rFonts w:ascii="仿宋" w:hAnsi="仿宋" w:eastAsia="仿宋" w:cs="仿宋"/>
          <w:spacing w:val="7"/>
          <w:sz w:val="28"/>
          <w:szCs w:val="28"/>
        </w:rPr>
        <w:t>逐级上报事故情况，每级上报的时间不得超过2小时。</w:t>
      </w:r>
    </w:p>
    <w:p>
      <w:pPr>
        <w:spacing w:before="156" w:line="223" w:lineRule="auto"/>
        <w:ind w:left="971"/>
        <w:rPr>
          <w:rFonts w:ascii="仿宋" w:hAnsi="仿宋" w:eastAsia="仿宋" w:cs="仿宋"/>
          <w:sz w:val="28"/>
          <w:szCs w:val="28"/>
        </w:rPr>
      </w:pPr>
      <w:r>
        <w:rPr>
          <w:rFonts w:ascii="仿宋" w:hAnsi="仿宋" w:eastAsia="仿宋" w:cs="仿宋"/>
          <w:sz w:val="28"/>
          <w:szCs w:val="28"/>
          <w14:textOutline w14:w="4975" w14:cap="sq" w14:cmpd="sng">
            <w14:solidFill>
              <w14:srgbClr w14:val="000000"/>
            </w14:solidFill>
            <w14:prstDash w14:val="solid"/>
            <w14:bevel/>
          </w14:textOutline>
        </w:rPr>
        <w:t>14.</w:t>
      </w:r>
      <w:r>
        <w:rPr>
          <w:rFonts w:ascii="仿宋" w:hAnsi="仿宋" w:eastAsia="仿宋" w:cs="仿宋"/>
          <w:sz w:val="28"/>
          <w:szCs w:val="28"/>
          <w14:textOutline w14:w="5103" w14:cap="sq" w14:cmpd="sng">
            <w14:solidFill>
              <w14:srgbClr w14:val="000000"/>
            </w14:solidFill>
            <w14:prstDash w14:val="solid"/>
            <w14:bevel/>
          </w14:textOutline>
        </w:rPr>
        <w:t>施工项目部。</w:t>
      </w:r>
    </w:p>
    <w:p>
      <w:pPr>
        <w:spacing w:before="130" w:line="309" w:lineRule="auto"/>
        <w:ind w:left="128" w:right="2" w:firstLine="645"/>
        <w:jc w:val="both"/>
        <w:rPr>
          <w:rFonts w:ascii="仿宋" w:hAnsi="仿宋" w:eastAsia="仿宋" w:cs="仿宋"/>
          <w:sz w:val="28"/>
          <w:szCs w:val="28"/>
        </w:rPr>
      </w:pPr>
      <w:r>
        <w:rPr>
          <w:rFonts w:ascii="仿宋" w:hAnsi="仿宋" w:eastAsia="仿宋" w:cs="仿宋"/>
          <w:spacing w:val="14"/>
          <w:sz w:val="28"/>
          <w:szCs w:val="28"/>
        </w:rPr>
        <w:t>1.项目部应成立由企业主管干部领导、总承包单位项目经</w:t>
      </w:r>
      <w:r>
        <w:rPr>
          <w:rFonts w:ascii="仿宋" w:hAnsi="仿宋" w:eastAsia="仿宋" w:cs="仿宋"/>
          <w:spacing w:val="13"/>
          <w:sz w:val="28"/>
          <w:szCs w:val="28"/>
        </w:rPr>
        <w:t>理全面负责</w:t>
      </w:r>
      <w:r>
        <w:rPr>
          <w:rFonts w:ascii="仿宋" w:hAnsi="仿宋" w:eastAsia="仿宋" w:cs="仿宋"/>
          <w:sz w:val="28"/>
          <w:szCs w:val="28"/>
        </w:rPr>
        <w:t xml:space="preserve"> </w:t>
      </w:r>
      <w:r>
        <w:rPr>
          <w:rFonts w:ascii="仿宋" w:hAnsi="仿宋" w:eastAsia="仿宋" w:cs="仿宋"/>
          <w:spacing w:val="14"/>
          <w:sz w:val="28"/>
          <w:szCs w:val="28"/>
        </w:rPr>
        <w:t>、项目机构管理人员分工负责</w:t>
      </w:r>
      <w:r>
        <w:rPr>
          <w:rFonts w:ascii="仿宋" w:hAnsi="仿宋" w:eastAsia="仿宋" w:cs="仿宋"/>
          <w:spacing w:val="-74"/>
          <w:sz w:val="28"/>
          <w:szCs w:val="28"/>
        </w:rPr>
        <w:t xml:space="preserve"> </w:t>
      </w:r>
      <w:r>
        <w:rPr>
          <w:rFonts w:ascii="仿宋" w:hAnsi="仿宋" w:eastAsia="仿宋" w:cs="仿宋"/>
          <w:spacing w:val="14"/>
          <w:sz w:val="28"/>
          <w:szCs w:val="28"/>
        </w:rPr>
        <w:t>、专职安全生产管理人员及分包单位现场负</w:t>
      </w:r>
      <w:r>
        <w:rPr>
          <w:rFonts w:ascii="仿宋" w:hAnsi="仿宋" w:eastAsia="仿宋" w:cs="仿宋"/>
          <w:sz w:val="28"/>
          <w:szCs w:val="28"/>
        </w:rPr>
        <w:t xml:space="preserve"> </w:t>
      </w:r>
      <w:r>
        <w:rPr>
          <w:rFonts w:ascii="仿宋" w:hAnsi="仿宋" w:eastAsia="仿宋" w:cs="仿宋"/>
          <w:spacing w:val="16"/>
          <w:sz w:val="28"/>
          <w:szCs w:val="28"/>
        </w:rPr>
        <w:t>责人组成的安全生产领导小组，定期召开领导小组会议，研究解决项目安</w:t>
      </w:r>
    </w:p>
    <w:p>
      <w:pPr>
        <w:spacing w:before="2" w:line="222" w:lineRule="auto"/>
        <w:ind w:left="132"/>
        <w:rPr>
          <w:rFonts w:ascii="仿宋" w:hAnsi="仿宋" w:eastAsia="仿宋" w:cs="仿宋"/>
          <w:sz w:val="28"/>
          <w:szCs w:val="28"/>
        </w:rPr>
      </w:pPr>
      <w:r>
        <w:rPr>
          <w:rFonts w:ascii="仿宋" w:hAnsi="仿宋" w:eastAsia="仿宋" w:cs="仿宋"/>
          <w:spacing w:val="-2"/>
          <w:sz w:val="28"/>
          <w:szCs w:val="28"/>
        </w:rPr>
        <w:t>全问题。</w:t>
      </w:r>
    </w:p>
    <w:p>
      <w:pPr>
        <w:spacing w:before="154" w:line="309" w:lineRule="auto"/>
        <w:ind w:left="130" w:right="4" w:firstLine="626"/>
        <w:jc w:val="both"/>
        <w:rPr>
          <w:rFonts w:ascii="仿宋" w:hAnsi="仿宋" w:eastAsia="仿宋" w:cs="仿宋"/>
          <w:sz w:val="28"/>
          <w:szCs w:val="28"/>
        </w:rPr>
      </w:pPr>
      <w:r>
        <w:rPr>
          <w:rFonts w:ascii="仿宋" w:hAnsi="仿宋" w:eastAsia="仿宋" w:cs="仿宋"/>
          <w:spacing w:val="14"/>
          <w:sz w:val="28"/>
          <w:szCs w:val="28"/>
        </w:rPr>
        <w:t>2.项目负责人、专职安全生产管理人员与办理施工安全监督手续资料</w:t>
      </w:r>
      <w:r>
        <w:rPr>
          <w:rFonts w:ascii="仿宋" w:hAnsi="仿宋" w:eastAsia="仿宋" w:cs="仿宋"/>
          <w:spacing w:val="12"/>
          <w:sz w:val="28"/>
          <w:szCs w:val="28"/>
        </w:rPr>
        <w:t xml:space="preserve"> </w:t>
      </w:r>
      <w:r>
        <w:rPr>
          <w:rFonts w:ascii="仿宋" w:hAnsi="仿宋" w:eastAsia="仿宋" w:cs="仿宋"/>
          <w:spacing w:val="11"/>
          <w:sz w:val="28"/>
          <w:szCs w:val="28"/>
        </w:rPr>
        <w:t>一致。所有项目安全管理人员均需是监管系统中的备案人员，均持有安 全</w:t>
      </w:r>
      <w:r>
        <w:rPr>
          <w:rFonts w:ascii="仿宋" w:hAnsi="仿宋" w:eastAsia="仿宋" w:cs="仿宋"/>
          <w:spacing w:val="9"/>
          <w:sz w:val="28"/>
          <w:szCs w:val="28"/>
        </w:rPr>
        <w:t xml:space="preserve"> </w:t>
      </w:r>
      <w:r>
        <w:rPr>
          <w:rFonts w:ascii="仿宋" w:hAnsi="仿宋" w:eastAsia="仿宋" w:cs="仿宋"/>
          <w:spacing w:val="11"/>
          <w:sz w:val="28"/>
          <w:szCs w:val="28"/>
        </w:rPr>
        <w:t>生产考核合格证书。发生人员变更时手续齐全，但工程施工过程中不得 频</w:t>
      </w:r>
    </w:p>
    <w:p>
      <w:pPr>
        <w:spacing w:before="1" w:line="222" w:lineRule="auto"/>
        <w:ind w:left="126"/>
        <w:rPr>
          <w:rFonts w:ascii="仿宋" w:hAnsi="仿宋" w:eastAsia="仿宋" w:cs="仿宋"/>
          <w:sz w:val="28"/>
          <w:szCs w:val="28"/>
        </w:rPr>
      </w:pPr>
      <w:r>
        <w:rPr>
          <w:rFonts w:ascii="仿宋" w:hAnsi="仿宋" w:eastAsia="仿宋" w:cs="仿宋"/>
          <w:spacing w:val="9"/>
          <w:sz w:val="28"/>
          <w:szCs w:val="28"/>
        </w:rPr>
        <w:t>繁变更项目负责人、技术负责人和专职安全管理人员。</w:t>
      </w:r>
    </w:p>
    <w:p>
      <w:pPr>
        <w:spacing w:before="146" w:line="309" w:lineRule="auto"/>
        <w:ind w:left="125" w:right="64" w:firstLine="633"/>
        <w:jc w:val="both"/>
        <w:rPr>
          <w:rFonts w:ascii="仿宋" w:hAnsi="仿宋" w:eastAsia="仿宋" w:cs="仿宋"/>
          <w:sz w:val="28"/>
          <w:szCs w:val="28"/>
        </w:rPr>
      </w:pPr>
      <w:r>
        <w:rPr>
          <w:rFonts w:ascii="仿宋" w:hAnsi="仿宋" w:eastAsia="仿宋" w:cs="仿宋"/>
          <w:spacing w:val="12"/>
          <w:sz w:val="28"/>
          <w:szCs w:val="28"/>
        </w:rPr>
        <w:t xml:space="preserve">3.施工前，应由项目经理组织相关人员编制安全生产管理方案（安全 </w:t>
      </w:r>
      <w:r>
        <w:rPr>
          <w:rFonts w:ascii="仿宋" w:hAnsi="仿宋" w:eastAsia="仿宋" w:cs="仿宋"/>
          <w:spacing w:val="11"/>
          <w:sz w:val="28"/>
          <w:szCs w:val="28"/>
        </w:rPr>
        <w:t>施工组织设计</w:t>
      </w:r>
      <w:r>
        <w:rPr>
          <w:rFonts w:ascii="仿宋" w:hAnsi="仿宋" w:eastAsia="仿宋" w:cs="仿宋"/>
          <w:spacing w:val="-1"/>
          <w:sz w:val="28"/>
          <w:szCs w:val="28"/>
        </w:rPr>
        <w:t>）</w:t>
      </w:r>
      <w:r>
        <w:rPr>
          <w:rFonts w:ascii="仿宋" w:hAnsi="仿宋" w:eastAsia="仿宋" w:cs="仿宋"/>
          <w:spacing w:val="-74"/>
          <w:sz w:val="28"/>
          <w:szCs w:val="28"/>
        </w:rPr>
        <w:t xml:space="preserve"> </w:t>
      </w:r>
      <w:r>
        <w:rPr>
          <w:rFonts w:ascii="仿宋" w:hAnsi="仿宋" w:eastAsia="仿宋" w:cs="仿宋"/>
          <w:spacing w:val="-1"/>
          <w:sz w:val="28"/>
          <w:szCs w:val="28"/>
        </w:rPr>
        <w:t>，</w:t>
      </w:r>
      <w:r>
        <w:rPr>
          <w:rFonts w:ascii="仿宋" w:hAnsi="仿宋" w:eastAsia="仿宋" w:cs="仿宋"/>
          <w:spacing w:val="11"/>
          <w:sz w:val="28"/>
          <w:szCs w:val="28"/>
        </w:rPr>
        <w:t>单独编制成册，</w:t>
      </w:r>
      <w:r>
        <w:rPr>
          <w:rFonts w:ascii="仿宋" w:hAnsi="仿宋" w:eastAsia="仿宋" w:cs="仿宋"/>
          <w:spacing w:val="-70"/>
          <w:sz w:val="28"/>
          <w:szCs w:val="28"/>
        </w:rPr>
        <w:t xml:space="preserve"> </w:t>
      </w:r>
      <w:r>
        <w:rPr>
          <w:rFonts w:ascii="仿宋" w:hAnsi="仿宋" w:eastAsia="仿宋" w:cs="仿宋"/>
          <w:spacing w:val="11"/>
          <w:sz w:val="28"/>
          <w:szCs w:val="28"/>
        </w:rPr>
        <w:t>由企业安全生产管理部门</w:t>
      </w:r>
      <w:r>
        <w:rPr>
          <w:rFonts w:ascii="仿宋" w:hAnsi="仿宋" w:eastAsia="仿宋" w:cs="仿宋"/>
          <w:spacing w:val="10"/>
          <w:sz w:val="28"/>
          <w:szCs w:val="28"/>
        </w:rPr>
        <w:t>组织相关部门</w:t>
      </w:r>
    </w:p>
    <w:p>
      <w:pPr>
        <w:spacing w:before="1" w:line="222" w:lineRule="auto"/>
        <w:ind w:left="127"/>
        <w:rPr>
          <w:rFonts w:ascii="仿宋" w:hAnsi="仿宋" w:eastAsia="仿宋" w:cs="仿宋"/>
          <w:sz w:val="28"/>
          <w:szCs w:val="28"/>
        </w:rPr>
      </w:pPr>
      <w:r>
        <w:rPr>
          <w:rFonts w:ascii="仿宋" w:hAnsi="仿宋" w:eastAsia="仿宋" w:cs="仿宋"/>
          <w:spacing w:val="7"/>
          <w:sz w:val="28"/>
          <w:szCs w:val="28"/>
        </w:rPr>
        <w:t>评审，企业安全副总（安全负责人）</w:t>
      </w:r>
      <w:r>
        <w:rPr>
          <w:rFonts w:ascii="仿宋" w:hAnsi="仿宋" w:eastAsia="仿宋" w:cs="仿宋"/>
          <w:spacing w:val="-66"/>
          <w:sz w:val="28"/>
          <w:szCs w:val="28"/>
        </w:rPr>
        <w:t xml:space="preserve"> </w:t>
      </w:r>
      <w:r>
        <w:rPr>
          <w:rFonts w:ascii="仿宋" w:hAnsi="仿宋" w:eastAsia="仿宋" w:cs="仿宋"/>
          <w:spacing w:val="7"/>
          <w:sz w:val="28"/>
          <w:szCs w:val="28"/>
        </w:rPr>
        <w:t>审核，主管生产领导批准后实施。</w:t>
      </w:r>
    </w:p>
    <w:p>
      <w:pPr>
        <w:spacing w:before="154" w:line="222" w:lineRule="auto"/>
        <w:ind w:right="29"/>
        <w:jc w:val="right"/>
        <w:rPr>
          <w:rFonts w:ascii="仿宋" w:hAnsi="仿宋" w:eastAsia="仿宋" w:cs="仿宋"/>
          <w:sz w:val="28"/>
          <w:szCs w:val="28"/>
        </w:rPr>
      </w:pPr>
      <w:r>
        <w:rPr>
          <w:rFonts w:ascii="仿宋" w:hAnsi="仿宋" w:eastAsia="仿宋" w:cs="仿宋"/>
          <w:spacing w:val="17"/>
          <w:sz w:val="28"/>
          <w:szCs w:val="28"/>
        </w:rPr>
        <w:t>4.应建立健全安全教育培训制度</w:t>
      </w:r>
      <w:r>
        <w:rPr>
          <w:rFonts w:ascii="仿宋" w:hAnsi="仿宋" w:eastAsia="仿宋" w:cs="仿宋"/>
          <w:spacing w:val="-67"/>
          <w:sz w:val="28"/>
          <w:szCs w:val="28"/>
        </w:rPr>
        <w:t xml:space="preserve"> </w:t>
      </w:r>
      <w:r>
        <w:rPr>
          <w:rFonts w:ascii="仿宋" w:hAnsi="仿宋" w:eastAsia="仿宋" w:cs="仿宋"/>
          <w:spacing w:val="17"/>
          <w:sz w:val="28"/>
          <w:szCs w:val="28"/>
        </w:rPr>
        <w:t>，制定年度安全教育培训计划</w:t>
      </w:r>
      <w:r>
        <w:rPr>
          <w:rFonts w:ascii="仿宋" w:hAnsi="仿宋" w:eastAsia="仿宋" w:cs="仿宋"/>
          <w:spacing w:val="-78"/>
          <w:sz w:val="28"/>
          <w:szCs w:val="28"/>
        </w:rPr>
        <w:t xml:space="preserve"> </w:t>
      </w:r>
      <w:r>
        <w:rPr>
          <w:rFonts w:ascii="仿宋" w:hAnsi="仿宋" w:eastAsia="仿宋" w:cs="仿宋"/>
          <w:spacing w:val="17"/>
          <w:sz w:val="28"/>
          <w:szCs w:val="28"/>
        </w:rPr>
        <w:t>，</w:t>
      </w:r>
      <w:r>
        <w:rPr>
          <w:rFonts w:ascii="仿宋" w:hAnsi="仿宋" w:eastAsia="仿宋" w:cs="仿宋"/>
          <w:spacing w:val="-79"/>
          <w:sz w:val="28"/>
          <w:szCs w:val="28"/>
        </w:rPr>
        <w:t xml:space="preserve"> </w:t>
      </w:r>
      <w:r>
        <w:rPr>
          <w:rFonts w:ascii="仿宋" w:hAnsi="仿宋" w:eastAsia="仿宋" w:cs="仿宋"/>
          <w:spacing w:val="17"/>
          <w:sz w:val="28"/>
          <w:szCs w:val="28"/>
        </w:rPr>
        <w:t>明</w:t>
      </w:r>
    </w:p>
    <w:p>
      <w:pPr>
        <w:spacing w:line="222" w:lineRule="auto"/>
        <w:rPr>
          <w:rFonts w:ascii="仿宋" w:hAnsi="仿宋" w:eastAsia="仿宋" w:cs="仿宋"/>
          <w:sz w:val="28"/>
          <w:szCs w:val="28"/>
        </w:rPr>
        <w:sectPr>
          <w:headerReference r:id="rId31" w:type="default"/>
          <w:footerReference r:id="rId32" w:type="default"/>
          <w:pgSz w:w="11910" w:h="16840"/>
          <w:pgMar w:top="1171" w:right="980" w:bottom="840" w:left="1320" w:header="595" w:footer="577" w:gutter="0"/>
          <w:cols w:space="720" w:num="1"/>
        </w:sectPr>
      </w:pPr>
    </w:p>
    <w:p>
      <w:pPr>
        <w:spacing w:before="30" w:line="468" w:lineRule="exact"/>
        <w:ind w:left="32"/>
        <w:rPr>
          <w:rFonts w:ascii="仿宋" w:hAnsi="仿宋" w:eastAsia="仿宋" w:cs="仿宋"/>
          <w:sz w:val="28"/>
          <w:szCs w:val="28"/>
        </w:rPr>
      </w:pPr>
      <w:r>
        <w:rPr>
          <w:rFonts w:ascii="仿宋" w:hAnsi="仿宋" w:eastAsia="仿宋" w:cs="仿宋"/>
          <w:spacing w:val="12"/>
          <w:position w:val="13"/>
          <w:sz w:val="28"/>
          <w:szCs w:val="28"/>
        </w:rPr>
        <w:t>确教育培训的类型</w:t>
      </w:r>
      <w:r>
        <w:rPr>
          <w:rFonts w:ascii="仿宋" w:hAnsi="仿宋" w:eastAsia="仿宋" w:cs="仿宋"/>
          <w:spacing w:val="-69"/>
          <w:position w:val="13"/>
          <w:sz w:val="28"/>
          <w:szCs w:val="28"/>
        </w:rPr>
        <w:t xml:space="preserve"> </w:t>
      </w:r>
      <w:r>
        <w:rPr>
          <w:rFonts w:ascii="仿宋" w:hAnsi="仿宋" w:eastAsia="仿宋" w:cs="仿宋"/>
          <w:spacing w:val="12"/>
          <w:position w:val="13"/>
          <w:sz w:val="28"/>
          <w:szCs w:val="28"/>
        </w:rPr>
        <w:t>、对象、时间和内容。做好安全教育培训记录，建立安</w:t>
      </w:r>
    </w:p>
    <w:p>
      <w:pPr>
        <w:spacing w:before="1" w:line="220" w:lineRule="auto"/>
        <w:ind w:left="38"/>
        <w:rPr>
          <w:rFonts w:ascii="仿宋" w:hAnsi="仿宋" w:eastAsia="仿宋" w:cs="仿宋"/>
          <w:sz w:val="28"/>
          <w:szCs w:val="28"/>
        </w:rPr>
      </w:pPr>
      <w:r>
        <w:rPr>
          <w:rFonts w:ascii="仿宋" w:hAnsi="仿宋" w:eastAsia="仿宋" w:cs="仿宋"/>
          <w:spacing w:val="7"/>
          <w:sz w:val="28"/>
          <w:szCs w:val="28"/>
        </w:rPr>
        <w:t>全教育培训档案，对培训效果进行评估和改进。</w:t>
      </w:r>
    </w:p>
    <w:p>
      <w:pPr>
        <w:spacing w:before="158" w:line="309" w:lineRule="auto"/>
        <w:ind w:left="41" w:right="23" w:firstLine="622"/>
        <w:rPr>
          <w:rFonts w:ascii="仿宋" w:hAnsi="仿宋" w:eastAsia="仿宋" w:cs="仿宋"/>
          <w:sz w:val="28"/>
          <w:szCs w:val="28"/>
        </w:rPr>
      </w:pPr>
      <w:r>
        <w:rPr>
          <w:rFonts w:ascii="仿宋" w:hAnsi="仿宋" w:eastAsia="仿宋" w:cs="仿宋"/>
          <w:spacing w:val="5"/>
          <w:sz w:val="28"/>
          <w:szCs w:val="28"/>
        </w:rPr>
        <w:t>5.项目经理应每周组织一次安全例会，解决协调安全生产问题。项</w:t>
      </w:r>
      <w:r>
        <w:rPr>
          <w:rFonts w:ascii="仿宋" w:hAnsi="仿宋" w:eastAsia="仿宋" w:cs="仿宋"/>
          <w:spacing w:val="89"/>
          <w:sz w:val="28"/>
          <w:szCs w:val="28"/>
        </w:rPr>
        <w:t xml:space="preserve"> </w:t>
      </w:r>
      <w:r>
        <w:rPr>
          <w:rFonts w:ascii="仿宋" w:hAnsi="仿宋" w:eastAsia="仿宋" w:cs="仿宋"/>
          <w:spacing w:val="5"/>
          <w:sz w:val="28"/>
          <w:szCs w:val="28"/>
        </w:rPr>
        <w:t xml:space="preserve">目 </w:t>
      </w:r>
      <w:r>
        <w:rPr>
          <w:rFonts w:ascii="仿宋" w:hAnsi="仿宋" w:eastAsia="仿宋" w:cs="仿宋"/>
          <w:spacing w:val="6"/>
          <w:sz w:val="28"/>
          <w:szCs w:val="28"/>
        </w:rPr>
        <w:t>每年按企业部署，组织开展安全宣传、教育培训、监督检查、专项治理、</w:t>
      </w:r>
      <w:r>
        <w:rPr>
          <w:rFonts w:ascii="仿宋" w:hAnsi="仿宋" w:eastAsia="仿宋" w:cs="仿宋"/>
          <w:spacing w:val="-46"/>
          <w:sz w:val="28"/>
          <w:szCs w:val="28"/>
        </w:rPr>
        <w:t xml:space="preserve"> </w:t>
      </w:r>
      <w:r>
        <w:rPr>
          <w:rFonts w:ascii="仿宋" w:hAnsi="仿宋" w:eastAsia="仿宋" w:cs="仿宋"/>
          <w:spacing w:val="6"/>
          <w:sz w:val="28"/>
          <w:szCs w:val="28"/>
        </w:rPr>
        <w:t>应</w:t>
      </w:r>
    </w:p>
    <w:p>
      <w:pPr>
        <w:spacing w:line="224" w:lineRule="auto"/>
        <w:ind w:left="47"/>
        <w:rPr>
          <w:rFonts w:ascii="仿宋" w:hAnsi="仿宋" w:eastAsia="仿宋" w:cs="仿宋"/>
          <w:sz w:val="28"/>
          <w:szCs w:val="28"/>
        </w:rPr>
      </w:pPr>
      <w:r>
        <w:rPr>
          <w:rFonts w:ascii="仿宋" w:hAnsi="仿宋" w:eastAsia="仿宋" w:cs="仿宋"/>
          <w:spacing w:val="1"/>
          <w:sz w:val="28"/>
          <w:szCs w:val="28"/>
        </w:rPr>
        <w:t>急演练等活动。</w:t>
      </w:r>
    </w:p>
    <w:p>
      <w:pPr>
        <w:spacing w:before="154" w:line="309" w:lineRule="auto"/>
        <w:ind w:left="33" w:right="144" w:firstLine="627"/>
        <w:rPr>
          <w:rFonts w:ascii="仿宋" w:hAnsi="仿宋" w:eastAsia="仿宋" w:cs="仿宋"/>
          <w:sz w:val="28"/>
          <w:szCs w:val="28"/>
        </w:rPr>
      </w:pPr>
      <w:r>
        <w:rPr>
          <w:rFonts w:ascii="仿宋" w:hAnsi="仿宋" w:eastAsia="仿宋" w:cs="仿宋"/>
          <w:spacing w:val="13"/>
          <w:sz w:val="28"/>
          <w:szCs w:val="28"/>
        </w:rPr>
        <w:t>6.对动火</w:t>
      </w:r>
      <w:r>
        <w:rPr>
          <w:rFonts w:ascii="仿宋" w:hAnsi="仿宋" w:eastAsia="仿宋" w:cs="仿宋"/>
          <w:spacing w:val="-67"/>
          <w:sz w:val="28"/>
          <w:szCs w:val="28"/>
        </w:rPr>
        <w:t xml:space="preserve"> </w:t>
      </w:r>
      <w:r>
        <w:rPr>
          <w:rFonts w:ascii="仿宋" w:hAnsi="仿宋" w:eastAsia="仿宋" w:cs="仿宋"/>
          <w:spacing w:val="13"/>
          <w:sz w:val="28"/>
          <w:szCs w:val="28"/>
        </w:rPr>
        <w:t>、</w:t>
      </w:r>
      <w:r>
        <w:rPr>
          <w:rFonts w:ascii="仿宋" w:hAnsi="仿宋" w:eastAsia="仿宋" w:cs="仿宋"/>
          <w:spacing w:val="-58"/>
          <w:sz w:val="28"/>
          <w:szCs w:val="28"/>
        </w:rPr>
        <w:t xml:space="preserve"> </w:t>
      </w:r>
      <w:r>
        <w:rPr>
          <w:rFonts w:ascii="仿宋" w:hAnsi="仿宋" w:eastAsia="仿宋" w:cs="仿宋"/>
          <w:spacing w:val="13"/>
          <w:sz w:val="28"/>
          <w:szCs w:val="28"/>
        </w:rPr>
        <w:t>吊装</w:t>
      </w:r>
      <w:r>
        <w:rPr>
          <w:rFonts w:ascii="仿宋" w:hAnsi="仿宋" w:eastAsia="仿宋" w:cs="仿宋"/>
          <w:spacing w:val="-76"/>
          <w:sz w:val="28"/>
          <w:szCs w:val="28"/>
        </w:rPr>
        <w:t xml:space="preserve"> </w:t>
      </w:r>
      <w:r>
        <w:rPr>
          <w:rFonts w:ascii="仿宋" w:hAnsi="仿宋" w:eastAsia="仿宋" w:cs="仿宋"/>
          <w:spacing w:val="13"/>
          <w:sz w:val="28"/>
          <w:szCs w:val="28"/>
        </w:rPr>
        <w:t>、土方开挖</w:t>
      </w:r>
      <w:r>
        <w:rPr>
          <w:rFonts w:ascii="仿宋" w:hAnsi="仿宋" w:eastAsia="仿宋" w:cs="仿宋"/>
          <w:spacing w:val="-77"/>
          <w:sz w:val="28"/>
          <w:szCs w:val="28"/>
        </w:rPr>
        <w:t xml:space="preserve"> </w:t>
      </w:r>
      <w:r>
        <w:rPr>
          <w:rFonts w:ascii="仿宋" w:hAnsi="仿宋" w:eastAsia="仿宋" w:cs="仿宋"/>
          <w:spacing w:val="13"/>
          <w:sz w:val="28"/>
          <w:szCs w:val="28"/>
        </w:rPr>
        <w:t>、有限空间作业等危险性较大作业活动</w:t>
      </w:r>
      <w:r>
        <w:rPr>
          <w:rFonts w:ascii="仿宋" w:hAnsi="仿宋" w:eastAsia="仿宋" w:cs="仿宋"/>
          <w:sz w:val="28"/>
          <w:szCs w:val="28"/>
        </w:rPr>
        <w:t xml:space="preserve"> </w:t>
      </w:r>
      <w:r>
        <w:rPr>
          <w:rFonts w:ascii="仿宋" w:hAnsi="仿宋" w:eastAsia="仿宋" w:cs="仿宋"/>
          <w:spacing w:val="10"/>
          <w:sz w:val="28"/>
          <w:szCs w:val="28"/>
        </w:rPr>
        <w:t>进行识别，编制危险作业控制计划</w:t>
      </w:r>
      <w:r>
        <w:rPr>
          <w:rFonts w:ascii="仿宋" w:hAnsi="仿宋" w:eastAsia="仿宋" w:cs="仿宋"/>
          <w:spacing w:val="-73"/>
          <w:sz w:val="28"/>
          <w:szCs w:val="28"/>
        </w:rPr>
        <w:t xml:space="preserve"> </w:t>
      </w:r>
      <w:r>
        <w:rPr>
          <w:rFonts w:ascii="仿宋" w:hAnsi="仿宋" w:eastAsia="仿宋" w:cs="仿宋"/>
          <w:spacing w:val="10"/>
          <w:sz w:val="28"/>
          <w:szCs w:val="28"/>
        </w:rPr>
        <w:t>。实行危险作业许可制度，</w:t>
      </w:r>
      <w:r>
        <w:rPr>
          <w:rFonts w:ascii="仿宋" w:hAnsi="仿宋" w:eastAsia="仿宋" w:cs="仿宋"/>
          <w:spacing w:val="-70"/>
          <w:sz w:val="28"/>
          <w:szCs w:val="28"/>
        </w:rPr>
        <w:t xml:space="preserve"> </w:t>
      </w:r>
      <w:r>
        <w:rPr>
          <w:rFonts w:ascii="仿宋" w:hAnsi="仿宋" w:eastAsia="仿宋" w:cs="仿宋"/>
          <w:spacing w:val="10"/>
          <w:sz w:val="28"/>
          <w:szCs w:val="28"/>
        </w:rPr>
        <w:t>由责任工程</w:t>
      </w:r>
      <w:r>
        <w:rPr>
          <w:rFonts w:ascii="仿宋" w:hAnsi="仿宋" w:eastAsia="仿宋" w:cs="仿宋"/>
          <w:sz w:val="28"/>
          <w:szCs w:val="28"/>
        </w:rPr>
        <w:t xml:space="preserve"> </w:t>
      </w:r>
      <w:r>
        <w:rPr>
          <w:rFonts w:ascii="仿宋" w:hAnsi="仿宋" w:eastAsia="仿宋" w:cs="仿宋"/>
          <w:spacing w:val="14"/>
          <w:sz w:val="28"/>
          <w:szCs w:val="28"/>
        </w:rPr>
        <w:t>师申请，生产经理和安全总监（安全负责人）批准后方可实施；进行危险</w:t>
      </w:r>
    </w:p>
    <w:p>
      <w:pPr>
        <w:spacing w:before="1" w:line="220" w:lineRule="auto"/>
        <w:ind w:left="36"/>
        <w:rPr>
          <w:rFonts w:ascii="仿宋" w:hAnsi="仿宋" w:eastAsia="仿宋" w:cs="仿宋"/>
          <w:sz w:val="28"/>
          <w:szCs w:val="28"/>
        </w:rPr>
      </w:pPr>
      <w:r>
        <w:rPr>
          <w:rFonts w:ascii="仿宋" w:hAnsi="仿宋" w:eastAsia="仿宋" w:cs="仿宋"/>
          <w:spacing w:val="9"/>
          <w:sz w:val="28"/>
          <w:szCs w:val="28"/>
        </w:rPr>
        <w:t>作业时，应严格按照相关规定进行验收及监督工作。</w:t>
      </w:r>
    </w:p>
    <w:p>
      <w:pPr>
        <w:spacing w:before="155" w:line="309" w:lineRule="auto"/>
        <w:ind w:left="51" w:firstLine="614"/>
        <w:rPr>
          <w:rFonts w:ascii="仿宋" w:hAnsi="仿宋" w:eastAsia="仿宋" w:cs="仿宋"/>
          <w:sz w:val="28"/>
          <w:szCs w:val="28"/>
        </w:rPr>
      </w:pPr>
      <w:r>
        <w:rPr>
          <w:rFonts w:ascii="仿宋" w:hAnsi="仿宋" w:eastAsia="仿宋" w:cs="仿宋"/>
          <w:spacing w:val="15"/>
          <w:sz w:val="28"/>
          <w:szCs w:val="28"/>
        </w:rPr>
        <w:t>7.定期开展安全检查</w:t>
      </w:r>
      <w:r>
        <w:rPr>
          <w:rFonts w:ascii="仿宋" w:hAnsi="仿宋" w:eastAsia="仿宋" w:cs="仿宋"/>
          <w:spacing w:val="-76"/>
          <w:sz w:val="28"/>
          <w:szCs w:val="28"/>
        </w:rPr>
        <w:t xml:space="preserve"> </w:t>
      </w:r>
      <w:r>
        <w:rPr>
          <w:rFonts w:ascii="仿宋" w:hAnsi="仿宋" w:eastAsia="仿宋" w:cs="仿宋"/>
          <w:spacing w:val="15"/>
          <w:sz w:val="28"/>
          <w:szCs w:val="28"/>
        </w:rPr>
        <w:t>。周安全生产检查由项目经理牵头，安全部组织</w:t>
      </w:r>
      <w:r>
        <w:rPr>
          <w:rFonts w:ascii="仿宋" w:hAnsi="仿宋" w:eastAsia="仿宋" w:cs="仿宋"/>
          <w:sz w:val="28"/>
          <w:szCs w:val="28"/>
        </w:rPr>
        <w:t xml:space="preserve"> </w:t>
      </w:r>
      <w:r>
        <w:rPr>
          <w:rFonts w:ascii="仿宋" w:hAnsi="仿宋" w:eastAsia="仿宋" w:cs="仿宋"/>
          <w:spacing w:val="12"/>
          <w:sz w:val="28"/>
          <w:szCs w:val="28"/>
        </w:rPr>
        <w:t>,</w:t>
      </w:r>
      <w:r>
        <w:rPr>
          <w:rFonts w:ascii="仿宋" w:hAnsi="仿宋" w:eastAsia="仿宋" w:cs="仿宋"/>
          <w:spacing w:val="99"/>
          <w:sz w:val="28"/>
          <w:szCs w:val="28"/>
        </w:rPr>
        <w:t xml:space="preserve"> </w:t>
      </w:r>
      <w:r>
        <w:rPr>
          <w:rFonts w:ascii="仿宋" w:hAnsi="仿宋" w:eastAsia="仿宋" w:cs="仿宋"/>
          <w:spacing w:val="12"/>
          <w:sz w:val="28"/>
          <w:szCs w:val="28"/>
        </w:rPr>
        <w:t>相关部门及分包单位负责人</w:t>
      </w:r>
      <w:r>
        <w:rPr>
          <w:rFonts w:ascii="仿宋" w:hAnsi="仿宋" w:eastAsia="仿宋" w:cs="仿宋"/>
          <w:spacing w:val="-82"/>
          <w:sz w:val="28"/>
          <w:szCs w:val="28"/>
        </w:rPr>
        <w:t xml:space="preserve"> </w:t>
      </w:r>
      <w:r>
        <w:rPr>
          <w:rFonts w:ascii="仿宋" w:hAnsi="仿宋" w:eastAsia="仿宋" w:cs="仿宋"/>
          <w:spacing w:val="12"/>
          <w:sz w:val="28"/>
          <w:szCs w:val="28"/>
        </w:rPr>
        <w:t>、项目专职安</w:t>
      </w:r>
      <w:r>
        <w:rPr>
          <w:rFonts w:ascii="仿宋" w:hAnsi="仿宋" w:eastAsia="仿宋" w:cs="仿宋"/>
          <w:spacing w:val="11"/>
          <w:sz w:val="28"/>
          <w:szCs w:val="28"/>
        </w:rPr>
        <w:t>全管理人员参加</w:t>
      </w:r>
      <w:r>
        <w:rPr>
          <w:rFonts w:ascii="仿宋" w:hAnsi="仿宋" w:eastAsia="仿宋" w:cs="仿宋"/>
          <w:spacing w:val="-82"/>
          <w:sz w:val="28"/>
          <w:szCs w:val="28"/>
        </w:rPr>
        <w:t xml:space="preserve"> </w:t>
      </w:r>
      <w:r>
        <w:rPr>
          <w:rFonts w:ascii="仿宋" w:hAnsi="仿宋" w:eastAsia="仿宋" w:cs="仿宋"/>
          <w:spacing w:val="11"/>
          <w:sz w:val="28"/>
          <w:szCs w:val="28"/>
        </w:rPr>
        <w:t>，依据相关安</w:t>
      </w:r>
    </w:p>
    <w:p>
      <w:pPr>
        <w:spacing w:before="1" w:line="220" w:lineRule="auto"/>
        <w:ind w:left="38"/>
        <w:rPr>
          <w:rFonts w:ascii="仿宋" w:hAnsi="仿宋" w:eastAsia="仿宋" w:cs="仿宋"/>
          <w:sz w:val="28"/>
          <w:szCs w:val="28"/>
        </w:rPr>
      </w:pPr>
      <w:r>
        <w:rPr>
          <w:rFonts w:ascii="仿宋" w:hAnsi="仿宋" w:eastAsia="仿宋" w:cs="仿宋"/>
          <w:spacing w:val="7"/>
          <w:sz w:val="28"/>
          <w:szCs w:val="28"/>
        </w:rPr>
        <w:t>全检查标准开展检查。并按规定进行每日巡查、季</w:t>
      </w:r>
      <w:r>
        <w:rPr>
          <w:rFonts w:ascii="仿宋" w:hAnsi="仿宋" w:eastAsia="仿宋" w:cs="仿宋"/>
          <w:spacing w:val="6"/>
          <w:sz w:val="28"/>
          <w:szCs w:val="28"/>
        </w:rPr>
        <w:t>节性检查、专项检查。</w:t>
      </w:r>
    </w:p>
    <w:p>
      <w:pPr>
        <w:spacing w:before="157" w:line="309" w:lineRule="auto"/>
        <w:ind w:left="30" w:right="146" w:firstLine="629"/>
        <w:rPr>
          <w:rFonts w:ascii="仿宋" w:hAnsi="仿宋" w:eastAsia="仿宋" w:cs="仿宋"/>
          <w:sz w:val="28"/>
          <w:szCs w:val="28"/>
        </w:rPr>
      </w:pPr>
      <w:r>
        <w:rPr>
          <w:rFonts w:ascii="仿宋" w:hAnsi="仿宋" w:eastAsia="仿宋" w:cs="仿宋"/>
          <w:spacing w:val="14"/>
          <w:sz w:val="28"/>
          <w:szCs w:val="28"/>
        </w:rPr>
        <w:t>8.应建立安全验收制度</w:t>
      </w:r>
      <w:r>
        <w:rPr>
          <w:rFonts w:ascii="仿宋" w:hAnsi="仿宋" w:eastAsia="仿宋" w:cs="仿宋"/>
          <w:spacing w:val="-77"/>
          <w:sz w:val="28"/>
          <w:szCs w:val="28"/>
        </w:rPr>
        <w:t xml:space="preserve"> </w:t>
      </w:r>
      <w:r>
        <w:rPr>
          <w:rFonts w:ascii="仿宋" w:hAnsi="仿宋" w:eastAsia="仿宋" w:cs="仿宋"/>
          <w:spacing w:val="14"/>
          <w:sz w:val="28"/>
          <w:szCs w:val="28"/>
        </w:rPr>
        <w:t>，</w:t>
      </w:r>
      <w:r>
        <w:rPr>
          <w:rFonts w:ascii="仿宋" w:hAnsi="仿宋" w:eastAsia="仿宋" w:cs="仿宋"/>
          <w:spacing w:val="-79"/>
          <w:sz w:val="28"/>
          <w:szCs w:val="28"/>
        </w:rPr>
        <w:t xml:space="preserve"> </w:t>
      </w:r>
      <w:r>
        <w:rPr>
          <w:rFonts w:ascii="仿宋" w:hAnsi="仿宋" w:eastAsia="仿宋" w:cs="仿宋"/>
          <w:spacing w:val="14"/>
          <w:sz w:val="28"/>
          <w:szCs w:val="28"/>
        </w:rPr>
        <w:t>明确验收种类</w:t>
      </w:r>
      <w:r>
        <w:rPr>
          <w:rFonts w:ascii="仿宋" w:hAnsi="仿宋" w:eastAsia="仿宋" w:cs="仿宋"/>
          <w:spacing w:val="-77"/>
          <w:sz w:val="28"/>
          <w:szCs w:val="28"/>
        </w:rPr>
        <w:t xml:space="preserve"> </w:t>
      </w:r>
      <w:r>
        <w:rPr>
          <w:rFonts w:ascii="仿宋" w:hAnsi="仿宋" w:eastAsia="仿宋" w:cs="仿宋"/>
          <w:spacing w:val="14"/>
          <w:sz w:val="28"/>
          <w:szCs w:val="28"/>
        </w:rPr>
        <w:t>、验收人员</w:t>
      </w:r>
      <w:r>
        <w:rPr>
          <w:rFonts w:ascii="仿宋" w:hAnsi="仿宋" w:eastAsia="仿宋" w:cs="仿宋"/>
          <w:spacing w:val="-76"/>
          <w:sz w:val="28"/>
          <w:szCs w:val="28"/>
        </w:rPr>
        <w:t xml:space="preserve"> </w:t>
      </w:r>
      <w:r>
        <w:rPr>
          <w:rFonts w:ascii="仿宋" w:hAnsi="仿宋" w:eastAsia="仿宋" w:cs="仿宋"/>
          <w:spacing w:val="14"/>
          <w:sz w:val="28"/>
          <w:szCs w:val="28"/>
        </w:rPr>
        <w:t>。验收合格后应</w:t>
      </w:r>
      <w:r>
        <w:rPr>
          <w:rFonts w:ascii="仿宋" w:hAnsi="仿宋" w:eastAsia="仿宋" w:cs="仿宋"/>
          <w:sz w:val="28"/>
          <w:szCs w:val="28"/>
        </w:rPr>
        <w:t xml:space="preserve"> </w:t>
      </w:r>
      <w:r>
        <w:rPr>
          <w:rFonts w:ascii="仿宋" w:hAnsi="仿宋" w:eastAsia="仿宋" w:cs="仿宋"/>
          <w:spacing w:val="14"/>
          <w:sz w:val="28"/>
          <w:szCs w:val="28"/>
        </w:rPr>
        <w:t>设置验收标识牌，公示验收时间及责任人员。经专家论证的超过一定规模</w:t>
      </w:r>
      <w:r>
        <w:rPr>
          <w:rFonts w:ascii="仿宋" w:hAnsi="仿宋" w:eastAsia="仿宋" w:cs="仿宋"/>
          <w:spacing w:val="12"/>
          <w:sz w:val="28"/>
          <w:szCs w:val="28"/>
        </w:rPr>
        <w:t xml:space="preserve"> </w:t>
      </w:r>
      <w:r>
        <w:rPr>
          <w:rFonts w:ascii="仿宋" w:hAnsi="仿宋" w:eastAsia="仿宋" w:cs="仿宋"/>
          <w:spacing w:val="14"/>
          <w:sz w:val="28"/>
          <w:szCs w:val="28"/>
        </w:rPr>
        <w:t>危险性较大的分部分项工程，先由项目组织验收，报请公司复核验收。各</w:t>
      </w:r>
      <w:r>
        <w:rPr>
          <w:rFonts w:ascii="仿宋" w:hAnsi="仿宋" w:eastAsia="仿宋" w:cs="仿宋"/>
          <w:spacing w:val="12"/>
          <w:sz w:val="28"/>
          <w:szCs w:val="28"/>
        </w:rPr>
        <w:t xml:space="preserve"> 类验收应填写验收记录表，参加验收的各方签字确认后，</w:t>
      </w:r>
      <w:r>
        <w:rPr>
          <w:rFonts w:ascii="仿宋" w:hAnsi="仿宋" w:eastAsia="仿宋" w:cs="仿宋"/>
          <w:spacing w:val="-64"/>
          <w:sz w:val="28"/>
          <w:szCs w:val="28"/>
        </w:rPr>
        <w:t xml:space="preserve"> </w:t>
      </w:r>
      <w:r>
        <w:rPr>
          <w:rFonts w:ascii="仿宋" w:hAnsi="仿宋" w:eastAsia="仿宋" w:cs="仿宋"/>
          <w:spacing w:val="12"/>
          <w:sz w:val="28"/>
          <w:szCs w:val="28"/>
        </w:rPr>
        <w:t>由安全部门存档</w:t>
      </w:r>
    </w:p>
    <w:p>
      <w:pPr>
        <w:spacing w:before="1" w:line="221" w:lineRule="auto"/>
        <w:ind w:left="32"/>
        <w:rPr>
          <w:rFonts w:ascii="仿宋" w:hAnsi="仿宋" w:eastAsia="仿宋" w:cs="仿宋"/>
          <w:sz w:val="28"/>
          <w:szCs w:val="28"/>
        </w:rPr>
      </w:pPr>
      <w:r>
        <w:rPr>
          <w:rFonts w:ascii="仿宋" w:hAnsi="仿宋" w:eastAsia="仿宋" w:cs="仿宋"/>
          <w:spacing w:val="-4"/>
          <w:sz w:val="28"/>
          <w:szCs w:val="28"/>
        </w:rPr>
        <w:t>保管。</w:t>
      </w:r>
    </w:p>
    <w:p>
      <w:pPr>
        <w:spacing w:before="155" w:line="309" w:lineRule="auto"/>
        <w:ind w:left="32" w:right="148" w:firstLine="627"/>
        <w:rPr>
          <w:rFonts w:ascii="仿宋" w:hAnsi="仿宋" w:eastAsia="仿宋" w:cs="仿宋"/>
          <w:sz w:val="28"/>
          <w:szCs w:val="28"/>
        </w:rPr>
      </w:pPr>
      <w:r>
        <w:rPr>
          <w:rFonts w:ascii="仿宋" w:hAnsi="仿宋" w:eastAsia="仿宋" w:cs="仿宋"/>
          <w:spacing w:val="18"/>
          <w:sz w:val="28"/>
          <w:szCs w:val="28"/>
        </w:rPr>
        <w:t>9.应制定施工扬尘防治实施方案</w:t>
      </w:r>
      <w:r>
        <w:rPr>
          <w:rFonts w:ascii="仿宋" w:hAnsi="仿宋" w:eastAsia="仿宋" w:cs="仿宋"/>
          <w:spacing w:val="-75"/>
          <w:sz w:val="28"/>
          <w:szCs w:val="28"/>
        </w:rPr>
        <w:t xml:space="preserve"> </w:t>
      </w:r>
      <w:r>
        <w:rPr>
          <w:rFonts w:ascii="仿宋" w:hAnsi="仿宋" w:eastAsia="仿宋" w:cs="仿宋"/>
          <w:spacing w:val="18"/>
          <w:sz w:val="28"/>
          <w:szCs w:val="28"/>
        </w:rPr>
        <w:t>，落实施工围挡标准化</w:t>
      </w:r>
      <w:r>
        <w:rPr>
          <w:rFonts w:ascii="仿宋" w:hAnsi="仿宋" w:eastAsia="仿宋" w:cs="仿宋"/>
          <w:spacing w:val="-77"/>
          <w:sz w:val="28"/>
          <w:szCs w:val="28"/>
        </w:rPr>
        <w:t xml:space="preserve"> </w:t>
      </w:r>
      <w:r>
        <w:rPr>
          <w:rFonts w:ascii="仿宋" w:hAnsi="仿宋" w:eastAsia="仿宋" w:cs="仿宋"/>
          <w:spacing w:val="18"/>
          <w:sz w:val="28"/>
          <w:szCs w:val="28"/>
        </w:rPr>
        <w:t>、场区主要</w:t>
      </w:r>
      <w:r>
        <w:rPr>
          <w:rFonts w:ascii="仿宋" w:hAnsi="仿宋" w:eastAsia="仿宋" w:cs="仿宋"/>
          <w:sz w:val="28"/>
          <w:szCs w:val="28"/>
        </w:rPr>
        <w:t xml:space="preserve"> </w:t>
      </w:r>
      <w:r>
        <w:rPr>
          <w:rFonts w:ascii="仿宋" w:hAnsi="仿宋" w:eastAsia="仿宋" w:cs="仿宋"/>
          <w:spacing w:val="14"/>
          <w:sz w:val="28"/>
          <w:szCs w:val="28"/>
        </w:rPr>
        <w:t>道路全硬化、冲洗设施自动化、降尘处理喷淋化、裸露土地覆盖化、垃圾</w:t>
      </w:r>
    </w:p>
    <w:p>
      <w:pPr>
        <w:spacing w:before="1" w:line="222" w:lineRule="auto"/>
        <w:ind w:left="32"/>
        <w:rPr>
          <w:rFonts w:ascii="仿宋" w:hAnsi="仿宋" w:eastAsia="仿宋" w:cs="仿宋"/>
          <w:sz w:val="28"/>
          <w:szCs w:val="28"/>
        </w:rPr>
      </w:pPr>
      <w:r>
        <w:rPr>
          <w:rFonts w:ascii="仿宋" w:hAnsi="仿宋" w:eastAsia="仿宋" w:cs="仿宋"/>
          <w:spacing w:val="8"/>
          <w:sz w:val="28"/>
          <w:szCs w:val="28"/>
        </w:rPr>
        <w:t>处理规范化，严格落实扬尘8个100%等措施。</w:t>
      </w:r>
    </w:p>
    <w:p>
      <w:pPr>
        <w:spacing w:line="222" w:lineRule="auto"/>
        <w:rPr>
          <w:rFonts w:ascii="仿宋" w:hAnsi="仿宋" w:eastAsia="仿宋" w:cs="仿宋"/>
          <w:sz w:val="28"/>
          <w:szCs w:val="28"/>
        </w:rPr>
        <w:sectPr>
          <w:headerReference r:id="rId33" w:type="default"/>
          <w:footerReference r:id="rId34" w:type="default"/>
          <w:pgSz w:w="11910" w:h="16840"/>
          <w:pgMar w:top="1171" w:right="896" w:bottom="840" w:left="1415" w:header="595" w:footer="577" w:gutter="0"/>
          <w:cols w:space="720" w:num="1"/>
        </w:sectPr>
      </w:pPr>
    </w:p>
    <w:p>
      <w:pPr>
        <w:spacing w:before="41" w:line="227" w:lineRule="auto"/>
        <w:ind w:left="637"/>
        <w:outlineLvl w:val="0"/>
        <w:rPr>
          <w:rFonts w:ascii="仿宋" w:hAnsi="仿宋" w:eastAsia="仿宋" w:cs="仿宋"/>
          <w:sz w:val="35"/>
          <w:szCs w:val="35"/>
        </w:rPr>
      </w:pPr>
      <w:bookmarkStart w:id="7" w:name="bookmark8"/>
      <w:bookmarkEnd w:id="7"/>
      <w:r>
        <w:rPr>
          <w:rFonts w:ascii="仿宋" w:hAnsi="仿宋" w:eastAsia="仿宋" w:cs="仿宋"/>
          <w:spacing w:val="6"/>
          <w:sz w:val="35"/>
          <w:szCs w:val="35"/>
          <w14:textOutline w14:w="6537" w14:cap="sq" w14:cmpd="sng">
            <w14:solidFill>
              <w14:srgbClr w14:val="000000"/>
            </w14:solidFill>
            <w14:prstDash w14:val="solid"/>
            <w14:bevel/>
          </w14:textOutline>
        </w:rPr>
        <w:t>第三章工程实体质量控制</w:t>
      </w:r>
    </w:p>
    <w:p>
      <w:pPr>
        <w:spacing w:before="168" w:line="228" w:lineRule="auto"/>
        <w:ind w:left="618"/>
        <w:outlineLvl w:val="0"/>
        <w:rPr>
          <w:rFonts w:ascii="仿宋" w:hAnsi="仿宋" w:eastAsia="仿宋" w:cs="仿宋"/>
          <w:sz w:val="35"/>
          <w:szCs w:val="35"/>
        </w:rPr>
      </w:pPr>
      <w:bookmarkStart w:id="8" w:name="bookmark9"/>
      <w:bookmarkEnd w:id="8"/>
      <w:r>
        <w:rPr>
          <w:rFonts w:ascii="仿宋" w:hAnsi="仿宋" w:eastAsia="仿宋" w:cs="仿宋"/>
          <w:spacing w:val="3"/>
          <w:sz w:val="35"/>
          <w:szCs w:val="35"/>
          <w14:textOutline w14:w="6537" w14:cap="sq" w14:cmpd="sng">
            <w14:solidFill>
              <w14:srgbClr w14:val="000000"/>
            </w14:solidFill>
            <w14:prstDash w14:val="solid"/>
            <w14:bevel/>
          </w14:textOutline>
        </w:rPr>
        <w:t>3.1</w:t>
      </w:r>
      <w:r>
        <w:rPr>
          <w:rFonts w:ascii="仿宋" w:hAnsi="仿宋" w:eastAsia="仿宋" w:cs="仿宋"/>
          <w:spacing w:val="-62"/>
          <w:sz w:val="35"/>
          <w:szCs w:val="35"/>
        </w:rPr>
        <w:t xml:space="preserve"> </w:t>
      </w:r>
      <w:r>
        <w:rPr>
          <w:rFonts w:ascii="仿宋" w:hAnsi="仿宋" w:eastAsia="仿宋" w:cs="仿宋"/>
          <w:spacing w:val="3"/>
          <w:sz w:val="35"/>
          <w:szCs w:val="35"/>
          <w14:textOutline w14:w="6537" w14:cap="sq" w14:cmpd="sng">
            <w14:solidFill>
              <w14:srgbClr w14:val="000000"/>
            </w14:solidFill>
            <w14:prstDash w14:val="solid"/>
            <w14:bevel/>
          </w14:textOutline>
        </w:rPr>
        <w:t>地基基础工程</w:t>
      </w:r>
    </w:p>
    <w:p>
      <w:pPr>
        <w:spacing w:before="202" w:line="222"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3.1.1</w:t>
      </w:r>
      <w:r>
        <w:rPr>
          <w:rFonts w:ascii="仿宋" w:hAnsi="仿宋" w:eastAsia="仿宋" w:cs="仿宋"/>
          <w:spacing w:val="-15"/>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按照设计和规范要求进行基槽验收。</w:t>
      </w:r>
    </w:p>
    <w:p>
      <w:pPr>
        <w:spacing w:before="134" w:line="468" w:lineRule="exact"/>
        <w:ind w:left="626"/>
        <w:rPr>
          <w:rFonts w:ascii="仿宋" w:hAnsi="仿宋" w:eastAsia="仿宋" w:cs="仿宋"/>
          <w:sz w:val="28"/>
          <w:szCs w:val="28"/>
        </w:rPr>
      </w:pPr>
      <w:r>
        <w:rPr>
          <w:rFonts w:ascii="仿宋" w:hAnsi="仿宋" w:eastAsia="仿宋" w:cs="仿宋"/>
          <w:spacing w:val="8"/>
          <w:position w:val="13"/>
          <w:sz w:val="28"/>
          <w:szCs w:val="28"/>
        </w:rPr>
        <w:t>1.天然地基、地基处理工程、桩基工程应进行基槽验收，应由勘察、</w:t>
      </w:r>
    </w:p>
    <w:p>
      <w:pPr>
        <w:spacing w:line="222" w:lineRule="auto"/>
        <w:ind w:left="25"/>
        <w:rPr>
          <w:rFonts w:ascii="仿宋" w:hAnsi="仿宋" w:eastAsia="仿宋" w:cs="仿宋"/>
          <w:sz w:val="28"/>
          <w:szCs w:val="28"/>
        </w:rPr>
      </w:pPr>
      <w:r>
        <w:rPr>
          <w:rFonts w:ascii="仿宋" w:hAnsi="仿宋" w:eastAsia="仿宋" w:cs="仿宋"/>
          <w:spacing w:val="9"/>
          <w:sz w:val="28"/>
          <w:szCs w:val="28"/>
        </w:rPr>
        <w:t>设计、监理、施工、建设等各方相关技术人员共同参加。</w:t>
      </w:r>
    </w:p>
    <w:p>
      <w:pPr>
        <w:spacing w:before="253" w:line="221" w:lineRule="auto"/>
        <w:ind w:left="609"/>
        <w:rPr>
          <w:rFonts w:ascii="仿宋" w:hAnsi="仿宋" w:eastAsia="仿宋" w:cs="仿宋"/>
          <w:sz w:val="28"/>
          <w:szCs w:val="28"/>
        </w:rPr>
      </w:pPr>
      <w:r>
        <w:rPr>
          <w:rFonts w:ascii="仿宋" w:hAnsi="仿宋" w:eastAsia="仿宋" w:cs="仿宋"/>
          <w:spacing w:val="7"/>
          <w:sz w:val="28"/>
          <w:szCs w:val="28"/>
        </w:rPr>
        <w:t>2.天然地基验槽应检验以下内容：</w:t>
      </w:r>
    </w:p>
    <w:p>
      <w:pPr>
        <w:spacing w:before="236" w:line="468" w:lineRule="exact"/>
        <w:jc w:val="right"/>
        <w:rPr>
          <w:rFonts w:ascii="仿宋" w:hAnsi="仿宋" w:eastAsia="仿宋" w:cs="仿宋"/>
          <w:sz w:val="28"/>
          <w:szCs w:val="28"/>
        </w:rPr>
      </w:pPr>
      <w:r>
        <w:rPr>
          <w:rFonts w:ascii="仿宋" w:hAnsi="仿宋" w:eastAsia="仿宋" w:cs="仿宋"/>
          <w:spacing w:val="5"/>
          <w:position w:val="13"/>
          <w:sz w:val="28"/>
          <w:szCs w:val="28"/>
        </w:rPr>
        <w:t>①基坑的位置、平面尺寸、坑底标高、坑底坑边岩土体、地下水情况；</w:t>
      </w:r>
    </w:p>
    <w:p>
      <w:pPr>
        <w:spacing w:before="1" w:line="220" w:lineRule="auto"/>
        <w:ind w:left="604"/>
        <w:rPr>
          <w:rFonts w:ascii="仿宋" w:hAnsi="仿宋" w:eastAsia="仿宋" w:cs="仿宋"/>
          <w:sz w:val="28"/>
          <w:szCs w:val="28"/>
        </w:rPr>
      </w:pPr>
      <w:r>
        <w:rPr>
          <w:rFonts w:ascii="仿宋" w:hAnsi="仿宋" w:eastAsia="仿宋" w:cs="仿宋"/>
          <w:spacing w:val="13"/>
          <w:sz w:val="28"/>
          <w:szCs w:val="28"/>
        </w:rPr>
        <w:t>②检查空穴、古墓、古井、暗沟、防空掩体及地下埋设物的情况</w:t>
      </w:r>
      <w:r>
        <w:rPr>
          <w:rFonts w:ascii="仿宋" w:hAnsi="仿宋" w:eastAsia="仿宋" w:cs="仿宋"/>
          <w:spacing w:val="12"/>
          <w:sz w:val="28"/>
          <w:szCs w:val="28"/>
        </w:rPr>
        <w:t>，并</w:t>
      </w:r>
    </w:p>
    <w:p>
      <w:pPr>
        <w:spacing w:before="135" w:line="221" w:lineRule="auto"/>
        <w:ind w:left="26"/>
        <w:rPr>
          <w:rFonts w:ascii="仿宋" w:hAnsi="仿宋" w:eastAsia="仿宋" w:cs="仿宋"/>
          <w:sz w:val="28"/>
          <w:szCs w:val="28"/>
        </w:rPr>
      </w:pPr>
      <w:r>
        <w:rPr>
          <w:rFonts w:ascii="仿宋" w:hAnsi="仿宋" w:eastAsia="仿宋" w:cs="仿宋"/>
          <w:spacing w:val="6"/>
          <w:sz w:val="28"/>
          <w:szCs w:val="28"/>
        </w:rPr>
        <w:t>应查明位置、深度和性状；</w:t>
      </w:r>
    </w:p>
    <w:p>
      <w:pPr>
        <w:spacing w:before="159" w:line="309" w:lineRule="auto"/>
        <w:ind w:left="30" w:right="25" w:firstLine="574"/>
        <w:jc w:val="both"/>
        <w:rPr>
          <w:rFonts w:ascii="仿宋" w:hAnsi="仿宋" w:eastAsia="仿宋" w:cs="仿宋"/>
          <w:sz w:val="28"/>
          <w:szCs w:val="28"/>
        </w:rPr>
      </w:pPr>
      <w:r>
        <w:rPr>
          <w:rFonts w:ascii="仿宋" w:hAnsi="仿宋" w:eastAsia="仿宋" w:cs="仿宋"/>
          <w:spacing w:val="15"/>
          <w:sz w:val="28"/>
          <w:szCs w:val="28"/>
        </w:rPr>
        <w:t>③检查基槽边坡与附近建筑物的距离，开挖基坑对建</w:t>
      </w:r>
      <w:r>
        <w:rPr>
          <w:rFonts w:ascii="仿宋" w:hAnsi="仿宋" w:eastAsia="仿宋" w:cs="仿宋"/>
          <w:spacing w:val="14"/>
          <w:sz w:val="28"/>
          <w:szCs w:val="28"/>
        </w:rPr>
        <w:t>筑物稳定是否有</w:t>
      </w:r>
      <w:r>
        <w:rPr>
          <w:rFonts w:ascii="仿宋" w:hAnsi="仿宋" w:eastAsia="仿宋" w:cs="仿宋"/>
          <w:sz w:val="28"/>
          <w:szCs w:val="28"/>
        </w:rPr>
        <w:t xml:space="preserve"> </w:t>
      </w:r>
      <w:r>
        <w:rPr>
          <w:rFonts w:ascii="仿宋" w:hAnsi="仿宋" w:eastAsia="仿宋" w:cs="仿宋"/>
          <w:spacing w:val="14"/>
          <w:sz w:val="28"/>
          <w:szCs w:val="28"/>
        </w:rPr>
        <w:t>影响。检查基坑底土质受冰冻、干裂、受水冲刷或浸泡等扰动情况，并应</w:t>
      </w:r>
    </w:p>
    <w:p>
      <w:pPr>
        <w:spacing w:before="1" w:line="220" w:lineRule="auto"/>
        <w:ind w:left="28"/>
        <w:rPr>
          <w:rFonts w:ascii="仿宋" w:hAnsi="仿宋" w:eastAsia="仿宋" w:cs="仿宋"/>
          <w:sz w:val="28"/>
          <w:szCs w:val="28"/>
        </w:rPr>
      </w:pPr>
      <w:r>
        <w:rPr>
          <w:rFonts w:ascii="仿宋" w:hAnsi="仿宋" w:eastAsia="仿宋" w:cs="仿宋"/>
          <w:spacing w:val="6"/>
          <w:sz w:val="28"/>
          <w:szCs w:val="28"/>
        </w:rPr>
        <w:t>查明其位置、深度和性状；</w:t>
      </w:r>
    </w:p>
    <w:p>
      <w:pPr>
        <w:spacing w:before="157" w:line="569" w:lineRule="exact"/>
        <w:ind w:left="604"/>
        <w:rPr>
          <w:rFonts w:ascii="仿宋" w:hAnsi="仿宋" w:eastAsia="仿宋" w:cs="仿宋"/>
          <w:sz w:val="28"/>
          <w:szCs w:val="28"/>
        </w:rPr>
      </w:pPr>
      <w:r>
        <w:rPr>
          <w:rFonts w:ascii="仿宋" w:hAnsi="仿宋" w:eastAsia="仿宋" w:cs="仿宋"/>
          <w:spacing w:val="9"/>
          <w:position w:val="21"/>
          <w:sz w:val="28"/>
          <w:szCs w:val="28"/>
        </w:rPr>
        <w:t>④天然地基验槽前应在基坑或基槽底普遍进行轻型动力触探检验。</w:t>
      </w:r>
      <w:r>
        <w:rPr>
          <w:rFonts w:ascii="仿宋" w:hAnsi="仿宋" w:eastAsia="仿宋" w:cs="仿宋"/>
          <w:spacing w:val="-51"/>
          <w:position w:val="21"/>
          <w:sz w:val="28"/>
          <w:szCs w:val="28"/>
        </w:rPr>
        <w:t xml:space="preserve"> </w:t>
      </w:r>
      <w:r>
        <w:rPr>
          <w:rFonts w:ascii="仿宋" w:hAnsi="仿宋" w:eastAsia="仿宋" w:cs="仿宋"/>
          <w:spacing w:val="9"/>
          <w:position w:val="21"/>
          <w:sz w:val="28"/>
          <w:szCs w:val="28"/>
        </w:rPr>
        <w:t>3.</w:t>
      </w:r>
    </w:p>
    <w:p>
      <w:pPr>
        <w:spacing w:before="1" w:line="222" w:lineRule="auto"/>
        <w:ind w:left="615"/>
        <w:rPr>
          <w:rFonts w:ascii="仿宋" w:hAnsi="仿宋" w:eastAsia="仿宋" w:cs="仿宋"/>
          <w:sz w:val="28"/>
          <w:szCs w:val="28"/>
        </w:rPr>
      </w:pPr>
      <w:r>
        <w:rPr>
          <w:rFonts w:ascii="仿宋" w:hAnsi="仿宋" w:eastAsia="仿宋" w:cs="仿宋"/>
          <w:spacing w:val="3"/>
          <w:sz w:val="28"/>
          <w:szCs w:val="28"/>
        </w:rPr>
        <w:t>地基处理验槽：</w:t>
      </w:r>
    </w:p>
    <w:p>
      <w:pPr>
        <w:spacing w:before="276" w:line="468" w:lineRule="exact"/>
        <w:ind w:left="606"/>
        <w:rPr>
          <w:rFonts w:ascii="仿宋" w:hAnsi="仿宋" w:eastAsia="仿宋" w:cs="仿宋"/>
          <w:sz w:val="28"/>
          <w:szCs w:val="28"/>
        </w:rPr>
      </w:pPr>
      <w:r>
        <w:rPr>
          <w:rFonts w:ascii="仿宋" w:hAnsi="仿宋" w:eastAsia="仿宋" w:cs="仿宋"/>
          <w:spacing w:val="12"/>
          <w:position w:val="13"/>
          <w:sz w:val="28"/>
          <w:szCs w:val="28"/>
        </w:rPr>
        <w:t>①设计文件有明确地基处理要求的，在地基处理完成、开挖至基底设</w:t>
      </w:r>
    </w:p>
    <w:p>
      <w:pPr>
        <w:spacing w:before="1" w:line="221" w:lineRule="auto"/>
        <w:ind w:left="26"/>
        <w:rPr>
          <w:rFonts w:ascii="仿宋" w:hAnsi="仿宋" w:eastAsia="仿宋" w:cs="仿宋"/>
          <w:sz w:val="28"/>
          <w:szCs w:val="28"/>
        </w:rPr>
      </w:pPr>
      <w:r>
        <w:rPr>
          <w:rFonts w:ascii="仿宋" w:hAnsi="仿宋" w:eastAsia="仿宋" w:cs="仿宋"/>
          <w:spacing w:val="5"/>
          <w:sz w:val="28"/>
          <w:szCs w:val="28"/>
        </w:rPr>
        <w:t>计标高后进行验槽；</w:t>
      </w:r>
    </w:p>
    <w:p>
      <w:pPr>
        <w:spacing w:before="159" w:line="465" w:lineRule="exact"/>
        <w:ind w:left="604"/>
        <w:rPr>
          <w:rFonts w:ascii="仿宋" w:hAnsi="仿宋" w:eastAsia="仿宋" w:cs="仿宋"/>
          <w:sz w:val="28"/>
          <w:szCs w:val="28"/>
        </w:rPr>
      </w:pPr>
      <w:r>
        <w:rPr>
          <w:rFonts w:ascii="仿宋" w:hAnsi="仿宋" w:eastAsia="仿宋" w:cs="仿宋"/>
          <w:spacing w:val="12"/>
          <w:position w:val="13"/>
          <w:sz w:val="28"/>
          <w:szCs w:val="28"/>
        </w:rPr>
        <w:t>②对于换填地基、强夯地基、应现场检查处理后地基的均匀性、密实</w:t>
      </w:r>
    </w:p>
    <w:p>
      <w:pPr>
        <w:spacing w:before="2" w:line="220" w:lineRule="auto"/>
        <w:ind w:left="26"/>
        <w:rPr>
          <w:rFonts w:ascii="仿宋" w:hAnsi="仿宋" w:eastAsia="仿宋" w:cs="仿宋"/>
          <w:sz w:val="28"/>
          <w:szCs w:val="28"/>
        </w:rPr>
      </w:pPr>
      <w:r>
        <w:rPr>
          <w:rFonts w:ascii="仿宋" w:hAnsi="仿宋" w:eastAsia="仿宋" w:cs="仿宋"/>
          <w:spacing w:val="7"/>
          <w:sz w:val="28"/>
          <w:szCs w:val="28"/>
        </w:rPr>
        <w:t>度等检测报告和承载力检测资料；</w:t>
      </w:r>
    </w:p>
    <w:p>
      <w:pPr>
        <w:spacing w:before="159" w:line="221" w:lineRule="auto"/>
        <w:ind w:left="604"/>
        <w:rPr>
          <w:rFonts w:ascii="仿宋" w:hAnsi="仿宋" w:eastAsia="仿宋" w:cs="仿宋"/>
          <w:sz w:val="28"/>
          <w:szCs w:val="28"/>
        </w:rPr>
      </w:pPr>
      <w:r>
        <w:rPr>
          <w:rFonts w:ascii="仿宋" w:hAnsi="仿宋" w:eastAsia="仿宋" w:cs="仿宋"/>
          <w:spacing w:val="10"/>
          <w:sz w:val="28"/>
          <w:szCs w:val="28"/>
        </w:rPr>
        <w:t>③强夯置换处理地基，必须通过现场试验确定其适用性和处理效果；</w:t>
      </w:r>
    </w:p>
    <w:p>
      <w:pPr>
        <w:spacing w:before="135" w:line="468" w:lineRule="exact"/>
        <w:ind w:left="604"/>
        <w:rPr>
          <w:rFonts w:ascii="仿宋" w:hAnsi="仿宋" w:eastAsia="仿宋" w:cs="仿宋"/>
          <w:sz w:val="28"/>
          <w:szCs w:val="28"/>
        </w:rPr>
      </w:pPr>
      <w:r>
        <w:rPr>
          <w:rFonts w:ascii="仿宋" w:hAnsi="仿宋" w:eastAsia="仿宋" w:cs="仿宋"/>
          <w:spacing w:val="12"/>
          <w:position w:val="13"/>
          <w:sz w:val="28"/>
          <w:szCs w:val="28"/>
        </w:rPr>
        <w:t>④对于增强体复合地基，应现场检查桩位、桩头、桩间土情况和复合</w:t>
      </w:r>
    </w:p>
    <w:p>
      <w:pPr>
        <w:spacing w:before="1" w:line="220" w:lineRule="auto"/>
        <w:ind w:left="27"/>
        <w:rPr>
          <w:rFonts w:ascii="仿宋" w:hAnsi="仿宋" w:eastAsia="仿宋" w:cs="仿宋"/>
          <w:sz w:val="28"/>
          <w:szCs w:val="28"/>
        </w:rPr>
      </w:pPr>
      <w:r>
        <w:rPr>
          <w:rFonts w:ascii="仿宋" w:hAnsi="仿宋" w:eastAsia="仿宋" w:cs="仿宋"/>
          <w:spacing w:val="6"/>
          <w:sz w:val="28"/>
          <w:szCs w:val="28"/>
        </w:rPr>
        <w:t>地基施工质量检测报告；</w:t>
      </w:r>
    </w:p>
    <w:p>
      <w:pPr>
        <w:spacing w:before="158" w:line="468" w:lineRule="exact"/>
        <w:ind w:left="604"/>
        <w:rPr>
          <w:rFonts w:ascii="仿宋" w:hAnsi="仿宋" w:eastAsia="仿宋" w:cs="仿宋"/>
          <w:sz w:val="28"/>
          <w:szCs w:val="28"/>
        </w:rPr>
      </w:pPr>
      <w:r>
        <w:rPr>
          <w:rFonts w:ascii="仿宋" w:hAnsi="仿宋" w:eastAsia="仿宋" w:cs="仿宋"/>
          <w:spacing w:val="11"/>
          <w:position w:val="13"/>
          <w:sz w:val="28"/>
          <w:szCs w:val="28"/>
        </w:rPr>
        <w:t>⑤对于特殊土地基，应现场检查处理后地基的湿陷性、地震液化、冻</w:t>
      </w:r>
    </w:p>
    <w:p>
      <w:pPr>
        <w:spacing w:before="1" w:line="220" w:lineRule="auto"/>
        <w:ind w:left="30"/>
        <w:rPr>
          <w:rFonts w:ascii="仿宋" w:hAnsi="仿宋" w:eastAsia="仿宋" w:cs="仿宋"/>
          <w:sz w:val="28"/>
          <w:szCs w:val="28"/>
        </w:rPr>
      </w:pPr>
      <w:r>
        <w:rPr>
          <w:rFonts w:ascii="仿宋" w:hAnsi="仿宋" w:eastAsia="仿宋" w:cs="仿宋"/>
          <w:spacing w:val="9"/>
          <w:sz w:val="28"/>
          <w:szCs w:val="28"/>
        </w:rPr>
        <w:t>土保温、膨胀土隔水、盐渍土改良等方面的处理效果检测资料；</w:t>
      </w:r>
    </w:p>
    <w:p>
      <w:pPr>
        <w:spacing w:before="157" w:line="569" w:lineRule="exact"/>
        <w:ind w:left="604"/>
        <w:rPr>
          <w:rFonts w:ascii="仿宋" w:hAnsi="仿宋" w:eastAsia="仿宋" w:cs="仿宋"/>
          <w:sz w:val="28"/>
          <w:szCs w:val="28"/>
        </w:rPr>
      </w:pPr>
      <w:r>
        <w:rPr>
          <w:rFonts w:ascii="仿宋" w:hAnsi="仿宋" w:eastAsia="仿宋" w:cs="仿宋"/>
          <w:spacing w:val="10"/>
          <w:position w:val="21"/>
          <w:sz w:val="28"/>
          <w:szCs w:val="28"/>
        </w:rPr>
        <w:t>⑥经过处理的地基承载力和沉降特性，应以处理后的检测报告为准。</w:t>
      </w:r>
    </w:p>
    <w:p>
      <w:pPr>
        <w:spacing w:before="1" w:line="222" w:lineRule="auto"/>
        <w:ind w:left="604"/>
        <w:rPr>
          <w:rFonts w:ascii="仿宋" w:hAnsi="仿宋" w:eastAsia="仿宋" w:cs="仿宋"/>
          <w:sz w:val="28"/>
          <w:szCs w:val="28"/>
        </w:rPr>
      </w:pPr>
      <w:r>
        <w:rPr>
          <w:rFonts w:ascii="仿宋" w:hAnsi="仿宋" w:eastAsia="仿宋" w:cs="仿宋"/>
          <w:spacing w:val="5"/>
          <w:sz w:val="28"/>
          <w:szCs w:val="28"/>
        </w:rPr>
        <w:t>4.桩基工程验槽：</w:t>
      </w:r>
    </w:p>
    <w:p>
      <w:pPr>
        <w:spacing w:before="276" w:line="468" w:lineRule="exact"/>
        <w:ind w:left="606"/>
        <w:rPr>
          <w:rFonts w:ascii="仿宋" w:hAnsi="仿宋" w:eastAsia="仿宋" w:cs="仿宋"/>
          <w:sz w:val="28"/>
          <w:szCs w:val="28"/>
        </w:rPr>
      </w:pPr>
      <w:r>
        <w:rPr>
          <w:rFonts w:ascii="仿宋" w:hAnsi="仿宋" w:eastAsia="仿宋" w:cs="仿宋"/>
          <w:spacing w:val="10"/>
          <w:position w:val="13"/>
          <w:sz w:val="28"/>
          <w:szCs w:val="28"/>
        </w:rPr>
        <w:t>①设计计算中考虑桩筏基础、低桩承台等桩间土共同作用时，应在开</w:t>
      </w:r>
    </w:p>
    <w:p>
      <w:pPr>
        <w:spacing w:before="2" w:line="220" w:lineRule="auto"/>
        <w:ind w:left="25"/>
        <w:rPr>
          <w:rFonts w:ascii="仿宋" w:hAnsi="仿宋" w:eastAsia="仿宋" w:cs="仿宋"/>
          <w:sz w:val="28"/>
          <w:szCs w:val="28"/>
        </w:rPr>
      </w:pPr>
      <w:r>
        <w:rPr>
          <w:rFonts w:ascii="仿宋" w:hAnsi="仿宋" w:eastAsia="仿宋" w:cs="仿宋"/>
          <w:spacing w:val="7"/>
          <w:sz w:val="28"/>
          <w:szCs w:val="28"/>
        </w:rPr>
        <w:t>挖清理至设计标高后对桩间土进行检验；</w:t>
      </w:r>
    </w:p>
    <w:p>
      <w:pPr>
        <w:spacing w:line="220" w:lineRule="auto"/>
        <w:rPr>
          <w:rFonts w:ascii="仿宋" w:hAnsi="仿宋" w:eastAsia="仿宋" w:cs="仿宋"/>
          <w:sz w:val="28"/>
          <w:szCs w:val="28"/>
        </w:rPr>
        <w:sectPr>
          <w:headerReference r:id="rId35" w:type="default"/>
          <w:footerReference r:id="rId36" w:type="default"/>
          <w:pgSz w:w="11910" w:h="16840"/>
          <w:pgMar w:top="1171" w:right="1020" w:bottom="840" w:left="1415" w:header="595" w:footer="577" w:gutter="0"/>
          <w:cols w:space="720" w:num="1"/>
        </w:sectPr>
      </w:pPr>
    </w:p>
    <w:p>
      <w:pPr>
        <w:spacing w:before="44" w:line="463" w:lineRule="exact"/>
        <w:ind w:right="57"/>
        <w:jc w:val="right"/>
        <w:rPr>
          <w:rFonts w:ascii="仿宋" w:hAnsi="仿宋" w:eastAsia="仿宋" w:cs="仿宋"/>
          <w:sz w:val="28"/>
          <w:szCs w:val="28"/>
        </w:rPr>
      </w:pPr>
      <w:r>
        <w:rPr>
          <w:rFonts w:ascii="仿宋" w:hAnsi="仿宋" w:eastAsia="仿宋" w:cs="仿宋"/>
          <w:spacing w:val="15"/>
          <w:position w:val="13"/>
          <w:sz w:val="28"/>
          <w:szCs w:val="28"/>
        </w:rPr>
        <w:t>②人工挖孔桩，应在桩孔清理完毕后，对桩端持力层进行检验</w:t>
      </w:r>
      <w:r>
        <w:rPr>
          <w:rFonts w:ascii="仿宋" w:hAnsi="仿宋" w:eastAsia="仿宋" w:cs="仿宋"/>
          <w:spacing w:val="-79"/>
          <w:position w:val="13"/>
          <w:sz w:val="28"/>
          <w:szCs w:val="28"/>
        </w:rPr>
        <w:t xml:space="preserve"> </w:t>
      </w:r>
      <w:r>
        <w:rPr>
          <w:rFonts w:ascii="仿宋" w:hAnsi="仿宋" w:eastAsia="仿宋" w:cs="仿宋"/>
          <w:spacing w:val="15"/>
          <w:position w:val="13"/>
          <w:sz w:val="28"/>
          <w:szCs w:val="28"/>
        </w:rPr>
        <w:t>。对大</w:t>
      </w:r>
    </w:p>
    <w:p>
      <w:pPr>
        <w:spacing w:before="1" w:line="220" w:lineRule="auto"/>
        <w:ind w:left="26"/>
        <w:rPr>
          <w:rFonts w:ascii="仿宋" w:hAnsi="仿宋" w:eastAsia="仿宋" w:cs="仿宋"/>
          <w:sz w:val="28"/>
          <w:szCs w:val="28"/>
        </w:rPr>
      </w:pPr>
      <w:r>
        <w:rPr>
          <w:rFonts w:ascii="仿宋" w:hAnsi="仿宋" w:eastAsia="仿宋" w:cs="仿宋"/>
          <w:spacing w:val="7"/>
          <w:sz w:val="28"/>
          <w:szCs w:val="28"/>
        </w:rPr>
        <w:t>直径挖孔桩，应逐孔检验孔底的岩土情况；</w:t>
      </w:r>
    </w:p>
    <w:p>
      <w:pPr>
        <w:spacing w:before="159" w:line="309" w:lineRule="auto"/>
        <w:ind w:left="28" w:right="57" w:firstLine="575"/>
        <w:rPr>
          <w:rFonts w:ascii="仿宋" w:hAnsi="仿宋" w:eastAsia="仿宋" w:cs="仿宋"/>
          <w:sz w:val="28"/>
          <w:szCs w:val="28"/>
        </w:rPr>
      </w:pPr>
      <w:r>
        <w:rPr>
          <w:rFonts w:ascii="仿宋" w:hAnsi="仿宋" w:eastAsia="仿宋" w:cs="仿宋"/>
          <w:spacing w:val="15"/>
          <w:sz w:val="28"/>
          <w:szCs w:val="28"/>
        </w:rPr>
        <w:t>③机械成孔的桩基，应检验桩端是否是否进入持力层</w:t>
      </w:r>
      <w:r>
        <w:rPr>
          <w:rFonts w:ascii="仿宋" w:hAnsi="仿宋" w:eastAsia="仿宋" w:cs="仿宋"/>
          <w:spacing w:val="-79"/>
          <w:sz w:val="28"/>
          <w:szCs w:val="28"/>
        </w:rPr>
        <w:t xml:space="preserve"> </w:t>
      </w:r>
      <w:r>
        <w:rPr>
          <w:rFonts w:ascii="仿宋" w:hAnsi="仿宋" w:eastAsia="仿宋" w:cs="仿宋"/>
          <w:spacing w:val="15"/>
          <w:sz w:val="28"/>
          <w:szCs w:val="28"/>
        </w:rPr>
        <w:t>。干施工时，应</w:t>
      </w:r>
      <w:r>
        <w:rPr>
          <w:rFonts w:ascii="仿宋" w:hAnsi="仿宋" w:eastAsia="仿宋" w:cs="仿宋"/>
          <w:sz w:val="28"/>
          <w:szCs w:val="28"/>
        </w:rPr>
        <w:t xml:space="preserve"> </w:t>
      </w:r>
      <w:r>
        <w:rPr>
          <w:rFonts w:ascii="仿宋" w:hAnsi="仿宋" w:eastAsia="仿宋" w:cs="仿宋"/>
          <w:spacing w:val="15"/>
          <w:sz w:val="28"/>
          <w:szCs w:val="28"/>
        </w:rPr>
        <w:t>对孔底沉渣进行取样核查</w:t>
      </w:r>
      <w:r>
        <w:rPr>
          <w:rFonts w:ascii="仿宋" w:hAnsi="仿宋" w:eastAsia="仿宋" w:cs="仿宋"/>
          <w:spacing w:val="-82"/>
          <w:sz w:val="28"/>
          <w:szCs w:val="28"/>
        </w:rPr>
        <w:t xml:space="preserve"> </w:t>
      </w:r>
      <w:r>
        <w:rPr>
          <w:rFonts w:ascii="仿宋" w:hAnsi="仿宋" w:eastAsia="仿宋" w:cs="仿宋"/>
          <w:spacing w:val="15"/>
          <w:sz w:val="28"/>
          <w:szCs w:val="28"/>
        </w:rPr>
        <w:t>，判明桩端是否进入预</w:t>
      </w:r>
      <w:r>
        <w:rPr>
          <w:rFonts w:ascii="仿宋" w:hAnsi="仿宋" w:eastAsia="仿宋" w:cs="仿宋"/>
          <w:spacing w:val="14"/>
          <w:sz w:val="28"/>
          <w:szCs w:val="28"/>
        </w:rPr>
        <w:t>定的桩端持力层；泥浆钻</w:t>
      </w:r>
      <w:r>
        <w:rPr>
          <w:rFonts w:ascii="仿宋" w:hAnsi="仿宋" w:eastAsia="仿宋" w:cs="仿宋"/>
          <w:sz w:val="28"/>
          <w:szCs w:val="28"/>
        </w:rPr>
        <w:t xml:space="preserve"> </w:t>
      </w:r>
      <w:r>
        <w:rPr>
          <w:rFonts w:ascii="仿宋" w:hAnsi="仿宋" w:eastAsia="仿宋" w:cs="仿宋"/>
          <w:spacing w:val="16"/>
          <w:sz w:val="28"/>
          <w:szCs w:val="28"/>
        </w:rPr>
        <w:t>进时，应从井口返浆中，获取新带上的岩屑，仔细判断，认真判明是否已</w:t>
      </w:r>
    </w:p>
    <w:p>
      <w:pPr>
        <w:spacing w:before="1" w:line="222" w:lineRule="auto"/>
        <w:ind w:left="30"/>
        <w:rPr>
          <w:rFonts w:ascii="仿宋" w:hAnsi="仿宋" w:eastAsia="仿宋" w:cs="仿宋"/>
          <w:sz w:val="28"/>
          <w:szCs w:val="28"/>
        </w:rPr>
      </w:pPr>
      <w:r>
        <w:rPr>
          <w:rFonts w:ascii="仿宋" w:hAnsi="仿宋" w:eastAsia="仿宋" w:cs="仿宋"/>
          <w:spacing w:val="6"/>
          <w:sz w:val="28"/>
          <w:szCs w:val="28"/>
        </w:rPr>
        <w:t>达到预定的桩端持力层；</w:t>
      </w:r>
    </w:p>
    <w:p>
      <w:pPr>
        <w:spacing w:before="154" w:line="468" w:lineRule="exact"/>
        <w:ind w:left="604"/>
        <w:rPr>
          <w:rFonts w:ascii="仿宋" w:hAnsi="仿宋" w:eastAsia="仿宋" w:cs="仿宋"/>
          <w:sz w:val="28"/>
          <w:szCs w:val="28"/>
        </w:rPr>
      </w:pPr>
      <w:r>
        <w:rPr>
          <w:rFonts w:ascii="仿宋" w:hAnsi="仿宋" w:eastAsia="仿宋" w:cs="仿宋"/>
          <w:spacing w:val="16"/>
          <w:position w:val="13"/>
          <w:sz w:val="28"/>
          <w:szCs w:val="28"/>
        </w:rPr>
        <w:t>④在桩基施工过程中，应根据岩土工程勘察报告对出现的异常情况、</w:t>
      </w:r>
    </w:p>
    <w:p>
      <w:pPr>
        <w:spacing w:before="1" w:line="220" w:lineRule="auto"/>
        <w:ind w:left="26"/>
        <w:rPr>
          <w:rFonts w:ascii="仿宋" w:hAnsi="仿宋" w:eastAsia="仿宋" w:cs="仿宋"/>
          <w:sz w:val="28"/>
          <w:szCs w:val="28"/>
        </w:rPr>
      </w:pPr>
      <w:r>
        <w:rPr>
          <w:rFonts w:ascii="仿宋" w:hAnsi="仿宋" w:eastAsia="仿宋" w:cs="仿宋"/>
          <w:spacing w:val="8"/>
          <w:sz w:val="28"/>
          <w:szCs w:val="28"/>
        </w:rPr>
        <w:t>桩端岩土层的起伏变化及桩周岩土层的分布进行判别。</w:t>
      </w:r>
    </w:p>
    <w:p>
      <w:pPr>
        <w:spacing w:before="259" w:line="309" w:lineRule="auto"/>
        <w:ind w:left="28" w:right="55" w:firstLine="582"/>
        <w:jc w:val="both"/>
        <w:rPr>
          <w:rFonts w:ascii="仿宋" w:hAnsi="仿宋" w:eastAsia="仿宋" w:cs="仿宋"/>
          <w:sz w:val="28"/>
          <w:szCs w:val="28"/>
        </w:rPr>
      </w:pPr>
      <w:r>
        <w:rPr>
          <w:rFonts w:ascii="仿宋" w:hAnsi="仿宋" w:eastAsia="仿宋" w:cs="仿宋"/>
          <w:spacing w:val="14"/>
          <w:sz w:val="28"/>
          <w:szCs w:val="28"/>
        </w:rPr>
        <w:t>5.验槽时，现场应具备岩土工程勘察报告</w:t>
      </w:r>
      <w:r>
        <w:rPr>
          <w:rFonts w:ascii="仿宋" w:hAnsi="仿宋" w:eastAsia="仿宋" w:cs="仿宋"/>
          <w:spacing w:val="-68"/>
          <w:sz w:val="28"/>
          <w:szCs w:val="28"/>
        </w:rPr>
        <w:t xml:space="preserve"> </w:t>
      </w:r>
      <w:r>
        <w:rPr>
          <w:rFonts w:ascii="仿宋" w:hAnsi="仿宋" w:eastAsia="仿宋" w:cs="仿宋"/>
          <w:spacing w:val="14"/>
          <w:sz w:val="28"/>
          <w:szCs w:val="28"/>
        </w:rPr>
        <w:t>、轻型动力触探记录（可不</w:t>
      </w:r>
      <w:r>
        <w:rPr>
          <w:rFonts w:ascii="仿宋" w:hAnsi="仿宋" w:eastAsia="仿宋" w:cs="仿宋"/>
          <w:sz w:val="28"/>
          <w:szCs w:val="28"/>
        </w:rPr>
        <w:t xml:space="preserve"> </w:t>
      </w:r>
      <w:r>
        <w:rPr>
          <w:rFonts w:ascii="仿宋" w:hAnsi="仿宋" w:eastAsia="仿宋" w:cs="仿宋"/>
          <w:spacing w:val="12"/>
          <w:sz w:val="28"/>
          <w:szCs w:val="28"/>
        </w:rPr>
        <w:t>进行轻型动力触探的情况除外）</w:t>
      </w:r>
      <w:r>
        <w:rPr>
          <w:rFonts w:ascii="仿宋" w:hAnsi="仿宋" w:eastAsia="仿宋" w:cs="仿宋"/>
          <w:spacing w:val="-54"/>
          <w:sz w:val="28"/>
          <w:szCs w:val="28"/>
        </w:rPr>
        <w:t xml:space="preserve"> </w:t>
      </w:r>
      <w:r>
        <w:rPr>
          <w:rFonts w:ascii="仿宋" w:hAnsi="仿宋" w:eastAsia="仿宋" w:cs="仿宋"/>
          <w:spacing w:val="12"/>
          <w:sz w:val="28"/>
          <w:szCs w:val="28"/>
        </w:rPr>
        <w:t>、地基基础设计文件</w:t>
      </w:r>
      <w:r>
        <w:rPr>
          <w:rFonts w:ascii="仿宋" w:hAnsi="仿宋" w:eastAsia="仿宋" w:cs="仿宋"/>
          <w:spacing w:val="-83"/>
          <w:sz w:val="28"/>
          <w:szCs w:val="28"/>
        </w:rPr>
        <w:t xml:space="preserve"> </w:t>
      </w:r>
      <w:r>
        <w:rPr>
          <w:rFonts w:ascii="仿宋" w:hAnsi="仿宋" w:eastAsia="仿宋" w:cs="仿宋"/>
          <w:spacing w:val="12"/>
          <w:sz w:val="28"/>
          <w:szCs w:val="28"/>
        </w:rPr>
        <w:t>、地基处理或深基础</w:t>
      </w:r>
    </w:p>
    <w:p>
      <w:pPr>
        <w:spacing w:before="1" w:line="220" w:lineRule="auto"/>
        <w:ind w:left="25"/>
        <w:rPr>
          <w:rFonts w:ascii="仿宋" w:hAnsi="仿宋" w:eastAsia="仿宋" w:cs="仿宋"/>
          <w:sz w:val="28"/>
          <w:szCs w:val="28"/>
        </w:rPr>
      </w:pPr>
      <w:r>
        <w:rPr>
          <w:rFonts w:ascii="仿宋" w:hAnsi="仿宋" w:eastAsia="仿宋" w:cs="仿宋"/>
          <w:spacing w:val="6"/>
          <w:sz w:val="28"/>
          <w:szCs w:val="28"/>
        </w:rPr>
        <w:t>施工质量检测报告等。</w:t>
      </w:r>
    </w:p>
    <w:p>
      <w:pPr>
        <w:spacing w:before="256" w:line="468" w:lineRule="exact"/>
        <w:ind w:right="57"/>
        <w:jc w:val="right"/>
        <w:rPr>
          <w:rFonts w:ascii="仿宋" w:hAnsi="仿宋" w:eastAsia="仿宋" w:cs="仿宋"/>
          <w:sz w:val="28"/>
          <w:szCs w:val="28"/>
        </w:rPr>
      </w:pPr>
      <w:r>
        <w:rPr>
          <w:rFonts w:ascii="仿宋" w:hAnsi="仿宋" w:eastAsia="仿宋" w:cs="仿宋"/>
          <w:spacing w:val="15"/>
          <w:position w:val="13"/>
          <w:sz w:val="28"/>
          <w:szCs w:val="28"/>
        </w:rPr>
        <w:t>①岩土工程勘察报告包括：岩土工程勘察报告</w:t>
      </w:r>
      <w:r>
        <w:rPr>
          <w:rFonts w:ascii="仿宋" w:hAnsi="仿宋" w:eastAsia="仿宋" w:cs="仿宋"/>
          <w:spacing w:val="-80"/>
          <w:position w:val="13"/>
          <w:sz w:val="28"/>
          <w:szCs w:val="28"/>
        </w:rPr>
        <w:t xml:space="preserve"> </w:t>
      </w:r>
      <w:r>
        <w:rPr>
          <w:rFonts w:ascii="仿宋" w:hAnsi="仿宋" w:eastAsia="仿宋" w:cs="仿宋"/>
          <w:spacing w:val="15"/>
          <w:position w:val="13"/>
          <w:sz w:val="28"/>
          <w:szCs w:val="28"/>
        </w:rPr>
        <w:t>、补勘或施工勘察报告</w:t>
      </w:r>
    </w:p>
    <w:p>
      <w:pPr>
        <w:spacing w:before="1" w:line="220" w:lineRule="auto"/>
        <w:ind w:left="36"/>
        <w:rPr>
          <w:rFonts w:ascii="仿宋" w:hAnsi="仿宋" w:eastAsia="仿宋" w:cs="仿宋"/>
          <w:sz w:val="28"/>
          <w:szCs w:val="28"/>
        </w:rPr>
      </w:pPr>
      <w:r>
        <w:rPr>
          <w:rFonts w:ascii="仿宋" w:hAnsi="仿宋" w:eastAsia="仿宋" w:cs="仿宋"/>
          <w:spacing w:val="9"/>
          <w:sz w:val="28"/>
          <w:szCs w:val="28"/>
        </w:rPr>
        <w:t>等资料。设计文件包含设计图纸、设计变更及相关的设计文件资料；</w:t>
      </w:r>
    </w:p>
    <w:p>
      <w:pPr>
        <w:spacing w:before="158" w:line="309" w:lineRule="auto"/>
        <w:ind w:left="36" w:right="57" w:firstLine="568"/>
        <w:rPr>
          <w:rFonts w:ascii="仿宋" w:hAnsi="仿宋" w:eastAsia="仿宋" w:cs="仿宋"/>
          <w:sz w:val="28"/>
          <w:szCs w:val="28"/>
        </w:rPr>
      </w:pPr>
      <w:r>
        <w:rPr>
          <w:rFonts w:ascii="仿宋" w:hAnsi="仿宋" w:eastAsia="仿宋" w:cs="仿宋"/>
          <w:spacing w:val="13"/>
          <w:sz w:val="28"/>
          <w:szCs w:val="28"/>
        </w:rPr>
        <w:t>②轻型动力触探记录内容：</w:t>
      </w:r>
      <w:r>
        <w:rPr>
          <w:rFonts w:ascii="仿宋" w:hAnsi="仿宋" w:eastAsia="仿宋" w:cs="仿宋"/>
          <w:spacing w:val="-77"/>
          <w:sz w:val="28"/>
          <w:szCs w:val="28"/>
        </w:rPr>
        <w:t xml:space="preserve"> </w:t>
      </w:r>
      <w:r>
        <w:rPr>
          <w:rFonts w:ascii="仿宋" w:hAnsi="仿宋" w:eastAsia="仿宋" w:cs="仿宋"/>
          <w:spacing w:val="13"/>
          <w:sz w:val="28"/>
          <w:szCs w:val="28"/>
        </w:rPr>
        <w:t>地基持力层的强度和均匀性</w:t>
      </w:r>
      <w:r>
        <w:rPr>
          <w:rFonts w:ascii="仿宋" w:hAnsi="仿宋" w:eastAsia="仿宋" w:cs="仿宋"/>
          <w:spacing w:val="-82"/>
          <w:sz w:val="28"/>
          <w:szCs w:val="28"/>
        </w:rPr>
        <w:t xml:space="preserve"> </w:t>
      </w:r>
      <w:r>
        <w:rPr>
          <w:rFonts w:ascii="仿宋" w:hAnsi="仿宋" w:eastAsia="仿宋" w:cs="仿宋"/>
          <w:spacing w:val="13"/>
          <w:sz w:val="28"/>
          <w:szCs w:val="28"/>
        </w:rPr>
        <w:t>；浅埋软弱下</w:t>
      </w:r>
      <w:r>
        <w:rPr>
          <w:rFonts w:ascii="仿宋" w:hAnsi="仿宋" w:eastAsia="仿宋" w:cs="仿宋"/>
          <w:sz w:val="28"/>
          <w:szCs w:val="28"/>
        </w:rPr>
        <w:t xml:space="preserve"> </w:t>
      </w:r>
      <w:r>
        <w:rPr>
          <w:rFonts w:ascii="仿宋" w:hAnsi="仿宋" w:eastAsia="仿宋" w:cs="仿宋"/>
          <w:spacing w:val="14"/>
          <w:sz w:val="28"/>
          <w:szCs w:val="28"/>
        </w:rPr>
        <w:t>卧层或浅埋突出硬层；浅埋的会影响地基承载力或基础稳定性的古井</w:t>
      </w:r>
      <w:r>
        <w:rPr>
          <w:rFonts w:ascii="仿宋" w:hAnsi="仿宋" w:eastAsia="仿宋" w:cs="仿宋"/>
          <w:spacing w:val="-69"/>
          <w:sz w:val="28"/>
          <w:szCs w:val="28"/>
        </w:rPr>
        <w:t xml:space="preserve"> </w:t>
      </w:r>
      <w:r>
        <w:rPr>
          <w:rFonts w:ascii="仿宋" w:hAnsi="仿宋" w:eastAsia="仿宋" w:cs="仿宋"/>
          <w:spacing w:val="14"/>
          <w:sz w:val="28"/>
          <w:szCs w:val="28"/>
        </w:rPr>
        <w:t>、墓</w:t>
      </w:r>
    </w:p>
    <w:p>
      <w:pPr>
        <w:spacing w:before="2" w:line="222" w:lineRule="auto"/>
        <w:ind w:left="30"/>
        <w:rPr>
          <w:rFonts w:ascii="仿宋" w:hAnsi="仿宋" w:eastAsia="仿宋" w:cs="仿宋"/>
          <w:sz w:val="28"/>
          <w:szCs w:val="28"/>
        </w:rPr>
      </w:pPr>
      <w:r>
        <w:rPr>
          <w:rFonts w:ascii="仿宋" w:hAnsi="仿宋" w:eastAsia="仿宋" w:cs="仿宋"/>
          <w:spacing w:val="2"/>
          <w:sz w:val="28"/>
          <w:szCs w:val="28"/>
        </w:rPr>
        <w:t>穴和空洞等；</w:t>
      </w:r>
    </w:p>
    <w:p>
      <w:pPr>
        <w:spacing w:before="156" w:line="468" w:lineRule="exact"/>
        <w:ind w:right="57"/>
        <w:jc w:val="right"/>
        <w:rPr>
          <w:rFonts w:ascii="仿宋" w:hAnsi="仿宋" w:eastAsia="仿宋" w:cs="仿宋"/>
          <w:sz w:val="28"/>
          <w:szCs w:val="28"/>
        </w:rPr>
      </w:pPr>
      <w:r>
        <w:rPr>
          <w:rFonts w:ascii="仿宋" w:hAnsi="仿宋" w:eastAsia="仿宋" w:cs="仿宋"/>
          <w:spacing w:val="13"/>
          <w:position w:val="13"/>
          <w:sz w:val="28"/>
          <w:szCs w:val="28"/>
        </w:rPr>
        <w:t>③验槽必须是开挖完毕</w:t>
      </w:r>
      <w:r>
        <w:rPr>
          <w:rFonts w:ascii="仿宋" w:hAnsi="仿宋" w:eastAsia="仿宋" w:cs="仿宋"/>
          <w:spacing w:val="-76"/>
          <w:position w:val="13"/>
          <w:sz w:val="28"/>
          <w:szCs w:val="28"/>
        </w:rPr>
        <w:t xml:space="preserve"> </w:t>
      </w:r>
      <w:r>
        <w:rPr>
          <w:rFonts w:ascii="仿宋" w:hAnsi="仿宋" w:eastAsia="仿宋" w:cs="仿宋"/>
          <w:spacing w:val="13"/>
          <w:position w:val="13"/>
          <w:sz w:val="28"/>
          <w:szCs w:val="28"/>
        </w:rPr>
        <w:t>、槽底无浮土</w:t>
      </w:r>
      <w:r>
        <w:rPr>
          <w:rFonts w:ascii="仿宋" w:hAnsi="仿宋" w:eastAsia="仿宋" w:cs="仿宋"/>
          <w:spacing w:val="-83"/>
          <w:position w:val="13"/>
          <w:sz w:val="28"/>
          <w:szCs w:val="28"/>
        </w:rPr>
        <w:t xml:space="preserve"> </w:t>
      </w:r>
      <w:r>
        <w:rPr>
          <w:rFonts w:ascii="仿宋" w:hAnsi="仿宋" w:eastAsia="仿宋" w:cs="仿宋"/>
          <w:spacing w:val="13"/>
          <w:position w:val="13"/>
          <w:sz w:val="28"/>
          <w:szCs w:val="28"/>
        </w:rPr>
        <w:t>、松土（若分段开挖，则每段条</w:t>
      </w:r>
    </w:p>
    <w:p>
      <w:pPr>
        <w:spacing w:line="222" w:lineRule="auto"/>
        <w:ind w:left="26"/>
        <w:rPr>
          <w:rFonts w:ascii="仿宋" w:hAnsi="仿宋" w:eastAsia="仿宋" w:cs="仿宋"/>
          <w:sz w:val="28"/>
          <w:szCs w:val="28"/>
        </w:rPr>
      </w:pPr>
      <w:r>
        <w:rPr>
          <w:rFonts w:ascii="仿宋" w:hAnsi="仿宋" w:eastAsia="仿宋" w:cs="仿宋"/>
          <w:spacing w:val="4"/>
          <w:sz w:val="28"/>
          <w:szCs w:val="28"/>
        </w:rPr>
        <w:t>件相同）</w:t>
      </w:r>
      <w:r>
        <w:rPr>
          <w:rFonts w:ascii="仿宋" w:hAnsi="仿宋" w:eastAsia="仿宋" w:cs="仿宋"/>
          <w:spacing w:val="-66"/>
          <w:sz w:val="28"/>
          <w:szCs w:val="28"/>
        </w:rPr>
        <w:t xml:space="preserve"> </w:t>
      </w:r>
      <w:r>
        <w:rPr>
          <w:rFonts w:ascii="仿宋" w:hAnsi="仿宋" w:eastAsia="仿宋" w:cs="仿宋"/>
          <w:spacing w:val="4"/>
          <w:sz w:val="28"/>
          <w:szCs w:val="28"/>
        </w:rPr>
        <w:t>、无积水浸泡，条件良好的基槽。</w:t>
      </w:r>
    </w:p>
    <w:p>
      <w:pPr>
        <w:spacing w:before="157" w:line="466" w:lineRule="exact"/>
        <w:ind w:right="57"/>
        <w:jc w:val="right"/>
        <w:rPr>
          <w:rFonts w:ascii="仿宋" w:hAnsi="仿宋" w:eastAsia="仿宋" w:cs="仿宋"/>
          <w:sz w:val="28"/>
          <w:szCs w:val="28"/>
        </w:rPr>
      </w:pPr>
      <w:r>
        <w:rPr>
          <w:rFonts w:ascii="仿宋" w:hAnsi="仿宋" w:eastAsia="仿宋" w:cs="仿宋"/>
          <w:spacing w:val="17"/>
          <w:position w:val="13"/>
          <w:sz w:val="28"/>
          <w:szCs w:val="28"/>
        </w:rPr>
        <w:t>验槽应在基坑或基槽开挖至设计标高后进行，对留</w:t>
      </w:r>
      <w:r>
        <w:rPr>
          <w:rFonts w:ascii="仿宋" w:hAnsi="仿宋" w:eastAsia="仿宋" w:cs="仿宋"/>
          <w:spacing w:val="16"/>
          <w:position w:val="13"/>
          <w:sz w:val="28"/>
          <w:szCs w:val="28"/>
        </w:rPr>
        <w:t>置保护土层时其厚</w:t>
      </w:r>
    </w:p>
    <w:p>
      <w:pPr>
        <w:spacing w:before="1" w:line="222" w:lineRule="auto"/>
        <w:ind w:left="26"/>
        <w:rPr>
          <w:rFonts w:ascii="仿宋" w:hAnsi="仿宋" w:eastAsia="仿宋" w:cs="仿宋"/>
          <w:sz w:val="28"/>
          <w:szCs w:val="28"/>
        </w:rPr>
      </w:pPr>
      <w:r>
        <w:rPr>
          <w:rFonts w:ascii="仿宋" w:hAnsi="仿宋" w:eastAsia="仿宋" w:cs="仿宋"/>
          <w:spacing w:val="7"/>
          <w:sz w:val="28"/>
          <w:szCs w:val="28"/>
        </w:rPr>
        <w:t>度不应超过 100</w:t>
      </w:r>
      <w:r>
        <w:rPr>
          <w:rFonts w:ascii="仿宋" w:hAnsi="仿宋" w:eastAsia="仿宋" w:cs="仿宋"/>
          <w:sz w:val="28"/>
          <w:szCs w:val="28"/>
        </w:rPr>
        <w:t>mm</w:t>
      </w:r>
      <w:r>
        <w:rPr>
          <w:rFonts w:ascii="仿宋" w:hAnsi="仿宋" w:eastAsia="仿宋" w:cs="仿宋"/>
          <w:spacing w:val="7"/>
          <w:sz w:val="28"/>
          <w:szCs w:val="28"/>
        </w:rPr>
        <w:t>，槽底应为无扰动的原状土。</w:t>
      </w:r>
    </w:p>
    <w:p>
      <w:pPr>
        <w:spacing w:before="257" w:line="221" w:lineRule="auto"/>
        <w:ind w:left="608"/>
        <w:rPr>
          <w:rFonts w:ascii="仿宋" w:hAnsi="仿宋" w:eastAsia="仿宋" w:cs="仿宋"/>
          <w:sz w:val="28"/>
          <w:szCs w:val="28"/>
        </w:rPr>
      </w:pPr>
      <w:r>
        <w:rPr>
          <w:rFonts w:ascii="仿宋" w:hAnsi="仿宋" w:eastAsia="仿宋" w:cs="仿宋"/>
          <w:spacing w:val="6"/>
          <w:sz w:val="28"/>
          <w:szCs w:val="28"/>
        </w:rPr>
        <w:t>6.验槽前的准备工作：</w:t>
      </w:r>
    </w:p>
    <w:p>
      <w:pPr>
        <w:spacing w:before="232" w:line="470" w:lineRule="exact"/>
        <w:ind w:right="27"/>
        <w:jc w:val="right"/>
        <w:rPr>
          <w:rFonts w:ascii="仿宋" w:hAnsi="仿宋" w:eastAsia="仿宋" w:cs="仿宋"/>
          <w:sz w:val="28"/>
          <w:szCs w:val="28"/>
        </w:rPr>
      </w:pPr>
      <w:r>
        <w:rPr>
          <w:rFonts w:ascii="仿宋" w:hAnsi="仿宋" w:eastAsia="仿宋" w:cs="仿宋"/>
          <w:spacing w:val="16"/>
          <w:position w:val="13"/>
          <w:sz w:val="28"/>
          <w:szCs w:val="28"/>
        </w:rPr>
        <w:t>①察看结构说明和地质勘察报告</w:t>
      </w:r>
      <w:r>
        <w:rPr>
          <w:rFonts w:ascii="仿宋" w:hAnsi="仿宋" w:eastAsia="仿宋" w:cs="仿宋"/>
          <w:spacing w:val="-80"/>
          <w:position w:val="13"/>
          <w:sz w:val="28"/>
          <w:szCs w:val="28"/>
        </w:rPr>
        <w:t xml:space="preserve"> </w:t>
      </w:r>
      <w:r>
        <w:rPr>
          <w:rFonts w:ascii="仿宋" w:hAnsi="仿宋" w:eastAsia="仿宋" w:cs="仿宋"/>
          <w:spacing w:val="16"/>
          <w:position w:val="13"/>
          <w:sz w:val="28"/>
          <w:szCs w:val="28"/>
        </w:rPr>
        <w:t>，对比结构设计所用的地基承载力、</w:t>
      </w:r>
    </w:p>
    <w:p>
      <w:pPr>
        <w:spacing w:before="1" w:line="222" w:lineRule="auto"/>
        <w:ind w:left="28"/>
        <w:rPr>
          <w:rFonts w:ascii="仿宋" w:hAnsi="仿宋" w:eastAsia="仿宋" w:cs="仿宋"/>
          <w:sz w:val="28"/>
          <w:szCs w:val="28"/>
        </w:rPr>
      </w:pPr>
      <w:r>
        <w:rPr>
          <w:rFonts w:ascii="仿宋" w:hAnsi="仿宋" w:eastAsia="仿宋" w:cs="仿宋"/>
          <w:spacing w:val="7"/>
          <w:sz w:val="28"/>
          <w:szCs w:val="28"/>
        </w:rPr>
        <w:t>持力层与报告所提供的是否相同；</w:t>
      </w:r>
    </w:p>
    <w:p>
      <w:pPr>
        <w:spacing w:before="152" w:line="470" w:lineRule="exact"/>
        <w:ind w:left="604"/>
        <w:rPr>
          <w:rFonts w:ascii="仿宋" w:hAnsi="仿宋" w:eastAsia="仿宋" w:cs="仿宋"/>
          <w:sz w:val="28"/>
          <w:szCs w:val="28"/>
        </w:rPr>
      </w:pPr>
      <w:r>
        <w:rPr>
          <w:rFonts w:ascii="仿宋" w:hAnsi="仿宋" w:eastAsia="仿宋" w:cs="仿宋"/>
          <w:spacing w:val="8"/>
          <w:position w:val="13"/>
          <w:sz w:val="28"/>
          <w:szCs w:val="28"/>
        </w:rPr>
        <w:t>②询问、察看建筑位置是否与勘察范围相符；</w:t>
      </w:r>
    </w:p>
    <w:p>
      <w:pPr>
        <w:spacing w:before="1" w:line="222" w:lineRule="auto"/>
        <w:ind w:left="604"/>
        <w:rPr>
          <w:rFonts w:ascii="仿宋" w:hAnsi="仿宋" w:eastAsia="仿宋" w:cs="仿宋"/>
          <w:sz w:val="28"/>
          <w:szCs w:val="28"/>
        </w:rPr>
      </w:pPr>
      <w:r>
        <w:rPr>
          <w:rFonts w:ascii="仿宋" w:hAnsi="仿宋" w:eastAsia="仿宋" w:cs="仿宋"/>
          <w:spacing w:val="8"/>
          <w:sz w:val="28"/>
          <w:szCs w:val="28"/>
        </w:rPr>
        <w:t>③察看场地内是否有软弱下卧层；</w:t>
      </w:r>
    </w:p>
    <w:p>
      <w:pPr>
        <w:spacing w:before="133" w:line="466" w:lineRule="exact"/>
        <w:ind w:right="7"/>
        <w:jc w:val="right"/>
        <w:rPr>
          <w:rFonts w:ascii="仿宋" w:hAnsi="仿宋" w:eastAsia="仿宋" w:cs="仿宋"/>
          <w:sz w:val="28"/>
          <w:szCs w:val="28"/>
        </w:rPr>
      </w:pPr>
      <w:r>
        <w:rPr>
          <w:rFonts w:ascii="仿宋" w:hAnsi="仿宋" w:eastAsia="仿宋" w:cs="仿宋"/>
          <w:spacing w:val="17"/>
          <w:position w:val="13"/>
          <w:sz w:val="28"/>
          <w:szCs w:val="28"/>
        </w:rPr>
        <w:t>④场地是否为特别的不均匀场地</w:t>
      </w:r>
      <w:r>
        <w:rPr>
          <w:rFonts w:ascii="仿宋" w:hAnsi="仿宋" w:eastAsia="仿宋" w:cs="仿宋"/>
          <w:spacing w:val="-82"/>
          <w:position w:val="13"/>
          <w:sz w:val="28"/>
          <w:szCs w:val="28"/>
        </w:rPr>
        <w:t xml:space="preserve"> </w:t>
      </w:r>
      <w:r>
        <w:rPr>
          <w:rFonts w:ascii="仿宋" w:hAnsi="仿宋" w:eastAsia="仿宋" w:cs="仿宋"/>
          <w:spacing w:val="17"/>
          <w:position w:val="13"/>
          <w:sz w:val="28"/>
          <w:szCs w:val="28"/>
        </w:rPr>
        <w:t>、是否存在勘察方要</w:t>
      </w:r>
      <w:r>
        <w:rPr>
          <w:rFonts w:ascii="仿宋" w:hAnsi="仿宋" w:eastAsia="仿宋" w:cs="仿宋"/>
          <w:spacing w:val="16"/>
          <w:position w:val="13"/>
          <w:sz w:val="28"/>
          <w:szCs w:val="28"/>
        </w:rPr>
        <w:t>求进行特别处理</w:t>
      </w:r>
    </w:p>
    <w:p>
      <w:pPr>
        <w:spacing w:before="1" w:line="221" w:lineRule="auto"/>
        <w:ind w:left="43"/>
        <w:rPr>
          <w:rFonts w:ascii="仿宋" w:hAnsi="仿宋" w:eastAsia="仿宋" w:cs="仿宋"/>
          <w:sz w:val="28"/>
          <w:szCs w:val="28"/>
        </w:rPr>
      </w:pPr>
      <w:r>
        <w:rPr>
          <w:rFonts w:ascii="仿宋" w:hAnsi="仿宋" w:eastAsia="仿宋" w:cs="仿宋"/>
          <w:spacing w:val="6"/>
          <w:sz w:val="28"/>
          <w:szCs w:val="28"/>
        </w:rPr>
        <w:t>的情况，而设计方未进行处理。</w:t>
      </w:r>
    </w:p>
    <w:p>
      <w:pPr>
        <w:spacing w:before="259" w:line="307" w:lineRule="auto"/>
        <w:ind w:left="30" w:right="4" w:firstLine="582"/>
        <w:jc w:val="both"/>
        <w:rPr>
          <w:rFonts w:ascii="仿宋" w:hAnsi="仿宋" w:eastAsia="仿宋" w:cs="仿宋"/>
          <w:sz w:val="28"/>
          <w:szCs w:val="28"/>
        </w:rPr>
      </w:pPr>
      <w:r>
        <w:rPr>
          <w:rFonts w:ascii="仿宋" w:hAnsi="仿宋" w:eastAsia="仿宋" w:cs="仿宋"/>
          <w:spacing w:val="13"/>
          <w:sz w:val="28"/>
          <w:szCs w:val="28"/>
        </w:rPr>
        <w:t>7.无法验槽的情况：基槽底面与设计标高相差太大；基槽坡度较大,高</w:t>
      </w:r>
      <w:r>
        <w:rPr>
          <w:rFonts w:ascii="仿宋" w:hAnsi="仿宋" w:eastAsia="仿宋" w:cs="仿宋"/>
          <w:sz w:val="28"/>
          <w:szCs w:val="28"/>
        </w:rPr>
        <w:t xml:space="preserve"> </w:t>
      </w:r>
      <w:r>
        <w:rPr>
          <w:rFonts w:ascii="仿宋" w:hAnsi="仿宋" w:eastAsia="仿宋" w:cs="仿宋"/>
          <w:spacing w:val="11"/>
          <w:sz w:val="28"/>
          <w:szCs w:val="28"/>
        </w:rPr>
        <w:t>差悬殊</w:t>
      </w:r>
      <w:r>
        <w:rPr>
          <w:rFonts w:ascii="仿宋" w:hAnsi="仿宋" w:eastAsia="仿宋" w:cs="仿宋"/>
          <w:spacing w:val="-83"/>
          <w:sz w:val="28"/>
          <w:szCs w:val="28"/>
        </w:rPr>
        <w:t xml:space="preserve"> </w:t>
      </w:r>
      <w:r>
        <w:rPr>
          <w:rFonts w:ascii="仿宋" w:hAnsi="仿宋" w:eastAsia="仿宋" w:cs="仿宋"/>
          <w:spacing w:val="11"/>
          <w:sz w:val="28"/>
          <w:szCs w:val="28"/>
        </w:rPr>
        <w:t>；槽底有明显的机械开挖</w:t>
      </w:r>
      <w:r>
        <w:rPr>
          <w:rFonts w:ascii="仿宋" w:hAnsi="仿宋" w:eastAsia="仿宋" w:cs="仿宋"/>
          <w:spacing w:val="-84"/>
          <w:sz w:val="28"/>
          <w:szCs w:val="28"/>
        </w:rPr>
        <w:t xml:space="preserve"> </w:t>
      </w:r>
      <w:r>
        <w:rPr>
          <w:rFonts w:ascii="仿宋" w:hAnsi="仿宋" w:eastAsia="仿宋" w:cs="仿宋"/>
          <w:spacing w:val="11"/>
          <w:sz w:val="28"/>
          <w:szCs w:val="28"/>
        </w:rPr>
        <w:t>、未加人工清除的沟槽</w:t>
      </w:r>
      <w:r>
        <w:rPr>
          <w:rFonts w:ascii="仿宋" w:hAnsi="仿宋" w:eastAsia="仿宋" w:cs="仿宋"/>
          <w:spacing w:val="-81"/>
          <w:sz w:val="28"/>
          <w:szCs w:val="28"/>
        </w:rPr>
        <w:t xml:space="preserve"> </w:t>
      </w:r>
      <w:r>
        <w:rPr>
          <w:rFonts w:ascii="仿宋" w:hAnsi="仿宋" w:eastAsia="仿宋" w:cs="仿宋"/>
          <w:spacing w:val="11"/>
          <w:sz w:val="28"/>
          <w:szCs w:val="28"/>
        </w:rPr>
        <w:t>、铲齿痕迹</w:t>
      </w:r>
      <w:r>
        <w:rPr>
          <w:rFonts w:ascii="仿宋" w:hAnsi="仿宋" w:eastAsia="仿宋" w:cs="仿宋"/>
          <w:spacing w:val="-83"/>
          <w:sz w:val="28"/>
          <w:szCs w:val="28"/>
        </w:rPr>
        <w:t xml:space="preserve"> </w:t>
      </w:r>
      <w:r>
        <w:rPr>
          <w:rFonts w:ascii="仿宋" w:hAnsi="仿宋" w:eastAsia="仿宋" w:cs="仿宋"/>
          <w:spacing w:val="10"/>
          <w:sz w:val="28"/>
          <w:szCs w:val="28"/>
        </w:rPr>
        <w:t>；现场</w:t>
      </w:r>
    </w:p>
    <w:p>
      <w:pPr>
        <w:spacing w:before="1" w:line="221" w:lineRule="auto"/>
        <w:jc w:val="right"/>
        <w:rPr>
          <w:rFonts w:ascii="仿宋" w:hAnsi="仿宋" w:eastAsia="仿宋" w:cs="仿宋"/>
          <w:sz w:val="28"/>
          <w:szCs w:val="28"/>
        </w:rPr>
      </w:pPr>
      <w:r>
        <w:rPr>
          <w:rFonts w:ascii="仿宋" w:hAnsi="仿宋" w:eastAsia="仿宋" w:cs="仿宋"/>
          <w:spacing w:val="18"/>
          <w:sz w:val="28"/>
          <w:szCs w:val="28"/>
        </w:rPr>
        <w:t>没有详勘阶段岩土工程勘察报告或附有结构设计总说明的施工图阶段的图</w:t>
      </w:r>
    </w:p>
    <w:p>
      <w:pPr>
        <w:spacing w:line="221" w:lineRule="auto"/>
        <w:rPr>
          <w:rFonts w:ascii="仿宋" w:hAnsi="仿宋" w:eastAsia="仿宋" w:cs="仿宋"/>
          <w:sz w:val="28"/>
          <w:szCs w:val="28"/>
        </w:rPr>
        <w:sectPr>
          <w:headerReference r:id="rId37" w:type="default"/>
          <w:footerReference r:id="rId38" w:type="default"/>
          <w:pgSz w:w="11910" w:h="16840"/>
          <w:pgMar w:top="1171" w:right="920" w:bottom="840" w:left="1415" w:header="595" w:footer="577" w:gutter="0"/>
          <w:cols w:space="720" w:num="1"/>
        </w:sectPr>
      </w:pPr>
    </w:p>
    <w:p>
      <w:pPr>
        <w:spacing w:before="30" w:line="224" w:lineRule="auto"/>
        <w:ind w:left="127"/>
        <w:rPr>
          <w:rFonts w:ascii="仿宋" w:hAnsi="仿宋" w:eastAsia="仿宋" w:cs="仿宋"/>
          <w:sz w:val="28"/>
          <w:szCs w:val="28"/>
        </w:rPr>
      </w:pPr>
      <w:r>
        <w:rPr>
          <w:rFonts w:ascii="仿宋" w:hAnsi="仿宋" w:eastAsia="仿宋" w:cs="仿宋"/>
          <w:spacing w:val="-12"/>
          <w:sz w:val="28"/>
          <w:szCs w:val="28"/>
        </w:rPr>
        <w:t>纸。</w:t>
      </w:r>
    </w:p>
    <w:p>
      <w:pPr>
        <w:spacing w:before="251" w:line="309" w:lineRule="auto"/>
        <w:ind w:left="129" w:right="184" w:firstLine="573"/>
        <w:jc w:val="both"/>
        <w:rPr>
          <w:rFonts w:ascii="仿宋" w:hAnsi="仿宋" w:eastAsia="仿宋" w:cs="仿宋"/>
          <w:sz w:val="28"/>
          <w:szCs w:val="28"/>
        </w:rPr>
      </w:pPr>
      <w:r>
        <w:rPr>
          <w:rFonts w:ascii="仿宋" w:hAnsi="仿宋" w:eastAsia="仿宋" w:cs="仿宋"/>
          <w:spacing w:val="12"/>
          <w:sz w:val="28"/>
          <w:szCs w:val="28"/>
        </w:rPr>
        <w:t>8.推迟验槽的情况：设计所使用的承载力和持力层与勘察报告所提供</w:t>
      </w:r>
      <w:r>
        <w:rPr>
          <w:rFonts w:ascii="仿宋" w:hAnsi="仿宋" w:eastAsia="仿宋" w:cs="仿宋"/>
          <w:spacing w:val="16"/>
          <w:sz w:val="28"/>
          <w:szCs w:val="28"/>
        </w:rPr>
        <w:t xml:space="preserve"> </w:t>
      </w:r>
      <w:r>
        <w:rPr>
          <w:rFonts w:ascii="仿宋" w:hAnsi="仿宋" w:eastAsia="仿宋" w:cs="仿宋"/>
          <w:spacing w:val="12"/>
          <w:sz w:val="28"/>
          <w:szCs w:val="28"/>
        </w:rPr>
        <w:t>不符；场地内有软弱下卧层而设计方未说明相应的原因；场地为不均匀场</w:t>
      </w:r>
    </w:p>
    <w:p>
      <w:pPr>
        <w:spacing w:line="221" w:lineRule="auto"/>
        <w:ind w:left="124"/>
        <w:rPr>
          <w:rFonts w:ascii="仿宋" w:hAnsi="仿宋" w:eastAsia="仿宋" w:cs="仿宋"/>
          <w:sz w:val="28"/>
          <w:szCs w:val="28"/>
        </w:rPr>
      </w:pPr>
      <w:r>
        <w:rPr>
          <w:rFonts w:ascii="仿宋" w:hAnsi="仿宋" w:eastAsia="仿宋" w:cs="仿宋"/>
          <w:spacing w:val="9"/>
          <w:sz w:val="28"/>
          <w:szCs w:val="28"/>
        </w:rPr>
        <w:t>地，勘察方需要进行地基处理而设计方未进行处理。</w:t>
      </w:r>
    </w:p>
    <w:p>
      <w:pPr>
        <w:spacing w:before="256" w:line="221" w:lineRule="auto"/>
        <w:ind w:left="748"/>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3.1.2</w:t>
      </w:r>
      <w:r>
        <w:rPr>
          <w:rFonts w:ascii="仿宋" w:hAnsi="仿宋" w:eastAsia="仿宋" w:cs="仿宋"/>
          <w:spacing w:val="-1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按照设计和规范要求相关项目的试验检测。</w:t>
      </w:r>
    </w:p>
    <w:p>
      <w:pPr>
        <w:spacing w:before="257" w:line="222" w:lineRule="auto"/>
        <w:ind w:left="755"/>
        <w:rPr>
          <w:rFonts w:ascii="仿宋" w:hAnsi="仿宋" w:eastAsia="仿宋" w:cs="仿宋"/>
          <w:sz w:val="28"/>
          <w:szCs w:val="28"/>
        </w:rPr>
      </w:pPr>
      <w:r>
        <w:rPr>
          <w:rFonts w:ascii="仿宋" w:hAnsi="仿宋" w:eastAsia="仿宋" w:cs="仿宋"/>
          <w:spacing w:val="8"/>
          <w:sz w:val="28"/>
          <w:szCs w:val="28"/>
        </w:rPr>
        <w:t>遇到下列情况之一时，可不进行轻型动力触探</w:t>
      </w:r>
    </w:p>
    <w:p>
      <w:pPr>
        <w:spacing w:before="254" w:line="490" w:lineRule="exact"/>
        <w:jc w:val="right"/>
        <w:rPr>
          <w:rFonts w:ascii="仿宋" w:hAnsi="仿宋" w:eastAsia="仿宋" w:cs="仿宋"/>
          <w:sz w:val="28"/>
          <w:szCs w:val="28"/>
        </w:rPr>
      </w:pPr>
      <w:r>
        <w:rPr>
          <w:rFonts w:ascii="仿宋" w:hAnsi="仿宋" w:eastAsia="仿宋" w:cs="仿宋"/>
          <w:spacing w:val="11"/>
          <w:position w:val="15"/>
          <w:sz w:val="28"/>
          <w:szCs w:val="28"/>
        </w:rPr>
        <w:t>1.承压水头可能高于基坑底面标高，触探可</w:t>
      </w:r>
      <w:r>
        <w:rPr>
          <w:rFonts w:ascii="仿宋" w:hAnsi="仿宋" w:eastAsia="仿宋" w:cs="仿宋"/>
          <w:spacing w:val="10"/>
          <w:position w:val="15"/>
          <w:sz w:val="28"/>
          <w:szCs w:val="28"/>
        </w:rPr>
        <w:t>造成冒水涌砂时，基础持</w:t>
      </w:r>
    </w:p>
    <w:p>
      <w:pPr>
        <w:spacing w:before="1" w:line="222" w:lineRule="auto"/>
        <w:ind w:left="127"/>
        <w:rPr>
          <w:rFonts w:ascii="仿宋" w:hAnsi="仿宋" w:eastAsia="仿宋" w:cs="仿宋"/>
          <w:sz w:val="28"/>
          <w:szCs w:val="28"/>
        </w:rPr>
      </w:pPr>
      <w:r>
        <w:rPr>
          <w:rFonts w:ascii="仿宋" w:hAnsi="仿宋" w:eastAsia="仿宋" w:cs="仿宋"/>
          <w:spacing w:val="6"/>
          <w:sz w:val="28"/>
          <w:szCs w:val="28"/>
        </w:rPr>
        <w:t>力层为砾石层或卵石层，且基底以下砾石层或卵石层厚度大于 1m 时。</w:t>
      </w:r>
    </w:p>
    <w:p>
      <w:pPr>
        <w:spacing w:before="154" w:line="223" w:lineRule="auto"/>
        <w:ind w:left="895"/>
        <w:rPr>
          <w:rFonts w:ascii="仿宋" w:hAnsi="仿宋" w:eastAsia="仿宋" w:cs="仿宋"/>
          <w:sz w:val="28"/>
          <w:szCs w:val="28"/>
        </w:rPr>
      </w:pPr>
      <w:r>
        <w:rPr>
          <w:rFonts w:ascii="仿宋" w:hAnsi="仿宋" w:eastAsia="仿宋" w:cs="仿宋"/>
          <w:spacing w:val="5"/>
          <w:sz w:val="28"/>
          <w:szCs w:val="28"/>
        </w:rPr>
        <w:t>2.基础持力层为均匀、密实砂层，且基底以下厚度大于</w:t>
      </w:r>
      <w:r>
        <w:rPr>
          <w:rFonts w:ascii="仿宋" w:hAnsi="仿宋" w:eastAsia="仿宋" w:cs="仿宋"/>
          <w:spacing w:val="49"/>
          <w:sz w:val="28"/>
          <w:szCs w:val="28"/>
        </w:rPr>
        <w:t xml:space="preserve"> </w:t>
      </w:r>
      <w:r>
        <w:rPr>
          <w:rFonts w:ascii="仿宋" w:hAnsi="仿宋" w:eastAsia="仿宋" w:cs="仿宋"/>
          <w:spacing w:val="4"/>
          <w:sz w:val="28"/>
          <w:szCs w:val="28"/>
        </w:rPr>
        <w:t>1.5m 时。</w:t>
      </w:r>
    </w:p>
    <w:p>
      <w:pPr>
        <w:spacing w:before="155" w:line="309" w:lineRule="auto"/>
        <w:ind w:left="20" w:right="203" w:firstLine="857"/>
        <w:rPr>
          <w:rFonts w:ascii="仿宋" w:hAnsi="仿宋" w:eastAsia="仿宋" w:cs="仿宋"/>
          <w:sz w:val="28"/>
          <w:szCs w:val="28"/>
        </w:rPr>
      </w:pPr>
      <w:r>
        <w:rPr>
          <w:rFonts w:ascii="仿宋" w:hAnsi="仿宋" w:eastAsia="仿宋" w:cs="仿宋"/>
          <w:spacing w:val="6"/>
          <w:sz w:val="28"/>
          <w:szCs w:val="28"/>
        </w:rPr>
        <w:t>3.适用轻型动力触探的情况：持力层明显不均匀；浅部有软弱下卧层</w:t>
      </w:r>
      <w:r>
        <w:rPr>
          <w:rFonts w:ascii="仿宋" w:hAnsi="仿宋" w:eastAsia="仿宋" w:cs="仿宋"/>
          <w:spacing w:val="8"/>
          <w:sz w:val="28"/>
          <w:szCs w:val="28"/>
        </w:rPr>
        <w:t xml:space="preserve"> ;</w:t>
      </w:r>
      <w:r>
        <w:rPr>
          <w:rFonts w:ascii="仿宋" w:hAnsi="仿宋" w:eastAsia="仿宋" w:cs="仿宋"/>
          <w:spacing w:val="42"/>
          <w:sz w:val="28"/>
          <w:szCs w:val="28"/>
        </w:rPr>
        <w:t xml:space="preserve">  </w:t>
      </w:r>
      <w:r>
        <w:rPr>
          <w:rFonts w:ascii="仿宋" w:hAnsi="仿宋" w:eastAsia="仿宋" w:cs="仿宋"/>
          <w:spacing w:val="8"/>
          <w:sz w:val="28"/>
          <w:szCs w:val="28"/>
        </w:rPr>
        <w:t>有浅埋的坑穴、古墓、古井等，直接观察难</w:t>
      </w:r>
      <w:r>
        <w:rPr>
          <w:rFonts w:ascii="仿宋" w:hAnsi="仿宋" w:eastAsia="仿宋" w:cs="仿宋"/>
          <w:spacing w:val="7"/>
          <w:sz w:val="28"/>
          <w:szCs w:val="28"/>
        </w:rPr>
        <w:t>以发现时；勘察报告或设计</w:t>
      </w:r>
    </w:p>
    <w:p>
      <w:pPr>
        <w:spacing w:before="1" w:line="221" w:lineRule="auto"/>
        <w:rPr>
          <w:rFonts w:ascii="仿宋" w:hAnsi="仿宋" w:eastAsia="仿宋" w:cs="仿宋"/>
          <w:sz w:val="28"/>
          <w:szCs w:val="28"/>
        </w:rPr>
      </w:pPr>
      <w:r>
        <w:rPr>
          <w:rFonts w:ascii="仿宋" w:hAnsi="仿宋" w:eastAsia="仿宋" w:cs="仿宋"/>
          <w:spacing w:val="4"/>
          <w:sz w:val="28"/>
          <w:szCs w:val="28"/>
        </w:rPr>
        <w:t>文 件规定应进行轻型动力触探时。</w:t>
      </w:r>
    </w:p>
    <w:p>
      <w:pPr>
        <w:spacing w:before="257" w:line="468" w:lineRule="exact"/>
        <w:ind w:left="891"/>
        <w:rPr>
          <w:rFonts w:ascii="仿宋" w:hAnsi="仿宋" w:eastAsia="仿宋" w:cs="仿宋"/>
          <w:sz w:val="28"/>
          <w:szCs w:val="28"/>
        </w:rPr>
      </w:pPr>
      <w:r>
        <w:rPr>
          <w:rFonts w:ascii="仿宋" w:hAnsi="仿宋" w:eastAsia="仿宋" w:cs="仿宋"/>
          <w:spacing w:val="9"/>
          <w:position w:val="13"/>
          <w:sz w:val="28"/>
          <w:szCs w:val="28"/>
        </w:rPr>
        <w:t>4.轻型动力触探用于推定换填地基、粘性土、粉土、粉砂、细砂及其</w:t>
      </w:r>
    </w:p>
    <w:p>
      <w:pPr>
        <w:spacing w:before="1" w:line="220" w:lineRule="auto"/>
        <w:ind w:left="1"/>
        <w:rPr>
          <w:rFonts w:ascii="仿宋" w:hAnsi="仿宋" w:eastAsia="仿宋" w:cs="仿宋"/>
          <w:sz w:val="28"/>
          <w:szCs w:val="28"/>
        </w:rPr>
      </w:pPr>
      <w:r>
        <w:rPr>
          <w:rFonts w:ascii="仿宋" w:hAnsi="仿宋" w:eastAsia="仿宋" w:cs="仿宋"/>
          <w:spacing w:val="7"/>
          <w:sz w:val="28"/>
          <w:szCs w:val="28"/>
        </w:rPr>
        <w:t>处理土地基的地基承载力，鉴别地基土性状、评价处理土地基的施工</w:t>
      </w:r>
      <w:r>
        <w:rPr>
          <w:rFonts w:ascii="仿宋" w:hAnsi="仿宋" w:eastAsia="仿宋" w:cs="仿宋"/>
          <w:spacing w:val="6"/>
          <w:sz w:val="28"/>
          <w:szCs w:val="28"/>
        </w:rPr>
        <w:t>效果。</w:t>
      </w:r>
    </w:p>
    <w:p>
      <w:pPr>
        <w:spacing w:before="258" w:line="473" w:lineRule="exact"/>
        <w:ind w:right="24"/>
        <w:jc w:val="right"/>
        <w:rPr>
          <w:rFonts w:ascii="仿宋" w:hAnsi="仿宋" w:eastAsia="仿宋" w:cs="仿宋"/>
          <w:sz w:val="28"/>
          <w:szCs w:val="28"/>
        </w:rPr>
      </w:pPr>
      <w:r>
        <w:rPr>
          <w:rFonts w:ascii="仿宋" w:hAnsi="仿宋" w:eastAsia="仿宋" w:cs="仿宋"/>
          <w:spacing w:val="11"/>
          <w:position w:val="14"/>
          <w:sz w:val="28"/>
          <w:szCs w:val="28"/>
        </w:rPr>
        <w:t>5.轻型动力触探宜采用机械自动化实施，检验完毕后，触探孔位处应</w:t>
      </w:r>
    </w:p>
    <w:p>
      <w:pPr>
        <w:spacing w:before="1" w:line="222" w:lineRule="auto"/>
        <w:ind w:left="5"/>
        <w:rPr>
          <w:rFonts w:ascii="仿宋" w:hAnsi="仿宋" w:eastAsia="仿宋" w:cs="仿宋"/>
          <w:sz w:val="28"/>
          <w:szCs w:val="28"/>
        </w:rPr>
      </w:pPr>
      <w:r>
        <w:rPr>
          <w:rFonts w:ascii="仿宋" w:hAnsi="仿宋" w:eastAsia="仿宋" w:cs="仿宋"/>
          <w:sz w:val="28"/>
          <w:szCs w:val="28"/>
        </w:rPr>
        <w:t>灌砂填实。</w:t>
      </w:r>
    </w:p>
    <w:p>
      <w:pPr>
        <w:spacing w:before="254" w:line="221" w:lineRule="auto"/>
        <w:ind w:left="875"/>
        <w:rPr>
          <w:rFonts w:ascii="仿宋" w:hAnsi="仿宋" w:eastAsia="仿宋" w:cs="仿宋"/>
          <w:sz w:val="28"/>
          <w:szCs w:val="28"/>
        </w:rPr>
      </w:pPr>
      <w:r>
        <w:rPr>
          <w:rFonts w:ascii="仿宋" w:hAnsi="仿宋" w:eastAsia="仿宋" w:cs="仿宋"/>
          <w:spacing w:val="6"/>
          <w:sz w:val="28"/>
          <w:szCs w:val="28"/>
        </w:rPr>
        <w:t>6.采用轻型动力触探进行基槽检验时，检验深度及间距符合规范要求</w:t>
      </w:r>
    </w:p>
    <w:p>
      <w:pPr>
        <w:spacing w:before="216" w:line="134" w:lineRule="exact"/>
        <w:ind w:left="21"/>
        <w:rPr>
          <w:rFonts w:ascii="仿宋" w:hAnsi="仿宋" w:eastAsia="仿宋" w:cs="仿宋"/>
          <w:sz w:val="28"/>
          <w:szCs w:val="28"/>
        </w:rPr>
      </w:pPr>
      <w:r>
        <w:rPr>
          <w:rFonts w:ascii="仿宋" w:hAnsi="仿宋" w:eastAsia="仿宋" w:cs="仿宋"/>
          <w:position w:val="2"/>
          <w:sz w:val="28"/>
          <w:szCs w:val="28"/>
        </w:rPr>
        <w:t>。</w:t>
      </w:r>
    </w:p>
    <w:p>
      <w:pPr>
        <w:spacing w:before="247" w:line="470" w:lineRule="exact"/>
        <w:ind w:left="898"/>
        <w:rPr>
          <w:rFonts w:ascii="仿宋" w:hAnsi="仿宋" w:eastAsia="仿宋" w:cs="仿宋"/>
          <w:sz w:val="28"/>
          <w:szCs w:val="28"/>
        </w:rPr>
      </w:pPr>
      <w:r>
        <w:rPr>
          <w:rFonts w:ascii="仿宋" w:hAnsi="仿宋" w:eastAsia="仿宋" w:cs="仿宋"/>
          <w:spacing w:val="9"/>
          <w:position w:val="13"/>
          <w:sz w:val="28"/>
          <w:szCs w:val="28"/>
        </w:rPr>
        <w:t>7.强夯置换法后的地基验收，除应采用单墩静载荷试验进行承载力检</w:t>
      </w:r>
    </w:p>
    <w:p>
      <w:pPr>
        <w:spacing w:before="2" w:line="222" w:lineRule="auto"/>
        <w:rPr>
          <w:rFonts w:ascii="仿宋" w:hAnsi="仿宋" w:eastAsia="仿宋" w:cs="仿宋"/>
          <w:sz w:val="28"/>
          <w:szCs w:val="28"/>
        </w:rPr>
      </w:pPr>
      <w:r>
        <w:rPr>
          <w:rFonts w:ascii="仿宋" w:hAnsi="仿宋" w:eastAsia="仿宋" w:cs="仿宋"/>
          <w:spacing w:val="5"/>
          <w:sz w:val="28"/>
          <w:szCs w:val="28"/>
        </w:rPr>
        <w:t>验外，</w:t>
      </w:r>
      <w:r>
        <w:rPr>
          <w:rFonts w:ascii="仿宋" w:hAnsi="仿宋" w:eastAsia="仿宋" w:cs="仿宋"/>
          <w:spacing w:val="-75"/>
          <w:sz w:val="28"/>
          <w:szCs w:val="28"/>
        </w:rPr>
        <w:t xml:space="preserve"> </w:t>
      </w:r>
      <w:r>
        <w:rPr>
          <w:rFonts w:ascii="仿宋" w:hAnsi="仿宋" w:eastAsia="仿宋" w:cs="仿宋"/>
          <w:spacing w:val="5"/>
          <w:sz w:val="28"/>
          <w:szCs w:val="28"/>
        </w:rPr>
        <w:t>尚应采用动力触探等查明置换墩着底情况及密度随深度的变化情况。</w:t>
      </w:r>
    </w:p>
    <w:p>
      <w:pPr>
        <w:spacing w:before="252" w:line="221" w:lineRule="auto"/>
        <w:ind w:left="748"/>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3.1.3</w:t>
      </w:r>
      <w:r>
        <w:rPr>
          <w:rFonts w:ascii="仿宋" w:hAnsi="仿宋" w:eastAsia="仿宋" w:cs="仿宋"/>
          <w:spacing w:val="-1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地基强度或承载力检验结果符合设计要求。</w:t>
      </w:r>
    </w:p>
    <w:p>
      <w:pPr>
        <w:spacing w:before="256" w:line="316" w:lineRule="auto"/>
        <w:ind w:left="132" w:right="271" w:firstLine="635"/>
        <w:rPr>
          <w:rFonts w:ascii="仿宋" w:hAnsi="仿宋" w:eastAsia="仿宋" w:cs="仿宋"/>
          <w:sz w:val="28"/>
          <w:szCs w:val="28"/>
        </w:rPr>
      </w:pPr>
      <w:r>
        <w:rPr>
          <w:rFonts w:ascii="仿宋" w:hAnsi="仿宋" w:eastAsia="仿宋" w:cs="仿宋"/>
          <w:spacing w:val="8"/>
          <w:sz w:val="28"/>
          <w:szCs w:val="28"/>
        </w:rPr>
        <w:t>素土和灰土地基、砂和砂石地基、土工合成材料地基、粉煤灰地</w:t>
      </w:r>
      <w:r>
        <w:rPr>
          <w:rFonts w:ascii="仿宋" w:hAnsi="仿宋" w:eastAsia="仿宋" w:cs="仿宋"/>
          <w:spacing w:val="7"/>
          <w:sz w:val="28"/>
          <w:szCs w:val="28"/>
        </w:rPr>
        <w:t>基、</w:t>
      </w:r>
      <w:r>
        <w:rPr>
          <w:rFonts w:ascii="仿宋" w:hAnsi="仿宋" w:eastAsia="仿宋" w:cs="仿宋"/>
          <w:sz w:val="28"/>
          <w:szCs w:val="28"/>
        </w:rPr>
        <w:t xml:space="preserve"> </w:t>
      </w:r>
      <w:r>
        <w:rPr>
          <w:rFonts w:ascii="仿宋" w:hAnsi="仿宋" w:eastAsia="仿宋" w:cs="仿宋"/>
          <w:spacing w:val="10"/>
          <w:sz w:val="28"/>
          <w:szCs w:val="28"/>
        </w:rPr>
        <w:t>强夯地基、注浆地基、预压地基等承载力、强度、变形检</w:t>
      </w:r>
      <w:r>
        <w:rPr>
          <w:rFonts w:ascii="仿宋" w:hAnsi="仿宋" w:eastAsia="仿宋" w:cs="仿宋"/>
          <w:spacing w:val="9"/>
          <w:sz w:val="28"/>
          <w:szCs w:val="28"/>
        </w:rPr>
        <w:t>验结果符合设计</w:t>
      </w:r>
    </w:p>
    <w:p>
      <w:pPr>
        <w:spacing w:before="2" w:line="222" w:lineRule="auto"/>
        <w:ind w:left="128"/>
        <w:rPr>
          <w:rFonts w:ascii="仿宋" w:hAnsi="仿宋" w:eastAsia="仿宋" w:cs="仿宋"/>
          <w:sz w:val="28"/>
          <w:szCs w:val="28"/>
        </w:rPr>
      </w:pPr>
      <w:r>
        <w:rPr>
          <w:rFonts w:ascii="仿宋" w:hAnsi="仿宋" w:eastAsia="仿宋" w:cs="仿宋"/>
          <w:spacing w:val="-6"/>
          <w:sz w:val="28"/>
          <w:szCs w:val="28"/>
        </w:rPr>
        <w:t>要求。</w:t>
      </w:r>
    </w:p>
    <w:p>
      <w:pPr>
        <w:spacing w:before="155" w:line="309" w:lineRule="auto"/>
        <w:ind w:left="132" w:right="81" w:firstLine="591"/>
        <w:rPr>
          <w:rFonts w:ascii="仿宋" w:hAnsi="仿宋" w:eastAsia="仿宋" w:cs="仿宋"/>
          <w:sz w:val="28"/>
          <w:szCs w:val="28"/>
        </w:rPr>
      </w:pPr>
      <w:r>
        <w:rPr>
          <w:rFonts w:ascii="仿宋" w:hAnsi="仿宋" w:eastAsia="仿宋" w:cs="仿宋"/>
          <w:spacing w:val="6"/>
          <w:sz w:val="28"/>
          <w:szCs w:val="28"/>
        </w:rPr>
        <w:t>1.素土和灰土地基、砂和砂石地基、土工合成材料地基、粉煤灰地基、</w:t>
      </w:r>
      <w:r>
        <w:rPr>
          <w:rFonts w:ascii="仿宋" w:hAnsi="仿宋" w:eastAsia="仿宋" w:cs="仿宋"/>
          <w:sz w:val="28"/>
          <w:szCs w:val="28"/>
        </w:rPr>
        <w:t xml:space="preserve"> </w:t>
      </w:r>
      <w:r>
        <w:rPr>
          <w:rFonts w:ascii="仿宋" w:hAnsi="仿宋" w:eastAsia="仿宋" w:cs="仿宋"/>
          <w:spacing w:val="4"/>
          <w:sz w:val="28"/>
          <w:szCs w:val="28"/>
        </w:rPr>
        <w:t>强夯地基、注浆地基、预压地基等承载力检验，数量每 300</w:t>
      </w:r>
      <w:r>
        <w:rPr>
          <w:rFonts w:ascii="宋体" w:hAnsi="宋体" w:eastAsia="宋体" w:cs="宋体"/>
          <w:spacing w:val="4"/>
          <w:sz w:val="28"/>
          <w:szCs w:val="28"/>
        </w:rPr>
        <w:t>㎡</w:t>
      </w:r>
      <w:r>
        <w:rPr>
          <w:rFonts w:ascii="仿宋" w:hAnsi="仿宋" w:eastAsia="仿宋" w:cs="仿宋"/>
          <w:spacing w:val="4"/>
          <w:sz w:val="28"/>
          <w:szCs w:val="28"/>
        </w:rPr>
        <w:t>不应少于 1</w:t>
      </w:r>
      <w:r>
        <w:rPr>
          <w:rFonts w:ascii="仿宋" w:hAnsi="仿宋" w:eastAsia="仿宋" w:cs="仿宋"/>
          <w:spacing w:val="-61"/>
          <w:sz w:val="28"/>
          <w:szCs w:val="28"/>
        </w:rPr>
        <w:t xml:space="preserve"> </w:t>
      </w:r>
      <w:r>
        <w:rPr>
          <w:rFonts w:ascii="仿宋" w:hAnsi="仿宋" w:eastAsia="仿宋" w:cs="仿宋"/>
          <w:spacing w:val="4"/>
          <w:sz w:val="28"/>
          <w:szCs w:val="28"/>
        </w:rPr>
        <w:t>点</w:t>
      </w:r>
    </w:p>
    <w:p>
      <w:pPr>
        <w:spacing w:before="1" w:line="221" w:lineRule="auto"/>
        <w:ind w:left="143"/>
        <w:rPr>
          <w:rFonts w:ascii="仿宋" w:hAnsi="仿宋" w:eastAsia="仿宋" w:cs="仿宋"/>
          <w:sz w:val="28"/>
          <w:szCs w:val="28"/>
        </w:rPr>
      </w:pPr>
      <w:r>
        <w:rPr>
          <w:rFonts w:ascii="仿宋" w:hAnsi="仿宋" w:eastAsia="仿宋" w:cs="仿宋"/>
          <w:spacing w:val="-4"/>
          <w:sz w:val="28"/>
          <w:szCs w:val="28"/>
        </w:rPr>
        <w:t>,</w:t>
      </w:r>
      <w:r>
        <w:rPr>
          <w:rFonts w:ascii="仿宋" w:hAnsi="仿宋" w:eastAsia="仿宋" w:cs="仿宋"/>
          <w:spacing w:val="85"/>
          <w:sz w:val="28"/>
          <w:szCs w:val="28"/>
        </w:rPr>
        <w:t xml:space="preserve"> </w:t>
      </w:r>
      <w:r>
        <w:rPr>
          <w:rFonts w:ascii="仿宋" w:hAnsi="仿宋" w:eastAsia="仿宋" w:cs="仿宋"/>
          <w:spacing w:val="-4"/>
          <w:sz w:val="28"/>
          <w:szCs w:val="28"/>
        </w:rPr>
        <w:t>超过 3000</w:t>
      </w:r>
      <w:r>
        <w:rPr>
          <w:rFonts w:ascii="仿宋" w:hAnsi="仿宋" w:eastAsia="仿宋" w:cs="仿宋"/>
          <w:spacing w:val="-31"/>
          <w:sz w:val="28"/>
          <w:szCs w:val="28"/>
        </w:rPr>
        <w:t xml:space="preserve"> </w:t>
      </w:r>
      <w:r>
        <w:rPr>
          <w:rFonts w:ascii="仿宋" w:hAnsi="仿宋" w:eastAsia="仿宋" w:cs="仿宋"/>
          <w:spacing w:val="-4"/>
          <w:sz w:val="28"/>
          <w:szCs w:val="28"/>
        </w:rPr>
        <w:t>㎡部分每 500</w:t>
      </w:r>
      <w:r>
        <w:rPr>
          <w:rFonts w:ascii="宋体" w:hAnsi="宋体" w:eastAsia="宋体" w:cs="宋体"/>
          <w:spacing w:val="-4"/>
          <w:sz w:val="28"/>
          <w:szCs w:val="28"/>
        </w:rPr>
        <w:t>㎡</w:t>
      </w:r>
      <w:r>
        <w:rPr>
          <w:rFonts w:ascii="仿宋" w:hAnsi="仿宋" w:eastAsia="仿宋" w:cs="仿宋"/>
          <w:spacing w:val="-4"/>
          <w:sz w:val="28"/>
          <w:szCs w:val="28"/>
        </w:rPr>
        <w:t>不应少于 1 点，每</w:t>
      </w:r>
      <w:r>
        <w:rPr>
          <w:rFonts w:ascii="仿宋" w:hAnsi="仿宋" w:eastAsia="仿宋" w:cs="仿宋"/>
          <w:spacing w:val="-5"/>
          <w:sz w:val="28"/>
          <w:szCs w:val="28"/>
        </w:rPr>
        <w:t>单位工程不应少于</w:t>
      </w:r>
      <w:r>
        <w:rPr>
          <w:rFonts w:ascii="仿宋" w:hAnsi="仿宋" w:eastAsia="仿宋" w:cs="仿宋"/>
          <w:spacing w:val="-19"/>
          <w:sz w:val="28"/>
          <w:szCs w:val="28"/>
        </w:rPr>
        <w:t xml:space="preserve"> </w:t>
      </w:r>
      <w:r>
        <w:rPr>
          <w:rFonts w:ascii="仿宋" w:hAnsi="仿宋" w:eastAsia="仿宋" w:cs="仿宋"/>
          <w:spacing w:val="-5"/>
          <w:sz w:val="28"/>
          <w:szCs w:val="28"/>
        </w:rPr>
        <w:t>3</w:t>
      </w:r>
      <w:r>
        <w:rPr>
          <w:rFonts w:ascii="仿宋" w:hAnsi="仿宋" w:eastAsia="仿宋" w:cs="仿宋"/>
          <w:spacing w:val="-21"/>
          <w:sz w:val="28"/>
          <w:szCs w:val="28"/>
        </w:rPr>
        <w:t xml:space="preserve"> </w:t>
      </w:r>
      <w:r>
        <w:rPr>
          <w:rFonts w:ascii="仿宋" w:hAnsi="仿宋" w:eastAsia="仿宋" w:cs="仿宋"/>
          <w:spacing w:val="-5"/>
          <w:sz w:val="28"/>
          <w:szCs w:val="28"/>
        </w:rPr>
        <w:t>点。</w:t>
      </w:r>
    </w:p>
    <w:p>
      <w:pPr>
        <w:spacing w:line="221" w:lineRule="auto"/>
        <w:rPr>
          <w:rFonts w:ascii="仿宋" w:hAnsi="仿宋" w:eastAsia="仿宋" w:cs="仿宋"/>
          <w:sz w:val="28"/>
          <w:szCs w:val="28"/>
        </w:rPr>
        <w:sectPr>
          <w:headerReference r:id="rId39" w:type="default"/>
          <w:footerReference r:id="rId40" w:type="default"/>
          <w:pgSz w:w="11910" w:h="16840"/>
          <w:pgMar w:top="1171" w:right="913" w:bottom="840" w:left="1318" w:header="595" w:footer="577" w:gutter="0"/>
          <w:cols w:space="720" w:num="1"/>
        </w:sectPr>
      </w:pPr>
    </w:p>
    <w:p>
      <w:pPr>
        <w:spacing w:before="41" w:line="309" w:lineRule="auto"/>
        <w:ind w:left="30" w:right="151" w:firstLine="579"/>
        <w:jc w:val="both"/>
        <w:rPr>
          <w:rFonts w:ascii="仿宋" w:hAnsi="仿宋" w:eastAsia="仿宋" w:cs="仿宋"/>
          <w:sz w:val="28"/>
          <w:szCs w:val="28"/>
        </w:rPr>
      </w:pPr>
      <w:r>
        <w:rPr>
          <w:rFonts w:ascii="仿宋" w:hAnsi="仿宋" w:eastAsia="仿宋" w:cs="仿宋"/>
          <w:spacing w:val="5"/>
          <w:sz w:val="28"/>
          <w:szCs w:val="28"/>
        </w:rPr>
        <w:t>2.素土和灰土地基、砂和砂石地基、土工合成材料地基、粉煤灰</w:t>
      </w:r>
      <w:r>
        <w:rPr>
          <w:rFonts w:ascii="仿宋" w:hAnsi="仿宋" w:eastAsia="仿宋" w:cs="仿宋"/>
          <w:spacing w:val="4"/>
          <w:sz w:val="28"/>
          <w:szCs w:val="28"/>
        </w:rPr>
        <w:t>地基、</w:t>
      </w:r>
      <w:r>
        <w:rPr>
          <w:rFonts w:ascii="仿宋" w:hAnsi="仿宋" w:eastAsia="仿宋" w:cs="仿宋"/>
          <w:sz w:val="28"/>
          <w:szCs w:val="28"/>
        </w:rPr>
        <w:t xml:space="preserve"> </w:t>
      </w:r>
      <w:r>
        <w:rPr>
          <w:rFonts w:ascii="仿宋" w:hAnsi="仿宋" w:eastAsia="仿宋" w:cs="仿宋"/>
          <w:spacing w:val="10"/>
          <w:sz w:val="28"/>
          <w:szCs w:val="28"/>
        </w:rPr>
        <w:t xml:space="preserve">强夯地基、注浆地基、预压地基等施工前应检查原材料物理性能、质量和 配合比及材料拌合的均匀性。施工中应检查分层厚度、分段施工时搭接部 </w:t>
      </w:r>
      <w:r>
        <w:rPr>
          <w:rFonts w:ascii="仿宋" w:hAnsi="仿宋" w:eastAsia="仿宋" w:cs="仿宋"/>
          <w:spacing w:val="11"/>
          <w:sz w:val="28"/>
          <w:szCs w:val="28"/>
        </w:rPr>
        <w:t>分的压实情况、加水量、压实遍数、压实系数等。施工结束后应进行</w:t>
      </w:r>
      <w:r>
        <w:rPr>
          <w:rFonts w:ascii="仿宋" w:hAnsi="仿宋" w:eastAsia="仿宋" w:cs="仿宋"/>
          <w:spacing w:val="10"/>
          <w:sz w:val="28"/>
          <w:szCs w:val="28"/>
        </w:rPr>
        <w:t>地基</w:t>
      </w:r>
    </w:p>
    <w:p>
      <w:pPr>
        <w:spacing w:before="1" w:line="220" w:lineRule="auto"/>
        <w:ind w:left="26"/>
        <w:rPr>
          <w:rFonts w:ascii="仿宋" w:hAnsi="仿宋" w:eastAsia="仿宋" w:cs="仿宋"/>
          <w:sz w:val="28"/>
          <w:szCs w:val="28"/>
        </w:rPr>
      </w:pPr>
      <w:r>
        <w:rPr>
          <w:rFonts w:ascii="仿宋" w:hAnsi="仿宋" w:eastAsia="仿宋" w:cs="仿宋"/>
          <w:spacing w:val="7"/>
          <w:sz w:val="28"/>
          <w:szCs w:val="28"/>
        </w:rPr>
        <w:t>承载检验，检查方法是静载试验。</w:t>
      </w:r>
    </w:p>
    <w:p>
      <w:pPr>
        <w:spacing w:before="260" w:line="309" w:lineRule="auto"/>
        <w:ind w:left="25" w:right="194" w:firstLine="585"/>
        <w:jc w:val="both"/>
        <w:rPr>
          <w:rFonts w:ascii="仿宋" w:hAnsi="仿宋" w:eastAsia="仿宋" w:cs="仿宋"/>
          <w:sz w:val="28"/>
          <w:szCs w:val="28"/>
        </w:rPr>
      </w:pPr>
      <w:r>
        <w:rPr>
          <w:rFonts w:ascii="仿宋" w:hAnsi="仿宋" w:eastAsia="仿宋" w:cs="仿宋"/>
          <w:spacing w:val="12"/>
          <w:sz w:val="28"/>
          <w:szCs w:val="28"/>
        </w:rPr>
        <w:t xml:space="preserve">3.素土和灰土的土料宜用黏土、粉质黏土。严禁采用冻土、膨胀土和 </w:t>
      </w:r>
      <w:r>
        <w:rPr>
          <w:rFonts w:ascii="仿宋" w:hAnsi="仿宋" w:eastAsia="仿宋" w:cs="仿宋"/>
          <w:spacing w:val="13"/>
          <w:sz w:val="28"/>
          <w:szCs w:val="28"/>
        </w:rPr>
        <w:t>盐渍土。砂和砂石地基宜用中砂、粗砂、砾砂、碎石、石屑</w:t>
      </w:r>
      <w:r>
        <w:rPr>
          <w:rFonts w:ascii="仿宋" w:hAnsi="仿宋" w:eastAsia="仿宋" w:cs="仿宋"/>
          <w:spacing w:val="12"/>
          <w:sz w:val="28"/>
          <w:szCs w:val="28"/>
        </w:rPr>
        <w:t>。土工合成材</w:t>
      </w:r>
      <w:r>
        <w:rPr>
          <w:rFonts w:ascii="仿宋" w:hAnsi="仿宋" w:eastAsia="仿宋" w:cs="仿宋"/>
          <w:sz w:val="28"/>
          <w:szCs w:val="28"/>
        </w:rPr>
        <w:t xml:space="preserve"> </w:t>
      </w:r>
      <w:r>
        <w:rPr>
          <w:rFonts w:ascii="仿宋" w:hAnsi="仿宋" w:eastAsia="仿宋" w:cs="仿宋"/>
          <w:spacing w:val="13"/>
          <w:sz w:val="28"/>
          <w:szCs w:val="28"/>
        </w:rPr>
        <w:t>料地基应采用抗拉强度较高、耐久性好，抗腐蚀的土工带、</w:t>
      </w:r>
      <w:r>
        <w:rPr>
          <w:rFonts w:ascii="仿宋" w:hAnsi="仿宋" w:eastAsia="仿宋" w:cs="仿宋"/>
          <w:spacing w:val="12"/>
          <w:sz w:val="28"/>
          <w:szCs w:val="28"/>
        </w:rPr>
        <w:t>土工格栅、土</w:t>
      </w:r>
      <w:r>
        <w:rPr>
          <w:rFonts w:ascii="仿宋" w:hAnsi="仿宋" w:eastAsia="仿宋" w:cs="仿宋"/>
          <w:sz w:val="28"/>
          <w:szCs w:val="28"/>
        </w:rPr>
        <w:t xml:space="preserve"> </w:t>
      </w:r>
      <w:r>
        <w:rPr>
          <w:rFonts w:ascii="仿宋" w:hAnsi="仿宋" w:eastAsia="仿宋" w:cs="仿宋"/>
          <w:spacing w:val="9"/>
          <w:sz w:val="28"/>
          <w:szCs w:val="28"/>
        </w:rPr>
        <w:t>工格室、土工垫或土工织物等土工合成材料。粉</w:t>
      </w:r>
      <w:r>
        <w:rPr>
          <w:rFonts w:ascii="仿宋" w:hAnsi="仿宋" w:eastAsia="仿宋" w:cs="仿宋"/>
          <w:spacing w:val="8"/>
          <w:sz w:val="28"/>
          <w:szCs w:val="28"/>
        </w:rPr>
        <w:t xml:space="preserve">煤灰地基应采用 </w:t>
      </w:r>
      <w:r>
        <w:rPr>
          <w:rFonts w:ascii="仿宋" w:hAnsi="仿宋" w:eastAsia="仿宋" w:cs="仿宋"/>
          <w:sz w:val="28"/>
          <w:szCs w:val="28"/>
        </w:rPr>
        <w:t>III</w:t>
      </w:r>
      <w:r>
        <w:rPr>
          <w:rFonts w:ascii="仿宋" w:hAnsi="仿宋" w:eastAsia="仿宋" w:cs="仿宋"/>
          <w:spacing w:val="8"/>
          <w:sz w:val="28"/>
          <w:szCs w:val="28"/>
        </w:rPr>
        <w:t xml:space="preserve"> 级以</w:t>
      </w:r>
    </w:p>
    <w:p>
      <w:pPr>
        <w:spacing w:before="1" w:line="220" w:lineRule="auto"/>
        <w:ind w:left="28"/>
        <w:rPr>
          <w:rFonts w:ascii="仿宋" w:hAnsi="仿宋" w:eastAsia="仿宋" w:cs="仿宋"/>
          <w:sz w:val="28"/>
          <w:szCs w:val="28"/>
        </w:rPr>
      </w:pPr>
      <w:r>
        <w:rPr>
          <w:rFonts w:ascii="仿宋" w:hAnsi="仿宋" w:eastAsia="仿宋" w:cs="仿宋"/>
          <w:spacing w:val="1"/>
          <w:sz w:val="28"/>
          <w:szCs w:val="28"/>
        </w:rPr>
        <w:t>上粉煤灰。</w:t>
      </w:r>
    </w:p>
    <w:p>
      <w:pPr>
        <w:spacing w:before="261" w:line="309" w:lineRule="auto"/>
        <w:ind w:left="26" w:right="144" w:firstLine="578"/>
        <w:jc w:val="both"/>
        <w:rPr>
          <w:rFonts w:ascii="仿宋" w:hAnsi="仿宋" w:eastAsia="仿宋" w:cs="仿宋"/>
          <w:sz w:val="28"/>
          <w:szCs w:val="28"/>
        </w:rPr>
      </w:pPr>
      <w:r>
        <w:rPr>
          <w:rFonts w:ascii="仿宋" w:hAnsi="仿宋" w:eastAsia="仿宋" w:cs="仿宋"/>
          <w:spacing w:val="14"/>
          <w:sz w:val="28"/>
          <w:szCs w:val="28"/>
        </w:rPr>
        <w:t>4.强夯地基承载力检验，应在施工结束后间隔一定时间进行，对于碎</w:t>
      </w:r>
      <w:r>
        <w:rPr>
          <w:rFonts w:ascii="仿宋" w:hAnsi="仿宋" w:eastAsia="仿宋" w:cs="仿宋"/>
          <w:spacing w:val="12"/>
          <w:sz w:val="28"/>
          <w:szCs w:val="28"/>
        </w:rPr>
        <w:t xml:space="preserve"> </w:t>
      </w:r>
      <w:r>
        <w:rPr>
          <w:rFonts w:ascii="仿宋" w:hAnsi="仿宋" w:eastAsia="仿宋" w:cs="仿宋"/>
          <w:spacing w:val="7"/>
          <w:sz w:val="28"/>
          <w:szCs w:val="28"/>
        </w:rPr>
        <w:t>石土和砂土地基，</w:t>
      </w:r>
      <w:r>
        <w:rPr>
          <w:rFonts w:ascii="仿宋" w:hAnsi="仿宋" w:eastAsia="仿宋" w:cs="仿宋"/>
          <w:spacing w:val="-65"/>
          <w:sz w:val="28"/>
          <w:szCs w:val="28"/>
        </w:rPr>
        <w:t xml:space="preserve"> </w:t>
      </w:r>
      <w:r>
        <w:rPr>
          <w:rFonts w:ascii="仿宋" w:hAnsi="仿宋" w:eastAsia="仿宋" w:cs="仿宋"/>
          <w:spacing w:val="7"/>
          <w:sz w:val="28"/>
          <w:szCs w:val="28"/>
        </w:rPr>
        <w:t>间隔时间宜为 7d-14d；粉土和黏性土地基，间隔时间宜</w:t>
      </w:r>
    </w:p>
    <w:p>
      <w:pPr>
        <w:spacing w:line="221" w:lineRule="auto"/>
        <w:ind w:left="36"/>
        <w:rPr>
          <w:rFonts w:ascii="仿宋" w:hAnsi="仿宋" w:eastAsia="仿宋" w:cs="仿宋"/>
          <w:sz w:val="28"/>
          <w:szCs w:val="28"/>
        </w:rPr>
      </w:pPr>
      <w:r>
        <w:rPr>
          <w:rFonts w:ascii="仿宋" w:hAnsi="仿宋" w:eastAsia="仿宋" w:cs="仿宋"/>
          <w:spacing w:val="6"/>
          <w:sz w:val="28"/>
          <w:szCs w:val="28"/>
        </w:rPr>
        <w:t>为 14d-28d；强夯置换、半置换地基，其间隔时间</w:t>
      </w:r>
      <w:r>
        <w:rPr>
          <w:rFonts w:ascii="仿宋" w:hAnsi="仿宋" w:eastAsia="仿宋" w:cs="仿宋"/>
          <w:spacing w:val="5"/>
          <w:sz w:val="28"/>
          <w:szCs w:val="28"/>
        </w:rPr>
        <w:t>可取</w:t>
      </w:r>
      <w:r>
        <w:rPr>
          <w:rFonts w:ascii="仿宋" w:hAnsi="仿宋" w:eastAsia="仿宋" w:cs="仿宋"/>
          <w:spacing w:val="-26"/>
          <w:sz w:val="28"/>
          <w:szCs w:val="28"/>
        </w:rPr>
        <w:t xml:space="preserve"> </w:t>
      </w:r>
      <w:r>
        <w:rPr>
          <w:rFonts w:ascii="仿宋" w:hAnsi="仿宋" w:eastAsia="仿宋" w:cs="仿宋"/>
          <w:spacing w:val="5"/>
          <w:sz w:val="28"/>
          <w:szCs w:val="28"/>
        </w:rPr>
        <w:t>28d。</w:t>
      </w:r>
    </w:p>
    <w:p>
      <w:pPr>
        <w:spacing w:before="256" w:line="309" w:lineRule="auto"/>
        <w:ind w:left="26" w:right="201" w:firstLine="584"/>
        <w:jc w:val="both"/>
        <w:rPr>
          <w:rFonts w:ascii="仿宋" w:hAnsi="仿宋" w:eastAsia="仿宋" w:cs="仿宋"/>
          <w:sz w:val="28"/>
          <w:szCs w:val="28"/>
        </w:rPr>
      </w:pPr>
      <w:r>
        <w:rPr>
          <w:rFonts w:ascii="仿宋" w:hAnsi="仿宋" w:eastAsia="仿宋" w:cs="仿宋"/>
          <w:spacing w:val="8"/>
          <w:sz w:val="28"/>
          <w:szCs w:val="28"/>
        </w:rPr>
        <w:t>5.工程桩（包括试桩）</w:t>
      </w:r>
      <w:r>
        <w:rPr>
          <w:rFonts w:ascii="仿宋" w:hAnsi="仿宋" w:eastAsia="仿宋" w:cs="仿宋"/>
          <w:spacing w:val="-68"/>
          <w:sz w:val="28"/>
          <w:szCs w:val="28"/>
        </w:rPr>
        <w:t xml:space="preserve"> </w:t>
      </w:r>
      <w:r>
        <w:rPr>
          <w:rFonts w:ascii="仿宋" w:hAnsi="仿宋" w:eastAsia="仿宋" w:cs="仿宋"/>
          <w:spacing w:val="8"/>
          <w:sz w:val="28"/>
          <w:szCs w:val="28"/>
        </w:rPr>
        <w:t>、天然地基（岩基）</w:t>
      </w:r>
      <w:r>
        <w:rPr>
          <w:rFonts w:ascii="仿宋" w:hAnsi="仿宋" w:eastAsia="仿宋" w:cs="仿宋"/>
          <w:spacing w:val="-76"/>
          <w:sz w:val="28"/>
          <w:szCs w:val="28"/>
        </w:rPr>
        <w:t xml:space="preserve"> </w:t>
      </w:r>
      <w:r>
        <w:rPr>
          <w:rFonts w:ascii="仿宋" w:hAnsi="仿宋" w:eastAsia="仿宋" w:cs="仿宋"/>
          <w:spacing w:val="8"/>
          <w:sz w:val="28"/>
          <w:szCs w:val="28"/>
        </w:rPr>
        <w:t>、复合地基的承载力和静</w:t>
      </w:r>
      <w:r>
        <w:rPr>
          <w:rFonts w:ascii="仿宋" w:hAnsi="仿宋" w:eastAsia="仿宋" w:cs="仿宋"/>
          <w:sz w:val="28"/>
          <w:szCs w:val="28"/>
        </w:rPr>
        <w:t xml:space="preserve"> </w:t>
      </w:r>
      <w:r>
        <w:rPr>
          <w:rFonts w:ascii="仿宋" w:hAnsi="仿宋" w:eastAsia="仿宋" w:cs="仿宋"/>
          <w:spacing w:val="13"/>
          <w:sz w:val="28"/>
          <w:szCs w:val="28"/>
        </w:rPr>
        <w:t>载荷试验，应采用静载测试仪自动采集检测数据，并将检</w:t>
      </w:r>
      <w:r>
        <w:rPr>
          <w:rFonts w:ascii="仿宋" w:hAnsi="仿宋" w:eastAsia="仿宋" w:cs="仿宋"/>
          <w:spacing w:val="12"/>
          <w:sz w:val="28"/>
          <w:szCs w:val="28"/>
        </w:rPr>
        <w:t>测数据根据各地</w:t>
      </w:r>
    </w:p>
    <w:p>
      <w:pPr>
        <w:spacing w:before="1" w:line="220" w:lineRule="auto"/>
        <w:ind w:left="50"/>
        <w:rPr>
          <w:rFonts w:ascii="仿宋" w:hAnsi="仿宋" w:eastAsia="仿宋" w:cs="仿宋"/>
          <w:sz w:val="28"/>
          <w:szCs w:val="28"/>
        </w:rPr>
      </w:pPr>
      <w:r>
        <w:rPr>
          <w:rFonts w:ascii="仿宋" w:hAnsi="仿宋" w:eastAsia="仿宋" w:cs="仿宋"/>
          <w:spacing w:val="7"/>
          <w:sz w:val="28"/>
          <w:szCs w:val="28"/>
        </w:rPr>
        <w:t>区要求实时上传到各地建设质量检测信息平台。</w:t>
      </w:r>
    </w:p>
    <w:p>
      <w:pPr>
        <w:spacing w:before="260" w:line="221"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3.1.4</w:t>
      </w:r>
      <w:r>
        <w:rPr>
          <w:rFonts w:ascii="仿宋" w:hAnsi="仿宋" w:eastAsia="仿宋" w:cs="仿宋"/>
          <w:spacing w:val="-1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复合地基的承载力检验结果符合设计要求。</w:t>
      </w:r>
    </w:p>
    <w:p>
      <w:pPr>
        <w:spacing w:before="131" w:line="309" w:lineRule="auto"/>
        <w:ind w:left="26" w:firstLine="600"/>
        <w:rPr>
          <w:rFonts w:ascii="仿宋" w:hAnsi="仿宋" w:eastAsia="仿宋" w:cs="仿宋"/>
          <w:sz w:val="28"/>
          <w:szCs w:val="28"/>
        </w:rPr>
      </w:pPr>
      <w:r>
        <w:rPr>
          <w:rFonts w:ascii="仿宋" w:hAnsi="仿宋" w:eastAsia="仿宋" w:cs="仿宋"/>
          <w:spacing w:val="11"/>
          <w:sz w:val="28"/>
          <w:szCs w:val="28"/>
        </w:rPr>
        <w:t>1.砂石桩</w:t>
      </w:r>
      <w:r>
        <w:rPr>
          <w:rFonts w:ascii="仿宋" w:hAnsi="仿宋" w:eastAsia="仿宋" w:cs="仿宋"/>
          <w:spacing w:val="-79"/>
          <w:sz w:val="28"/>
          <w:szCs w:val="28"/>
        </w:rPr>
        <w:t xml:space="preserve"> </w:t>
      </w:r>
      <w:r>
        <w:rPr>
          <w:rFonts w:ascii="仿宋" w:hAnsi="仿宋" w:eastAsia="仿宋" w:cs="仿宋"/>
          <w:spacing w:val="11"/>
          <w:sz w:val="28"/>
          <w:szCs w:val="28"/>
        </w:rPr>
        <w:t>、高压喷射注浆桩</w:t>
      </w:r>
      <w:r>
        <w:rPr>
          <w:rFonts w:ascii="仿宋" w:hAnsi="仿宋" w:eastAsia="仿宋" w:cs="仿宋"/>
          <w:spacing w:val="-82"/>
          <w:sz w:val="28"/>
          <w:szCs w:val="28"/>
        </w:rPr>
        <w:t xml:space="preserve"> </w:t>
      </w:r>
      <w:r>
        <w:rPr>
          <w:rFonts w:ascii="仿宋" w:hAnsi="仿宋" w:eastAsia="仿宋" w:cs="仿宋"/>
          <w:spacing w:val="11"/>
          <w:sz w:val="28"/>
          <w:szCs w:val="28"/>
        </w:rPr>
        <w:t>、水泥土搅拌桩</w:t>
      </w:r>
      <w:r>
        <w:rPr>
          <w:rFonts w:ascii="仿宋" w:hAnsi="仿宋" w:eastAsia="仿宋" w:cs="仿宋"/>
          <w:spacing w:val="-81"/>
          <w:sz w:val="28"/>
          <w:szCs w:val="28"/>
        </w:rPr>
        <w:t xml:space="preserve"> </w:t>
      </w:r>
      <w:r>
        <w:rPr>
          <w:rFonts w:ascii="仿宋" w:hAnsi="仿宋" w:eastAsia="仿宋" w:cs="仿宋"/>
          <w:spacing w:val="11"/>
          <w:sz w:val="28"/>
          <w:szCs w:val="28"/>
        </w:rPr>
        <w:t>、土和灰</w:t>
      </w:r>
      <w:r>
        <w:rPr>
          <w:rFonts w:ascii="仿宋" w:hAnsi="仿宋" w:eastAsia="仿宋" w:cs="仿宋"/>
          <w:spacing w:val="10"/>
          <w:sz w:val="28"/>
          <w:szCs w:val="28"/>
        </w:rPr>
        <w:t>土挤密桩</w:t>
      </w:r>
      <w:r>
        <w:rPr>
          <w:rFonts w:ascii="仿宋" w:hAnsi="仿宋" w:eastAsia="仿宋" w:cs="仿宋"/>
          <w:spacing w:val="-82"/>
          <w:sz w:val="28"/>
          <w:szCs w:val="28"/>
        </w:rPr>
        <w:t xml:space="preserve"> </w:t>
      </w:r>
      <w:r>
        <w:rPr>
          <w:rFonts w:ascii="仿宋" w:hAnsi="仿宋" w:eastAsia="仿宋" w:cs="仿宋"/>
          <w:spacing w:val="10"/>
          <w:sz w:val="28"/>
          <w:szCs w:val="28"/>
        </w:rPr>
        <w:t>、水泥</w:t>
      </w:r>
      <w:r>
        <w:rPr>
          <w:rFonts w:ascii="仿宋" w:hAnsi="仿宋" w:eastAsia="仿宋" w:cs="仿宋"/>
          <w:sz w:val="28"/>
          <w:szCs w:val="28"/>
        </w:rPr>
        <w:t xml:space="preserve"> </w:t>
      </w:r>
      <w:r>
        <w:rPr>
          <w:rFonts w:ascii="仿宋" w:hAnsi="仿宋" w:eastAsia="仿宋" w:cs="仿宋"/>
          <w:spacing w:val="15"/>
          <w:sz w:val="28"/>
          <w:szCs w:val="28"/>
        </w:rPr>
        <w:t>粉煤灰碎石桩</w:t>
      </w:r>
      <w:r>
        <w:rPr>
          <w:rFonts w:ascii="仿宋" w:hAnsi="仿宋" w:eastAsia="仿宋" w:cs="仿宋"/>
          <w:spacing w:val="-67"/>
          <w:sz w:val="28"/>
          <w:szCs w:val="28"/>
        </w:rPr>
        <w:t xml:space="preserve"> </w:t>
      </w:r>
      <w:r>
        <w:rPr>
          <w:rFonts w:ascii="仿宋" w:hAnsi="仿宋" w:eastAsia="仿宋" w:cs="仿宋"/>
          <w:spacing w:val="15"/>
          <w:sz w:val="28"/>
          <w:szCs w:val="28"/>
        </w:rPr>
        <w:t>、夯实水泥土桩等复合地基承载力应达到设计要求</w:t>
      </w:r>
      <w:r>
        <w:rPr>
          <w:rFonts w:ascii="仿宋" w:hAnsi="仿宋" w:eastAsia="仿宋" w:cs="仿宋"/>
          <w:spacing w:val="-82"/>
          <w:sz w:val="28"/>
          <w:szCs w:val="28"/>
        </w:rPr>
        <w:t xml:space="preserve"> </w:t>
      </w:r>
      <w:r>
        <w:rPr>
          <w:rFonts w:ascii="仿宋" w:hAnsi="仿宋" w:eastAsia="仿宋" w:cs="仿宋"/>
          <w:spacing w:val="15"/>
          <w:sz w:val="28"/>
          <w:szCs w:val="28"/>
        </w:rPr>
        <w:t>，复合地</w:t>
      </w:r>
      <w:r>
        <w:rPr>
          <w:rFonts w:ascii="仿宋" w:hAnsi="仿宋" w:eastAsia="仿宋" w:cs="仿宋"/>
          <w:sz w:val="28"/>
          <w:szCs w:val="28"/>
        </w:rPr>
        <w:t xml:space="preserve"> </w:t>
      </w:r>
      <w:r>
        <w:rPr>
          <w:rFonts w:ascii="仿宋" w:hAnsi="仿宋" w:eastAsia="仿宋" w:cs="仿宋"/>
          <w:spacing w:val="10"/>
          <w:sz w:val="28"/>
          <w:szCs w:val="28"/>
        </w:rPr>
        <w:t>基承载检验数量不少于总桩数的 0.5%，且不应少于 3</w:t>
      </w:r>
      <w:r>
        <w:rPr>
          <w:rFonts w:ascii="仿宋" w:hAnsi="仿宋" w:eastAsia="仿宋" w:cs="仿宋"/>
          <w:spacing w:val="-24"/>
          <w:sz w:val="28"/>
          <w:szCs w:val="28"/>
        </w:rPr>
        <w:t xml:space="preserve"> </w:t>
      </w:r>
      <w:r>
        <w:rPr>
          <w:rFonts w:ascii="仿宋" w:hAnsi="仿宋" w:eastAsia="仿宋" w:cs="仿宋"/>
          <w:spacing w:val="10"/>
          <w:sz w:val="28"/>
          <w:szCs w:val="28"/>
        </w:rPr>
        <w:t>处。有</w:t>
      </w:r>
      <w:r>
        <w:rPr>
          <w:rFonts w:ascii="仿宋" w:hAnsi="仿宋" w:eastAsia="仿宋" w:cs="仿宋"/>
          <w:spacing w:val="9"/>
          <w:sz w:val="28"/>
          <w:szCs w:val="28"/>
        </w:rPr>
        <w:t>单桩承载力或</w:t>
      </w:r>
    </w:p>
    <w:p>
      <w:pPr>
        <w:spacing w:before="1" w:line="220" w:lineRule="auto"/>
        <w:ind w:left="26"/>
        <w:rPr>
          <w:rFonts w:ascii="仿宋" w:hAnsi="仿宋" w:eastAsia="仿宋" w:cs="仿宋"/>
          <w:sz w:val="28"/>
          <w:szCs w:val="28"/>
        </w:rPr>
      </w:pPr>
      <w:r>
        <w:rPr>
          <w:rFonts w:ascii="仿宋" w:hAnsi="仿宋" w:eastAsia="仿宋" w:cs="仿宋"/>
          <w:spacing w:val="1"/>
          <w:sz w:val="28"/>
          <w:szCs w:val="28"/>
        </w:rPr>
        <w:t>桩身强度检验要求时，检验数量不应少于总桩数的 0.5%，且不应少于 3</w:t>
      </w:r>
      <w:r>
        <w:rPr>
          <w:rFonts w:ascii="仿宋" w:hAnsi="仿宋" w:eastAsia="仿宋" w:cs="仿宋"/>
          <w:spacing w:val="-14"/>
          <w:sz w:val="28"/>
          <w:szCs w:val="28"/>
        </w:rPr>
        <w:t xml:space="preserve"> </w:t>
      </w:r>
      <w:r>
        <w:rPr>
          <w:rFonts w:ascii="仿宋" w:hAnsi="仿宋" w:eastAsia="仿宋" w:cs="仿宋"/>
          <w:spacing w:val="1"/>
          <w:sz w:val="28"/>
          <w:szCs w:val="28"/>
        </w:rPr>
        <w:t>根。</w:t>
      </w:r>
    </w:p>
    <w:p>
      <w:pPr>
        <w:spacing w:before="160" w:line="309" w:lineRule="auto"/>
        <w:ind w:left="25" w:right="139" w:firstLine="583"/>
        <w:rPr>
          <w:rFonts w:ascii="仿宋" w:hAnsi="仿宋" w:eastAsia="仿宋" w:cs="仿宋"/>
          <w:sz w:val="28"/>
          <w:szCs w:val="28"/>
        </w:rPr>
      </w:pPr>
      <w:r>
        <w:rPr>
          <w:rFonts w:ascii="仿宋" w:hAnsi="仿宋" w:eastAsia="仿宋" w:cs="仿宋"/>
          <w:spacing w:val="9"/>
          <w:sz w:val="28"/>
          <w:szCs w:val="28"/>
        </w:rPr>
        <w:t>2.砂石桩、高压喷射注浆桩、水泥土搅拌桩、土和灰土挤密桩、水泥</w:t>
      </w:r>
      <w:r>
        <w:rPr>
          <w:rFonts w:ascii="仿宋" w:hAnsi="仿宋" w:eastAsia="仿宋" w:cs="仿宋"/>
          <w:spacing w:val="3"/>
          <w:sz w:val="28"/>
          <w:szCs w:val="28"/>
        </w:rPr>
        <w:t xml:space="preserve">  </w:t>
      </w:r>
      <w:r>
        <w:rPr>
          <w:rFonts w:ascii="仿宋" w:hAnsi="仿宋" w:eastAsia="仿宋" w:cs="仿宋"/>
          <w:spacing w:val="6"/>
          <w:sz w:val="28"/>
          <w:szCs w:val="28"/>
        </w:rPr>
        <w:t>粉煤灰碎石桩、夯实水泥土桩等复合地基施工前应对原材料的</w:t>
      </w:r>
      <w:r>
        <w:rPr>
          <w:rFonts w:ascii="仿宋" w:hAnsi="仿宋" w:eastAsia="仿宋" w:cs="仿宋"/>
          <w:spacing w:val="5"/>
          <w:sz w:val="28"/>
          <w:szCs w:val="28"/>
        </w:rPr>
        <w:t>质量、配比、</w:t>
      </w:r>
      <w:r>
        <w:rPr>
          <w:rFonts w:ascii="仿宋" w:hAnsi="仿宋" w:eastAsia="仿宋" w:cs="仿宋"/>
          <w:sz w:val="28"/>
          <w:szCs w:val="28"/>
        </w:rPr>
        <w:t xml:space="preserve"> </w:t>
      </w:r>
      <w:r>
        <w:rPr>
          <w:rFonts w:ascii="仿宋" w:hAnsi="仿宋" w:eastAsia="仿宋" w:cs="仿宋"/>
          <w:spacing w:val="11"/>
          <w:sz w:val="28"/>
          <w:szCs w:val="28"/>
        </w:rPr>
        <w:t>设备的性能等进行检查。施工中应检查桩位、标</w:t>
      </w:r>
      <w:r>
        <w:rPr>
          <w:rFonts w:ascii="仿宋" w:hAnsi="仿宋" w:eastAsia="仿宋" w:cs="仿宋"/>
          <w:spacing w:val="10"/>
          <w:sz w:val="28"/>
          <w:szCs w:val="28"/>
        </w:rPr>
        <w:t>高、垂直度、填料量、桩</w:t>
      </w:r>
    </w:p>
    <w:p>
      <w:pPr>
        <w:spacing w:before="1" w:line="220" w:lineRule="auto"/>
        <w:ind w:left="26"/>
        <w:rPr>
          <w:rFonts w:ascii="仿宋" w:hAnsi="仿宋" w:eastAsia="仿宋" w:cs="仿宋"/>
          <w:sz w:val="28"/>
          <w:szCs w:val="28"/>
        </w:rPr>
      </w:pPr>
      <w:r>
        <w:rPr>
          <w:rFonts w:ascii="仿宋" w:hAnsi="仿宋" w:eastAsia="仿宋" w:cs="仿宋"/>
          <w:spacing w:val="9"/>
          <w:sz w:val="28"/>
          <w:szCs w:val="28"/>
        </w:rPr>
        <w:t>孔直径、深度等施工参数进行检查。施工结束后进行承载力检验。</w:t>
      </w:r>
    </w:p>
    <w:p>
      <w:pPr>
        <w:spacing w:before="256" w:line="220" w:lineRule="auto"/>
        <w:ind w:left="611"/>
        <w:rPr>
          <w:rFonts w:ascii="仿宋" w:hAnsi="仿宋" w:eastAsia="仿宋" w:cs="仿宋"/>
          <w:sz w:val="28"/>
          <w:szCs w:val="28"/>
        </w:rPr>
      </w:pPr>
      <w:r>
        <w:rPr>
          <w:rFonts w:ascii="仿宋" w:hAnsi="仿宋" w:eastAsia="仿宋" w:cs="仿宋"/>
          <w:spacing w:val="7"/>
          <w:sz w:val="28"/>
          <w:szCs w:val="28"/>
        </w:rPr>
        <w:t>3.复合地基桩体及承载力检验应在施工结束后 28d</w:t>
      </w:r>
      <w:r>
        <w:rPr>
          <w:rFonts w:ascii="仿宋" w:hAnsi="仿宋" w:eastAsia="仿宋" w:cs="仿宋"/>
          <w:spacing w:val="-39"/>
          <w:sz w:val="28"/>
          <w:szCs w:val="28"/>
        </w:rPr>
        <w:t xml:space="preserve"> </w:t>
      </w:r>
      <w:r>
        <w:rPr>
          <w:rFonts w:ascii="仿宋" w:hAnsi="仿宋" w:eastAsia="仿宋" w:cs="仿宋"/>
          <w:spacing w:val="7"/>
          <w:sz w:val="28"/>
          <w:szCs w:val="28"/>
        </w:rPr>
        <w:t>进</w:t>
      </w:r>
      <w:r>
        <w:rPr>
          <w:rFonts w:ascii="仿宋" w:hAnsi="仿宋" w:eastAsia="仿宋" w:cs="仿宋"/>
          <w:spacing w:val="6"/>
          <w:sz w:val="28"/>
          <w:szCs w:val="28"/>
        </w:rPr>
        <w:t>行。</w:t>
      </w:r>
    </w:p>
    <w:p>
      <w:pPr>
        <w:spacing w:before="137" w:line="470" w:lineRule="exact"/>
        <w:ind w:left="604"/>
        <w:rPr>
          <w:rFonts w:ascii="仿宋" w:hAnsi="仿宋" w:eastAsia="仿宋" w:cs="仿宋"/>
          <w:sz w:val="28"/>
          <w:szCs w:val="28"/>
        </w:rPr>
      </w:pPr>
      <w:r>
        <w:rPr>
          <w:rFonts w:ascii="仿宋" w:hAnsi="仿宋" w:eastAsia="仿宋" w:cs="仿宋"/>
          <w:spacing w:val="13"/>
          <w:position w:val="13"/>
          <w:sz w:val="28"/>
          <w:szCs w:val="28"/>
        </w:rPr>
        <w:t>4.复合地基承载荷试验可根据所采用的处理方法及地基土层情况，选</w:t>
      </w:r>
    </w:p>
    <w:p>
      <w:pPr>
        <w:spacing w:before="1" w:line="221" w:lineRule="auto"/>
        <w:ind w:left="26"/>
        <w:rPr>
          <w:rFonts w:ascii="仿宋" w:hAnsi="仿宋" w:eastAsia="仿宋" w:cs="仿宋"/>
          <w:sz w:val="28"/>
          <w:szCs w:val="28"/>
        </w:rPr>
      </w:pPr>
      <w:r>
        <w:rPr>
          <w:rFonts w:ascii="仿宋" w:hAnsi="仿宋" w:eastAsia="仿宋" w:cs="仿宋"/>
          <w:spacing w:val="9"/>
          <w:sz w:val="28"/>
          <w:szCs w:val="28"/>
        </w:rPr>
        <w:t>用多桩复合地基承载荷试验或单桩复合地基承载荷试验。</w:t>
      </w:r>
    </w:p>
    <w:p>
      <w:pPr>
        <w:spacing w:before="254" w:line="221"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3.1.5</w:t>
      </w:r>
      <w:r>
        <w:rPr>
          <w:rFonts w:ascii="仿宋" w:hAnsi="仿宋" w:eastAsia="仿宋" w:cs="仿宋"/>
          <w:spacing w:val="-31"/>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桩基础承载力检验结果符合设计要求。</w:t>
      </w:r>
    </w:p>
    <w:p>
      <w:pPr>
        <w:spacing w:line="221" w:lineRule="auto"/>
        <w:rPr>
          <w:rFonts w:ascii="仿宋" w:hAnsi="仿宋" w:eastAsia="仿宋" w:cs="仿宋"/>
          <w:sz w:val="28"/>
          <w:szCs w:val="28"/>
        </w:rPr>
        <w:sectPr>
          <w:headerReference r:id="rId41" w:type="default"/>
          <w:footerReference r:id="rId42" w:type="default"/>
          <w:pgSz w:w="11910" w:h="16840"/>
          <w:pgMar w:top="1171" w:right="896" w:bottom="840" w:left="1415" w:header="595" w:footer="577" w:gutter="0"/>
          <w:cols w:space="720" w:num="1"/>
        </w:sectPr>
      </w:pPr>
    </w:p>
    <w:p>
      <w:pPr>
        <w:spacing w:before="44" w:line="221" w:lineRule="auto"/>
        <w:ind w:left="626"/>
        <w:rPr>
          <w:rFonts w:ascii="仿宋" w:hAnsi="仿宋" w:eastAsia="仿宋" w:cs="仿宋"/>
          <w:sz w:val="28"/>
          <w:szCs w:val="28"/>
        </w:rPr>
      </w:pPr>
      <w:r>
        <w:rPr>
          <w:rFonts w:ascii="仿宋" w:hAnsi="仿宋" w:eastAsia="仿宋" w:cs="仿宋"/>
          <w:spacing w:val="7"/>
          <w:sz w:val="28"/>
          <w:szCs w:val="28"/>
        </w:rPr>
        <w:t>1.工程桩应进行承载力和桩身完整性检验。</w:t>
      </w:r>
    </w:p>
    <w:p>
      <w:pPr>
        <w:spacing w:before="232" w:line="309" w:lineRule="auto"/>
        <w:ind w:left="23" w:right="77" w:firstLine="582"/>
        <w:jc w:val="both"/>
        <w:rPr>
          <w:rFonts w:ascii="仿宋" w:hAnsi="仿宋" w:eastAsia="仿宋" w:cs="仿宋"/>
          <w:sz w:val="28"/>
          <w:szCs w:val="28"/>
        </w:rPr>
      </w:pPr>
      <w:r>
        <w:rPr>
          <w:rFonts w:ascii="仿宋" w:hAnsi="仿宋" w:eastAsia="仿宋" w:cs="仿宋"/>
          <w:spacing w:val="13"/>
          <w:sz w:val="28"/>
          <w:szCs w:val="28"/>
        </w:rPr>
        <w:t>①承载力检验是检验桩抗压或抗拔承载力满足设计值，通常采用静载</w:t>
      </w:r>
      <w:r>
        <w:rPr>
          <w:rFonts w:ascii="仿宋" w:hAnsi="仿宋" w:eastAsia="仿宋" w:cs="仿宋"/>
          <w:sz w:val="28"/>
          <w:szCs w:val="28"/>
        </w:rPr>
        <w:t xml:space="preserve"> </w:t>
      </w:r>
      <w:r>
        <w:rPr>
          <w:rFonts w:ascii="仿宋" w:hAnsi="仿宋" w:eastAsia="仿宋" w:cs="仿宋"/>
          <w:spacing w:val="13"/>
          <w:sz w:val="28"/>
          <w:szCs w:val="28"/>
        </w:rPr>
        <w:t>试验确定。检验结果一次检测应达到设计要求的承载力时，或按</w:t>
      </w:r>
      <w:r>
        <w:rPr>
          <w:rFonts w:ascii="仿宋" w:hAnsi="仿宋" w:eastAsia="仿宋" w:cs="仿宋"/>
          <w:spacing w:val="12"/>
          <w:sz w:val="28"/>
          <w:szCs w:val="28"/>
        </w:rPr>
        <w:t>相应的有</w:t>
      </w:r>
    </w:p>
    <w:p>
      <w:pPr>
        <w:spacing w:before="1" w:line="222" w:lineRule="auto"/>
        <w:ind w:left="34"/>
        <w:rPr>
          <w:rFonts w:ascii="仿宋" w:hAnsi="仿宋" w:eastAsia="仿宋" w:cs="仿宋"/>
          <w:sz w:val="28"/>
          <w:szCs w:val="28"/>
        </w:rPr>
      </w:pPr>
      <w:r>
        <w:rPr>
          <w:rFonts w:ascii="仿宋" w:hAnsi="仿宋" w:eastAsia="仿宋" w:cs="仿宋"/>
          <w:spacing w:val="7"/>
          <w:sz w:val="28"/>
          <w:szCs w:val="28"/>
        </w:rPr>
        <w:t>关规定经过处理后应达到设计要求。</w:t>
      </w:r>
    </w:p>
    <w:p>
      <w:pPr>
        <w:spacing w:before="153" w:line="309" w:lineRule="auto"/>
        <w:ind w:left="18" w:right="15" w:firstLine="586"/>
        <w:jc w:val="both"/>
        <w:rPr>
          <w:rFonts w:ascii="仿宋" w:hAnsi="仿宋" w:eastAsia="仿宋" w:cs="仿宋"/>
          <w:sz w:val="28"/>
          <w:szCs w:val="28"/>
        </w:rPr>
      </w:pPr>
      <w:r>
        <w:rPr>
          <w:rFonts w:ascii="仿宋" w:hAnsi="仿宋" w:eastAsia="仿宋" w:cs="仿宋"/>
          <w:spacing w:val="10"/>
          <w:sz w:val="28"/>
          <w:szCs w:val="28"/>
        </w:rPr>
        <w:t>②工程桩的桩身完整性检验桩身的缩颈、夹泥、空洞、断裂等缺陷情</w:t>
      </w:r>
      <w:r>
        <w:rPr>
          <w:rFonts w:ascii="仿宋" w:hAnsi="仿宋" w:eastAsia="仿宋" w:cs="仿宋"/>
          <w:spacing w:val="4"/>
          <w:sz w:val="28"/>
          <w:szCs w:val="28"/>
        </w:rPr>
        <w:t xml:space="preserve">  况，通常采用钻芯法、低应变法、声波透射法等方法，可分为Ⅰ类、</w:t>
      </w:r>
      <w:r>
        <w:rPr>
          <w:rFonts w:ascii="仿宋" w:hAnsi="仿宋" w:eastAsia="仿宋" w:cs="仿宋"/>
          <w:spacing w:val="-72"/>
          <w:sz w:val="28"/>
          <w:szCs w:val="28"/>
        </w:rPr>
        <w:t xml:space="preserve"> </w:t>
      </w:r>
      <w:r>
        <w:rPr>
          <w:rFonts w:ascii="仿宋" w:hAnsi="仿宋" w:eastAsia="仿宋" w:cs="仿宋"/>
          <w:spacing w:val="4"/>
          <w:sz w:val="28"/>
          <w:szCs w:val="28"/>
        </w:rPr>
        <w:t>Ⅱ类、</w:t>
      </w:r>
      <w:r>
        <w:rPr>
          <w:rFonts w:ascii="仿宋" w:hAnsi="仿宋" w:eastAsia="仿宋" w:cs="仿宋"/>
          <w:sz w:val="28"/>
          <w:szCs w:val="28"/>
        </w:rPr>
        <w:t xml:space="preserve"> </w:t>
      </w:r>
      <w:r>
        <w:rPr>
          <w:rFonts w:ascii="仿宋" w:hAnsi="仿宋" w:eastAsia="仿宋" w:cs="仿宋"/>
          <w:spacing w:val="3"/>
          <w:sz w:val="28"/>
          <w:szCs w:val="28"/>
        </w:rPr>
        <w:t>Ⅲ类、</w:t>
      </w:r>
      <w:r>
        <w:rPr>
          <w:rFonts w:ascii="仿宋" w:hAnsi="仿宋" w:eastAsia="仿宋" w:cs="仿宋"/>
          <w:spacing w:val="-106"/>
          <w:sz w:val="28"/>
          <w:szCs w:val="28"/>
        </w:rPr>
        <w:t xml:space="preserve"> </w:t>
      </w:r>
      <w:r>
        <w:rPr>
          <w:rFonts w:ascii="仿宋" w:hAnsi="仿宋" w:eastAsia="仿宋" w:cs="仿宋"/>
          <w:spacing w:val="3"/>
          <w:sz w:val="28"/>
          <w:szCs w:val="28"/>
        </w:rPr>
        <w:t>Ⅳ类。灌注桩： Ⅰ类为完整桩；</w:t>
      </w:r>
      <w:r>
        <w:rPr>
          <w:rFonts w:ascii="仿宋" w:hAnsi="仿宋" w:eastAsia="仿宋" w:cs="仿宋"/>
          <w:spacing w:val="-70"/>
          <w:sz w:val="28"/>
          <w:szCs w:val="28"/>
        </w:rPr>
        <w:t xml:space="preserve"> </w:t>
      </w:r>
      <w:r>
        <w:rPr>
          <w:rFonts w:ascii="仿宋" w:hAnsi="仿宋" w:eastAsia="仿宋" w:cs="仿宋"/>
          <w:spacing w:val="3"/>
          <w:sz w:val="28"/>
          <w:szCs w:val="28"/>
        </w:rPr>
        <w:t>Ⅱ</w:t>
      </w:r>
      <w:r>
        <w:rPr>
          <w:rFonts w:ascii="仿宋" w:hAnsi="仿宋" w:eastAsia="仿宋" w:cs="仿宋"/>
          <w:spacing w:val="2"/>
          <w:sz w:val="28"/>
          <w:szCs w:val="28"/>
        </w:rPr>
        <w:t>类为桩身轻微缺陷桩，不会对桩</w:t>
      </w:r>
      <w:r>
        <w:rPr>
          <w:rFonts w:ascii="仿宋" w:hAnsi="仿宋" w:eastAsia="仿宋" w:cs="仿宋"/>
          <w:sz w:val="28"/>
          <w:szCs w:val="28"/>
        </w:rPr>
        <w:t xml:space="preserve">  </w:t>
      </w:r>
      <w:r>
        <w:rPr>
          <w:rFonts w:ascii="仿宋" w:hAnsi="仿宋" w:eastAsia="仿宋" w:cs="仿宋"/>
          <w:spacing w:val="9"/>
          <w:sz w:val="28"/>
          <w:szCs w:val="28"/>
        </w:rPr>
        <w:t>身结构及承载力产生影响；Ⅲ类、</w:t>
      </w:r>
      <w:r>
        <w:rPr>
          <w:rFonts w:ascii="仿宋" w:hAnsi="仿宋" w:eastAsia="仿宋" w:cs="仿宋"/>
          <w:spacing w:val="-99"/>
          <w:sz w:val="28"/>
          <w:szCs w:val="28"/>
        </w:rPr>
        <w:t xml:space="preserve"> </w:t>
      </w:r>
      <w:r>
        <w:rPr>
          <w:rFonts w:ascii="仿宋" w:hAnsi="仿宋" w:eastAsia="仿宋" w:cs="仿宋"/>
          <w:spacing w:val="9"/>
          <w:sz w:val="28"/>
          <w:szCs w:val="28"/>
        </w:rPr>
        <w:t>Ⅳ类为不完整桩。预制桩：仅Ⅰ类为完</w:t>
      </w:r>
    </w:p>
    <w:p>
      <w:pPr>
        <w:spacing w:before="1" w:line="222" w:lineRule="auto"/>
        <w:ind w:left="26"/>
        <w:rPr>
          <w:rFonts w:ascii="仿宋" w:hAnsi="仿宋" w:eastAsia="仿宋" w:cs="仿宋"/>
          <w:sz w:val="28"/>
          <w:szCs w:val="28"/>
        </w:rPr>
      </w:pPr>
      <w:r>
        <w:rPr>
          <w:rFonts w:ascii="仿宋" w:hAnsi="仿宋" w:eastAsia="仿宋" w:cs="仿宋"/>
          <w:spacing w:val="6"/>
          <w:sz w:val="28"/>
          <w:szCs w:val="28"/>
        </w:rPr>
        <w:t>整桩；</w:t>
      </w:r>
      <w:r>
        <w:rPr>
          <w:rFonts w:ascii="仿宋" w:hAnsi="仿宋" w:eastAsia="仿宋" w:cs="仿宋"/>
          <w:spacing w:val="-68"/>
          <w:sz w:val="28"/>
          <w:szCs w:val="28"/>
        </w:rPr>
        <w:t xml:space="preserve"> </w:t>
      </w:r>
      <w:r>
        <w:rPr>
          <w:rFonts w:ascii="仿宋" w:hAnsi="仿宋" w:eastAsia="仿宋" w:cs="仿宋"/>
          <w:spacing w:val="6"/>
          <w:sz w:val="28"/>
          <w:szCs w:val="28"/>
        </w:rPr>
        <w:t>Ⅱ类为桩身有轻微裂缝，即需要处理；Ⅲ类、</w:t>
      </w:r>
      <w:r>
        <w:rPr>
          <w:rFonts w:ascii="仿宋" w:hAnsi="仿宋" w:eastAsia="仿宋" w:cs="仿宋"/>
          <w:spacing w:val="-105"/>
          <w:sz w:val="28"/>
          <w:szCs w:val="28"/>
        </w:rPr>
        <w:t xml:space="preserve"> </w:t>
      </w:r>
      <w:r>
        <w:rPr>
          <w:rFonts w:ascii="仿宋" w:hAnsi="仿宋" w:eastAsia="仿宋" w:cs="仿宋"/>
          <w:spacing w:val="6"/>
          <w:sz w:val="28"/>
          <w:szCs w:val="28"/>
        </w:rPr>
        <w:t>Ⅳ类为废</w:t>
      </w:r>
      <w:r>
        <w:rPr>
          <w:rFonts w:ascii="仿宋" w:hAnsi="仿宋" w:eastAsia="仿宋" w:cs="仿宋"/>
          <w:spacing w:val="5"/>
          <w:sz w:val="28"/>
          <w:szCs w:val="28"/>
        </w:rPr>
        <w:t>桩。</w:t>
      </w:r>
    </w:p>
    <w:p>
      <w:pPr>
        <w:spacing w:before="152" w:line="309" w:lineRule="auto"/>
        <w:ind w:left="26" w:right="77" w:firstLine="578"/>
        <w:jc w:val="both"/>
        <w:rPr>
          <w:rFonts w:ascii="仿宋" w:hAnsi="仿宋" w:eastAsia="仿宋" w:cs="仿宋"/>
          <w:sz w:val="28"/>
          <w:szCs w:val="28"/>
        </w:rPr>
      </w:pPr>
      <w:r>
        <w:rPr>
          <w:rFonts w:ascii="仿宋" w:hAnsi="仿宋" w:eastAsia="仿宋" w:cs="仿宋"/>
          <w:spacing w:val="13"/>
          <w:sz w:val="28"/>
          <w:szCs w:val="28"/>
        </w:rPr>
        <w:t>③工程桩的承载力和桩身完整性检验根据检测单位提供的承载力及桩</w:t>
      </w:r>
      <w:r>
        <w:rPr>
          <w:rFonts w:ascii="仿宋" w:hAnsi="仿宋" w:eastAsia="仿宋" w:cs="仿宋"/>
          <w:spacing w:val="1"/>
          <w:sz w:val="28"/>
          <w:szCs w:val="28"/>
        </w:rPr>
        <w:t xml:space="preserve"> </w:t>
      </w:r>
      <w:r>
        <w:rPr>
          <w:rFonts w:ascii="仿宋" w:hAnsi="仿宋" w:eastAsia="仿宋" w:cs="仿宋"/>
          <w:spacing w:val="13"/>
          <w:sz w:val="28"/>
          <w:szCs w:val="28"/>
        </w:rPr>
        <w:t>身完整性检测报告对其进行验收，满足要求后方可进行后</w:t>
      </w:r>
      <w:r>
        <w:rPr>
          <w:rFonts w:ascii="仿宋" w:hAnsi="仿宋" w:eastAsia="仿宋" w:cs="仿宋"/>
          <w:spacing w:val="12"/>
          <w:sz w:val="28"/>
          <w:szCs w:val="28"/>
        </w:rPr>
        <w:t>续施工，对不满</w:t>
      </w:r>
    </w:p>
    <w:p>
      <w:pPr>
        <w:spacing w:before="1" w:line="222" w:lineRule="auto"/>
        <w:ind w:left="25"/>
        <w:rPr>
          <w:rFonts w:ascii="仿宋" w:hAnsi="仿宋" w:eastAsia="仿宋" w:cs="仿宋"/>
          <w:sz w:val="28"/>
          <w:szCs w:val="28"/>
        </w:rPr>
      </w:pPr>
      <w:r>
        <w:rPr>
          <w:rFonts w:ascii="仿宋" w:hAnsi="仿宋" w:eastAsia="仿宋" w:cs="仿宋"/>
          <w:spacing w:val="8"/>
          <w:sz w:val="28"/>
          <w:szCs w:val="28"/>
        </w:rPr>
        <w:t>足要求的工程桩，可采取补强或补桩措施。</w:t>
      </w:r>
    </w:p>
    <w:p>
      <w:pPr>
        <w:spacing w:before="155" w:line="309" w:lineRule="auto"/>
        <w:ind w:left="25" w:right="28" w:firstLine="583"/>
        <w:jc w:val="both"/>
        <w:rPr>
          <w:rFonts w:ascii="仿宋" w:hAnsi="仿宋" w:eastAsia="仿宋" w:cs="仿宋"/>
          <w:sz w:val="28"/>
          <w:szCs w:val="28"/>
        </w:rPr>
      </w:pPr>
      <w:r>
        <w:rPr>
          <w:rFonts w:ascii="仿宋" w:hAnsi="仿宋" w:eastAsia="仿宋" w:cs="仿宋"/>
          <w:spacing w:val="9"/>
          <w:sz w:val="28"/>
          <w:szCs w:val="28"/>
        </w:rPr>
        <w:t>2.设计等级为甲级或地质条件复杂时，应采用静载试验的方法对桩基</w:t>
      </w:r>
      <w:r>
        <w:rPr>
          <w:rFonts w:ascii="仿宋" w:hAnsi="仿宋" w:eastAsia="仿宋" w:cs="仿宋"/>
          <w:spacing w:val="3"/>
          <w:sz w:val="28"/>
          <w:szCs w:val="28"/>
        </w:rPr>
        <w:t xml:space="preserve">  </w:t>
      </w:r>
      <w:r>
        <w:rPr>
          <w:rFonts w:ascii="仿宋" w:hAnsi="仿宋" w:eastAsia="仿宋" w:cs="仿宋"/>
          <w:spacing w:val="4"/>
          <w:sz w:val="28"/>
          <w:szCs w:val="28"/>
        </w:rPr>
        <w:t>承载力进行检验，检验桩数不应少于总桩数的 1%，且不应少于 3</w:t>
      </w:r>
      <w:r>
        <w:rPr>
          <w:rFonts w:ascii="仿宋" w:hAnsi="仿宋" w:eastAsia="仿宋" w:cs="仿宋"/>
          <w:spacing w:val="-10"/>
          <w:sz w:val="28"/>
          <w:szCs w:val="28"/>
        </w:rPr>
        <w:t xml:space="preserve"> </w:t>
      </w:r>
      <w:r>
        <w:rPr>
          <w:rFonts w:ascii="仿宋" w:hAnsi="仿宋" w:eastAsia="仿宋" w:cs="仿宋"/>
          <w:spacing w:val="4"/>
          <w:sz w:val="28"/>
          <w:szCs w:val="28"/>
        </w:rPr>
        <w:t>根，当总</w:t>
      </w:r>
      <w:r>
        <w:rPr>
          <w:rFonts w:ascii="仿宋" w:hAnsi="仿宋" w:eastAsia="仿宋" w:cs="仿宋"/>
          <w:sz w:val="28"/>
          <w:szCs w:val="28"/>
        </w:rPr>
        <w:t xml:space="preserve"> </w:t>
      </w:r>
      <w:r>
        <w:rPr>
          <w:rFonts w:ascii="仿宋" w:hAnsi="仿宋" w:eastAsia="仿宋" w:cs="仿宋"/>
          <w:spacing w:val="2"/>
          <w:sz w:val="28"/>
          <w:szCs w:val="28"/>
        </w:rPr>
        <w:t>桩数少于 50</w:t>
      </w:r>
      <w:r>
        <w:rPr>
          <w:rFonts w:ascii="仿宋" w:hAnsi="仿宋" w:eastAsia="仿宋" w:cs="仿宋"/>
          <w:spacing w:val="-19"/>
          <w:sz w:val="28"/>
          <w:szCs w:val="28"/>
        </w:rPr>
        <w:t xml:space="preserve"> </w:t>
      </w:r>
      <w:r>
        <w:rPr>
          <w:rFonts w:ascii="仿宋" w:hAnsi="仿宋" w:eastAsia="仿宋" w:cs="仿宋"/>
          <w:spacing w:val="2"/>
          <w:sz w:val="28"/>
          <w:szCs w:val="28"/>
        </w:rPr>
        <w:t>根时，不应少于</w:t>
      </w:r>
      <w:r>
        <w:rPr>
          <w:rFonts w:ascii="仿宋" w:hAnsi="仿宋" w:eastAsia="仿宋" w:cs="仿宋"/>
          <w:spacing w:val="-24"/>
          <w:sz w:val="28"/>
          <w:szCs w:val="28"/>
        </w:rPr>
        <w:t xml:space="preserve"> </w:t>
      </w:r>
      <w:r>
        <w:rPr>
          <w:rFonts w:ascii="仿宋" w:hAnsi="仿宋" w:eastAsia="仿宋" w:cs="仿宋"/>
          <w:spacing w:val="2"/>
          <w:sz w:val="28"/>
          <w:szCs w:val="28"/>
        </w:rPr>
        <w:t>2</w:t>
      </w:r>
      <w:r>
        <w:rPr>
          <w:rFonts w:ascii="仿宋" w:hAnsi="仿宋" w:eastAsia="仿宋" w:cs="仿宋"/>
          <w:spacing w:val="-28"/>
          <w:sz w:val="28"/>
          <w:szCs w:val="28"/>
        </w:rPr>
        <w:t xml:space="preserve"> </w:t>
      </w:r>
      <w:r>
        <w:rPr>
          <w:rFonts w:ascii="仿宋" w:hAnsi="仿宋" w:eastAsia="仿宋" w:cs="仿宋"/>
          <w:spacing w:val="2"/>
          <w:sz w:val="28"/>
          <w:szCs w:val="28"/>
        </w:rPr>
        <w:t>根。场地存在多栋建筑物时，对岩土工程条</w:t>
      </w:r>
      <w:r>
        <w:rPr>
          <w:rFonts w:ascii="仿宋" w:hAnsi="仿宋" w:eastAsia="仿宋" w:cs="仿宋"/>
          <w:sz w:val="28"/>
          <w:szCs w:val="28"/>
        </w:rPr>
        <w:t xml:space="preserve"> </w:t>
      </w:r>
      <w:r>
        <w:rPr>
          <w:rFonts w:ascii="仿宋" w:hAnsi="仿宋" w:eastAsia="仿宋" w:cs="仿宋"/>
          <w:spacing w:val="5"/>
          <w:sz w:val="28"/>
          <w:szCs w:val="28"/>
        </w:rPr>
        <w:t>件相同、桩型和桩径及单桩承载力相同、桩端持力层相同及桩长相近的桩，</w:t>
      </w:r>
      <w:r>
        <w:rPr>
          <w:rFonts w:ascii="仿宋" w:hAnsi="仿宋" w:eastAsia="仿宋" w:cs="仿宋"/>
          <w:spacing w:val="14"/>
          <w:sz w:val="28"/>
          <w:szCs w:val="28"/>
        </w:rPr>
        <w:t xml:space="preserve"> </w:t>
      </w:r>
      <w:r>
        <w:rPr>
          <w:rFonts w:ascii="仿宋" w:hAnsi="仿宋" w:eastAsia="仿宋" w:cs="仿宋"/>
          <w:spacing w:val="5"/>
          <w:sz w:val="28"/>
          <w:szCs w:val="28"/>
        </w:rPr>
        <w:t>验收检测的数量每栋建筑不应少于 1</w:t>
      </w:r>
      <w:r>
        <w:rPr>
          <w:rFonts w:ascii="仿宋" w:hAnsi="仿宋" w:eastAsia="仿宋" w:cs="仿宋"/>
          <w:spacing w:val="-25"/>
          <w:sz w:val="28"/>
          <w:szCs w:val="28"/>
        </w:rPr>
        <w:t xml:space="preserve"> </w:t>
      </w:r>
      <w:r>
        <w:rPr>
          <w:rFonts w:ascii="仿宋" w:hAnsi="仿宋" w:eastAsia="仿宋" w:cs="仿宋"/>
          <w:spacing w:val="5"/>
          <w:sz w:val="28"/>
          <w:szCs w:val="28"/>
        </w:rPr>
        <w:t>根，且</w:t>
      </w:r>
      <w:r>
        <w:rPr>
          <w:rFonts w:ascii="仿宋" w:hAnsi="仿宋" w:eastAsia="仿宋" w:cs="仿宋"/>
          <w:spacing w:val="4"/>
          <w:sz w:val="28"/>
          <w:szCs w:val="28"/>
        </w:rPr>
        <w:t>不应少于总桩数的 1%；每施工</w:t>
      </w:r>
      <w:r>
        <w:rPr>
          <w:rFonts w:ascii="仿宋" w:hAnsi="仿宋" w:eastAsia="仿宋" w:cs="仿宋"/>
          <w:sz w:val="28"/>
          <w:szCs w:val="28"/>
        </w:rPr>
        <w:t xml:space="preserve"> </w:t>
      </w:r>
      <w:r>
        <w:rPr>
          <w:rFonts w:ascii="仿宋" w:hAnsi="仿宋" w:eastAsia="仿宋" w:cs="仿宋"/>
          <w:spacing w:val="7"/>
          <w:sz w:val="28"/>
          <w:szCs w:val="28"/>
        </w:rPr>
        <w:t>单位施工的验收检测桩不应少于 3</w:t>
      </w:r>
      <w:r>
        <w:rPr>
          <w:rFonts w:ascii="仿宋" w:hAnsi="仿宋" w:eastAsia="仿宋" w:cs="仿宋"/>
          <w:spacing w:val="-26"/>
          <w:sz w:val="28"/>
          <w:szCs w:val="28"/>
        </w:rPr>
        <w:t xml:space="preserve"> </w:t>
      </w:r>
      <w:r>
        <w:rPr>
          <w:rFonts w:ascii="仿宋" w:hAnsi="仿宋" w:eastAsia="仿宋" w:cs="仿宋"/>
          <w:spacing w:val="7"/>
          <w:sz w:val="28"/>
          <w:szCs w:val="28"/>
        </w:rPr>
        <w:t>根。在有经</w:t>
      </w:r>
      <w:r>
        <w:rPr>
          <w:rFonts w:ascii="仿宋" w:hAnsi="仿宋" w:eastAsia="仿宋" w:cs="仿宋"/>
          <w:spacing w:val="6"/>
          <w:sz w:val="28"/>
          <w:szCs w:val="28"/>
        </w:rPr>
        <w:t xml:space="preserve">验和对比资料的地区，设计 </w:t>
      </w:r>
      <w:r>
        <w:rPr>
          <w:rFonts w:ascii="仿宋" w:hAnsi="仿宋" w:eastAsia="仿宋" w:cs="仿宋"/>
          <w:spacing w:val="5"/>
          <w:sz w:val="28"/>
          <w:szCs w:val="28"/>
        </w:rPr>
        <w:t>等级为乙级、丙级的桩基可采用高应变法对桩基进行竖向抗压承载力检测，</w:t>
      </w:r>
    </w:p>
    <w:p>
      <w:pPr>
        <w:spacing w:before="1" w:line="220" w:lineRule="auto"/>
        <w:ind w:left="28"/>
        <w:rPr>
          <w:rFonts w:ascii="仿宋" w:hAnsi="仿宋" w:eastAsia="仿宋" w:cs="仿宋"/>
          <w:sz w:val="28"/>
          <w:szCs w:val="28"/>
        </w:rPr>
      </w:pPr>
      <w:r>
        <w:rPr>
          <w:rFonts w:ascii="仿宋" w:hAnsi="仿宋" w:eastAsia="仿宋" w:cs="仿宋"/>
          <w:spacing w:val="3"/>
          <w:sz w:val="28"/>
          <w:szCs w:val="28"/>
        </w:rPr>
        <w:t>检测数量不应少于总桩数的 5%，且不应少于</w:t>
      </w:r>
      <w:r>
        <w:rPr>
          <w:rFonts w:ascii="仿宋" w:hAnsi="仿宋" w:eastAsia="仿宋" w:cs="仿宋"/>
          <w:spacing w:val="2"/>
          <w:sz w:val="28"/>
          <w:szCs w:val="28"/>
        </w:rPr>
        <w:t xml:space="preserve"> 10</w:t>
      </w:r>
      <w:r>
        <w:rPr>
          <w:rFonts w:ascii="仿宋" w:hAnsi="仿宋" w:eastAsia="仿宋" w:cs="仿宋"/>
          <w:spacing w:val="-25"/>
          <w:sz w:val="28"/>
          <w:szCs w:val="28"/>
        </w:rPr>
        <w:t xml:space="preserve"> </w:t>
      </w:r>
      <w:r>
        <w:rPr>
          <w:rFonts w:ascii="仿宋" w:hAnsi="仿宋" w:eastAsia="仿宋" w:cs="仿宋"/>
          <w:spacing w:val="2"/>
          <w:sz w:val="28"/>
          <w:szCs w:val="28"/>
        </w:rPr>
        <w:t>根。</w:t>
      </w:r>
    </w:p>
    <w:p>
      <w:pPr>
        <w:spacing w:before="257" w:line="309" w:lineRule="auto"/>
        <w:ind w:left="25" w:right="77" w:firstLine="585"/>
        <w:jc w:val="both"/>
        <w:rPr>
          <w:rFonts w:ascii="仿宋" w:hAnsi="仿宋" w:eastAsia="仿宋" w:cs="仿宋"/>
          <w:sz w:val="28"/>
          <w:szCs w:val="28"/>
        </w:rPr>
      </w:pPr>
      <w:r>
        <w:rPr>
          <w:rFonts w:ascii="仿宋" w:hAnsi="仿宋" w:eastAsia="仿宋" w:cs="仿宋"/>
          <w:spacing w:val="7"/>
          <w:sz w:val="28"/>
          <w:szCs w:val="28"/>
        </w:rPr>
        <w:t>3.对高度超过 50m 的高层建筑大直径灌注桩，单桩竖向抗压静载荷试</w:t>
      </w:r>
      <w:r>
        <w:rPr>
          <w:rFonts w:ascii="仿宋" w:hAnsi="仿宋" w:eastAsia="仿宋" w:cs="仿宋"/>
          <w:spacing w:val="6"/>
          <w:sz w:val="28"/>
          <w:szCs w:val="28"/>
        </w:rPr>
        <w:t xml:space="preserve"> </w:t>
      </w:r>
      <w:r>
        <w:rPr>
          <w:rFonts w:ascii="仿宋" w:hAnsi="仿宋" w:eastAsia="仿宋" w:cs="仿宋"/>
          <w:spacing w:val="13"/>
          <w:sz w:val="28"/>
          <w:szCs w:val="28"/>
        </w:rPr>
        <w:t>验受检桩应随机抽检，其试验时的桩顶标高应与工程桩设计</w:t>
      </w:r>
      <w:r>
        <w:rPr>
          <w:rFonts w:ascii="仿宋" w:hAnsi="仿宋" w:eastAsia="仿宋" w:cs="仿宋"/>
          <w:spacing w:val="12"/>
          <w:sz w:val="28"/>
          <w:szCs w:val="28"/>
        </w:rPr>
        <w:t>桩顶标高基本</w:t>
      </w:r>
    </w:p>
    <w:p>
      <w:pPr>
        <w:spacing w:before="1" w:line="220" w:lineRule="auto"/>
        <w:ind w:left="31"/>
        <w:rPr>
          <w:rFonts w:ascii="仿宋" w:hAnsi="仿宋" w:eastAsia="仿宋" w:cs="仿宋"/>
          <w:sz w:val="28"/>
          <w:szCs w:val="28"/>
        </w:rPr>
      </w:pPr>
      <w:r>
        <w:rPr>
          <w:rFonts w:ascii="仿宋" w:hAnsi="仿宋" w:eastAsia="仿宋" w:cs="仿宋"/>
          <w:spacing w:val="8"/>
          <w:sz w:val="28"/>
          <w:szCs w:val="28"/>
        </w:rPr>
        <w:t>一致。若因条件限制不能随机抽检时，工程桩 3</w:t>
      </w:r>
      <w:r>
        <w:rPr>
          <w:rFonts w:ascii="仿宋" w:hAnsi="仿宋" w:eastAsia="仿宋" w:cs="仿宋"/>
          <w:spacing w:val="-31"/>
          <w:sz w:val="28"/>
          <w:szCs w:val="28"/>
        </w:rPr>
        <w:t xml:space="preserve"> </w:t>
      </w:r>
      <w:r>
        <w:rPr>
          <w:rFonts w:ascii="仿宋" w:hAnsi="仿宋" w:eastAsia="仿宋" w:cs="仿宋"/>
          <w:spacing w:val="8"/>
          <w:sz w:val="28"/>
          <w:szCs w:val="28"/>
        </w:rPr>
        <w:t>桩及以下承台应全数</w:t>
      </w:r>
    </w:p>
    <w:p>
      <w:pPr>
        <w:spacing w:before="260" w:line="463" w:lineRule="exact"/>
        <w:ind w:left="612"/>
        <w:rPr>
          <w:rFonts w:ascii="仿宋" w:hAnsi="仿宋" w:eastAsia="仿宋" w:cs="仿宋"/>
          <w:sz w:val="28"/>
          <w:szCs w:val="28"/>
        </w:rPr>
      </w:pPr>
      <w:r>
        <w:rPr>
          <w:rFonts w:ascii="仿宋" w:hAnsi="仿宋" w:eastAsia="仿宋" w:cs="仿宋"/>
          <w:spacing w:val="9"/>
          <w:position w:val="13"/>
          <w:sz w:val="28"/>
          <w:szCs w:val="28"/>
        </w:rPr>
        <w:t>埋设声测管，多于 3</w:t>
      </w:r>
      <w:r>
        <w:rPr>
          <w:rFonts w:ascii="仿宋" w:hAnsi="仿宋" w:eastAsia="仿宋" w:cs="仿宋"/>
          <w:spacing w:val="-31"/>
          <w:position w:val="13"/>
          <w:sz w:val="28"/>
          <w:szCs w:val="28"/>
        </w:rPr>
        <w:t xml:space="preserve"> </w:t>
      </w:r>
      <w:r>
        <w:rPr>
          <w:rFonts w:ascii="仿宋" w:hAnsi="仿宋" w:eastAsia="仿宋" w:cs="仿宋"/>
          <w:spacing w:val="9"/>
          <w:position w:val="13"/>
          <w:sz w:val="28"/>
          <w:szCs w:val="28"/>
        </w:rPr>
        <w:t>桩的承台声测管埋设数量不应小于承</w:t>
      </w:r>
      <w:r>
        <w:rPr>
          <w:rFonts w:ascii="仿宋" w:hAnsi="仿宋" w:eastAsia="仿宋" w:cs="仿宋"/>
          <w:spacing w:val="8"/>
          <w:position w:val="13"/>
          <w:sz w:val="28"/>
          <w:szCs w:val="28"/>
        </w:rPr>
        <w:t>台下桩数的</w:t>
      </w:r>
    </w:p>
    <w:p>
      <w:pPr>
        <w:spacing w:before="2" w:line="220" w:lineRule="auto"/>
        <w:ind w:left="23"/>
        <w:rPr>
          <w:rFonts w:ascii="仿宋" w:hAnsi="仿宋" w:eastAsia="仿宋" w:cs="仿宋"/>
          <w:sz w:val="28"/>
          <w:szCs w:val="28"/>
        </w:rPr>
      </w:pPr>
      <w:r>
        <w:rPr>
          <w:rFonts w:ascii="仿宋" w:hAnsi="仿宋" w:eastAsia="仿宋" w:cs="仿宋"/>
          <w:spacing w:val="2"/>
          <w:sz w:val="28"/>
          <w:szCs w:val="28"/>
        </w:rPr>
        <w:t>50；</w:t>
      </w:r>
      <w:r>
        <w:rPr>
          <w:rFonts w:ascii="仿宋" w:hAnsi="仿宋" w:eastAsia="仿宋" w:cs="仿宋"/>
          <w:spacing w:val="-50"/>
          <w:sz w:val="28"/>
          <w:szCs w:val="28"/>
        </w:rPr>
        <w:t xml:space="preserve"> </w:t>
      </w:r>
      <w:r>
        <w:rPr>
          <w:rFonts w:ascii="仿宋" w:hAnsi="仿宋" w:eastAsia="仿宋" w:cs="仿宋"/>
          <w:spacing w:val="2"/>
          <w:sz w:val="28"/>
          <w:szCs w:val="28"/>
        </w:rPr>
        <w:t>同时钻芯检测数量不应小于总桩数的 2%，且不应小于 6</w:t>
      </w:r>
      <w:r>
        <w:rPr>
          <w:rFonts w:ascii="仿宋" w:hAnsi="仿宋" w:eastAsia="仿宋" w:cs="仿宋"/>
          <w:spacing w:val="-28"/>
          <w:sz w:val="28"/>
          <w:szCs w:val="28"/>
        </w:rPr>
        <w:t xml:space="preserve"> </w:t>
      </w:r>
      <w:r>
        <w:rPr>
          <w:rFonts w:ascii="仿宋" w:hAnsi="仿宋" w:eastAsia="仿宋" w:cs="仿宋"/>
          <w:spacing w:val="2"/>
          <w:sz w:val="28"/>
          <w:szCs w:val="28"/>
        </w:rPr>
        <w:t>根。</w:t>
      </w:r>
    </w:p>
    <w:p>
      <w:pPr>
        <w:spacing w:before="159" w:line="471" w:lineRule="exact"/>
        <w:ind w:left="604"/>
        <w:rPr>
          <w:rFonts w:ascii="仿宋" w:hAnsi="仿宋" w:eastAsia="仿宋" w:cs="仿宋"/>
          <w:sz w:val="28"/>
          <w:szCs w:val="28"/>
        </w:rPr>
      </w:pPr>
      <w:r>
        <w:rPr>
          <w:rFonts w:ascii="仿宋" w:hAnsi="仿宋" w:eastAsia="仿宋" w:cs="仿宋"/>
          <w:spacing w:val="10"/>
          <w:position w:val="13"/>
          <w:sz w:val="28"/>
          <w:szCs w:val="28"/>
        </w:rPr>
        <w:t>4.对于端承型大直径灌注桩、</w:t>
      </w:r>
      <w:r>
        <w:rPr>
          <w:rFonts w:ascii="仿宋" w:hAnsi="仿宋" w:eastAsia="仿宋" w:cs="仿宋"/>
          <w:spacing w:val="-59"/>
          <w:position w:val="13"/>
          <w:sz w:val="28"/>
          <w:szCs w:val="28"/>
        </w:rPr>
        <w:t xml:space="preserve"> </w:t>
      </w:r>
      <w:r>
        <w:rPr>
          <w:rFonts w:ascii="仿宋" w:hAnsi="仿宋" w:eastAsia="仿宋" w:cs="仿宋"/>
          <w:spacing w:val="10"/>
          <w:position w:val="13"/>
          <w:sz w:val="28"/>
          <w:szCs w:val="28"/>
        </w:rPr>
        <w:t>当受设备或现场条件限制无法采用静载</w:t>
      </w:r>
    </w:p>
    <w:p>
      <w:pPr>
        <w:spacing w:before="1" w:line="220" w:lineRule="auto"/>
        <w:ind w:left="23"/>
        <w:rPr>
          <w:rFonts w:ascii="仿宋" w:hAnsi="仿宋" w:eastAsia="仿宋" w:cs="仿宋"/>
          <w:sz w:val="28"/>
          <w:szCs w:val="28"/>
        </w:rPr>
      </w:pPr>
      <w:r>
        <w:rPr>
          <w:rFonts w:ascii="仿宋" w:hAnsi="仿宋" w:eastAsia="仿宋" w:cs="仿宋"/>
          <w:spacing w:val="9"/>
          <w:sz w:val="28"/>
          <w:szCs w:val="28"/>
        </w:rPr>
        <w:t>试验及高应变法检测单桩承载力时，可选用下列方法进行检测：</w:t>
      </w:r>
    </w:p>
    <w:p>
      <w:pPr>
        <w:spacing w:line="220" w:lineRule="auto"/>
        <w:rPr>
          <w:rFonts w:ascii="仿宋" w:hAnsi="仿宋" w:eastAsia="仿宋" w:cs="仿宋"/>
          <w:sz w:val="28"/>
          <w:szCs w:val="28"/>
        </w:rPr>
        <w:sectPr>
          <w:headerReference r:id="rId43" w:type="default"/>
          <w:footerReference r:id="rId44" w:type="default"/>
          <w:pgSz w:w="11910" w:h="16840"/>
          <w:pgMar w:top="1171" w:right="1020" w:bottom="840" w:left="1415" w:header="595" w:footer="577" w:gutter="0"/>
          <w:cols w:space="720" w:num="1"/>
        </w:sectPr>
      </w:pPr>
    </w:p>
    <w:p>
      <w:pPr>
        <w:spacing w:before="43" w:line="309" w:lineRule="auto"/>
        <w:ind w:left="26" w:right="77" w:firstLine="579"/>
        <w:rPr>
          <w:rFonts w:ascii="仿宋" w:hAnsi="仿宋" w:eastAsia="仿宋" w:cs="仿宋"/>
          <w:sz w:val="28"/>
          <w:szCs w:val="28"/>
        </w:rPr>
      </w:pPr>
      <w:r>
        <w:rPr>
          <w:rFonts w:ascii="仿宋" w:hAnsi="仿宋" w:eastAsia="仿宋" w:cs="仿宋"/>
          <w:spacing w:val="13"/>
          <w:sz w:val="28"/>
          <w:szCs w:val="28"/>
        </w:rPr>
        <w:t>①当桩端持力层为密实砂卵石或其他承载力类似的土层时，对单桩承</w:t>
      </w:r>
      <w:r>
        <w:rPr>
          <w:rFonts w:ascii="仿宋" w:hAnsi="仿宋" w:eastAsia="仿宋" w:cs="仿宋"/>
          <w:sz w:val="28"/>
          <w:szCs w:val="28"/>
        </w:rPr>
        <w:t xml:space="preserve"> </w:t>
      </w:r>
      <w:r>
        <w:rPr>
          <w:rFonts w:ascii="仿宋" w:hAnsi="仿宋" w:eastAsia="仿宋" w:cs="仿宋"/>
          <w:spacing w:val="13"/>
          <w:sz w:val="28"/>
          <w:szCs w:val="28"/>
        </w:rPr>
        <w:t>载力很高的大直径端承型桩，可采用深层平板载荷试验法</w:t>
      </w:r>
      <w:r>
        <w:rPr>
          <w:rFonts w:ascii="仿宋" w:hAnsi="仿宋" w:eastAsia="仿宋" w:cs="仿宋"/>
          <w:spacing w:val="12"/>
          <w:sz w:val="28"/>
          <w:szCs w:val="28"/>
        </w:rPr>
        <w:t>检测桩端土层在</w:t>
      </w:r>
    </w:p>
    <w:p>
      <w:pPr>
        <w:spacing w:before="1" w:line="222" w:lineRule="auto"/>
        <w:ind w:left="26"/>
        <w:rPr>
          <w:rFonts w:ascii="仿宋" w:hAnsi="仿宋" w:eastAsia="仿宋" w:cs="仿宋"/>
          <w:sz w:val="28"/>
          <w:szCs w:val="28"/>
        </w:rPr>
      </w:pPr>
      <w:r>
        <w:rPr>
          <w:rFonts w:ascii="仿宋" w:hAnsi="仿宋" w:eastAsia="仿宋" w:cs="仿宋"/>
          <w:spacing w:val="6"/>
          <w:sz w:val="28"/>
          <w:szCs w:val="28"/>
        </w:rPr>
        <w:t>承压板下应力主要影响范围内的承载力，</w:t>
      </w:r>
      <w:r>
        <w:rPr>
          <w:rFonts w:ascii="仿宋" w:hAnsi="仿宋" w:eastAsia="仿宋" w:cs="仿宋"/>
          <w:spacing w:val="-61"/>
          <w:sz w:val="28"/>
          <w:szCs w:val="28"/>
        </w:rPr>
        <w:t xml:space="preserve"> </w:t>
      </w:r>
      <w:r>
        <w:rPr>
          <w:rFonts w:ascii="仿宋" w:hAnsi="仿宋" w:eastAsia="仿宋" w:cs="仿宋"/>
          <w:spacing w:val="6"/>
          <w:sz w:val="28"/>
          <w:szCs w:val="28"/>
        </w:rPr>
        <w:t>同一土层的试验点不少于 3</w:t>
      </w:r>
      <w:r>
        <w:rPr>
          <w:rFonts w:ascii="仿宋" w:hAnsi="仿宋" w:eastAsia="仿宋" w:cs="仿宋"/>
          <w:spacing w:val="-28"/>
          <w:sz w:val="28"/>
          <w:szCs w:val="28"/>
        </w:rPr>
        <w:t xml:space="preserve"> </w:t>
      </w:r>
      <w:r>
        <w:rPr>
          <w:rFonts w:ascii="仿宋" w:hAnsi="仿宋" w:eastAsia="仿宋" w:cs="仿宋"/>
          <w:spacing w:val="6"/>
          <w:sz w:val="28"/>
          <w:szCs w:val="28"/>
        </w:rPr>
        <w:t>点。</w:t>
      </w:r>
    </w:p>
    <w:p>
      <w:pPr>
        <w:spacing w:before="153" w:line="468" w:lineRule="exact"/>
        <w:ind w:left="604"/>
        <w:rPr>
          <w:rFonts w:ascii="仿宋" w:hAnsi="仿宋" w:eastAsia="仿宋" w:cs="仿宋"/>
          <w:sz w:val="28"/>
          <w:szCs w:val="28"/>
        </w:rPr>
      </w:pPr>
      <w:r>
        <w:rPr>
          <w:rFonts w:ascii="仿宋" w:hAnsi="仿宋" w:eastAsia="仿宋" w:cs="仿宋"/>
          <w:spacing w:val="13"/>
          <w:position w:val="13"/>
          <w:sz w:val="28"/>
          <w:szCs w:val="28"/>
        </w:rPr>
        <w:t>②采用岩基载荷试验确定完整、较完整、较破碎岩基作为桩基础持力</w:t>
      </w:r>
    </w:p>
    <w:p>
      <w:pPr>
        <w:spacing w:line="221" w:lineRule="auto"/>
        <w:ind w:left="28"/>
        <w:rPr>
          <w:rFonts w:ascii="仿宋" w:hAnsi="仿宋" w:eastAsia="仿宋" w:cs="仿宋"/>
          <w:sz w:val="28"/>
          <w:szCs w:val="28"/>
        </w:rPr>
      </w:pPr>
      <w:r>
        <w:rPr>
          <w:rFonts w:ascii="仿宋" w:hAnsi="仿宋" w:eastAsia="仿宋" w:cs="仿宋"/>
          <w:spacing w:val="6"/>
          <w:sz w:val="28"/>
          <w:szCs w:val="28"/>
        </w:rPr>
        <w:t>层时的承载力、载荷试验的数量不少于 3</w:t>
      </w:r>
      <w:r>
        <w:rPr>
          <w:rFonts w:ascii="仿宋" w:hAnsi="仿宋" w:eastAsia="仿宋" w:cs="仿宋"/>
          <w:spacing w:val="-42"/>
          <w:sz w:val="28"/>
          <w:szCs w:val="28"/>
        </w:rPr>
        <w:t xml:space="preserve"> </w:t>
      </w:r>
      <w:r>
        <w:rPr>
          <w:rFonts w:ascii="仿宋" w:hAnsi="仿宋" w:eastAsia="仿宋" w:cs="仿宋"/>
          <w:spacing w:val="6"/>
          <w:sz w:val="28"/>
          <w:szCs w:val="28"/>
        </w:rPr>
        <w:t>个。</w:t>
      </w:r>
    </w:p>
    <w:p>
      <w:pPr>
        <w:spacing w:before="156" w:line="468" w:lineRule="exact"/>
        <w:ind w:left="604"/>
        <w:rPr>
          <w:rFonts w:ascii="仿宋" w:hAnsi="仿宋" w:eastAsia="仿宋" w:cs="仿宋"/>
          <w:sz w:val="28"/>
          <w:szCs w:val="28"/>
        </w:rPr>
      </w:pPr>
      <w:r>
        <w:rPr>
          <w:rFonts w:ascii="仿宋" w:hAnsi="仿宋" w:eastAsia="仿宋" w:cs="仿宋"/>
          <w:spacing w:val="13"/>
          <w:position w:val="13"/>
          <w:sz w:val="28"/>
          <w:szCs w:val="28"/>
        </w:rPr>
        <w:t>③采用钻芯法测定桩底沉渣厚度并钻取桩端持力层岩土芯样检验桩端</w:t>
      </w:r>
    </w:p>
    <w:p>
      <w:pPr>
        <w:spacing w:before="1" w:line="220" w:lineRule="auto"/>
        <w:ind w:left="28"/>
        <w:rPr>
          <w:rFonts w:ascii="仿宋" w:hAnsi="仿宋" w:eastAsia="仿宋" w:cs="仿宋"/>
          <w:sz w:val="28"/>
          <w:szCs w:val="28"/>
        </w:rPr>
      </w:pPr>
      <w:r>
        <w:rPr>
          <w:rFonts w:ascii="仿宋" w:hAnsi="仿宋" w:eastAsia="仿宋" w:cs="仿宋"/>
          <w:spacing w:val="3"/>
          <w:sz w:val="28"/>
          <w:szCs w:val="28"/>
        </w:rPr>
        <w:t>持力层，抽检数量不应少于总桩数的 10%，且不应少于 10 根。</w:t>
      </w:r>
    </w:p>
    <w:p>
      <w:pPr>
        <w:spacing w:before="157" w:line="468" w:lineRule="exact"/>
        <w:ind w:left="604"/>
        <w:rPr>
          <w:rFonts w:ascii="仿宋" w:hAnsi="仿宋" w:eastAsia="仿宋" w:cs="仿宋"/>
          <w:sz w:val="28"/>
          <w:szCs w:val="28"/>
        </w:rPr>
      </w:pPr>
      <w:r>
        <w:rPr>
          <w:rFonts w:ascii="仿宋" w:hAnsi="仿宋" w:eastAsia="仿宋" w:cs="仿宋"/>
          <w:spacing w:val="13"/>
          <w:position w:val="13"/>
          <w:sz w:val="28"/>
          <w:szCs w:val="28"/>
        </w:rPr>
        <w:t>④大直径嵌岩桩的承载力可根据终孔时桩端持力层岩性报告结合桩身</w:t>
      </w:r>
    </w:p>
    <w:p>
      <w:pPr>
        <w:spacing w:before="1" w:line="220" w:lineRule="auto"/>
        <w:ind w:left="33"/>
        <w:rPr>
          <w:rFonts w:ascii="仿宋" w:hAnsi="仿宋" w:eastAsia="仿宋" w:cs="仿宋"/>
          <w:sz w:val="28"/>
          <w:szCs w:val="28"/>
        </w:rPr>
      </w:pPr>
      <w:r>
        <w:rPr>
          <w:rFonts w:ascii="仿宋" w:hAnsi="仿宋" w:eastAsia="仿宋" w:cs="仿宋"/>
          <w:spacing w:val="5"/>
          <w:sz w:val="28"/>
          <w:szCs w:val="28"/>
        </w:rPr>
        <w:t>质量检验报告核验。</w:t>
      </w:r>
    </w:p>
    <w:p>
      <w:pPr>
        <w:spacing w:before="258" w:line="468" w:lineRule="exact"/>
        <w:ind w:left="611"/>
        <w:rPr>
          <w:rFonts w:ascii="仿宋" w:hAnsi="仿宋" w:eastAsia="仿宋" w:cs="仿宋"/>
          <w:sz w:val="28"/>
          <w:szCs w:val="28"/>
        </w:rPr>
      </w:pPr>
      <w:r>
        <w:rPr>
          <w:rFonts w:ascii="仿宋" w:hAnsi="仿宋" w:eastAsia="仿宋" w:cs="仿宋"/>
          <w:spacing w:val="10"/>
          <w:position w:val="13"/>
          <w:sz w:val="28"/>
          <w:szCs w:val="28"/>
        </w:rPr>
        <w:t>5.工程桩的桩身完整性的抽检数量不应少于</w:t>
      </w:r>
      <w:r>
        <w:rPr>
          <w:rFonts w:ascii="仿宋" w:hAnsi="仿宋" w:eastAsia="仿宋" w:cs="仿宋"/>
          <w:spacing w:val="9"/>
          <w:position w:val="13"/>
          <w:sz w:val="28"/>
          <w:szCs w:val="28"/>
        </w:rPr>
        <w:t>总桩数的 20%，且不应少</w:t>
      </w:r>
    </w:p>
    <w:p>
      <w:pPr>
        <w:spacing w:before="1" w:line="220" w:lineRule="auto"/>
        <w:ind w:left="32"/>
        <w:rPr>
          <w:rFonts w:ascii="仿宋" w:hAnsi="仿宋" w:eastAsia="仿宋" w:cs="仿宋"/>
          <w:sz w:val="28"/>
          <w:szCs w:val="28"/>
        </w:rPr>
      </w:pPr>
      <w:r>
        <w:rPr>
          <w:rFonts w:ascii="仿宋" w:hAnsi="仿宋" w:eastAsia="仿宋" w:cs="仿宋"/>
          <w:spacing w:val="2"/>
          <w:sz w:val="28"/>
          <w:szCs w:val="28"/>
        </w:rPr>
        <w:t>于 10</w:t>
      </w:r>
      <w:r>
        <w:rPr>
          <w:rFonts w:ascii="仿宋" w:hAnsi="仿宋" w:eastAsia="仿宋" w:cs="仿宋"/>
          <w:spacing w:val="-25"/>
          <w:sz w:val="28"/>
          <w:szCs w:val="28"/>
        </w:rPr>
        <w:t xml:space="preserve"> </w:t>
      </w:r>
      <w:r>
        <w:rPr>
          <w:rFonts w:ascii="仿宋" w:hAnsi="仿宋" w:eastAsia="仿宋" w:cs="仿宋"/>
          <w:spacing w:val="2"/>
          <w:sz w:val="28"/>
          <w:szCs w:val="28"/>
        </w:rPr>
        <w:t xml:space="preserve">根。每根柱子承台下的桩抽检数量不应少于 </w:t>
      </w:r>
      <w:r>
        <w:rPr>
          <w:rFonts w:ascii="仿宋" w:hAnsi="仿宋" w:eastAsia="仿宋" w:cs="仿宋"/>
          <w:spacing w:val="1"/>
          <w:sz w:val="28"/>
          <w:szCs w:val="28"/>
        </w:rPr>
        <w:t>1</w:t>
      </w:r>
      <w:r>
        <w:rPr>
          <w:rFonts w:ascii="仿宋" w:hAnsi="仿宋" w:eastAsia="仿宋" w:cs="仿宋"/>
          <w:spacing w:val="-26"/>
          <w:sz w:val="28"/>
          <w:szCs w:val="28"/>
        </w:rPr>
        <w:t xml:space="preserve"> </w:t>
      </w:r>
      <w:r>
        <w:rPr>
          <w:rFonts w:ascii="仿宋" w:hAnsi="仿宋" w:eastAsia="仿宋" w:cs="仿宋"/>
          <w:spacing w:val="1"/>
          <w:sz w:val="28"/>
          <w:szCs w:val="28"/>
        </w:rPr>
        <w:t>根。</w:t>
      </w:r>
    </w:p>
    <w:p>
      <w:pPr>
        <w:spacing w:before="257" w:line="309" w:lineRule="auto"/>
        <w:ind w:left="33" w:right="77" w:firstLine="572"/>
        <w:jc w:val="both"/>
        <w:rPr>
          <w:rFonts w:ascii="仿宋" w:hAnsi="仿宋" w:eastAsia="仿宋" w:cs="仿宋"/>
          <w:sz w:val="28"/>
          <w:szCs w:val="28"/>
        </w:rPr>
      </w:pPr>
      <w:r>
        <w:rPr>
          <w:rFonts w:ascii="仿宋" w:hAnsi="仿宋" w:eastAsia="仿宋" w:cs="仿宋"/>
          <w:spacing w:val="13"/>
          <w:sz w:val="28"/>
          <w:szCs w:val="28"/>
        </w:rPr>
        <w:t>①对端承型大直径灌注桩，应在规定的抽检数量范围内，选用钻孔抽</w:t>
      </w:r>
      <w:r>
        <w:rPr>
          <w:rFonts w:ascii="仿宋" w:hAnsi="仿宋" w:eastAsia="仿宋" w:cs="仿宋"/>
          <w:sz w:val="28"/>
          <w:szCs w:val="28"/>
        </w:rPr>
        <w:t xml:space="preserve"> </w:t>
      </w:r>
      <w:r>
        <w:rPr>
          <w:rFonts w:ascii="仿宋" w:hAnsi="仿宋" w:eastAsia="仿宋" w:cs="仿宋"/>
          <w:spacing w:val="12"/>
          <w:sz w:val="28"/>
          <w:szCs w:val="28"/>
        </w:rPr>
        <w:t>芯法或声波透射法对部分受检桩进行桩身完整性检测，抽检数量不得少于</w:t>
      </w:r>
    </w:p>
    <w:p>
      <w:pPr>
        <w:spacing w:before="1" w:line="220" w:lineRule="auto"/>
        <w:ind w:left="38"/>
        <w:rPr>
          <w:rFonts w:ascii="仿宋" w:hAnsi="仿宋" w:eastAsia="仿宋" w:cs="仿宋"/>
          <w:sz w:val="28"/>
          <w:szCs w:val="28"/>
        </w:rPr>
      </w:pPr>
      <w:r>
        <w:rPr>
          <w:rFonts w:ascii="仿宋" w:hAnsi="仿宋" w:eastAsia="仿宋" w:cs="仿宋"/>
          <w:spacing w:val="7"/>
          <w:sz w:val="28"/>
          <w:szCs w:val="28"/>
        </w:rPr>
        <w:t>总桩数的 10%；其他抽检桩可用可靠的动测法进行检测；</w:t>
      </w:r>
    </w:p>
    <w:p>
      <w:pPr>
        <w:spacing w:before="158" w:line="309" w:lineRule="auto"/>
        <w:ind w:left="32" w:right="62" w:firstLine="572"/>
        <w:jc w:val="both"/>
        <w:rPr>
          <w:rFonts w:ascii="仿宋" w:hAnsi="仿宋" w:eastAsia="仿宋" w:cs="仿宋"/>
          <w:sz w:val="28"/>
          <w:szCs w:val="28"/>
        </w:rPr>
      </w:pPr>
      <w:r>
        <w:rPr>
          <w:rFonts w:ascii="仿宋" w:hAnsi="仿宋" w:eastAsia="仿宋" w:cs="仿宋"/>
          <w:spacing w:val="11"/>
          <w:sz w:val="28"/>
          <w:szCs w:val="28"/>
        </w:rPr>
        <w:t>②地上水位以上且终孔后桩端持力层已经过核验的人工挖孔桩，</w:t>
      </w:r>
      <w:r>
        <w:rPr>
          <w:rFonts w:ascii="仿宋" w:hAnsi="仿宋" w:eastAsia="仿宋" w:cs="仿宋"/>
          <w:spacing w:val="-70"/>
          <w:sz w:val="28"/>
          <w:szCs w:val="28"/>
        </w:rPr>
        <w:t xml:space="preserve"> </w:t>
      </w:r>
      <w:r>
        <w:rPr>
          <w:rFonts w:ascii="仿宋" w:hAnsi="仿宋" w:eastAsia="仿宋" w:cs="仿宋"/>
          <w:spacing w:val="11"/>
          <w:sz w:val="28"/>
          <w:szCs w:val="28"/>
        </w:rPr>
        <w:t>以及</w:t>
      </w:r>
      <w:r>
        <w:rPr>
          <w:rFonts w:ascii="仿宋" w:hAnsi="仿宋" w:eastAsia="仿宋" w:cs="仿宋"/>
          <w:sz w:val="28"/>
          <w:szCs w:val="28"/>
        </w:rPr>
        <w:t xml:space="preserve"> </w:t>
      </w:r>
      <w:r>
        <w:rPr>
          <w:rFonts w:ascii="仿宋" w:hAnsi="仿宋" w:eastAsia="仿宋" w:cs="仿宋"/>
          <w:spacing w:val="8"/>
          <w:sz w:val="28"/>
          <w:szCs w:val="28"/>
        </w:rPr>
        <w:t>单节混凝土预制桩，抽检数量可适当减少，但不应少于 10</w:t>
      </w:r>
      <w:r>
        <w:rPr>
          <w:rFonts w:ascii="仿宋" w:hAnsi="仿宋" w:eastAsia="仿宋" w:cs="仿宋"/>
          <w:spacing w:val="7"/>
          <w:sz w:val="28"/>
          <w:szCs w:val="28"/>
        </w:rPr>
        <w:t>%，且不少于 10</w:t>
      </w:r>
    </w:p>
    <w:p>
      <w:pPr>
        <w:spacing w:before="1" w:line="221" w:lineRule="auto"/>
        <w:ind w:left="27"/>
        <w:rPr>
          <w:rFonts w:ascii="仿宋" w:hAnsi="仿宋" w:eastAsia="仿宋" w:cs="仿宋"/>
          <w:sz w:val="28"/>
          <w:szCs w:val="28"/>
        </w:rPr>
      </w:pPr>
      <w:r>
        <w:rPr>
          <w:rFonts w:ascii="仿宋" w:hAnsi="仿宋" w:eastAsia="仿宋" w:cs="仿宋"/>
          <w:spacing w:val="-10"/>
          <w:sz w:val="28"/>
          <w:szCs w:val="28"/>
        </w:rPr>
        <w:t>根；</w:t>
      </w:r>
    </w:p>
    <w:p>
      <w:pPr>
        <w:spacing w:before="157" w:line="309" w:lineRule="auto"/>
        <w:ind w:left="28" w:right="77" w:firstLine="575"/>
        <w:jc w:val="both"/>
        <w:rPr>
          <w:rFonts w:ascii="仿宋" w:hAnsi="仿宋" w:eastAsia="仿宋" w:cs="仿宋"/>
          <w:sz w:val="28"/>
          <w:szCs w:val="28"/>
        </w:rPr>
      </w:pPr>
      <w:r>
        <w:rPr>
          <w:rFonts w:ascii="仿宋" w:hAnsi="仿宋" w:eastAsia="仿宋" w:cs="仿宋"/>
          <w:spacing w:val="13"/>
          <w:sz w:val="28"/>
          <w:szCs w:val="28"/>
        </w:rPr>
        <w:t>③当施工质量有疑问的桩，设计方认为重要的桩、局部地质条件出现</w:t>
      </w:r>
      <w:r>
        <w:rPr>
          <w:rFonts w:ascii="仿宋" w:hAnsi="仿宋" w:eastAsia="仿宋" w:cs="仿宋"/>
          <w:spacing w:val="1"/>
          <w:sz w:val="28"/>
          <w:szCs w:val="28"/>
        </w:rPr>
        <w:t xml:space="preserve"> </w:t>
      </w:r>
      <w:r>
        <w:rPr>
          <w:rFonts w:ascii="仿宋" w:hAnsi="仿宋" w:eastAsia="仿宋" w:cs="仿宋"/>
          <w:spacing w:val="13"/>
          <w:sz w:val="28"/>
          <w:szCs w:val="28"/>
        </w:rPr>
        <w:t>异常的桩或施工工艺不同的桩的桩数较多时，或为</w:t>
      </w:r>
      <w:r>
        <w:rPr>
          <w:rFonts w:ascii="仿宋" w:hAnsi="仿宋" w:eastAsia="仿宋" w:cs="仿宋"/>
          <w:spacing w:val="12"/>
          <w:sz w:val="28"/>
          <w:szCs w:val="28"/>
        </w:rPr>
        <w:t>了全面了解整个工程基</w:t>
      </w:r>
    </w:p>
    <w:p>
      <w:pPr>
        <w:spacing w:before="2" w:line="220" w:lineRule="auto"/>
        <w:ind w:left="26"/>
        <w:rPr>
          <w:rFonts w:ascii="仿宋" w:hAnsi="仿宋" w:eastAsia="仿宋" w:cs="仿宋"/>
          <w:sz w:val="28"/>
          <w:szCs w:val="28"/>
        </w:rPr>
      </w:pPr>
      <w:r>
        <w:rPr>
          <w:rFonts w:ascii="仿宋" w:hAnsi="仿宋" w:eastAsia="仿宋" w:cs="仿宋"/>
          <w:spacing w:val="8"/>
          <w:sz w:val="28"/>
          <w:szCs w:val="28"/>
        </w:rPr>
        <w:t>桩的桩身完整性情况时，应适当增加抽检数量。</w:t>
      </w:r>
    </w:p>
    <w:p>
      <w:pPr>
        <w:spacing w:before="258" w:line="468" w:lineRule="exact"/>
        <w:ind w:left="608"/>
        <w:rPr>
          <w:rFonts w:ascii="仿宋" w:hAnsi="仿宋" w:eastAsia="仿宋" w:cs="仿宋"/>
          <w:sz w:val="28"/>
          <w:szCs w:val="28"/>
        </w:rPr>
      </w:pPr>
      <w:r>
        <w:rPr>
          <w:rFonts w:ascii="仿宋" w:hAnsi="仿宋" w:eastAsia="仿宋" w:cs="仿宋"/>
          <w:spacing w:val="8"/>
          <w:position w:val="13"/>
          <w:sz w:val="28"/>
          <w:szCs w:val="28"/>
        </w:rPr>
        <w:t>6 符合下列条件之一的桩基，</w:t>
      </w:r>
      <w:r>
        <w:rPr>
          <w:rFonts w:ascii="仿宋" w:hAnsi="仿宋" w:eastAsia="仿宋" w:cs="仿宋"/>
          <w:spacing w:val="-70"/>
          <w:position w:val="13"/>
          <w:sz w:val="28"/>
          <w:szCs w:val="28"/>
        </w:rPr>
        <w:t xml:space="preserve"> </w:t>
      </w:r>
      <w:r>
        <w:rPr>
          <w:rFonts w:ascii="仿宋" w:hAnsi="仿宋" w:eastAsia="仿宋" w:cs="仿宋"/>
          <w:spacing w:val="8"/>
          <w:position w:val="13"/>
          <w:sz w:val="28"/>
          <w:szCs w:val="28"/>
        </w:rPr>
        <w:t>当桩周土层产生的沉降超过基桩的沉降</w:t>
      </w:r>
    </w:p>
    <w:p>
      <w:pPr>
        <w:spacing w:line="220" w:lineRule="auto"/>
        <w:ind w:left="46"/>
        <w:rPr>
          <w:rFonts w:ascii="仿宋" w:hAnsi="仿宋" w:eastAsia="仿宋" w:cs="仿宋"/>
          <w:sz w:val="28"/>
          <w:szCs w:val="28"/>
        </w:rPr>
      </w:pPr>
      <w:r>
        <w:rPr>
          <w:rFonts w:ascii="仿宋" w:hAnsi="仿宋" w:eastAsia="仿宋" w:cs="仿宋"/>
          <w:spacing w:val="7"/>
          <w:sz w:val="28"/>
          <w:szCs w:val="28"/>
        </w:rPr>
        <w:t>时，在计算桩基承载力时应计入桩侧负摩阻力：</w:t>
      </w:r>
    </w:p>
    <w:p>
      <w:pPr>
        <w:spacing w:before="259" w:line="222" w:lineRule="auto"/>
        <w:ind w:left="606"/>
        <w:rPr>
          <w:rFonts w:ascii="仿宋" w:hAnsi="仿宋" w:eastAsia="仿宋" w:cs="仿宋"/>
          <w:sz w:val="28"/>
          <w:szCs w:val="28"/>
        </w:rPr>
      </w:pPr>
      <w:r>
        <w:rPr>
          <w:rFonts w:ascii="仿宋" w:hAnsi="仿宋" w:eastAsia="仿宋" w:cs="仿宋"/>
          <w:spacing w:val="10"/>
          <w:sz w:val="28"/>
          <w:szCs w:val="28"/>
        </w:rPr>
        <w:t>①桩穿越较厚松散填土、欠固结土、液化土层进入相对较硬土</w:t>
      </w:r>
      <w:r>
        <w:rPr>
          <w:rFonts w:ascii="仿宋" w:hAnsi="仿宋" w:eastAsia="仿宋" w:cs="仿宋"/>
          <w:spacing w:val="9"/>
          <w:sz w:val="28"/>
          <w:szCs w:val="28"/>
        </w:rPr>
        <w:t>层时；</w:t>
      </w:r>
    </w:p>
    <w:p>
      <w:pPr>
        <w:spacing w:before="131" w:line="468" w:lineRule="exact"/>
        <w:ind w:left="604"/>
        <w:rPr>
          <w:rFonts w:ascii="仿宋" w:hAnsi="仿宋" w:eastAsia="仿宋" w:cs="仿宋"/>
          <w:sz w:val="28"/>
          <w:szCs w:val="28"/>
        </w:rPr>
      </w:pPr>
      <w:r>
        <w:rPr>
          <w:rFonts w:ascii="仿宋" w:hAnsi="仿宋" w:eastAsia="仿宋" w:cs="仿宋"/>
          <w:spacing w:val="13"/>
          <w:position w:val="13"/>
          <w:sz w:val="28"/>
          <w:szCs w:val="28"/>
        </w:rPr>
        <w:t>②桩周存在软弱土，临近桩侧地面承受局部较大的长期荷载，或地面</w:t>
      </w:r>
    </w:p>
    <w:p>
      <w:pPr>
        <w:spacing w:before="1" w:line="221" w:lineRule="auto"/>
        <w:ind w:left="30"/>
        <w:rPr>
          <w:rFonts w:ascii="仿宋" w:hAnsi="仿宋" w:eastAsia="仿宋" w:cs="仿宋"/>
          <w:sz w:val="28"/>
          <w:szCs w:val="28"/>
        </w:rPr>
      </w:pPr>
      <w:r>
        <w:rPr>
          <w:rFonts w:ascii="仿宋" w:hAnsi="仿宋" w:eastAsia="仿宋" w:cs="仿宋"/>
          <w:spacing w:val="2"/>
          <w:sz w:val="28"/>
          <w:szCs w:val="28"/>
        </w:rPr>
        <w:t>大面积堆载（包括填土）</w:t>
      </w:r>
      <w:r>
        <w:rPr>
          <w:rFonts w:ascii="仿宋" w:hAnsi="仿宋" w:eastAsia="仿宋" w:cs="仿宋"/>
          <w:spacing w:val="-79"/>
          <w:sz w:val="28"/>
          <w:szCs w:val="28"/>
        </w:rPr>
        <w:t xml:space="preserve"> </w:t>
      </w:r>
      <w:r>
        <w:rPr>
          <w:rFonts w:ascii="仿宋" w:hAnsi="仿宋" w:eastAsia="仿宋" w:cs="仿宋"/>
          <w:spacing w:val="2"/>
          <w:sz w:val="28"/>
          <w:szCs w:val="28"/>
        </w:rPr>
        <w:t>时；</w:t>
      </w:r>
    </w:p>
    <w:p>
      <w:pPr>
        <w:spacing w:before="158" w:line="468" w:lineRule="exact"/>
        <w:ind w:left="604"/>
        <w:rPr>
          <w:rFonts w:ascii="仿宋" w:hAnsi="仿宋" w:eastAsia="仿宋" w:cs="仿宋"/>
          <w:sz w:val="28"/>
          <w:szCs w:val="28"/>
        </w:rPr>
      </w:pPr>
      <w:r>
        <w:rPr>
          <w:rFonts w:ascii="仿宋" w:hAnsi="仿宋" w:eastAsia="仿宋" w:cs="仿宋"/>
          <w:spacing w:val="10"/>
          <w:position w:val="13"/>
          <w:sz w:val="28"/>
          <w:szCs w:val="28"/>
        </w:rPr>
        <w:t>③由于降低地下水位，使桩周土有效应力增大，井产生显著压缩沉降</w:t>
      </w:r>
    </w:p>
    <w:p>
      <w:pPr>
        <w:spacing w:before="1" w:line="223" w:lineRule="auto"/>
        <w:ind w:left="46"/>
        <w:rPr>
          <w:rFonts w:ascii="仿宋" w:hAnsi="仿宋" w:eastAsia="仿宋" w:cs="仿宋"/>
          <w:sz w:val="28"/>
          <w:szCs w:val="28"/>
        </w:rPr>
      </w:pPr>
      <w:r>
        <w:rPr>
          <w:rFonts w:ascii="仿宋" w:hAnsi="仿宋" w:eastAsia="仿宋" w:cs="仿宋"/>
          <w:spacing w:val="-19"/>
          <w:sz w:val="28"/>
          <w:szCs w:val="28"/>
        </w:rPr>
        <w:t>时。</w:t>
      </w:r>
    </w:p>
    <w:p>
      <w:pPr>
        <w:spacing w:before="26" w:line="468" w:lineRule="exact"/>
        <w:ind w:left="652"/>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3.1.6</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对于不满足设计要求的地基，应有经设计单位确认的地基处理</w:t>
      </w:r>
    </w:p>
    <w:p>
      <w:pPr>
        <w:spacing w:before="1" w:line="220" w:lineRule="auto"/>
        <w:ind w:left="66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方案，并有处理记录。</w:t>
      </w:r>
    </w:p>
    <w:p>
      <w:pPr>
        <w:spacing w:line="220" w:lineRule="auto"/>
        <w:rPr>
          <w:rFonts w:ascii="仿宋" w:hAnsi="仿宋" w:eastAsia="仿宋" w:cs="仿宋"/>
          <w:sz w:val="28"/>
          <w:szCs w:val="28"/>
        </w:rPr>
        <w:sectPr>
          <w:footerReference r:id="rId45" w:type="default"/>
          <w:pgSz w:w="11910" w:h="16840"/>
          <w:pgMar w:top="1171" w:right="1020" w:bottom="840" w:left="1415" w:header="595" w:footer="577" w:gutter="0"/>
          <w:cols w:space="720" w:num="1"/>
        </w:sectPr>
      </w:pPr>
    </w:p>
    <w:p>
      <w:pPr>
        <w:spacing w:before="44" w:line="463" w:lineRule="exact"/>
        <w:ind w:left="626"/>
        <w:rPr>
          <w:rFonts w:ascii="仿宋" w:hAnsi="仿宋" w:eastAsia="仿宋" w:cs="仿宋"/>
          <w:sz w:val="28"/>
          <w:szCs w:val="28"/>
        </w:rPr>
      </w:pPr>
      <w:r>
        <w:rPr>
          <w:rFonts w:ascii="仿宋" w:hAnsi="仿宋" w:eastAsia="仿宋" w:cs="仿宋"/>
          <w:spacing w:val="7"/>
          <w:position w:val="13"/>
          <w:sz w:val="28"/>
          <w:szCs w:val="28"/>
        </w:rPr>
        <w:t>1.</w:t>
      </w:r>
      <w:r>
        <w:rPr>
          <w:rFonts w:ascii="仿宋" w:hAnsi="仿宋" w:eastAsia="仿宋" w:cs="仿宋"/>
          <w:spacing w:val="-78"/>
          <w:position w:val="13"/>
          <w:sz w:val="28"/>
          <w:szCs w:val="28"/>
        </w:rPr>
        <w:t xml:space="preserve"> </w:t>
      </w:r>
      <w:r>
        <w:rPr>
          <w:rFonts w:ascii="仿宋" w:hAnsi="仿宋" w:eastAsia="仿宋" w:cs="仿宋"/>
          <w:spacing w:val="7"/>
          <w:position w:val="13"/>
          <w:sz w:val="28"/>
          <w:szCs w:val="28"/>
        </w:rPr>
        <w:t>当地基不满足设计要求时，应由施工单位</w:t>
      </w:r>
      <w:r>
        <w:rPr>
          <w:rFonts w:ascii="仿宋" w:hAnsi="仿宋" w:eastAsia="仿宋" w:cs="仿宋"/>
          <w:spacing w:val="6"/>
          <w:position w:val="13"/>
          <w:sz w:val="28"/>
          <w:szCs w:val="28"/>
        </w:rPr>
        <w:t>编制地基处理技术方案经</w:t>
      </w:r>
    </w:p>
    <w:p>
      <w:pPr>
        <w:spacing w:before="1" w:line="220" w:lineRule="auto"/>
        <w:ind w:left="25"/>
        <w:rPr>
          <w:rFonts w:ascii="仿宋" w:hAnsi="仿宋" w:eastAsia="仿宋" w:cs="仿宋"/>
          <w:sz w:val="28"/>
          <w:szCs w:val="28"/>
        </w:rPr>
      </w:pPr>
      <w:r>
        <w:rPr>
          <w:rFonts w:ascii="仿宋" w:hAnsi="仿宋" w:eastAsia="仿宋" w:cs="仿宋"/>
          <w:spacing w:val="10"/>
          <w:sz w:val="28"/>
          <w:szCs w:val="28"/>
        </w:rPr>
        <w:t>设计、建设、监理单位批准后方可进行地基处</w:t>
      </w:r>
      <w:r>
        <w:rPr>
          <w:rFonts w:ascii="仿宋" w:hAnsi="仿宋" w:eastAsia="仿宋" w:cs="仿宋"/>
          <w:spacing w:val="9"/>
          <w:sz w:val="28"/>
          <w:szCs w:val="28"/>
        </w:rPr>
        <w:t>理，并形成处理记录。</w:t>
      </w:r>
    </w:p>
    <w:p>
      <w:pPr>
        <w:spacing w:before="260" w:line="309" w:lineRule="auto"/>
        <w:ind w:left="23" w:firstLine="585"/>
        <w:rPr>
          <w:rFonts w:ascii="仿宋" w:hAnsi="仿宋" w:eastAsia="仿宋" w:cs="仿宋"/>
          <w:sz w:val="28"/>
          <w:szCs w:val="28"/>
        </w:rPr>
      </w:pPr>
      <w:r>
        <w:rPr>
          <w:rFonts w:ascii="仿宋" w:hAnsi="仿宋" w:eastAsia="仿宋" w:cs="仿宋"/>
          <w:spacing w:val="10"/>
          <w:sz w:val="28"/>
          <w:szCs w:val="28"/>
        </w:rPr>
        <w:t>2.地基处理记录包括地勘处理综合描述记录（应对地基处理的状态、</w:t>
      </w:r>
      <w:r>
        <w:rPr>
          <w:rFonts w:ascii="仿宋" w:hAnsi="仿宋" w:eastAsia="仿宋" w:cs="仿宋"/>
          <w:spacing w:val="7"/>
          <w:sz w:val="28"/>
          <w:szCs w:val="28"/>
        </w:rPr>
        <w:t xml:space="preserve">  </w:t>
      </w:r>
      <w:r>
        <w:rPr>
          <w:rFonts w:ascii="仿宋" w:hAnsi="仿宋" w:eastAsia="仿宋" w:cs="仿宋"/>
          <w:spacing w:val="-2"/>
          <w:sz w:val="28"/>
          <w:szCs w:val="28"/>
        </w:rPr>
        <w:t>处理方案、处理部位、处理过程、处理结果作一综合的描述，必要时附图）、</w:t>
      </w:r>
      <w:r>
        <w:rPr>
          <w:rFonts w:ascii="仿宋" w:hAnsi="仿宋" w:eastAsia="仿宋" w:cs="仿宋"/>
          <w:spacing w:val="6"/>
          <w:sz w:val="28"/>
          <w:szCs w:val="28"/>
        </w:rPr>
        <w:t xml:space="preserve"> </w:t>
      </w:r>
      <w:r>
        <w:rPr>
          <w:rFonts w:ascii="仿宋" w:hAnsi="仿宋" w:eastAsia="仿宋" w:cs="仿宋"/>
          <w:spacing w:val="10"/>
          <w:sz w:val="28"/>
          <w:szCs w:val="28"/>
        </w:rPr>
        <w:t>试桩试夯试验验记录、地基处理施工过程记录等，施工单位应根据确认的</w:t>
      </w:r>
    </w:p>
    <w:p>
      <w:pPr>
        <w:spacing w:line="222" w:lineRule="auto"/>
        <w:ind w:left="27"/>
        <w:rPr>
          <w:rFonts w:ascii="仿宋" w:hAnsi="仿宋" w:eastAsia="仿宋" w:cs="仿宋"/>
          <w:sz w:val="28"/>
          <w:szCs w:val="28"/>
        </w:rPr>
      </w:pPr>
      <w:r>
        <w:rPr>
          <w:rFonts w:ascii="仿宋" w:hAnsi="仿宋" w:eastAsia="仿宋" w:cs="仿宋"/>
          <w:spacing w:val="6"/>
          <w:sz w:val="28"/>
          <w:szCs w:val="28"/>
        </w:rPr>
        <w:t>处理方案做好相应的记录。</w:t>
      </w:r>
    </w:p>
    <w:p>
      <w:pPr>
        <w:spacing w:before="253" w:line="468" w:lineRule="exact"/>
        <w:ind w:left="611"/>
        <w:rPr>
          <w:rFonts w:ascii="仿宋" w:hAnsi="仿宋" w:eastAsia="仿宋" w:cs="仿宋"/>
          <w:sz w:val="28"/>
          <w:szCs w:val="28"/>
        </w:rPr>
      </w:pPr>
      <w:r>
        <w:rPr>
          <w:rFonts w:ascii="仿宋" w:hAnsi="仿宋" w:eastAsia="仿宋" w:cs="仿宋"/>
          <w:spacing w:val="9"/>
          <w:position w:val="13"/>
          <w:sz w:val="28"/>
          <w:szCs w:val="28"/>
        </w:rPr>
        <w:t>3.处理后的地基应满足建筑物地基承载力、变形和稳定性要求，地基</w:t>
      </w:r>
    </w:p>
    <w:p>
      <w:pPr>
        <w:spacing w:before="1" w:line="221" w:lineRule="auto"/>
        <w:ind w:left="27"/>
        <w:rPr>
          <w:rFonts w:ascii="仿宋" w:hAnsi="仿宋" w:eastAsia="仿宋" w:cs="仿宋"/>
          <w:sz w:val="28"/>
          <w:szCs w:val="28"/>
        </w:rPr>
      </w:pPr>
      <w:r>
        <w:rPr>
          <w:rFonts w:ascii="仿宋" w:hAnsi="仿宋" w:eastAsia="仿宋" w:cs="仿宋"/>
          <w:spacing w:val="7"/>
          <w:sz w:val="28"/>
          <w:szCs w:val="28"/>
        </w:rPr>
        <w:t>处理的设计尚应符合下列规定：</w:t>
      </w:r>
    </w:p>
    <w:p>
      <w:pPr>
        <w:spacing w:before="256" w:line="468" w:lineRule="exact"/>
        <w:ind w:left="606"/>
        <w:rPr>
          <w:rFonts w:ascii="仿宋" w:hAnsi="仿宋" w:eastAsia="仿宋" w:cs="仿宋"/>
          <w:sz w:val="28"/>
          <w:szCs w:val="28"/>
        </w:rPr>
      </w:pPr>
      <w:r>
        <w:rPr>
          <w:rFonts w:ascii="仿宋" w:hAnsi="仿宋" w:eastAsia="仿宋" w:cs="仿宋"/>
          <w:spacing w:val="8"/>
          <w:position w:val="13"/>
          <w:sz w:val="28"/>
          <w:szCs w:val="28"/>
        </w:rPr>
        <w:t>①经处理后的地基，</w:t>
      </w:r>
      <w:r>
        <w:rPr>
          <w:rFonts w:ascii="仿宋" w:hAnsi="仿宋" w:eastAsia="仿宋" w:cs="仿宋"/>
          <w:spacing w:val="-72"/>
          <w:position w:val="13"/>
          <w:sz w:val="28"/>
          <w:szCs w:val="28"/>
        </w:rPr>
        <w:t xml:space="preserve"> </w:t>
      </w:r>
      <w:r>
        <w:rPr>
          <w:rFonts w:ascii="仿宋" w:hAnsi="仿宋" w:eastAsia="仿宋" w:cs="仿宋"/>
          <w:spacing w:val="8"/>
          <w:position w:val="13"/>
          <w:sz w:val="28"/>
          <w:szCs w:val="28"/>
        </w:rPr>
        <w:t>当在受力层范围内仍存在软弱下卧层时，应进行</w:t>
      </w:r>
    </w:p>
    <w:p>
      <w:pPr>
        <w:spacing w:before="1" w:line="222" w:lineRule="auto"/>
        <w:ind w:left="27"/>
        <w:rPr>
          <w:rFonts w:ascii="仿宋" w:hAnsi="仿宋" w:eastAsia="仿宋" w:cs="仿宋"/>
          <w:sz w:val="28"/>
          <w:szCs w:val="28"/>
        </w:rPr>
      </w:pPr>
      <w:r>
        <w:rPr>
          <w:rFonts w:ascii="仿宋" w:hAnsi="仿宋" w:eastAsia="仿宋" w:cs="仿宋"/>
          <w:spacing w:val="6"/>
          <w:sz w:val="28"/>
          <w:szCs w:val="28"/>
        </w:rPr>
        <w:t>软弱下卧层地基承载力验算；</w:t>
      </w:r>
    </w:p>
    <w:p>
      <w:pPr>
        <w:spacing w:before="155" w:line="468" w:lineRule="exact"/>
        <w:ind w:left="604"/>
        <w:rPr>
          <w:rFonts w:ascii="仿宋" w:hAnsi="仿宋" w:eastAsia="仿宋" w:cs="仿宋"/>
          <w:sz w:val="28"/>
          <w:szCs w:val="28"/>
        </w:rPr>
      </w:pPr>
      <w:r>
        <w:rPr>
          <w:rFonts w:ascii="仿宋" w:hAnsi="仿宋" w:eastAsia="仿宋" w:cs="仿宋"/>
          <w:spacing w:val="10"/>
          <w:position w:val="13"/>
          <w:sz w:val="28"/>
          <w:szCs w:val="28"/>
        </w:rPr>
        <w:t>②按地基变形设计或应作变形验算且需进行地基处理的建筑物或构筑</w:t>
      </w:r>
    </w:p>
    <w:p>
      <w:pPr>
        <w:spacing w:before="1" w:line="221" w:lineRule="auto"/>
        <w:ind w:left="27"/>
        <w:rPr>
          <w:rFonts w:ascii="仿宋" w:hAnsi="仿宋" w:eastAsia="仿宋" w:cs="仿宋"/>
          <w:sz w:val="28"/>
          <w:szCs w:val="28"/>
        </w:rPr>
      </w:pPr>
      <w:r>
        <w:rPr>
          <w:rFonts w:ascii="仿宋" w:hAnsi="仿宋" w:eastAsia="仿宋" w:cs="仿宋"/>
          <w:spacing w:val="7"/>
          <w:sz w:val="28"/>
          <w:szCs w:val="28"/>
        </w:rPr>
        <w:t>物，应对处理后的地基进行变形验算；</w:t>
      </w:r>
    </w:p>
    <w:p>
      <w:pPr>
        <w:spacing w:before="158" w:line="466" w:lineRule="exact"/>
        <w:ind w:left="604"/>
        <w:rPr>
          <w:rFonts w:ascii="仿宋" w:hAnsi="仿宋" w:eastAsia="仿宋" w:cs="仿宋"/>
          <w:sz w:val="28"/>
          <w:szCs w:val="28"/>
        </w:rPr>
      </w:pPr>
      <w:r>
        <w:rPr>
          <w:rFonts w:ascii="仿宋" w:hAnsi="仿宋" w:eastAsia="仿宋" w:cs="仿宋"/>
          <w:spacing w:val="10"/>
          <w:position w:val="13"/>
          <w:sz w:val="28"/>
          <w:szCs w:val="28"/>
        </w:rPr>
        <w:t>③对建造在处理后的地基上受较大水平荷载或位于斜坡上的建筑物及</w:t>
      </w:r>
    </w:p>
    <w:p>
      <w:pPr>
        <w:spacing w:line="220" w:lineRule="auto"/>
        <w:ind w:left="25"/>
        <w:rPr>
          <w:rFonts w:ascii="仿宋" w:hAnsi="仿宋" w:eastAsia="仿宋" w:cs="仿宋"/>
          <w:sz w:val="28"/>
          <w:szCs w:val="28"/>
        </w:rPr>
      </w:pPr>
      <w:r>
        <w:rPr>
          <w:rFonts w:ascii="仿宋" w:hAnsi="仿宋" w:eastAsia="仿宋" w:cs="仿宋"/>
          <w:spacing w:val="7"/>
          <w:sz w:val="28"/>
          <w:szCs w:val="28"/>
        </w:rPr>
        <w:t>构筑物，应进行地基稳定性验算。</w:t>
      </w:r>
    </w:p>
    <w:p>
      <w:pPr>
        <w:spacing w:before="158" w:line="223"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3.1.7</w:t>
      </w:r>
      <w:r>
        <w:rPr>
          <w:rFonts w:ascii="仿宋" w:hAnsi="仿宋" w:eastAsia="仿宋" w:cs="仿宋"/>
          <w:spacing w:val="-26"/>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填方工程的施工应满足设计和规范要求。</w:t>
      </w:r>
    </w:p>
    <w:p>
      <w:pPr>
        <w:spacing w:before="133" w:line="309" w:lineRule="auto"/>
        <w:ind w:left="32" w:right="37" w:firstLine="594"/>
        <w:rPr>
          <w:rFonts w:ascii="仿宋" w:hAnsi="仿宋" w:eastAsia="仿宋" w:cs="仿宋"/>
          <w:sz w:val="28"/>
          <w:szCs w:val="28"/>
        </w:rPr>
      </w:pPr>
      <w:r>
        <w:rPr>
          <w:rFonts w:ascii="仿宋" w:hAnsi="仿宋" w:eastAsia="仿宋" w:cs="仿宋"/>
          <w:spacing w:val="9"/>
          <w:sz w:val="28"/>
          <w:szCs w:val="28"/>
        </w:rPr>
        <w:t xml:space="preserve">1.施工前应检查基底的垃圾、树根等杂物清除情况，测量基底标高、 </w:t>
      </w:r>
      <w:r>
        <w:rPr>
          <w:rFonts w:ascii="仿宋" w:hAnsi="仿宋" w:eastAsia="仿宋" w:cs="仿宋"/>
          <w:spacing w:val="3"/>
          <w:sz w:val="28"/>
          <w:szCs w:val="28"/>
        </w:rPr>
        <w:t>边坡坡率，检查验收基础外墙防水层和保护层等。</w:t>
      </w:r>
      <w:r>
        <w:rPr>
          <w:rFonts w:ascii="仿宋" w:hAnsi="仿宋" w:eastAsia="仿宋" w:cs="仿宋"/>
          <w:spacing w:val="-66"/>
          <w:sz w:val="28"/>
          <w:szCs w:val="28"/>
        </w:rPr>
        <w:t xml:space="preserve"> </w:t>
      </w:r>
      <w:r>
        <w:rPr>
          <w:rFonts w:ascii="仿宋" w:hAnsi="仿宋" w:eastAsia="仿宋" w:cs="仿宋"/>
          <w:spacing w:val="3"/>
          <w:sz w:val="28"/>
          <w:szCs w:val="28"/>
        </w:rPr>
        <w:t>回填料应符合设计要求，</w:t>
      </w:r>
    </w:p>
    <w:p>
      <w:pPr>
        <w:spacing w:before="1" w:line="220" w:lineRule="auto"/>
        <w:ind w:left="30"/>
        <w:rPr>
          <w:rFonts w:ascii="仿宋" w:hAnsi="仿宋" w:eastAsia="仿宋" w:cs="仿宋"/>
          <w:sz w:val="28"/>
          <w:szCs w:val="28"/>
        </w:rPr>
      </w:pPr>
      <w:r>
        <w:rPr>
          <w:rFonts w:ascii="仿宋" w:hAnsi="仿宋" w:eastAsia="仿宋" w:cs="仿宋"/>
          <w:spacing w:val="9"/>
          <w:sz w:val="28"/>
          <w:szCs w:val="28"/>
        </w:rPr>
        <w:t>并应确定回填料含水量控制范围、铺土厚度、压实遍数等施工参数。</w:t>
      </w:r>
    </w:p>
    <w:p>
      <w:pPr>
        <w:spacing w:before="256" w:line="470" w:lineRule="exact"/>
        <w:ind w:left="606"/>
        <w:rPr>
          <w:rFonts w:ascii="仿宋" w:hAnsi="仿宋" w:eastAsia="仿宋" w:cs="仿宋"/>
          <w:sz w:val="28"/>
          <w:szCs w:val="28"/>
        </w:rPr>
      </w:pPr>
      <w:r>
        <w:rPr>
          <w:rFonts w:ascii="仿宋" w:hAnsi="仿宋" w:eastAsia="仿宋" w:cs="仿宋"/>
          <w:spacing w:val="10"/>
          <w:position w:val="13"/>
          <w:sz w:val="28"/>
          <w:szCs w:val="28"/>
        </w:rPr>
        <w:t>①基底不得有垃圾、树根等杂物，坑穴积水抽除、淤泥挖净，基底处</w:t>
      </w:r>
    </w:p>
    <w:p>
      <w:pPr>
        <w:spacing w:before="1" w:line="221" w:lineRule="auto"/>
        <w:ind w:left="28"/>
        <w:rPr>
          <w:rFonts w:ascii="仿宋" w:hAnsi="仿宋" w:eastAsia="仿宋" w:cs="仿宋"/>
          <w:sz w:val="28"/>
          <w:szCs w:val="28"/>
        </w:rPr>
      </w:pPr>
      <w:r>
        <w:rPr>
          <w:rFonts w:ascii="仿宋" w:hAnsi="仿宋" w:eastAsia="仿宋" w:cs="仿宋"/>
          <w:spacing w:val="5"/>
          <w:sz w:val="28"/>
          <w:szCs w:val="28"/>
        </w:rPr>
        <w:t>理应符合设计要求；</w:t>
      </w:r>
    </w:p>
    <w:p>
      <w:pPr>
        <w:spacing w:before="154" w:line="468" w:lineRule="exact"/>
        <w:ind w:left="604"/>
        <w:rPr>
          <w:rFonts w:ascii="仿宋" w:hAnsi="仿宋" w:eastAsia="仿宋" w:cs="仿宋"/>
          <w:sz w:val="28"/>
          <w:szCs w:val="28"/>
        </w:rPr>
      </w:pPr>
      <w:r>
        <w:rPr>
          <w:rFonts w:ascii="仿宋" w:hAnsi="仿宋" w:eastAsia="仿宋" w:cs="仿宋"/>
          <w:spacing w:val="10"/>
          <w:position w:val="13"/>
          <w:sz w:val="28"/>
          <w:szCs w:val="28"/>
        </w:rPr>
        <w:t>②基底标高、边坡坡率，基础外墙防水层和保护层等已进行检查和办</w:t>
      </w:r>
    </w:p>
    <w:p>
      <w:pPr>
        <w:spacing w:before="1" w:line="222" w:lineRule="auto"/>
        <w:ind w:left="26"/>
        <w:rPr>
          <w:rFonts w:ascii="仿宋" w:hAnsi="仿宋" w:eastAsia="仿宋" w:cs="仿宋"/>
          <w:sz w:val="28"/>
          <w:szCs w:val="28"/>
        </w:rPr>
      </w:pPr>
      <w:r>
        <w:rPr>
          <w:rFonts w:ascii="仿宋" w:hAnsi="仿宋" w:eastAsia="仿宋" w:cs="仿宋"/>
          <w:spacing w:val="5"/>
          <w:sz w:val="28"/>
          <w:szCs w:val="28"/>
        </w:rPr>
        <w:t>好了隐蔽验收手续；</w:t>
      </w:r>
    </w:p>
    <w:p>
      <w:pPr>
        <w:spacing w:before="158" w:line="309" w:lineRule="auto"/>
        <w:ind w:left="26" w:right="86" w:firstLine="578"/>
        <w:rPr>
          <w:rFonts w:ascii="仿宋" w:hAnsi="仿宋" w:eastAsia="仿宋" w:cs="仿宋"/>
          <w:sz w:val="28"/>
          <w:szCs w:val="28"/>
        </w:rPr>
      </w:pPr>
      <w:r>
        <w:rPr>
          <w:rFonts w:ascii="仿宋" w:hAnsi="仿宋" w:eastAsia="仿宋" w:cs="仿宋"/>
          <w:spacing w:val="11"/>
          <w:sz w:val="28"/>
          <w:szCs w:val="28"/>
        </w:rPr>
        <w:t>③回填料应符合设计要求，</w:t>
      </w:r>
      <w:r>
        <w:rPr>
          <w:rFonts w:ascii="仿宋" w:hAnsi="仿宋" w:eastAsia="仿宋" w:cs="仿宋"/>
          <w:spacing w:val="-72"/>
          <w:sz w:val="28"/>
          <w:szCs w:val="28"/>
        </w:rPr>
        <w:t xml:space="preserve"> </w:t>
      </w:r>
      <w:r>
        <w:rPr>
          <w:rFonts w:ascii="仿宋" w:hAnsi="仿宋" w:eastAsia="仿宋" w:cs="仿宋"/>
          <w:spacing w:val="11"/>
          <w:sz w:val="28"/>
          <w:szCs w:val="28"/>
        </w:rPr>
        <w:t>回填使用前应分别取样测</w:t>
      </w:r>
      <w:r>
        <w:rPr>
          <w:rFonts w:ascii="仿宋" w:hAnsi="仿宋" w:eastAsia="仿宋" w:cs="仿宋"/>
          <w:spacing w:val="10"/>
          <w:sz w:val="28"/>
          <w:szCs w:val="28"/>
        </w:rPr>
        <w:t>定其最大干密度</w:t>
      </w:r>
      <w:r>
        <w:rPr>
          <w:rFonts w:ascii="仿宋" w:hAnsi="仿宋" w:eastAsia="仿宋" w:cs="仿宋"/>
          <w:sz w:val="28"/>
          <w:szCs w:val="28"/>
        </w:rPr>
        <w:t xml:space="preserve"> </w:t>
      </w:r>
      <w:r>
        <w:rPr>
          <w:rFonts w:ascii="仿宋" w:hAnsi="仿宋" w:eastAsia="仿宋" w:cs="仿宋"/>
          <w:spacing w:val="13"/>
          <w:sz w:val="28"/>
          <w:szCs w:val="28"/>
        </w:rPr>
        <w:t>和最佳含水率并做压实实验，确定回填料含水量控制范围</w:t>
      </w:r>
      <w:r>
        <w:rPr>
          <w:rFonts w:ascii="仿宋" w:hAnsi="仿宋" w:eastAsia="仿宋" w:cs="仿宋"/>
          <w:spacing w:val="12"/>
          <w:sz w:val="28"/>
          <w:szCs w:val="28"/>
        </w:rPr>
        <w:t>、铺土厚度、压</w:t>
      </w:r>
    </w:p>
    <w:p>
      <w:pPr>
        <w:spacing w:before="1" w:line="222" w:lineRule="auto"/>
        <w:ind w:left="32"/>
        <w:rPr>
          <w:rFonts w:ascii="仿宋" w:hAnsi="仿宋" w:eastAsia="仿宋" w:cs="仿宋"/>
          <w:sz w:val="28"/>
          <w:szCs w:val="28"/>
        </w:rPr>
      </w:pPr>
      <w:r>
        <w:rPr>
          <w:rFonts w:ascii="仿宋" w:hAnsi="仿宋" w:eastAsia="仿宋" w:cs="仿宋"/>
          <w:spacing w:val="5"/>
          <w:sz w:val="28"/>
          <w:szCs w:val="28"/>
        </w:rPr>
        <w:t>实遍数等施工参数。</w:t>
      </w:r>
    </w:p>
    <w:p>
      <w:pPr>
        <w:spacing w:before="155" w:line="309" w:lineRule="auto"/>
        <w:ind w:left="27" w:right="86" w:firstLine="581"/>
        <w:rPr>
          <w:rFonts w:ascii="仿宋" w:hAnsi="仿宋" w:eastAsia="仿宋" w:cs="仿宋"/>
          <w:sz w:val="28"/>
          <w:szCs w:val="28"/>
        </w:rPr>
      </w:pPr>
      <w:r>
        <w:rPr>
          <w:rFonts w:ascii="仿宋" w:hAnsi="仿宋" w:eastAsia="仿宋" w:cs="仿宋"/>
          <w:spacing w:val="12"/>
          <w:sz w:val="28"/>
          <w:szCs w:val="28"/>
        </w:rPr>
        <w:t>2.施工中应检查排水系统、每层填筑厚度、辗迹重叠程度、含水量控</w:t>
      </w:r>
      <w:r>
        <w:rPr>
          <w:rFonts w:ascii="仿宋" w:hAnsi="仿宋" w:eastAsia="仿宋" w:cs="仿宋"/>
          <w:spacing w:val="14"/>
          <w:sz w:val="28"/>
          <w:szCs w:val="28"/>
        </w:rPr>
        <w:t xml:space="preserve"> </w:t>
      </w:r>
      <w:r>
        <w:rPr>
          <w:rFonts w:ascii="仿宋" w:hAnsi="仿宋" w:eastAsia="仿宋" w:cs="仿宋"/>
          <w:spacing w:val="11"/>
          <w:sz w:val="28"/>
          <w:szCs w:val="28"/>
        </w:rPr>
        <w:t>制、</w:t>
      </w:r>
      <w:r>
        <w:rPr>
          <w:rFonts w:ascii="仿宋" w:hAnsi="仿宋" w:eastAsia="仿宋" w:cs="仿宋"/>
          <w:spacing w:val="-72"/>
          <w:sz w:val="28"/>
          <w:szCs w:val="28"/>
        </w:rPr>
        <w:t xml:space="preserve"> </w:t>
      </w:r>
      <w:r>
        <w:rPr>
          <w:rFonts w:ascii="仿宋" w:hAnsi="仿宋" w:eastAsia="仿宋" w:cs="仿宋"/>
          <w:spacing w:val="11"/>
          <w:sz w:val="28"/>
          <w:szCs w:val="28"/>
        </w:rPr>
        <w:t>回填土有机质含量、压实系数等，填实厚</w:t>
      </w:r>
      <w:r>
        <w:rPr>
          <w:rFonts w:ascii="仿宋" w:hAnsi="仿宋" w:eastAsia="仿宋" w:cs="仿宋"/>
          <w:spacing w:val="10"/>
          <w:sz w:val="28"/>
          <w:szCs w:val="28"/>
        </w:rPr>
        <w:t>度及压实遍数根据图纸压实</w:t>
      </w:r>
    </w:p>
    <w:p>
      <w:pPr>
        <w:spacing w:before="1" w:line="222" w:lineRule="auto"/>
        <w:ind w:left="37"/>
        <w:rPr>
          <w:rFonts w:ascii="仿宋" w:hAnsi="仿宋" w:eastAsia="仿宋" w:cs="仿宋"/>
          <w:sz w:val="28"/>
          <w:szCs w:val="28"/>
        </w:rPr>
      </w:pPr>
      <w:r>
        <w:rPr>
          <w:rFonts w:ascii="仿宋" w:hAnsi="仿宋" w:eastAsia="仿宋" w:cs="仿宋"/>
          <w:spacing w:val="5"/>
          <w:sz w:val="28"/>
          <w:szCs w:val="28"/>
        </w:rPr>
        <w:t>系数及压实机具确定。</w:t>
      </w:r>
    </w:p>
    <w:p>
      <w:pPr>
        <w:spacing w:line="222" w:lineRule="auto"/>
        <w:rPr>
          <w:rFonts w:ascii="仿宋" w:hAnsi="仿宋" w:eastAsia="仿宋" w:cs="仿宋"/>
          <w:sz w:val="28"/>
          <w:szCs w:val="28"/>
        </w:rPr>
        <w:sectPr>
          <w:headerReference r:id="rId46" w:type="default"/>
          <w:footerReference r:id="rId47" w:type="default"/>
          <w:pgSz w:w="11910" w:h="16840"/>
          <w:pgMar w:top="1171" w:right="1011" w:bottom="840" w:left="1415" w:header="595" w:footer="577" w:gutter="0"/>
          <w:cols w:space="720" w:num="1"/>
        </w:sectPr>
      </w:pPr>
    </w:p>
    <w:p>
      <w:pPr>
        <w:spacing w:before="44" w:line="463" w:lineRule="exact"/>
        <w:ind w:left="606"/>
        <w:rPr>
          <w:rFonts w:ascii="仿宋" w:hAnsi="仿宋" w:eastAsia="仿宋" w:cs="仿宋"/>
          <w:sz w:val="28"/>
          <w:szCs w:val="28"/>
        </w:rPr>
      </w:pPr>
      <w:r>
        <w:rPr>
          <w:rFonts w:ascii="仿宋" w:hAnsi="仿宋" w:eastAsia="仿宋" w:cs="仿宋"/>
          <w:spacing w:val="11"/>
          <w:position w:val="13"/>
          <w:sz w:val="28"/>
          <w:szCs w:val="28"/>
        </w:rPr>
        <w:t>①在压实填土的过程中，应分层取样检验土的干密度和含水量。每</w:t>
      </w:r>
    </w:p>
    <w:p>
      <w:pPr>
        <w:spacing w:before="1" w:line="220" w:lineRule="auto"/>
        <w:ind w:left="23"/>
        <w:rPr>
          <w:rFonts w:ascii="仿宋" w:hAnsi="仿宋" w:eastAsia="仿宋" w:cs="仿宋"/>
          <w:sz w:val="28"/>
          <w:szCs w:val="28"/>
        </w:rPr>
      </w:pPr>
      <w:r>
        <w:rPr>
          <w:rFonts w:ascii="仿宋" w:hAnsi="仿宋" w:eastAsia="仿宋" w:cs="仿宋"/>
          <w:spacing w:val="5"/>
          <w:sz w:val="28"/>
          <w:szCs w:val="28"/>
        </w:rPr>
        <w:t>50-100</w:t>
      </w:r>
      <w:r>
        <w:rPr>
          <w:rFonts w:ascii="宋体" w:hAnsi="宋体" w:eastAsia="宋体" w:cs="宋体"/>
          <w:spacing w:val="5"/>
          <w:sz w:val="28"/>
          <w:szCs w:val="28"/>
        </w:rPr>
        <w:t>㎡</w:t>
      </w:r>
      <w:r>
        <w:rPr>
          <w:rFonts w:ascii="仿宋" w:hAnsi="仿宋" w:eastAsia="仿宋" w:cs="仿宋"/>
          <w:spacing w:val="5"/>
          <w:sz w:val="28"/>
          <w:szCs w:val="28"/>
        </w:rPr>
        <w:t>面积内应有一个检测点；</w:t>
      </w:r>
    </w:p>
    <w:p>
      <w:pPr>
        <w:spacing w:before="159" w:line="309" w:lineRule="auto"/>
        <w:ind w:left="26" w:right="60" w:firstLine="578"/>
        <w:rPr>
          <w:rFonts w:ascii="仿宋" w:hAnsi="仿宋" w:eastAsia="仿宋" w:cs="仿宋"/>
          <w:sz w:val="28"/>
          <w:szCs w:val="28"/>
        </w:rPr>
      </w:pPr>
      <w:r>
        <w:rPr>
          <w:rFonts w:ascii="仿宋" w:hAnsi="仿宋" w:eastAsia="仿宋" w:cs="仿宋"/>
          <w:spacing w:val="10"/>
          <w:sz w:val="28"/>
          <w:szCs w:val="28"/>
        </w:rPr>
        <w:t>②压实系数不得低于规范的规定，采用环刀法取样时，基坑和室内回</w:t>
      </w:r>
      <w:r>
        <w:rPr>
          <w:rFonts w:ascii="仿宋" w:hAnsi="仿宋" w:eastAsia="仿宋" w:cs="仿宋"/>
          <w:spacing w:val="4"/>
          <w:sz w:val="28"/>
          <w:szCs w:val="28"/>
        </w:rPr>
        <w:t xml:space="preserve">  </w:t>
      </w:r>
      <w:r>
        <w:rPr>
          <w:rFonts w:ascii="仿宋" w:hAnsi="仿宋" w:eastAsia="仿宋" w:cs="仿宋"/>
          <w:sz w:val="28"/>
          <w:szCs w:val="28"/>
        </w:rPr>
        <w:t>填，每 100</w:t>
      </w:r>
      <w:r>
        <w:rPr>
          <w:rFonts w:ascii="宋体" w:hAnsi="宋体" w:eastAsia="宋体" w:cs="宋体"/>
          <w:sz w:val="28"/>
          <w:szCs w:val="28"/>
        </w:rPr>
        <w:t>㎡</w:t>
      </w:r>
      <w:r>
        <w:rPr>
          <w:rFonts w:ascii="仿宋" w:hAnsi="仿宋" w:eastAsia="仿宋" w:cs="仿宋"/>
          <w:sz w:val="28"/>
          <w:szCs w:val="28"/>
        </w:rPr>
        <w:t>-500</w:t>
      </w:r>
      <w:r>
        <w:rPr>
          <w:rFonts w:ascii="宋体" w:hAnsi="宋体" w:eastAsia="宋体" w:cs="宋体"/>
          <w:sz w:val="28"/>
          <w:szCs w:val="28"/>
        </w:rPr>
        <w:t xml:space="preserve">㎡ </w:t>
      </w:r>
      <w:r>
        <w:rPr>
          <w:rFonts w:ascii="仿宋" w:hAnsi="仿宋" w:eastAsia="仿宋" w:cs="仿宋"/>
          <w:sz w:val="28"/>
          <w:szCs w:val="28"/>
        </w:rPr>
        <w:t>取样 1</w:t>
      </w:r>
      <w:r>
        <w:rPr>
          <w:rFonts w:ascii="仿宋" w:hAnsi="仿宋" w:eastAsia="仿宋" w:cs="仿宋"/>
          <w:spacing w:val="-21"/>
          <w:sz w:val="28"/>
          <w:szCs w:val="28"/>
        </w:rPr>
        <w:t xml:space="preserve"> </w:t>
      </w:r>
      <w:r>
        <w:rPr>
          <w:rFonts w:ascii="仿宋" w:hAnsi="仿宋" w:eastAsia="仿宋" w:cs="仿宋"/>
          <w:sz w:val="28"/>
          <w:szCs w:val="28"/>
        </w:rPr>
        <w:t>组，且每层不少于 1</w:t>
      </w:r>
      <w:r>
        <w:rPr>
          <w:rFonts w:ascii="仿宋" w:hAnsi="仿宋" w:eastAsia="仿宋" w:cs="仿宋"/>
          <w:spacing w:val="-28"/>
          <w:sz w:val="28"/>
          <w:szCs w:val="28"/>
        </w:rPr>
        <w:t xml:space="preserve"> </w:t>
      </w:r>
      <w:r>
        <w:rPr>
          <w:rFonts w:ascii="仿宋" w:hAnsi="仿宋" w:eastAsia="仿宋" w:cs="仿宋"/>
          <w:sz w:val="28"/>
          <w:szCs w:val="28"/>
        </w:rPr>
        <w:t xml:space="preserve">组；柱基回填，每层抽样  </w:t>
      </w:r>
      <w:r>
        <w:rPr>
          <w:rFonts w:ascii="仿宋" w:hAnsi="仿宋" w:eastAsia="仿宋" w:cs="仿宋"/>
          <w:spacing w:val="4"/>
          <w:sz w:val="28"/>
          <w:szCs w:val="28"/>
        </w:rPr>
        <w:t>柱基总数的 10%，且不少于 5</w:t>
      </w:r>
      <w:r>
        <w:rPr>
          <w:rFonts w:ascii="仿宋" w:hAnsi="仿宋" w:eastAsia="仿宋" w:cs="仿宋"/>
          <w:spacing w:val="-28"/>
          <w:sz w:val="28"/>
          <w:szCs w:val="28"/>
        </w:rPr>
        <w:t xml:space="preserve"> </w:t>
      </w:r>
      <w:r>
        <w:rPr>
          <w:rFonts w:ascii="仿宋" w:hAnsi="仿宋" w:eastAsia="仿宋" w:cs="仿宋"/>
          <w:spacing w:val="4"/>
          <w:sz w:val="28"/>
          <w:szCs w:val="28"/>
        </w:rPr>
        <w:t>组；基槽或管</w:t>
      </w:r>
      <w:r>
        <w:rPr>
          <w:rFonts w:ascii="仿宋" w:hAnsi="仿宋" w:eastAsia="仿宋" w:cs="仿宋"/>
          <w:spacing w:val="3"/>
          <w:sz w:val="28"/>
          <w:szCs w:val="28"/>
        </w:rPr>
        <w:t>沟回填，每层按长度 20m-50m取</w:t>
      </w:r>
    </w:p>
    <w:p>
      <w:pPr>
        <w:spacing w:line="220" w:lineRule="auto"/>
        <w:ind w:left="27"/>
        <w:rPr>
          <w:rFonts w:ascii="仿宋" w:hAnsi="仿宋" w:eastAsia="仿宋" w:cs="仿宋"/>
          <w:sz w:val="28"/>
          <w:szCs w:val="28"/>
        </w:rPr>
      </w:pPr>
      <w:r>
        <w:rPr>
          <w:rFonts w:ascii="仿宋" w:hAnsi="仿宋" w:eastAsia="仿宋" w:cs="仿宋"/>
          <w:spacing w:val="1"/>
          <w:sz w:val="28"/>
          <w:szCs w:val="28"/>
        </w:rPr>
        <w:t>样 1</w:t>
      </w:r>
      <w:r>
        <w:rPr>
          <w:rFonts w:ascii="仿宋" w:hAnsi="仿宋" w:eastAsia="仿宋" w:cs="仿宋"/>
          <w:spacing w:val="-27"/>
          <w:sz w:val="28"/>
          <w:szCs w:val="28"/>
        </w:rPr>
        <w:t xml:space="preserve"> </w:t>
      </w:r>
      <w:r>
        <w:rPr>
          <w:rFonts w:ascii="仿宋" w:hAnsi="仿宋" w:eastAsia="仿宋" w:cs="仿宋"/>
          <w:spacing w:val="1"/>
          <w:sz w:val="28"/>
          <w:szCs w:val="28"/>
        </w:rPr>
        <w:t>组，且每层不少于 1</w:t>
      </w:r>
      <w:r>
        <w:rPr>
          <w:rFonts w:ascii="仿宋" w:hAnsi="仿宋" w:eastAsia="仿宋" w:cs="仿宋"/>
          <w:spacing w:val="-31"/>
          <w:sz w:val="28"/>
          <w:szCs w:val="28"/>
        </w:rPr>
        <w:t xml:space="preserve"> </w:t>
      </w:r>
      <w:r>
        <w:rPr>
          <w:rFonts w:ascii="仿宋" w:hAnsi="仿宋" w:eastAsia="仿宋" w:cs="仿宋"/>
          <w:spacing w:val="1"/>
          <w:sz w:val="28"/>
          <w:szCs w:val="28"/>
        </w:rPr>
        <w:t>组；室外回填，每层按</w:t>
      </w:r>
    </w:p>
    <w:p>
      <w:pPr>
        <w:spacing w:before="158" w:line="468" w:lineRule="exact"/>
        <w:ind w:left="604"/>
        <w:rPr>
          <w:rFonts w:ascii="仿宋" w:hAnsi="仿宋" w:eastAsia="仿宋" w:cs="仿宋"/>
          <w:sz w:val="28"/>
          <w:szCs w:val="28"/>
        </w:rPr>
      </w:pPr>
      <w:r>
        <w:rPr>
          <w:rFonts w:ascii="仿宋" w:hAnsi="仿宋" w:eastAsia="仿宋" w:cs="仿宋"/>
          <w:spacing w:val="3"/>
          <w:position w:val="13"/>
          <w:sz w:val="28"/>
          <w:szCs w:val="28"/>
        </w:rPr>
        <w:t>400</w:t>
      </w:r>
      <w:r>
        <w:rPr>
          <w:rFonts w:ascii="宋体" w:hAnsi="宋体" w:eastAsia="宋体" w:cs="宋体"/>
          <w:spacing w:val="3"/>
          <w:position w:val="13"/>
          <w:sz w:val="28"/>
          <w:szCs w:val="28"/>
        </w:rPr>
        <w:t>㎡</w:t>
      </w:r>
      <w:r>
        <w:rPr>
          <w:rFonts w:ascii="仿宋" w:hAnsi="仿宋" w:eastAsia="仿宋" w:cs="仿宋"/>
          <w:spacing w:val="3"/>
          <w:position w:val="13"/>
          <w:sz w:val="28"/>
          <w:szCs w:val="28"/>
        </w:rPr>
        <w:t>-900</w:t>
      </w:r>
      <w:r>
        <w:rPr>
          <w:rFonts w:ascii="宋体" w:hAnsi="宋体" w:eastAsia="宋体" w:cs="宋体"/>
          <w:spacing w:val="3"/>
          <w:position w:val="13"/>
          <w:sz w:val="28"/>
          <w:szCs w:val="28"/>
        </w:rPr>
        <w:t>㎡</w:t>
      </w:r>
      <w:r>
        <w:rPr>
          <w:rFonts w:ascii="仿宋" w:hAnsi="仿宋" w:eastAsia="仿宋" w:cs="仿宋"/>
          <w:spacing w:val="3"/>
          <w:position w:val="13"/>
          <w:sz w:val="28"/>
          <w:szCs w:val="28"/>
        </w:rPr>
        <w:t>取样 1</w:t>
      </w:r>
      <w:r>
        <w:rPr>
          <w:rFonts w:ascii="仿宋" w:hAnsi="仿宋" w:eastAsia="仿宋" w:cs="仿宋"/>
          <w:spacing w:val="-28"/>
          <w:position w:val="13"/>
          <w:sz w:val="28"/>
          <w:szCs w:val="28"/>
        </w:rPr>
        <w:t xml:space="preserve"> </w:t>
      </w:r>
      <w:r>
        <w:rPr>
          <w:rFonts w:ascii="仿宋" w:hAnsi="仿宋" w:eastAsia="仿宋" w:cs="仿宋"/>
          <w:spacing w:val="3"/>
          <w:position w:val="13"/>
          <w:sz w:val="28"/>
          <w:szCs w:val="28"/>
        </w:rPr>
        <w:t>组，且每层不少于 1</w:t>
      </w:r>
      <w:r>
        <w:rPr>
          <w:rFonts w:ascii="仿宋" w:hAnsi="仿宋" w:eastAsia="仿宋" w:cs="仿宋"/>
          <w:spacing w:val="-28"/>
          <w:position w:val="13"/>
          <w:sz w:val="28"/>
          <w:szCs w:val="28"/>
        </w:rPr>
        <w:t xml:space="preserve"> </w:t>
      </w:r>
      <w:r>
        <w:rPr>
          <w:rFonts w:ascii="仿宋" w:hAnsi="仿宋" w:eastAsia="仿宋" w:cs="仿宋"/>
          <w:spacing w:val="3"/>
          <w:position w:val="13"/>
          <w:sz w:val="28"/>
          <w:szCs w:val="28"/>
        </w:rPr>
        <w:t>组，取样部</w:t>
      </w:r>
      <w:r>
        <w:rPr>
          <w:rFonts w:ascii="仿宋" w:hAnsi="仿宋" w:eastAsia="仿宋" w:cs="仿宋"/>
          <w:spacing w:val="2"/>
          <w:position w:val="13"/>
          <w:sz w:val="28"/>
          <w:szCs w:val="28"/>
        </w:rPr>
        <w:t>位应在每层压实</w:t>
      </w:r>
    </w:p>
    <w:p>
      <w:pPr>
        <w:spacing w:line="221" w:lineRule="auto"/>
        <w:ind w:left="28"/>
        <w:rPr>
          <w:rFonts w:ascii="仿宋" w:hAnsi="仿宋" w:eastAsia="仿宋" w:cs="仿宋"/>
          <w:sz w:val="28"/>
          <w:szCs w:val="28"/>
        </w:rPr>
      </w:pPr>
      <w:r>
        <w:rPr>
          <w:rFonts w:ascii="仿宋" w:hAnsi="仿宋" w:eastAsia="仿宋" w:cs="仿宋"/>
          <w:spacing w:val="2"/>
          <w:sz w:val="28"/>
          <w:szCs w:val="28"/>
        </w:rPr>
        <w:t>后的下半部；</w:t>
      </w:r>
    </w:p>
    <w:p>
      <w:pPr>
        <w:spacing w:before="156" w:line="468" w:lineRule="exact"/>
        <w:ind w:left="604"/>
        <w:rPr>
          <w:rFonts w:ascii="仿宋" w:hAnsi="仿宋" w:eastAsia="仿宋" w:cs="仿宋"/>
          <w:sz w:val="28"/>
          <w:szCs w:val="28"/>
        </w:rPr>
      </w:pPr>
      <w:r>
        <w:rPr>
          <w:rFonts w:ascii="仿宋" w:hAnsi="仿宋" w:eastAsia="仿宋" w:cs="仿宋"/>
          <w:spacing w:val="9"/>
          <w:position w:val="13"/>
          <w:sz w:val="28"/>
          <w:szCs w:val="28"/>
        </w:rPr>
        <w:t>③深浅坑（槽）相连时，应先填深坑（槽</w:t>
      </w:r>
      <w:r>
        <w:rPr>
          <w:rFonts w:ascii="仿宋" w:hAnsi="仿宋" w:eastAsia="仿宋" w:cs="仿宋"/>
          <w:spacing w:val="-1"/>
          <w:position w:val="13"/>
          <w:sz w:val="28"/>
          <w:szCs w:val="28"/>
        </w:rPr>
        <w:t>）</w:t>
      </w:r>
      <w:r>
        <w:rPr>
          <w:rFonts w:ascii="仿宋" w:hAnsi="仿宋" w:eastAsia="仿宋" w:cs="仿宋"/>
          <w:spacing w:val="-81"/>
          <w:position w:val="13"/>
          <w:sz w:val="28"/>
          <w:szCs w:val="28"/>
        </w:rPr>
        <w:t xml:space="preserve"> </w:t>
      </w:r>
      <w:r>
        <w:rPr>
          <w:rFonts w:ascii="仿宋" w:hAnsi="仿宋" w:eastAsia="仿宋" w:cs="仿宋"/>
          <w:spacing w:val="-1"/>
          <w:position w:val="13"/>
          <w:sz w:val="28"/>
          <w:szCs w:val="28"/>
        </w:rPr>
        <w:t>，</w:t>
      </w:r>
      <w:r>
        <w:rPr>
          <w:rFonts w:ascii="仿宋" w:hAnsi="仿宋" w:eastAsia="仿宋" w:cs="仿宋"/>
          <w:spacing w:val="9"/>
          <w:position w:val="13"/>
          <w:sz w:val="28"/>
          <w:szCs w:val="28"/>
        </w:rPr>
        <w:t>相平后与浅坑全面分层</w:t>
      </w:r>
    </w:p>
    <w:p>
      <w:pPr>
        <w:spacing w:before="2" w:line="222" w:lineRule="auto"/>
        <w:ind w:left="28"/>
        <w:rPr>
          <w:rFonts w:ascii="仿宋" w:hAnsi="仿宋" w:eastAsia="仿宋" w:cs="仿宋"/>
          <w:sz w:val="28"/>
          <w:szCs w:val="28"/>
        </w:rPr>
      </w:pPr>
      <w:r>
        <w:rPr>
          <w:rFonts w:ascii="仿宋" w:hAnsi="仿宋" w:eastAsia="仿宋" w:cs="仿宋"/>
          <w:spacing w:val="-4"/>
          <w:sz w:val="28"/>
          <w:szCs w:val="28"/>
        </w:rPr>
        <w:t>填夯；</w:t>
      </w:r>
    </w:p>
    <w:p>
      <w:pPr>
        <w:spacing w:before="155" w:line="309" w:lineRule="auto"/>
        <w:ind w:left="27" w:right="184" w:firstLine="577"/>
        <w:rPr>
          <w:rFonts w:ascii="仿宋" w:hAnsi="仿宋" w:eastAsia="仿宋" w:cs="仿宋"/>
          <w:sz w:val="28"/>
          <w:szCs w:val="28"/>
        </w:rPr>
      </w:pPr>
      <w:r>
        <w:rPr>
          <w:rFonts w:ascii="仿宋" w:hAnsi="仿宋" w:eastAsia="仿宋" w:cs="仿宋"/>
          <w:spacing w:val="13"/>
          <w:sz w:val="28"/>
          <w:szCs w:val="28"/>
        </w:rPr>
        <w:t>④每层压实后应按规范进行取样，一般采用环刀法、灌砂法、灌水法</w:t>
      </w:r>
      <w:r>
        <w:rPr>
          <w:rFonts w:ascii="仿宋" w:hAnsi="仿宋" w:eastAsia="仿宋" w:cs="仿宋"/>
          <w:spacing w:val="1"/>
          <w:sz w:val="28"/>
          <w:szCs w:val="28"/>
        </w:rPr>
        <w:t xml:space="preserve"> </w:t>
      </w:r>
      <w:r>
        <w:rPr>
          <w:rFonts w:ascii="仿宋" w:hAnsi="仿宋" w:eastAsia="仿宋" w:cs="仿宋"/>
          <w:spacing w:val="13"/>
          <w:sz w:val="28"/>
          <w:szCs w:val="28"/>
        </w:rPr>
        <w:t>取样，取样检测回填料压实度系数，达到设计要求后，</w:t>
      </w:r>
      <w:r>
        <w:rPr>
          <w:rFonts w:ascii="仿宋" w:hAnsi="仿宋" w:eastAsia="仿宋" w:cs="仿宋"/>
          <w:spacing w:val="12"/>
          <w:sz w:val="28"/>
          <w:szCs w:val="28"/>
        </w:rPr>
        <w:t>再进行上一层的铺</w:t>
      </w:r>
    </w:p>
    <w:p>
      <w:pPr>
        <w:spacing w:before="1" w:line="233" w:lineRule="auto"/>
        <w:ind w:left="30"/>
        <w:rPr>
          <w:rFonts w:ascii="仿宋" w:hAnsi="仿宋" w:eastAsia="仿宋" w:cs="仿宋"/>
          <w:sz w:val="28"/>
          <w:szCs w:val="28"/>
        </w:rPr>
      </w:pPr>
      <w:r>
        <w:rPr>
          <w:rFonts w:ascii="仿宋" w:hAnsi="仿宋" w:eastAsia="仿宋" w:cs="仿宋"/>
          <w:spacing w:val="-11"/>
          <w:sz w:val="28"/>
          <w:szCs w:val="28"/>
        </w:rPr>
        <w:t>土。</w:t>
      </w:r>
    </w:p>
    <w:p>
      <w:pPr>
        <w:spacing w:before="135" w:line="221" w:lineRule="auto"/>
        <w:ind w:left="611"/>
        <w:rPr>
          <w:rFonts w:ascii="仿宋" w:hAnsi="仿宋" w:eastAsia="仿宋" w:cs="仿宋"/>
          <w:sz w:val="28"/>
          <w:szCs w:val="28"/>
        </w:rPr>
      </w:pPr>
      <w:r>
        <w:rPr>
          <w:rFonts w:ascii="仿宋" w:hAnsi="仿宋" w:eastAsia="仿宋" w:cs="仿宋"/>
          <w:spacing w:val="8"/>
          <w:sz w:val="28"/>
          <w:szCs w:val="28"/>
        </w:rPr>
        <w:t>3.施工结束后，应进行标高及压实系数检验。</w:t>
      </w:r>
    </w:p>
    <w:p>
      <w:pPr>
        <w:spacing w:before="236" w:line="466" w:lineRule="exact"/>
        <w:ind w:left="606"/>
        <w:rPr>
          <w:rFonts w:ascii="仿宋" w:hAnsi="仿宋" w:eastAsia="仿宋" w:cs="仿宋"/>
          <w:sz w:val="28"/>
          <w:szCs w:val="28"/>
        </w:rPr>
      </w:pPr>
      <w:r>
        <w:rPr>
          <w:rFonts w:ascii="仿宋" w:hAnsi="仿宋" w:eastAsia="仿宋" w:cs="仿宋"/>
          <w:spacing w:val="10"/>
          <w:position w:val="13"/>
          <w:sz w:val="28"/>
          <w:szCs w:val="28"/>
        </w:rPr>
        <w:t>①土方回填柱基基坑基槽标高最大负偏差为 50</w:t>
      </w:r>
      <w:r>
        <w:rPr>
          <w:rFonts w:ascii="仿宋" w:hAnsi="仿宋" w:eastAsia="仿宋" w:cs="仿宋"/>
          <w:position w:val="13"/>
          <w:sz w:val="28"/>
          <w:szCs w:val="28"/>
        </w:rPr>
        <w:t>mm</w:t>
      </w:r>
      <w:r>
        <w:rPr>
          <w:rFonts w:ascii="仿宋" w:hAnsi="仿宋" w:eastAsia="仿宋" w:cs="仿宋"/>
          <w:spacing w:val="10"/>
          <w:position w:val="13"/>
          <w:sz w:val="28"/>
          <w:szCs w:val="28"/>
        </w:rPr>
        <w:t>，表面平</w:t>
      </w:r>
      <w:r>
        <w:rPr>
          <w:rFonts w:ascii="仿宋" w:hAnsi="仿宋" w:eastAsia="仿宋" w:cs="仿宋"/>
          <w:spacing w:val="9"/>
          <w:position w:val="13"/>
          <w:sz w:val="28"/>
          <w:szCs w:val="28"/>
        </w:rPr>
        <w:t>整度最大允</w:t>
      </w:r>
    </w:p>
    <w:p>
      <w:pPr>
        <w:spacing w:before="1" w:line="222" w:lineRule="auto"/>
        <w:ind w:left="30"/>
        <w:rPr>
          <w:rFonts w:ascii="仿宋" w:hAnsi="仿宋" w:eastAsia="仿宋" w:cs="仿宋"/>
          <w:sz w:val="28"/>
          <w:szCs w:val="28"/>
        </w:rPr>
      </w:pPr>
      <w:r>
        <w:rPr>
          <w:rFonts w:ascii="仿宋" w:hAnsi="仿宋" w:eastAsia="仿宋" w:cs="仿宋"/>
          <w:spacing w:val="-1"/>
          <w:sz w:val="28"/>
          <w:szCs w:val="28"/>
        </w:rPr>
        <w:t>许偏差为</w:t>
      </w:r>
      <w:r>
        <w:rPr>
          <w:rFonts w:ascii="仿宋" w:hAnsi="仿宋" w:eastAsia="仿宋" w:cs="仿宋"/>
          <w:spacing w:val="-14"/>
          <w:sz w:val="28"/>
          <w:szCs w:val="28"/>
        </w:rPr>
        <w:t xml:space="preserve"> </w:t>
      </w:r>
      <w:r>
        <w:rPr>
          <w:rFonts w:ascii="仿宋" w:hAnsi="仿宋" w:eastAsia="仿宋" w:cs="仿宋"/>
          <w:spacing w:val="-1"/>
          <w:sz w:val="28"/>
          <w:szCs w:val="28"/>
        </w:rPr>
        <w:t>20mm；</w:t>
      </w:r>
    </w:p>
    <w:p>
      <w:pPr>
        <w:spacing w:before="159" w:line="465" w:lineRule="exact"/>
        <w:ind w:left="604"/>
        <w:rPr>
          <w:rFonts w:ascii="仿宋" w:hAnsi="仿宋" w:eastAsia="仿宋" w:cs="仿宋"/>
          <w:sz w:val="28"/>
          <w:szCs w:val="28"/>
        </w:rPr>
      </w:pPr>
      <w:r>
        <w:rPr>
          <w:rFonts w:ascii="仿宋" w:hAnsi="仿宋" w:eastAsia="仿宋" w:cs="仿宋"/>
          <w:spacing w:val="13"/>
          <w:position w:val="13"/>
          <w:sz w:val="28"/>
          <w:szCs w:val="28"/>
        </w:rPr>
        <w:t>②场地平整（人工）标高最大允许偏差为±30</w:t>
      </w:r>
      <w:r>
        <w:rPr>
          <w:rFonts w:ascii="仿宋" w:hAnsi="仿宋" w:eastAsia="仿宋" w:cs="仿宋"/>
          <w:position w:val="13"/>
          <w:sz w:val="28"/>
          <w:szCs w:val="28"/>
        </w:rPr>
        <w:t>mm</w:t>
      </w:r>
      <w:r>
        <w:rPr>
          <w:rFonts w:ascii="仿宋" w:hAnsi="仿宋" w:eastAsia="仿宋" w:cs="仿宋"/>
          <w:spacing w:val="13"/>
          <w:position w:val="13"/>
          <w:sz w:val="28"/>
          <w:szCs w:val="28"/>
        </w:rPr>
        <w:t>，平整度最大允许偏</w:t>
      </w:r>
    </w:p>
    <w:p>
      <w:pPr>
        <w:spacing w:before="2" w:line="222" w:lineRule="auto"/>
        <w:ind w:left="30"/>
        <w:rPr>
          <w:rFonts w:ascii="仿宋" w:hAnsi="仿宋" w:eastAsia="仿宋" w:cs="仿宋"/>
          <w:sz w:val="28"/>
          <w:szCs w:val="28"/>
        </w:rPr>
      </w:pPr>
      <w:r>
        <w:rPr>
          <w:rFonts w:ascii="仿宋" w:hAnsi="仿宋" w:eastAsia="仿宋" w:cs="仿宋"/>
          <w:spacing w:val="-3"/>
          <w:sz w:val="28"/>
          <w:szCs w:val="28"/>
        </w:rPr>
        <w:t>差为</w:t>
      </w:r>
      <w:r>
        <w:rPr>
          <w:rFonts w:ascii="仿宋" w:hAnsi="仿宋" w:eastAsia="仿宋" w:cs="仿宋"/>
          <w:spacing w:val="-28"/>
          <w:sz w:val="28"/>
          <w:szCs w:val="28"/>
        </w:rPr>
        <w:t xml:space="preserve"> </w:t>
      </w:r>
      <w:r>
        <w:rPr>
          <w:rFonts w:ascii="仿宋" w:hAnsi="仿宋" w:eastAsia="仿宋" w:cs="仿宋"/>
          <w:spacing w:val="-3"/>
          <w:sz w:val="28"/>
          <w:szCs w:val="28"/>
        </w:rPr>
        <w:t>20mm；</w:t>
      </w:r>
    </w:p>
    <w:p>
      <w:pPr>
        <w:spacing w:before="154" w:line="222" w:lineRule="auto"/>
        <w:ind w:left="604"/>
        <w:rPr>
          <w:rFonts w:ascii="仿宋" w:hAnsi="仿宋" w:eastAsia="仿宋" w:cs="仿宋"/>
          <w:sz w:val="28"/>
          <w:szCs w:val="28"/>
        </w:rPr>
      </w:pPr>
      <w:r>
        <w:rPr>
          <w:rFonts w:ascii="仿宋" w:hAnsi="仿宋" w:eastAsia="仿宋" w:cs="仿宋"/>
          <w:spacing w:val="8"/>
          <w:sz w:val="28"/>
          <w:szCs w:val="28"/>
        </w:rPr>
        <w:t>③分层压实系数应满足设计要求。</w:t>
      </w:r>
    </w:p>
    <w:p>
      <w:pPr>
        <w:spacing w:before="129" w:line="228" w:lineRule="auto"/>
        <w:ind w:left="750"/>
        <w:outlineLvl w:val="0"/>
        <w:rPr>
          <w:rFonts w:ascii="仿宋" w:hAnsi="仿宋" w:eastAsia="仿宋" w:cs="仿宋"/>
          <w:sz w:val="35"/>
          <w:szCs w:val="35"/>
        </w:rPr>
      </w:pPr>
      <w:bookmarkStart w:id="9" w:name="bookmark10"/>
      <w:bookmarkEnd w:id="9"/>
      <w:r>
        <w:rPr>
          <w:rFonts w:ascii="仿宋" w:hAnsi="仿宋" w:eastAsia="仿宋" w:cs="仿宋"/>
          <w:spacing w:val="2"/>
          <w:sz w:val="35"/>
          <w:szCs w:val="35"/>
          <w14:textOutline w14:w="6537" w14:cap="sq" w14:cmpd="sng">
            <w14:solidFill>
              <w14:srgbClr w14:val="000000"/>
            </w14:solidFill>
            <w14:prstDash w14:val="solid"/>
            <w14:bevel/>
          </w14:textOutline>
        </w:rPr>
        <w:t>3.2</w:t>
      </w:r>
      <w:r>
        <w:rPr>
          <w:rFonts w:ascii="仿宋" w:hAnsi="仿宋" w:eastAsia="仿宋" w:cs="仿宋"/>
          <w:spacing w:val="-71"/>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钢筋工程</w:t>
      </w:r>
    </w:p>
    <w:p>
      <w:pPr>
        <w:spacing w:before="173" w:line="309" w:lineRule="auto"/>
        <w:ind w:left="43" w:right="185" w:firstLine="570"/>
        <w:rPr>
          <w:rFonts w:ascii="仿宋" w:hAnsi="仿宋" w:eastAsia="仿宋" w:cs="仿宋"/>
          <w:sz w:val="28"/>
          <w:szCs w:val="28"/>
        </w:rPr>
      </w:pPr>
      <w:r>
        <w:rPr>
          <w:rFonts w:ascii="仿宋" w:hAnsi="仿宋" w:eastAsia="仿宋" w:cs="仿宋"/>
          <w:spacing w:val="13"/>
          <w:sz w:val="28"/>
          <w:szCs w:val="28"/>
        </w:rPr>
        <w:t>钢筋进场时，应按规范要求作屈服强度、抗拉强度</w:t>
      </w:r>
      <w:r>
        <w:rPr>
          <w:rFonts w:ascii="仿宋" w:hAnsi="仿宋" w:eastAsia="仿宋" w:cs="仿宋"/>
          <w:spacing w:val="12"/>
          <w:sz w:val="28"/>
          <w:szCs w:val="28"/>
        </w:rPr>
        <w:t>、伸长率、弯曲性</w:t>
      </w:r>
      <w:r>
        <w:rPr>
          <w:rFonts w:ascii="仿宋" w:hAnsi="仿宋" w:eastAsia="仿宋" w:cs="仿宋"/>
          <w:sz w:val="28"/>
          <w:szCs w:val="28"/>
        </w:rPr>
        <w:t xml:space="preserve"> </w:t>
      </w:r>
      <w:r>
        <w:rPr>
          <w:rFonts w:ascii="仿宋" w:hAnsi="仿宋" w:eastAsia="仿宋" w:cs="仿宋"/>
          <w:spacing w:val="12"/>
          <w:sz w:val="28"/>
          <w:szCs w:val="28"/>
        </w:rPr>
        <w:t>能和重量偏差检验，检验结果应符合规范要求；预应力筋进场时，应按规</w:t>
      </w:r>
    </w:p>
    <w:p>
      <w:pPr>
        <w:spacing w:before="2" w:line="220" w:lineRule="auto"/>
        <w:ind w:left="42"/>
        <w:rPr>
          <w:rFonts w:ascii="仿宋" w:hAnsi="仿宋" w:eastAsia="仿宋" w:cs="仿宋"/>
          <w:sz w:val="28"/>
          <w:szCs w:val="28"/>
        </w:rPr>
      </w:pPr>
      <w:r>
        <w:rPr>
          <w:rFonts w:ascii="仿宋" w:hAnsi="仿宋" w:eastAsia="仿宋" w:cs="仿宋"/>
          <w:spacing w:val="9"/>
          <w:sz w:val="28"/>
          <w:szCs w:val="28"/>
        </w:rPr>
        <w:t>范要求作抗拉强度、伸长率检验，检验结果应符合规范</w:t>
      </w:r>
      <w:r>
        <w:rPr>
          <w:rFonts w:ascii="仿宋" w:hAnsi="仿宋" w:eastAsia="仿宋" w:cs="仿宋"/>
          <w:spacing w:val="8"/>
          <w:sz w:val="28"/>
          <w:szCs w:val="28"/>
        </w:rPr>
        <w:t>要求。</w:t>
      </w:r>
    </w:p>
    <w:p>
      <w:pPr>
        <w:spacing w:before="156" w:line="221" w:lineRule="auto"/>
        <w:ind w:left="616"/>
        <w:rPr>
          <w:rFonts w:ascii="仿宋" w:hAnsi="仿宋" w:eastAsia="仿宋" w:cs="仿宋"/>
          <w:sz w:val="28"/>
          <w:szCs w:val="28"/>
        </w:rPr>
      </w:pPr>
      <w:r>
        <w:rPr>
          <w:rFonts w:ascii="仿宋" w:hAnsi="仿宋" w:eastAsia="仿宋" w:cs="仿宋"/>
          <w:spacing w:val="12"/>
          <w:sz w:val="28"/>
          <w:szCs w:val="28"/>
        </w:rPr>
        <w:t>对有抗震设防要求的结构，其纵向受力钢筋的性能应满足设计要求；</w:t>
      </w:r>
    </w:p>
    <w:p>
      <w:pPr>
        <w:spacing w:before="133" w:line="222" w:lineRule="auto"/>
        <w:ind w:left="56"/>
        <w:rPr>
          <w:rFonts w:ascii="仿宋" w:hAnsi="仿宋" w:eastAsia="仿宋" w:cs="仿宋"/>
          <w:sz w:val="28"/>
          <w:szCs w:val="28"/>
        </w:rPr>
      </w:pPr>
      <w:r>
        <w:rPr>
          <w:rFonts w:ascii="仿宋" w:hAnsi="仿宋" w:eastAsia="仿宋" w:cs="仿宋"/>
          <w:spacing w:val="9"/>
          <w:sz w:val="28"/>
          <w:szCs w:val="28"/>
        </w:rPr>
        <w:t>当设计无具体要求时，对按一、二、三级抗震等级设计的框架和斜撑构件</w:t>
      </w:r>
    </w:p>
    <w:p>
      <w:pPr>
        <w:spacing w:before="159" w:line="309" w:lineRule="auto"/>
        <w:ind w:left="11" w:firstLine="15"/>
        <w:rPr>
          <w:rFonts w:ascii="仿宋" w:hAnsi="仿宋" w:eastAsia="仿宋" w:cs="仿宋"/>
          <w:sz w:val="28"/>
          <w:szCs w:val="28"/>
        </w:rPr>
      </w:pPr>
      <w:r>
        <w:rPr>
          <w:rFonts w:ascii="仿宋" w:hAnsi="仿宋" w:eastAsia="仿宋" w:cs="仿宋"/>
          <w:spacing w:val="-5"/>
          <w:sz w:val="28"/>
          <w:szCs w:val="28"/>
        </w:rPr>
        <w:t>（含梯段）中的纵向受力钢筋应采用 HRB335E、HRB400E、HRB500E、HRBF335E、</w:t>
      </w:r>
      <w:r>
        <w:rPr>
          <w:rFonts w:ascii="仿宋" w:hAnsi="仿宋" w:eastAsia="仿宋" w:cs="仿宋"/>
          <w:spacing w:val="3"/>
          <w:sz w:val="28"/>
          <w:szCs w:val="28"/>
        </w:rPr>
        <w:t xml:space="preserve"> </w:t>
      </w:r>
      <w:r>
        <w:rPr>
          <w:rFonts w:ascii="仿宋" w:hAnsi="仿宋" w:eastAsia="仿宋" w:cs="仿宋"/>
          <w:sz w:val="28"/>
          <w:szCs w:val="28"/>
        </w:rPr>
        <w:t>HRBF</w:t>
      </w:r>
      <w:r>
        <w:rPr>
          <w:rFonts w:ascii="仿宋" w:hAnsi="仿宋" w:eastAsia="仿宋" w:cs="仿宋"/>
          <w:spacing w:val="5"/>
          <w:sz w:val="28"/>
          <w:szCs w:val="28"/>
        </w:rPr>
        <w:t>400E 或</w:t>
      </w:r>
      <w:r>
        <w:rPr>
          <w:rFonts w:ascii="仿宋" w:hAnsi="仿宋" w:eastAsia="仿宋" w:cs="仿宋"/>
          <w:spacing w:val="-24"/>
          <w:sz w:val="28"/>
          <w:szCs w:val="28"/>
        </w:rPr>
        <w:t xml:space="preserve"> </w:t>
      </w:r>
      <w:r>
        <w:rPr>
          <w:rFonts w:ascii="仿宋" w:hAnsi="仿宋" w:eastAsia="仿宋" w:cs="仿宋"/>
          <w:sz w:val="28"/>
          <w:szCs w:val="28"/>
        </w:rPr>
        <w:t>HRBF</w:t>
      </w:r>
      <w:r>
        <w:rPr>
          <w:rFonts w:ascii="仿宋" w:hAnsi="仿宋" w:eastAsia="仿宋" w:cs="仿宋"/>
          <w:spacing w:val="5"/>
          <w:sz w:val="28"/>
          <w:szCs w:val="28"/>
        </w:rPr>
        <w:t>500E</w:t>
      </w:r>
      <w:r>
        <w:rPr>
          <w:rFonts w:ascii="仿宋" w:hAnsi="仿宋" w:eastAsia="仿宋" w:cs="仿宋"/>
          <w:spacing w:val="-23"/>
          <w:sz w:val="28"/>
          <w:szCs w:val="28"/>
        </w:rPr>
        <w:t xml:space="preserve"> </w:t>
      </w:r>
      <w:r>
        <w:rPr>
          <w:rFonts w:ascii="仿宋" w:hAnsi="仿宋" w:eastAsia="仿宋" w:cs="仿宋"/>
          <w:spacing w:val="5"/>
          <w:sz w:val="28"/>
          <w:szCs w:val="28"/>
        </w:rPr>
        <w:t>钢筋，其强度和最大力下总伸长率的实测值应符合</w:t>
      </w:r>
      <w:r>
        <w:rPr>
          <w:rFonts w:ascii="仿宋" w:hAnsi="仿宋" w:eastAsia="仿宋" w:cs="仿宋"/>
          <w:spacing w:val="-69"/>
          <w:sz w:val="28"/>
          <w:szCs w:val="28"/>
        </w:rPr>
        <w:t xml:space="preserve"> </w:t>
      </w:r>
      <w:r>
        <w:rPr>
          <w:rFonts w:ascii="仿宋" w:hAnsi="仿宋" w:eastAsia="仿宋" w:cs="仿宋"/>
          <w:spacing w:val="5"/>
          <w:sz w:val="28"/>
          <w:szCs w:val="28"/>
        </w:rPr>
        <w:t>规</w:t>
      </w:r>
    </w:p>
    <w:p>
      <w:pPr>
        <w:spacing w:before="2" w:line="222" w:lineRule="auto"/>
        <w:ind w:left="42"/>
        <w:rPr>
          <w:rFonts w:ascii="仿宋" w:hAnsi="仿宋" w:eastAsia="仿宋" w:cs="仿宋"/>
          <w:sz w:val="28"/>
          <w:szCs w:val="28"/>
        </w:rPr>
      </w:pPr>
      <w:r>
        <w:rPr>
          <w:rFonts w:ascii="仿宋" w:hAnsi="仿宋" w:eastAsia="仿宋" w:cs="仿宋"/>
          <w:spacing w:val="-4"/>
          <w:sz w:val="28"/>
          <w:szCs w:val="28"/>
        </w:rPr>
        <w:t>范要求。</w:t>
      </w:r>
    </w:p>
    <w:p>
      <w:pPr>
        <w:spacing w:before="153" w:line="221" w:lineRule="auto"/>
        <w:ind w:left="455"/>
        <w:rPr>
          <w:rFonts w:ascii="仿宋" w:hAnsi="仿宋" w:eastAsia="仿宋" w:cs="仿宋"/>
          <w:sz w:val="28"/>
          <w:szCs w:val="28"/>
        </w:rPr>
      </w:pPr>
      <w:r>
        <w:rPr>
          <w:rFonts w:ascii="仿宋" w:hAnsi="仿宋" w:eastAsia="仿宋" w:cs="仿宋"/>
          <w:spacing w:val="2"/>
          <w:sz w:val="28"/>
          <w:szCs w:val="28"/>
        </w:rPr>
        <w:t>钢筋制作、安装应满足</w:t>
      </w:r>
      <w:r>
        <w:rPr>
          <w:rFonts w:ascii="仿宋" w:hAnsi="仿宋" w:eastAsia="仿宋" w:cs="仿宋"/>
          <w:spacing w:val="51"/>
          <w:sz w:val="28"/>
          <w:szCs w:val="28"/>
        </w:rPr>
        <w:t xml:space="preserve"> </w:t>
      </w:r>
      <w:r>
        <w:rPr>
          <w:rFonts w:ascii="仿宋" w:hAnsi="仿宋" w:eastAsia="仿宋" w:cs="仿宋"/>
          <w:spacing w:val="2"/>
          <w:sz w:val="28"/>
          <w:szCs w:val="28"/>
        </w:rPr>
        <w:t>16G101 图集的</w:t>
      </w:r>
      <w:r>
        <w:rPr>
          <w:rFonts w:ascii="仿宋" w:hAnsi="仿宋" w:eastAsia="仿宋" w:cs="仿宋"/>
          <w:spacing w:val="1"/>
          <w:sz w:val="28"/>
          <w:szCs w:val="28"/>
        </w:rPr>
        <w:t>有关要求。</w:t>
      </w:r>
    </w:p>
    <w:p>
      <w:pPr>
        <w:spacing w:line="221" w:lineRule="auto"/>
        <w:rPr>
          <w:rFonts w:ascii="仿宋" w:hAnsi="仿宋" w:eastAsia="仿宋" w:cs="仿宋"/>
          <w:sz w:val="28"/>
          <w:szCs w:val="28"/>
        </w:rPr>
        <w:sectPr>
          <w:headerReference r:id="rId48" w:type="default"/>
          <w:footerReference r:id="rId49" w:type="default"/>
          <w:pgSz w:w="11910" w:h="16840"/>
          <w:pgMar w:top="1171" w:right="913" w:bottom="840" w:left="1415" w:header="595" w:footer="577" w:gutter="0"/>
          <w:cols w:space="720" w:num="1"/>
        </w:sectPr>
      </w:pPr>
    </w:p>
    <w:p>
      <w:pPr>
        <w:spacing w:before="44" w:line="220"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3.2.1</w:t>
      </w:r>
      <w:r>
        <w:rPr>
          <w:rFonts w:ascii="仿宋" w:hAnsi="仿宋" w:eastAsia="仿宋" w:cs="仿宋"/>
          <w:spacing w:val="-15"/>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确定细部做法并在技术交底中明确。</w:t>
      </w:r>
    </w:p>
    <w:p>
      <w:pPr>
        <w:spacing w:before="134" w:line="571" w:lineRule="exact"/>
        <w:ind w:left="626"/>
        <w:rPr>
          <w:rFonts w:ascii="仿宋" w:hAnsi="仿宋" w:eastAsia="仿宋" w:cs="仿宋"/>
          <w:sz w:val="28"/>
          <w:szCs w:val="28"/>
        </w:rPr>
      </w:pPr>
      <w:r>
        <w:rPr>
          <w:rFonts w:ascii="仿宋" w:hAnsi="仿宋" w:eastAsia="仿宋" w:cs="仿宋"/>
          <w:spacing w:val="8"/>
          <w:position w:val="22"/>
          <w:sz w:val="28"/>
          <w:szCs w:val="28"/>
        </w:rPr>
        <w:t>1.梁柱节点、转换层、剪力墙的门窗洞口、局部加强部位等。</w:t>
      </w:r>
    </w:p>
    <w:p>
      <w:pPr>
        <w:spacing w:line="222" w:lineRule="auto"/>
        <w:ind w:left="609"/>
        <w:rPr>
          <w:rFonts w:ascii="仿宋" w:hAnsi="仿宋" w:eastAsia="仿宋" w:cs="仿宋"/>
          <w:sz w:val="28"/>
          <w:szCs w:val="28"/>
        </w:rPr>
      </w:pPr>
      <w:r>
        <w:rPr>
          <w:rFonts w:ascii="仿宋" w:hAnsi="仿宋" w:eastAsia="仿宋" w:cs="仿宋"/>
          <w:spacing w:val="8"/>
          <w:sz w:val="28"/>
          <w:szCs w:val="28"/>
        </w:rPr>
        <w:t>2.悬挑构件的绑扎、钢筋接头的控制等。</w:t>
      </w:r>
    </w:p>
    <w:p>
      <w:pPr>
        <w:spacing w:before="229" w:line="223" w:lineRule="auto"/>
        <w:ind w:left="611"/>
        <w:rPr>
          <w:rFonts w:ascii="仿宋" w:hAnsi="仿宋" w:eastAsia="仿宋" w:cs="仿宋"/>
          <w:sz w:val="28"/>
          <w:szCs w:val="28"/>
        </w:rPr>
      </w:pPr>
      <w:r>
        <w:rPr>
          <w:rFonts w:ascii="仿宋" w:hAnsi="仿宋" w:eastAsia="仿宋" w:cs="仿宋"/>
          <w:spacing w:val="8"/>
          <w:sz w:val="28"/>
          <w:szCs w:val="28"/>
        </w:rPr>
        <w:t>3.抗震结构的要求如加强区、箍筋加密区、边跨柱头等。</w:t>
      </w:r>
    </w:p>
    <w:p>
      <w:pPr>
        <w:spacing w:before="229" w:line="222" w:lineRule="auto"/>
        <w:ind w:left="604"/>
        <w:rPr>
          <w:rFonts w:ascii="仿宋" w:hAnsi="仿宋" w:eastAsia="仿宋" w:cs="仿宋"/>
          <w:sz w:val="28"/>
          <w:szCs w:val="28"/>
        </w:rPr>
      </w:pPr>
      <w:r>
        <w:rPr>
          <w:rFonts w:ascii="仿宋" w:hAnsi="仿宋" w:eastAsia="仿宋" w:cs="仿宋"/>
          <w:spacing w:val="9"/>
          <w:sz w:val="28"/>
          <w:szCs w:val="28"/>
        </w:rPr>
        <w:t>4.框架柱、剪力墙墙身、边缘构件变截面</w:t>
      </w:r>
      <w:r>
        <w:rPr>
          <w:rFonts w:ascii="仿宋" w:hAnsi="仿宋" w:eastAsia="仿宋" w:cs="仿宋"/>
          <w:spacing w:val="8"/>
          <w:sz w:val="28"/>
          <w:szCs w:val="28"/>
        </w:rPr>
        <w:t>、变直径等。</w:t>
      </w:r>
    </w:p>
    <w:p>
      <w:pPr>
        <w:spacing w:before="40"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3.2.2</w:t>
      </w:r>
      <w:r>
        <w:rPr>
          <w:rFonts w:ascii="仿宋" w:hAnsi="仿宋" w:eastAsia="仿宋" w:cs="仿宋"/>
          <w:spacing w:val="-26"/>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清除钢筋上的污染物和施工缝处的浮浆。</w:t>
      </w:r>
    </w:p>
    <w:p>
      <w:pPr>
        <w:spacing w:before="132" w:line="471" w:lineRule="exact"/>
        <w:ind w:left="626"/>
        <w:rPr>
          <w:rFonts w:ascii="仿宋" w:hAnsi="仿宋" w:eastAsia="仿宋" w:cs="仿宋"/>
          <w:sz w:val="28"/>
          <w:szCs w:val="28"/>
        </w:rPr>
      </w:pPr>
      <w:r>
        <w:rPr>
          <w:rFonts w:ascii="仿宋" w:hAnsi="仿宋" w:eastAsia="仿宋" w:cs="仿宋"/>
          <w:spacing w:val="9"/>
          <w:position w:val="13"/>
          <w:sz w:val="28"/>
          <w:szCs w:val="28"/>
        </w:rPr>
        <w:t>1.钢筋加工前应对钢筋表面的裂纹、油污、</w:t>
      </w:r>
      <w:r>
        <w:rPr>
          <w:rFonts w:ascii="仿宋" w:hAnsi="仿宋" w:eastAsia="仿宋" w:cs="仿宋"/>
          <w:spacing w:val="8"/>
          <w:position w:val="13"/>
          <w:sz w:val="28"/>
          <w:szCs w:val="28"/>
        </w:rPr>
        <w:t>颗粒状或片状老锈进行清</w:t>
      </w:r>
    </w:p>
    <w:p>
      <w:pPr>
        <w:spacing w:before="1" w:line="233" w:lineRule="auto"/>
        <w:ind w:left="28"/>
        <w:rPr>
          <w:rFonts w:ascii="仿宋" w:hAnsi="仿宋" w:eastAsia="仿宋" w:cs="仿宋"/>
          <w:sz w:val="28"/>
          <w:szCs w:val="28"/>
        </w:rPr>
      </w:pPr>
      <w:r>
        <w:rPr>
          <w:rFonts w:ascii="仿宋" w:hAnsi="仿宋" w:eastAsia="仿宋" w:cs="仿宋"/>
          <w:spacing w:val="-10"/>
          <w:sz w:val="28"/>
          <w:szCs w:val="28"/>
        </w:rPr>
        <w:t>理。</w:t>
      </w:r>
    </w:p>
    <w:p>
      <w:pPr>
        <w:spacing w:before="24" w:line="468" w:lineRule="exact"/>
        <w:ind w:left="609"/>
        <w:rPr>
          <w:rFonts w:ascii="仿宋" w:hAnsi="仿宋" w:eastAsia="仿宋" w:cs="仿宋"/>
          <w:sz w:val="28"/>
          <w:szCs w:val="28"/>
        </w:rPr>
      </w:pPr>
      <w:r>
        <w:rPr>
          <w:rFonts w:ascii="仿宋" w:hAnsi="仿宋" w:eastAsia="仿宋" w:cs="仿宋"/>
          <w:spacing w:val="12"/>
          <w:position w:val="13"/>
          <w:sz w:val="28"/>
          <w:szCs w:val="28"/>
        </w:rPr>
        <w:t>2.浇筑混凝土前应对外露的钢筋进行保护或者待混凝土浇筑后对外露</w:t>
      </w:r>
    </w:p>
    <w:p>
      <w:pPr>
        <w:spacing w:before="1" w:line="221" w:lineRule="auto"/>
        <w:ind w:left="43"/>
        <w:rPr>
          <w:rFonts w:ascii="仿宋" w:hAnsi="仿宋" w:eastAsia="仿宋" w:cs="仿宋"/>
          <w:sz w:val="28"/>
          <w:szCs w:val="28"/>
        </w:rPr>
      </w:pPr>
      <w:r>
        <w:rPr>
          <w:rFonts w:ascii="仿宋" w:hAnsi="仿宋" w:eastAsia="仿宋" w:cs="仿宋"/>
          <w:spacing w:val="7"/>
          <w:sz w:val="28"/>
          <w:szCs w:val="28"/>
        </w:rPr>
        <w:t>的钢筋采用钢丝刷对钢筋上的浮浆等污染物进行清理。</w:t>
      </w:r>
    </w:p>
    <w:p>
      <w:pPr>
        <w:spacing w:before="256" w:line="309" w:lineRule="auto"/>
        <w:ind w:left="28" w:right="204" w:firstLine="582"/>
        <w:jc w:val="both"/>
        <w:rPr>
          <w:rFonts w:ascii="仿宋" w:hAnsi="仿宋" w:eastAsia="仿宋" w:cs="仿宋"/>
          <w:sz w:val="28"/>
          <w:szCs w:val="28"/>
        </w:rPr>
      </w:pPr>
      <w:r>
        <w:rPr>
          <w:rFonts w:ascii="仿宋" w:hAnsi="仿宋" w:eastAsia="仿宋" w:cs="仿宋"/>
          <w:spacing w:val="12"/>
          <w:sz w:val="28"/>
          <w:szCs w:val="28"/>
        </w:rPr>
        <w:t xml:space="preserve">3.施工缝处的水泥浮浆、松动石子、积水及杂物应清理干净，施工缝 </w:t>
      </w:r>
      <w:r>
        <w:rPr>
          <w:rFonts w:ascii="仿宋" w:hAnsi="仿宋" w:eastAsia="仿宋" w:cs="仿宋"/>
          <w:spacing w:val="13"/>
          <w:sz w:val="28"/>
          <w:szCs w:val="28"/>
        </w:rPr>
        <w:t>表面应进行凿毛，充分湿润后浇一层与混凝土内成</w:t>
      </w:r>
      <w:r>
        <w:rPr>
          <w:rFonts w:ascii="仿宋" w:hAnsi="仿宋" w:eastAsia="仿宋" w:cs="仿宋"/>
          <w:spacing w:val="12"/>
          <w:sz w:val="28"/>
          <w:szCs w:val="28"/>
        </w:rPr>
        <w:t>分相同的水泥砂浆，然</w:t>
      </w:r>
    </w:p>
    <w:p>
      <w:pPr>
        <w:spacing w:before="1" w:line="223" w:lineRule="auto"/>
        <w:ind w:left="28"/>
        <w:rPr>
          <w:rFonts w:ascii="仿宋" w:hAnsi="仿宋" w:eastAsia="仿宋" w:cs="仿宋"/>
          <w:sz w:val="28"/>
          <w:szCs w:val="28"/>
        </w:rPr>
      </w:pPr>
      <w:r>
        <w:rPr>
          <w:rFonts w:ascii="仿宋" w:hAnsi="仿宋" w:eastAsia="仿宋" w:cs="仿宋"/>
          <w:spacing w:val="4"/>
          <w:sz w:val="28"/>
          <w:szCs w:val="28"/>
        </w:rPr>
        <w:t>后再浇筑混凝土。</w:t>
      </w:r>
    </w:p>
    <w:p>
      <w:pPr>
        <w:spacing w:before="250" w:line="222" w:lineRule="auto"/>
        <w:ind w:left="652"/>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3.2.3</w:t>
      </w:r>
      <w:r>
        <w:rPr>
          <w:rFonts w:ascii="仿宋" w:hAnsi="仿宋" w:eastAsia="仿宋" w:cs="仿宋"/>
          <w:spacing w:val="-27"/>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对预留钢筋进行纠偏。</w:t>
      </w:r>
    </w:p>
    <w:p>
      <w:pPr>
        <w:spacing w:before="257" w:line="222" w:lineRule="auto"/>
        <w:ind w:left="661"/>
        <w:rPr>
          <w:rFonts w:ascii="仿宋" w:hAnsi="仿宋" w:eastAsia="仿宋" w:cs="仿宋"/>
          <w:sz w:val="28"/>
          <w:szCs w:val="28"/>
        </w:rPr>
      </w:pPr>
      <w:r>
        <w:rPr>
          <w:rFonts w:ascii="仿宋" w:hAnsi="仿宋" w:eastAsia="仿宋" w:cs="仿宋"/>
          <w:spacing w:val="5"/>
          <w:sz w:val="28"/>
          <w:szCs w:val="28"/>
        </w:rPr>
        <w:t>纠偏建议采取下列方式：</w:t>
      </w:r>
    </w:p>
    <w:p>
      <w:pPr>
        <w:spacing w:before="155" w:line="473" w:lineRule="exact"/>
        <w:ind w:left="626"/>
        <w:rPr>
          <w:rFonts w:ascii="仿宋" w:hAnsi="仿宋" w:eastAsia="仿宋" w:cs="仿宋"/>
          <w:sz w:val="28"/>
          <w:szCs w:val="28"/>
        </w:rPr>
      </w:pPr>
      <w:r>
        <w:rPr>
          <w:rFonts w:ascii="仿宋" w:hAnsi="仿宋" w:eastAsia="仿宋" w:cs="仿宋"/>
          <w:spacing w:val="12"/>
          <w:position w:val="13"/>
          <w:sz w:val="28"/>
          <w:szCs w:val="28"/>
        </w:rPr>
        <w:t>1.侧边焊接法：侧边焊接法适用于墙体、柱内偏移较小的情况</w:t>
      </w:r>
      <w:r>
        <w:rPr>
          <w:rFonts w:ascii="仿宋" w:hAnsi="仿宋" w:eastAsia="仿宋" w:cs="仿宋"/>
          <w:spacing w:val="11"/>
          <w:position w:val="13"/>
          <w:sz w:val="28"/>
          <w:szCs w:val="28"/>
        </w:rPr>
        <w:t>。偏位</w:t>
      </w:r>
    </w:p>
    <w:p>
      <w:pPr>
        <w:spacing w:before="1" w:line="221" w:lineRule="auto"/>
        <w:ind w:left="30"/>
        <w:rPr>
          <w:rFonts w:ascii="仿宋" w:hAnsi="仿宋" w:eastAsia="仿宋" w:cs="仿宋"/>
          <w:sz w:val="28"/>
          <w:szCs w:val="28"/>
        </w:rPr>
      </w:pPr>
      <w:r>
        <w:rPr>
          <w:rFonts w:ascii="仿宋" w:hAnsi="仿宋" w:eastAsia="仿宋" w:cs="仿宋"/>
          <w:spacing w:val="9"/>
          <w:sz w:val="28"/>
          <w:szCs w:val="28"/>
        </w:rPr>
        <w:t>筋要逐渐向上层墙、柱角筋过渡，进行两筋的焊接。</w:t>
      </w:r>
    </w:p>
    <w:p>
      <w:pPr>
        <w:spacing w:before="156" w:line="470" w:lineRule="exact"/>
        <w:ind w:left="609"/>
        <w:rPr>
          <w:rFonts w:ascii="仿宋" w:hAnsi="仿宋" w:eastAsia="仿宋" w:cs="仿宋"/>
          <w:sz w:val="28"/>
          <w:szCs w:val="28"/>
        </w:rPr>
      </w:pPr>
      <w:r>
        <w:rPr>
          <w:rFonts w:ascii="仿宋" w:hAnsi="仿宋" w:eastAsia="仿宋" w:cs="仿宋"/>
          <w:spacing w:val="12"/>
          <w:position w:val="13"/>
          <w:sz w:val="28"/>
          <w:szCs w:val="28"/>
        </w:rPr>
        <w:t>2.植筋补强法：适用于向墙体、柱内偏移较大的情况。植筋时为保证</w:t>
      </w:r>
    </w:p>
    <w:p>
      <w:pPr>
        <w:spacing w:line="220" w:lineRule="auto"/>
        <w:ind w:left="25"/>
        <w:rPr>
          <w:rFonts w:ascii="仿宋" w:hAnsi="仿宋" w:eastAsia="仿宋" w:cs="仿宋"/>
          <w:sz w:val="28"/>
          <w:szCs w:val="28"/>
        </w:rPr>
      </w:pPr>
      <w:r>
        <w:rPr>
          <w:rFonts w:ascii="仿宋" w:hAnsi="仿宋" w:eastAsia="仿宋" w:cs="仿宋"/>
          <w:spacing w:val="10"/>
          <w:sz w:val="28"/>
          <w:szCs w:val="28"/>
        </w:rPr>
        <w:t>植入钢筋的锚固长度和稳固性，植筋孔灌浆要</w:t>
      </w:r>
      <w:r>
        <w:rPr>
          <w:rFonts w:ascii="仿宋" w:hAnsi="仿宋" w:eastAsia="仿宋" w:cs="仿宋"/>
          <w:spacing w:val="9"/>
          <w:sz w:val="28"/>
          <w:szCs w:val="28"/>
        </w:rPr>
        <w:t>饱满并符合强度要求。</w:t>
      </w:r>
    </w:p>
    <w:p>
      <w:pPr>
        <w:spacing w:before="160" w:line="309" w:lineRule="auto"/>
        <w:ind w:left="27" w:right="204" w:firstLine="583"/>
        <w:rPr>
          <w:rFonts w:ascii="仿宋" w:hAnsi="仿宋" w:eastAsia="仿宋" w:cs="仿宋"/>
          <w:sz w:val="28"/>
          <w:szCs w:val="28"/>
        </w:rPr>
      </w:pPr>
      <w:r>
        <w:rPr>
          <w:rFonts w:ascii="仿宋" w:hAnsi="仿宋" w:eastAsia="仿宋" w:cs="仿宋"/>
          <w:spacing w:val="12"/>
          <w:sz w:val="28"/>
          <w:szCs w:val="28"/>
        </w:rPr>
        <w:t xml:space="preserve">3.截筋和植筋补强联合作用法：截筋和植筋补强联合作用适用于向墙 </w:t>
      </w:r>
      <w:r>
        <w:rPr>
          <w:rFonts w:ascii="仿宋" w:hAnsi="仿宋" w:eastAsia="仿宋" w:cs="仿宋"/>
          <w:spacing w:val="13"/>
          <w:sz w:val="28"/>
          <w:szCs w:val="28"/>
        </w:rPr>
        <w:t>体、柱外偏移较大的情况。把偏位较大的角筋截断，在</w:t>
      </w:r>
      <w:r>
        <w:rPr>
          <w:rFonts w:ascii="仿宋" w:hAnsi="仿宋" w:eastAsia="仿宋" w:cs="仿宋"/>
          <w:spacing w:val="12"/>
          <w:sz w:val="28"/>
          <w:szCs w:val="28"/>
        </w:rPr>
        <w:t>钢筋的正确位置上</w:t>
      </w:r>
    </w:p>
    <w:p>
      <w:pPr>
        <w:spacing w:before="1" w:line="220" w:lineRule="auto"/>
        <w:ind w:left="28"/>
        <w:rPr>
          <w:rFonts w:ascii="仿宋" w:hAnsi="仿宋" w:eastAsia="仿宋" w:cs="仿宋"/>
          <w:sz w:val="28"/>
          <w:szCs w:val="28"/>
        </w:rPr>
      </w:pPr>
      <w:r>
        <w:rPr>
          <w:rFonts w:ascii="仿宋" w:hAnsi="仿宋" w:eastAsia="仿宋" w:cs="仿宋"/>
          <w:spacing w:val="8"/>
          <w:sz w:val="28"/>
          <w:szCs w:val="28"/>
        </w:rPr>
        <w:t>进行植筋，新植的钢筋作为墙、柱的竖向主筋。</w:t>
      </w:r>
    </w:p>
    <w:p>
      <w:pPr>
        <w:spacing w:before="159"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3.2.4</w:t>
      </w:r>
      <w:r>
        <w:rPr>
          <w:rFonts w:ascii="仿宋" w:hAnsi="仿宋" w:eastAsia="仿宋" w:cs="仿宋"/>
          <w:spacing w:val="-10"/>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钢筋加工符合设计和规范要求。</w:t>
      </w:r>
    </w:p>
    <w:p>
      <w:pPr>
        <w:spacing w:before="131" w:line="222" w:lineRule="auto"/>
        <w:ind w:left="626"/>
        <w:rPr>
          <w:rFonts w:ascii="仿宋" w:hAnsi="仿宋" w:eastAsia="仿宋" w:cs="仿宋"/>
          <w:sz w:val="28"/>
          <w:szCs w:val="28"/>
        </w:rPr>
      </w:pPr>
      <w:r>
        <w:rPr>
          <w:rFonts w:ascii="仿宋" w:hAnsi="仿宋" w:eastAsia="仿宋" w:cs="仿宋"/>
          <w:spacing w:val="7"/>
          <w:sz w:val="28"/>
          <w:szCs w:val="28"/>
        </w:rPr>
        <w:t>1.钢筋采用机械设备调直时，调直设备不应具有延</w:t>
      </w:r>
      <w:r>
        <w:rPr>
          <w:rFonts w:ascii="仿宋" w:hAnsi="仿宋" w:eastAsia="仿宋" w:cs="仿宋"/>
          <w:spacing w:val="6"/>
          <w:sz w:val="28"/>
          <w:szCs w:val="28"/>
        </w:rPr>
        <w:t>伸功能。</w:t>
      </w:r>
      <w:r>
        <w:rPr>
          <w:rFonts w:ascii="仿宋" w:hAnsi="仿宋" w:eastAsia="仿宋" w:cs="仿宋"/>
          <w:spacing w:val="-81"/>
          <w:sz w:val="28"/>
          <w:szCs w:val="28"/>
        </w:rPr>
        <w:t xml:space="preserve"> </w:t>
      </w:r>
      <w:r>
        <w:rPr>
          <w:rFonts w:ascii="仿宋" w:hAnsi="仿宋" w:eastAsia="仿宋" w:cs="仿宋"/>
          <w:spacing w:val="6"/>
          <w:sz w:val="28"/>
          <w:szCs w:val="28"/>
        </w:rPr>
        <w:t>当采用冷</w:t>
      </w:r>
    </w:p>
    <w:p>
      <w:pPr>
        <w:spacing w:before="133" w:line="309" w:lineRule="auto"/>
        <w:ind w:left="31" w:hanging="6"/>
        <w:rPr>
          <w:rFonts w:ascii="仿宋" w:hAnsi="仿宋" w:eastAsia="仿宋" w:cs="仿宋"/>
          <w:sz w:val="28"/>
          <w:szCs w:val="28"/>
        </w:rPr>
      </w:pPr>
      <w:r>
        <w:rPr>
          <w:rFonts w:ascii="仿宋" w:hAnsi="仿宋" w:eastAsia="仿宋" w:cs="仿宋"/>
          <w:spacing w:val="7"/>
          <w:sz w:val="28"/>
          <w:szCs w:val="28"/>
        </w:rPr>
        <w:t>拉方法调直时，光圆钢筋的冷拉率不宜大于4%。带肋钢筋的冷拉率，不宜</w:t>
      </w:r>
      <w:r>
        <w:rPr>
          <w:rFonts w:ascii="仿宋" w:hAnsi="仿宋" w:eastAsia="仿宋" w:cs="仿宋"/>
          <w:spacing w:val="-44"/>
          <w:sz w:val="28"/>
          <w:szCs w:val="28"/>
        </w:rPr>
        <w:t xml:space="preserve"> </w:t>
      </w:r>
      <w:r>
        <w:rPr>
          <w:rFonts w:ascii="仿宋" w:hAnsi="仿宋" w:eastAsia="仿宋" w:cs="仿宋"/>
          <w:spacing w:val="7"/>
          <w:sz w:val="28"/>
          <w:szCs w:val="28"/>
        </w:rPr>
        <w:t>大</w:t>
      </w:r>
      <w:r>
        <w:rPr>
          <w:rFonts w:ascii="仿宋" w:hAnsi="仿宋" w:eastAsia="仿宋" w:cs="仿宋"/>
          <w:sz w:val="28"/>
          <w:szCs w:val="28"/>
        </w:rPr>
        <w:t xml:space="preserve"> </w:t>
      </w:r>
      <w:r>
        <w:rPr>
          <w:rFonts w:ascii="仿宋" w:hAnsi="仿宋" w:eastAsia="仿宋" w:cs="仿宋"/>
          <w:spacing w:val="4"/>
          <w:sz w:val="28"/>
          <w:szCs w:val="28"/>
        </w:rPr>
        <w:t>于</w:t>
      </w:r>
      <w:r>
        <w:rPr>
          <w:rFonts w:ascii="仿宋" w:hAnsi="仿宋" w:eastAsia="仿宋" w:cs="仿宋"/>
          <w:spacing w:val="39"/>
          <w:sz w:val="28"/>
          <w:szCs w:val="28"/>
        </w:rPr>
        <w:t xml:space="preserve"> </w:t>
      </w:r>
      <w:r>
        <w:rPr>
          <w:rFonts w:ascii="仿宋" w:hAnsi="仿宋" w:eastAsia="仿宋" w:cs="仿宋"/>
          <w:spacing w:val="4"/>
          <w:sz w:val="28"/>
          <w:szCs w:val="28"/>
        </w:rPr>
        <w:t>1%。钢筋调直过程中不应损伤带肋钢筋的横肋。调直</w:t>
      </w:r>
      <w:r>
        <w:rPr>
          <w:rFonts w:ascii="仿宋" w:hAnsi="仿宋" w:eastAsia="仿宋" w:cs="仿宋"/>
          <w:spacing w:val="3"/>
          <w:sz w:val="28"/>
          <w:szCs w:val="28"/>
        </w:rPr>
        <w:t>后的钢筋应平直，不</w:t>
      </w:r>
    </w:p>
    <w:p>
      <w:pPr>
        <w:spacing w:before="1" w:line="221" w:lineRule="auto"/>
        <w:ind w:left="26"/>
        <w:rPr>
          <w:rFonts w:ascii="仿宋" w:hAnsi="仿宋" w:eastAsia="仿宋" w:cs="仿宋"/>
          <w:sz w:val="28"/>
          <w:szCs w:val="28"/>
        </w:rPr>
      </w:pPr>
      <w:r>
        <w:rPr>
          <w:rFonts w:ascii="仿宋" w:hAnsi="仿宋" w:eastAsia="仿宋" w:cs="仿宋"/>
          <w:spacing w:val="3"/>
          <w:sz w:val="28"/>
          <w:szCs w:val="28"/>
        </w:rPr>
        <w:t>应有局部弯折。</w:t>
      </w:r>
    </w:p>
    <w:p>
      <w:pPr>
        <w:spacing w:before="155" w:line="222" w:lineRule="auto"/>
        <w:ind w:left="609"/>
        <w:rPr>
          <w:rFonts w:ascii="仿宋" w:hAnsi="仿宋" w:eastAsia="仿宋" w:cs="仿宋"/>
          <w:sz w:val="28"/>
          <w:szCs w:val="28"/>
        </w:rPr>
      </w:pPr>
      <w:r>
        <w:rPr>
          <w:rFonts w:ascii="仿宋" w:hAnsi="仿宋" w:eastAsia="仿宋" w:cs="仿宋"/>
          <w:spacing w:val="8"/>
          <w:sz w:val="28"/>
          <w:szCs w:val="28"/>
        </w:rPr>
        <w:t>2.钢筋弯折的弯弧内直径应符合下列规定：</w:t>
      </w:r>
    </w:p>
    <w:p>
      <w:pPr>
        <w:spacing w:line="222" w:lineRule="auto"/>
        <w:rPr>
          <w:rFonts w:ascii="仿宋" w:hAnsi="仿宋" w:eastAsia="仿宋" w:cs="仿宋"/>
          <w:sz w:val="28"/>
          <w:szCs w:val="28"/>
        </w:rPr>
        <w:sectPr>
          <w:headerReference r:id="rId50" w:type="default"/>
          <w:footerReference r:id="rId51" w:type="default"/>
          <w:pgSz w:w="11910" w:h="16840"/>
          <w:pgMar w:top="1171" w:right="893" w:bottom="840" w:left="1415" w:header="595" w:footer="577" w:gutter="0"/>
          <w:cols w:space="720" w:num="1"/>
        </w:sectPr>
      </w:pPr>
    </w:p>
    <w:p>
      <w:pPr>
        <w:spacing w:before="44" w:line="223" w:lineRule="auto"/>
        <w:ind w:left="711"/>
        <w:rPr>
          <w:rFonts w:ascii="仿宋" w:hAnsi="仿宋" w:eastAsia="仿宋" w:cs="仿宋"/>
          <w:sz w:val="28"/>
          <w:szCs w:val="28"/>
        </w:rPr>
      </w:pPr>
      <w:r>
        <w:rPr>
          <w:rFonts w:ascii="仿宋" w:hAnsi="仿宋" w:eastAsia="仿宋" w:cs="仿宋"/>
          <w:spacing w:val="6"/>
          <w:sz w:val="28"/>
          <w:szCs w:val="28"/>
        </w:rPr>
        <w:t>（1）光圆钢筋，不应小于钢筋直径的 2.5</w:t>
      </w:r>
      <w:r>
        <w:rPr>
          <w:rFonts w:ascii="仿宋" w:hAnsi="仿宋" w:eastAsia="仿宋" w:cs="仿宋"/>
          <w:spacing w:val="-49"/>
          <w:sz w:val="28"/>
          <w:szCs w:val="28"/>
        </w:rPr>
        <w:t xml:space="preserve"> </w:t>
      </w:r>
      <w:r>
        <w:rPr>
          <w:rFonts w:ascii="仿宋" w:hAnsi="仿宋" w:eastAsia="仿宋" w:cs="仿宋"/>
          <w:spacing w:val="6"/>
          <w:sz w:val="28"/>
          <w:szCs w:val="28"/>
        </w:rPr>
        <w:t>倍；</w:t>
      </w:r>
    </w:p>
    <w:p>
      <w:pPr>
        <w:spacing w:before="129" w:line="221" w:lineRule="auto"/>
        <w:ind w:left="711"/>
        <w:rPr>
          <w:rFonts w:ascii="仿宋" w:hAnsi="仿宋" w:eastAsia="仿宋" w:cs="仿宋"/>
          <w:sz w:val="28"/>
          <w:szCs w:val="28"/>
        </w:rPr>
      </w:pPr>
      <w:r>
        <w:rPr>
          <w:rFonts w:ascii="仿宋" w:hAnsi="仿宋" w:eastAsia="仿宋" w:cs="仿宋"/>
          <w:spacing w:val="2"/>
          <w:sz w:val="28"/>
          <w:szCs w:val="28"/>
        </w:rPr>
        <w:t>（2）400</w:t>
      </w:r>
      <w:r>
        <w:rPr>
          <w:rFonts w:ascii="仿宋" w:hAnsi="仿宋" w:eastAsia="仿宋" w:cs="仿宋"/>
          <w:sz w:val="28"/>
          <w:szCs w:val="28"/>
        </w:rPr>
        <w:t>MPa</w:t>
      </w:r>
      <w:r>
        <w:rPr>
          <w:rFonts w:ascii="仿宋" w:hAnsi="仿宋" w:eastAsia="仿宋" w:cs="仿宋"/>
          <w:spacing w:val="2"/>
          <w:sz w:val="28"/>
          <w:szCs w:val="28"/>
        </w:rPr>
        <w:t xml:space="preserve"> 级带肋钢筋，不应小于钢筋直径的 4 倍；</w:t>
      </w:r>
    </w:p>
    <w:p>
      <w:pPr>
        <w:spacing w:before="133" w:line="468" w:lineRule="exact"/>
        <w:ind w:left="711"/>
        <w:rPr>
          <w:rFonts w:ascii="仿宋" w:hAnsi="仿宋" w:eastAsia="仿宋" w:cs="仿宋"/>
          <w:sz w:val="28"/>
          <w:szCs w:val="28"/>
        </w:rPr>
      </w:pPr>
      <w:r>
        <w:rPr>
          <w:rFonts w:ascii="仿宋" w:hAnsi="仿宋" w:eastAsia="仿宋" w:cs="仿宋"/>
          <w:spacing w:val="2"/>
          <w:position w:val="13"/>
          <w:sz w:val="28"/>
          <w:szCs w:val="28"/>
        </w:rPr>
        <w:t>（3）500</w:t>
      </w:r>
      <w:r>
        <w:rPr>
          <w:rFonts w:ascii="仿宋" w:hAnsi="仿宋" w:eastAsia="仿宋" w:cs="仿宋"/>
          <w:position w:val="13"/>
          <w:sz w:val="28"/>
          <w:szCs w:val="28"/>
        </w:rPr>
        <w:t>MPa</w:t>
      </w:r>
      <w:r>
        <w:rPr>
          <w:rFonts w:ascii="仿宋" w:hAnsi="仿宋" w:eastAsia="仿宋" w:cs="仿宋"/>
          <w:spacing w:val="2"/>
          <w:position w:val="13"/>
          <w:sz w:val="28"/>
          <w:szCs w:val="28"/>
        </w:rPr>
        <w:t xml:space="preserve"> 级带肋钢筋，</w:t>
      </w:r>
      <w:r>
        <w:rPr>
          <w:rFonts w:ascii="仿宋" w:hAnsi="仿宋" w:eastAsia="仿宋" w:cs="仿宋"/>
          <w:spacing w:val="-84"/>
          <w:position w:val="13"/>
          <w:sz w:val="28"/>
          <w:szCs w:val="28"/>
        </w:rPr>
        <w:t xml:space="preserve"> </w:t>
      </w:r>
      <w:r>
        <w:rPr>
          <w:rFonts w:ascii="仿宋" w:hAnsi="仿宋" w:eastAsia="仿宋" w:cs="仿宋"/>
          <w:spacing w:val="2"/>
          <w:position w:val="13"/>
          <w:sz w:val="28"/>
          <w:szCs w:val="28"/>
        </w:rPr>
        <w:t>当直径为 28</w:t>
      </w:r>
      <w:r>
        <w:rPr>
          <w:rFonts w:ascii="仿宋" w:hAnsi="仿宋" w:eastAsia="仿宋" w:cs="仿宋"/>
          <w:position w:val="13"/>
          <w:sz w:val="28"/>
          <w:szCs w:val="28"/>
        </w:rPr>
        <w:t>mm</w:t>
      </w:r>
      <w:r>
        <w:rPr>
          <w:rFonts w:ascii="仿宋" w:hAnsi="仿宋" w:eastAsia="仿宋" w:cs="仿宋"/>
          <w:spacing w:val="2"/>
          <w:position w:val="13"/>
          <w:sz w:val="28"/>
          <w:szCs w:val="28"/>
        </w:rPr>
        <w:t xml:space="preserve"> 以下时不应小于钢筋直径的</w:t>
      </w:r>
    </w:p>
    <w:p>
      <w:pPr>
        <w:spacing w:before="1" w:line="222" w:lineRule="auto"/>
        <w:ind w:left="116"/>
        <w:rPr>
          <w:rFonts w:ascii="仿宋" w:hAnsi="仿宋" w:eastAsia="仿宋" w:cs="仿宋"/>
          <w:sz w:val="28"/>
          <w:szCs w:val="28"/>
        </w:rPr>
      </w:pPr>
      <w:r>
        <w:rPr>
          <w:rFonts w:ascii="仿宋" w:hAnsi="仿宋" w:eastAsia="仿宋" w:cs="仿宋"/>
          <w:spacing w:val="-1"/>
          <w:sz w:val="28"/>
          <w:szCs w:val="28"/>
        </w:rPr>
        <w:t>6</w:t>
      </w:r>
      <w:r>
        <w:rPr>
          <w:rFonts w:ascii="仿宋" w:hAnsi="仿宋" w:eastAsia="仿宋" w:cs="仿宋"/>
          <w:spacing w:val="-26"/>
          <w:sz w:val="28"/>
          <w:szCs w:val="28"/>
        </w:rPr>
        <w:t xml:space="preserve"> </w:t>
      </w:r>
      <w:r>
        <w:rPr>
          <w:rFonts w:ascii="仿宋" w:hAnsi="仿宋" w:eastAsia="仿宋" w:cs="仿宋"/>
          <w:spacing w:val="-1"/>
          <w:sz w:val="28"/>
          <w:szCs w:val="28"/>
        </w:rPr>
        <w:t>倍，</w:t>
      </w:r>
      <w:r>
        <w:rPr>
          <w:rFonts w:ascii="仿宋" w:hAnsi="仿宋" w:eastAsia="仿宋" w:cs="仿宋"/>
          <w:spacing w:val="-81"/>
          <w:sz w:val="28"/>
          <w:szCs w:val="28"/>
        </w:rPr>
        <w:t xml:space="preserve"> </w:t>
      </w:r>
      <w:r>
        <w:rPr>
          <w:rFonts w:ascii="仿宋" w:hAnsi="仿宋" w:eastAsia="仿宋" w:cs="仿宋"/>
          <w:spacing w:val="-1"/>
          <w:sz w:val="28"/>
          <w:szCs w:val="28"/>
        </w:rPr>
        <w:t>当直径为</w:t>
      </w:r>
      <w:r>
        <w:rPr>
          <w:rFonts w:ascii="仿宋" w:hAnsi="仿宋" w:eastAsia="仿宋" w:cs="仿宋"/>
          <w:spacing w:val="-24"/>
          <w:sz w:val="28"/>
          <w:szCs w:val="28"/>
        </w:rPr>
        <w:t xml:space="preserve"> </w:t>
      </w:r>
      <w:r>
        <w:rPr>
          <w:rFonts w:ascii="仿宋" w:hAnsi="仿宋" w:eastAsia="仿宋" w:cs="仿宋"/>
          <w:spacing w:val="-1"/>
          <w:sz w:val="28"/>
          <w:szCs w:val="28"/>
        </w:rPr>
        <w:t>28mm 及以上时不应小于钢筋直径的 7</w:t>
      </w:r>
      <w:r>
        <w:rPr>
          <w:rFonts w:ascii="仿宋" w:hAnsi="仿宋" w:eastAsia="仿宋" w:cs="仿宋"/>
          <w:spacing w:val="-29"/>
          <w:sz w:val="28"/>
          <w:szCs w:val="28"/>
        </w:rPr>
        <w:t xml:space="preserve"> </w:t>
      </w:r>
      <w:r>
        <w:rPr>
          <w:rFonts w:ascii="仿宋" w:hAnsi="仿宋" w:eastAsia="仿宋" w:cs="仿宋"/>
          <w:spacing w:val="-1"/>
          <w:sz w:val="28"/>
          <w:szCs w:val="28"/>
        </w:rPr>
        <w:t>倍；</w:t>
      </w:r>
    </w:p>
    <w:p>
      <w:pPr>
        <w:spacing w:before="152" w:line="309" w:lineRule="auto"/>
        <w:ind w:left="126" w:right="283" w:firstLine="585"/>
        <w:rPr>
          <w:rFonts w:ascii="仿宋" w:hAnsi="仿宋" w:eastAsia="仿宋" w:cs="仿宋"/>
          <w:sz w:val="28"/>
          <w:szCs w:val="28"/>
        </w:rPr>
      </w:pPr>
      <w:r>
        <w:rPr>
          <w:rFonts w:ascii="仿宋" w:hAnsi="仿宋" w:eastAsia="仿宋" w:cs="仿宋"/>
          <w:spacing w:val="12"/>
          <w:sz w:val="28"/>
          <w:szCs w:val="28"/>
        </w:rPr>
        <w:t>（4）位于框架结构顶层端节点处的梁上部纵向钢筋和柱外侧纵向钢</w:t>
      </w:r>
      <w:r>
        <w:rPr>
          <w:rFonts w:ascii="仿宋" w:hAnsi="仿宋" w:eastAsia="仿宋" w:cs="仿宋"/>
          <w:spacing w:val="16"/>
          <w:sz w:val="28"/>
          <w:szCs w:val="28"/>
        </w:rPr>
        <w:t xml:space="preserve"> </w:t>
      </w:r>
      <w:r>
        <w:rPr>
          <w:rFonts w:ascii="仿宋" w:hAnsi="仿宋" w:eastAsia="仿宋" w:cs="仿宋"/>
          <w:spacing w:val="6"/>
          <w:sz w:val="28"/>
          <w:szCs w:val="28"/>
        </w:rPr>
        <w:t>筋，在节点角部弯折处，</w:t>
      </w:r>
      <w:r>
        <w:rPr>
          <w:rFonts w:ascii="仿宋" w:hAnsi="仿宋" w:eastAsia="仿宋" w:cs="仿宋"/>
          <w:spacing w:val="-79"/>
          <w:sz w:val="28"/>
          <w:szCs w:val="28"/>
        </w:rPr>
        <w:t xml:space="preserve"> </w:t>
      </w:r>
      <w:r>
        <w:rPr>
          <w:rFonts w:ascii="仿宋" w:hAnsi="仿宋" w:eastAsia="仿宋" w:cs="仿宋"/>
          <w:spacing w:val="6"/>
          <w:sz w:val="28"/>
          <w:szCs w:val="28"/>
        </w:rPr>
        <w:t>当钢筋直径为 28</w:t>
      </w:r>
      <w:r>
        <w:rPr>
          <w:rFonts w:ascii="仿宋" w:hAnsi="仿宋" w:eastAsia="仿宋" w:cs="仿宋"/>
          <w:sz w:val="28"/>
          <w:szCs w:val="28"/>
        </w:rPr>
        <w:t>mm</w:t>
      </w:r>
      <w:r>
        <w:rPr>
          <w:rFonts w:ascii="仿宋" w:hAnsi="仿宋" w:eastAsia="仿宋" w:cs="仿宋"/>
          <w:spacing w:val="6"/>
          <w:sz w:val="28"/>
          <w:szCs w:val="28"/>
        </w:rPr>
        <w:t xml:space="preserve"> 以下时不宜小于钢筋直径的</w:t>
      </w:r>
    </w:p>
    <w:p>
      <w:pPr>
        <w:spacing w:before="1" w:line="222" w:lineRule="auto"/>
        <w:ind w:left="135"/>
        <w:rPr>
          <w:rFonts w:ascii="仿宋" w:hAnsi="仿宋" w:eastAsia="仿宋" w:cs="仿宋"/>
          <w:sz w:val="28"/>
          <w:szCs w:val="28"/>
        </w:rPr>
      </w:pPr>
      <w:r>
        <w:rPr>
          <w:rFonts w:ascii="仿宋" w:hAnsi="仿宋" w:eastAsia="仿宋" w:cs="仿宋"/>
          <w:spacing w:val="-1"/>
          <w:sz w:val="28"/>
          <w:szCs w:val="28"/>
        </w:rPr>
        <w:t>12</w:t>
      </w:r>
      <w:r>
        <w:rPr>
          <w:rFonts w:ascii="仿宋" w:hAnsi="仿宋" w:eastAsia="仿宋" w:cs="仿宋"/>
          <w:spacing w:val="-26"/>
          <w:sz w:val="28"/>
          <w:szCs w:val="28"/>
        </w:rPr>
        <w:t xml:space="preserve"> </w:t>
      </w:r>
      <w:r>
        <w:rPr>
          <w:rFonts w:ascii="仿宋" w:hAnsi="仿宋" w:eastAsia="仿宋" w:cs="仿宋"/>
          <w:spacing w:val="-1"/>
          <w:sz w:val="28"/>
          <w:szCs w:val="28"/>
        </w:rPr>
        <w:t>倍，</w:t>
      </w:r>
      <w:r>
        <w:rPr>
          <w:rFonts w:ascii="仿宋" w:hAnsi="仿宋" w:eastAsia="仿宋" w:cs="仿宋"/>
          <w:spacing w:val="-82"/>
          <w:sz w:val="28"/>
          <w:szCs w:val="28"/>
        </w:rPr>
        <w:t xml:space="preserve"> </w:t>
      </w:r>
      <w:r>
        <w:rPr>
          <w:rFonts w:ascii="仿宋" w:hAnsi="仿宋" w:eastAsia="仿宋" w:cs="仿宋"/>
          <w:spacing w:val="-1"/>
          <w:sz w:val="28"/>
          <w:szCs w:val="28"/>
        </w:rPr>
        <w:t>当钢筋直径为 28mm 及以上时不宜小于钢筋直径的 1</w:t>
      </w:r>
      <w:r>
        <w:rPr>
          <w:rFonts w:ascii="仿宋" w:hAnsi="仿宋" w:eastAsia="仿宋" w:cs="仿宋"/>
          <w:spacing w:val="-2"/>
          <w:sz w:val="28"/>
          <w:szCs w:val="28"/>
        </w:rPr>
        <w:t>6</w:t>
      </w:r>
      <w:r>
        <w:rPr>
          <w:rFonts w:ascii="仿宋" w:hAnsi="仿宋" w:eastAsia="仿宋" w:cs="仿宋"/>
          <w:spacing w:val="-25"/>
          <w:sz w:val="28"/>
          <w:szCs w:val="28"/>
        </w:rPr>
        <w:t xml:space="preserve"> </w:t>
      </w:r>
      <w:r>
        <w:rPr>
          <w:rFonts w:ascii="仿宋" w:hAnsi="仿宋" w:eastAsia="仿宋" w:cs="仿宋"/>
          <w:spacing w:val="-2"/>
          <w:sz w:val="28"/>
          <w:szCs w:val="28"/>
        </w:rPr>
        <w:t>倍；</w:t>
      </w:r>
    </w:p>
    <w:p>
      <w:pPr>
        <w:spacing w:before="153" w:line="222" w:lineRule="auto"/>
        <w:ind w:left="711"/>
        <w:rPr>
          <w:rFonts w:ascii="仿宋" w:hAnsi="仿宋" w:eastAsia="仿宋" w:cs="仿宋"/>
          <w:sz w:val="28"/>
          <w:szCs w:val="28"/>
        </w:rPr>
      </w:pPr>
      <w:r>
        <w:rPr>
          <w:rFonts w:ascii="仿宋" w:hAnsi="仿宋" w:eastAsia="仿宋" w:cs="仿宋"/>
          <w:spacing w:val="8"/>
          <w:sz w:val="28"/>
          <w:szCs w:val="28"/>
        </w:rPr>
        <w:t>（5）箍筋弯折处尚不应小于纵向受力钢筋直径。</w:t>
      </w:r>
    </w:p>
    <w:p>
      <w:pPr>
        <w:spacing w:before="154" w:line="470" w:lineRule="exact"/>
        <w:ind w:left="763"/>
        <w:rPr>
          <w:rFonts w:ascii="仿宋" w:hAnsi="仿宋" w:eastAsia="仿宋" w:cs="仿宋"/>
          <w:sz w:val="28"/>
          <w:szCs w:val="28"/>
        </w:rPr>
      </w:pPr>
      <w:r>
        <w:rPr>
          <w:rFonts w:ascii="仿宋" w:hAnsi="仿宋" w:eastAsia="仿宋" w:cs="仿宋"/>
          <w:spacing w:val="9"/>
          <w:position w:val="13"/>
          <w:sz w:val="28"/>
          <w:szCs w:val="28"/>
        </w:rPr>
        <w:t>3.纵向受力钢筋的弯折后平直段长度应符合设计要求。光圆钢筋末端</w:t>
      </w:r>
    </w:p>
    <w:p>
      <w:pPr>
        <w:spacing w:before="1" w:line="220" w:lineRule="auto"/>
        <w:ind w:left="127"/>
        <w:rPr>
          <w:rFonts w:ascii="仿宋" w:hAnsi="仿宋" w:eastAsia="仿宋" w:cs="仿宋"/>
          <w:sz w:val="28"/>
          <w:szCs w:val="28"/>
        </w:rPr>
      </w:pPr>
      <w:r>
        <w:rPr>
          <w:rFonts w:ascii="仿宋" w:hAnsi="仿宋" w:eastAsia="仿宋" w:cs="仿宋"/>
          <w:spacing w:val="1"/>
          <w:sz w:val="28"/>
          <w:szCs w:val="28"/>
        </w:rPr>
        <w:t>作 180</w:t>
      </w:r>
      <w:r>
        <w:rPr>
          <w:rFonts w:ascii="仿宋" w:hAnsi="仿宋" w:eastAsia="仿宋" w:cs="仿宋"/>
          <w:spacing w:val="-75"/>
          <w:sz w:val="28"/>
          <w:szCs w:val="28"/>
        </w:rPr>
        <w:t xml:space="preserve"> </w:t>
      </w:r>
      <w:r>
        <w:rPr>
          <w:rFonts w:ascii="仿宋" w:hAnsi="仿宋" w:eastAsia="仿宋" w:cs="仿宋"/>
          <w:spacing w:val="1"/>
          <w:sz w:val="28"/>
          <w:szCs w:val="28"/>
        </w:rPr>
        <w:t>°</w:t>
      </w:r>
      <w:r>
        <w:rPr>
          <w:rFonts w:ascii="仿宋" w:hAnsi="仿宋" w:eastAsia="仿宋" w:cs="仿宋"/>
          <w:spacing w:val="-104"/>
          <w:sz w:val="28"/>
          <w:szCs w:val="28"/>
        </w:rPr>
        <w:t xml:space="preserve"> </w:t>
      </w:r>
      <w:r>
        <w:rPr>
          <w:rFonts w:ascii="仿宋" w:hAnsi="仿宋" w:eastAsia="仿宋" w:cs="仿宋"/>
          <w:spacing w:val="1"/>
          <w:sz w:val="28"/>
          <w:szCs w:val="28"/>
        </w:rPr>
        <w:t>弯钩时，弯钩的平直段长度不应小于钢筋直径的</w:t>
      </w:r>
      <w:r>
        <w:rPr>
          <w:rFonts w:ascii="仿宋" w:hAnsi="仿宋" w:eastAsia="仿宋" w:cs="仿宋"/>
          <w:spacing w:val="-26"/>
          <w:sz w:val="28"/>
          <w:szCs w:val="28"/>
        </w:rPr>
        <w:t xml:space="preserve"> </w:t>
      </w:r>
      <w:r>
        <w:rPr>
          <w:rFonts w:ascii="仿宋" w:hAnsi="仿宋" w:eastAsia="仿宋" w:cs="仿宋"/>
          <w:spacing w:val="1"/>
          <w:sz w:val="28"/>
          <w:szCs w:val="28"/>
        </w:rPr>
        <w:t>3</w:t>
      </w:r>
      <w:r>
        <w:rPr>
          <w:rFonts w:ascii="仿宋" w:hAnsi="仿宋" w:eastAsia="仿宋" w:cs="仿宋"/>
          <w:spacing w:val="-39"/>
          <w:sz w:val="28"/>
          <w:szCs w:val="28"/>
        </w:rPr>
        <w:t xml:space="preserve"> </w:t>
      </w:r>
      <w:r>
        <w:rPr>
          <w:rFonts w:ascii="仿宋" w:hAnsi="仿宋" w:eastAsia="仿宋" w:cs="仿宋"/>
          <w:spacing w:val="1"/>
          <w:sz w:val="28"/>
          <w:szCs w:val="28"/>
        </w:rPr>
        <w:t>倍；</w:t>
      </w:r>
    </w:p>
    <w:p>
      <w:pPr>
        <w:spacing w:before="156" w:line="309" w:lineRule="auto"/>
        <w:ind w:left="122" w:firstLine="624"/>
        <w:rPr>
          <w:rFonts w:ascii="仿宋" w:hAnsi="仿宋" w:eastAsia="仿宋" w:cs="仿宋"/>
          <w:sz w:val="28"/>
          <w:szCs w:val="28"/>
        </w:rPr>
      </w:pPr>
      <w:r>
        <w:rPr>
          <w:rFonts w:ascii="仿宋" w:hAnsi="仿宋" w:eastAsia="仿宋" w:cs="仿宋"/>
          <w:spacing w:val="9"/>
          <w:sz w:val="28"/>
          <w:szCs w:val="28"/>
        </w:rPr>
        <w:t>4.钢筋加工的形状、尺寸应符合设计要求，其偏差应符合《混凝土结</w:t>
      </w:r>
      <w:r>
        <w:rPr>
          <w:rFonts w:ascii="仿宋" w:hAnsi="仿宋" w:eastAsia="仿宋" w:cs="仿宋"/>
          <w:spacing w:val="5"/>
          <w:sz w:val="28"/>
          <w:szCs w:val="28"/>
        </w:rPr>
        <w:t xml:space="preserve">  </w:t>
      </w:r>
      <w:r>
        <w:rPr>
          <w:rFonts w:ascii="仿宋" w:hAnsi="仿宋" w:eastAsia="仿宋" w:cs="仿宋"/>
          <w:spacing w:val="3"/>
          <w:sz w:val="28"/>
          <w:szCs w:val="28"/>
        </w:rPr>
        <w:t>构工程施工质量验收规范》</w:t>
      </w:r>
      <w:r>
        <w:rPr>
          <w:rFonts w:ascii="仿宋" w:hAnsi="仿宋" w:eastAsia="仿宋" w:cs="仿宋"/>
          <w:spacing w:val="-69"/>
          <w:sz w:val="28"/>
          <w:szCs w:val="28"/>
        </w:rPr>
        <w:t xml:space="preserve"> </w:t>
      </w:r>
      <w:r>
        <w:rPr>
          <w:rFonts w:ascii="仿宋" w:hAnsi="仿宋" w:eastAsia="仿宋" w:cs="仿宋"/>
          <w:spacing w:val="3"/>
          <w:sz w:val="28"/>
          <w:szCs w:val="28"/>
        </w:rPr>
        <w:t>(</w:t>
      </w:r>
      <w:r>
        <w:rPr>
          <w:rFonts w:ascii="仿宋" w:hAnsi="仿宋" w:eastAsia="仿宋" w:cs="仿宋"/>
          <w:sz w:val="28"/>
          <w:szCs w:val="28"/>
        </w:rPr>
        <w:t>GB</w:t>
      </w:r>
      <w:r>
        <w:rPr>
          <w:rFonts w:ascii="仿宋" w:hAnsi="仿宋" w:eastAsia="仿宋" w:cs="仿宋"/>
          <w:spacing w:val="3"/>
          <w:sz w:val="28"/>
          <w:szCs w:val="28"/>
        </w:rPr>
        <w:t>50204-2015)表</w:t>
      </w:r>
      <w:r>
        <w:rPr>
          <w:rFonts w:ascii="仿宋" w:hAnsi="仿宋" w:eastAsia="仿宋" w:cs="仿宋"/>
          <w:spacing w:val="-57"/>
          <w:sz w:val="28"/>
          <w:szCs w:val="28"/>
        </w:rPr>
        <w:t xml:space="preserve"> </w:t>
      </w:r>
      <w:r>
        <w:rPr>
          <w:rFonts w:ascii="仿宋" w:hAnsi="仿宋" w:eastAsia="仿宋" w:cs="仿宋"/>
          <w:spacing w:val="3"/>
          <w:sz w:val="28"/>
          <w:szCs w:val="28"/>
        </w:rPr>
        <w:t>5.直螺纹丝头的加工应同</w:t>
      </w:r>
      <w:r>
        <w:rPr>
          <w:rFonts w:ascii="仿宋" w:hAnsi="仿宋" w:eastAsia="仿宋" w:cs="仿宋"/>
          <w:spacing w:val="2"/>
          <w:sz w:val="28"/>
          <w:szCs w:val="28"/>
        </w:rPr>
        <w:t>时符</w:t>
      </w:r>
    </w:p>
    <w:p>
      <w:pPr>
        <w:spacing w:before="1" w:line="221" w:lineRule="auto"/>
        <w:ind w:left="131"/>
        <w:rPr>
          <w:rFonts w:ascii="仿宋" w:hAnsi="仿宋" w:eastAsia="仿宋" w:cs="仿宋"/>
          <w:sz w:val="28"/>
          <w:szCs w:val="28"/>
        </w:rPr>
      </w:pPr>
      <w:r>
        <w:rPr>
          <w:rFonts w:ascii="仿宋" w:hAnsi="仿宋" w:eastAsia="仿宋" w:cs="仿宋"/>
          <w:spacing w:val="2"/>
          <w:sz w:val="28"/>
          <w:szCs w:val="28"/>
        </w:rPr>
        <w:t>合《钢筋机械连接通用技术规程》</w:t>
      </w:r>
      <w:r>
        <w:rPr>
          <w:rFonts w:ascii="仿宋" w:hAnsi="仿宋" w:eastAsia="仿宋" w:cs="仿宋"/>
          <w:sz w:val="28"/>
          <w:szCs w:val="28"/>
        </w:rPr>
        <w:t>JGJ</w:t>
      </w:r>
      <w:r>
        <w:rPr>
          <w:rFonts w:ascii="仿宋" w:hAnsi="仿宋" w:eastAsia="仿宋" w:cs="仿宋"/>
          <w:spacing w:val="2"/>
          <w:sz w:val="28"/>
          <w:szCs w:val="28"/>
        </w:rPr>
        <w:t>107规定：</w:t>
      </w:r>
    </w:p>
    <w:p>
      <w:pPr>
        <w:spacing w:before="146" w:line="468" w:lineRule="exact"/>
        <w:ind w:left="702"/>
        <w:rPr>
          <w:rFonts w:ascii="仿宋" w:hAnsi="仿宋" w:eastAsia="仿宋" w:cs="仿宋"/>
          <w:sz w:val="28"/>
          <w:szCs w:val="28"/>
        </w:rPr>
      </w:pPr>
      <w:r>
        <w:rPr>
          <w:rFonts w:ascii="仿宋" w:hAnsi="仿宋" w:eastAsia="仿宋" w:cs="仿宋"/>
          <w:spacing w:val="10"/>
          <w:position w:val="13"/>
          <w:sz w:val="28"/>
          <w:szCs w:val="28"/>
        </w:rPr>
        <w:t>①钢筋端部应采用带锯、砂轮锯或带圆弧形刀片的专用钢筋切断机切</w:t>
      </w:r>
    </w:p>
    <w:p>
      <w:pPr>
        <w:spacing w:before="2" w:line="222" w:lineRule="auto"/>
        <w:ind w:left="123"/>
        <w:rPr>
          <w:rFonts w:ascii="仿宋" w:hAnsi="仿宋" w:eastAsia="仿宋" w:cs="仿宋"/>
          <w:sz w:val="28"/>
          <w:szCs w:val="28"/>
        </w:rPr>
      </w:pPr>
      <w:r>
        <w:rPr>
          <w:rFonts w:ascii="仿宋" w:hAnsi="仿宋" w:eastAsia="仿宋" w:cs="仿宋"/>
          <w:spacing w:val="-9"/>
          <w:sz w:val="28"/>
          <w:szCs w:val="28"/>
        </w:rPr>
        <w:t>平；</w:t>
      </w:r>
    </w:p>
    <w:p>
      <w:pPr>
        <w:spacing w:before="134" w:line="217" w:lineRule="auto"/>
        <w:ind w:left="701"/>
        <w:rPr>
          <w:rFonts w:ascii="仿宋" w:hAnsi="仿宋" w:eastAsia="仿宋" w:cs="仿宋"/>
          <w:sz w:val="28"/>
          <w:szCs w:val="28"/>
        </w:rPr>
      </w:pPr>
      <w:r>
        <w:rPr>
          <w:rFonts w:ascii="仿宋" w:hAnsi="仿宋" w:eastAsia="仿宋" w:cs="仿宋"/>
          <w:spacing w:val="7"/>
          <w:sz w:val="28"/>
          <w:szCs w:val="28"/>
        </w:rPr>
        <w:t>②钢筋丝头长度应满足产品设计要求，极限偏差应为</w:t>
      </w:r>
      <w:r>
        <w:rPr>
          <w:rFonts w:ascii="仿宋" w:hAnsi="仿宋" w:eastAsia="仿宋" w:cs="仿宋"/>
          <w:spacing w:val="51"/>
          <w:sz w:val="28"/>
          <w:szCs w:val="28"/>
        </w:rPr>
        <w:t xml:space="preserve"> </w:t>
      </w:r>
      <w:r>
        <w:rPr>
          <w:rFonts w:ascii="仿宋" w:hAnsi="仿宋" w:eastAsia="仿宋" w:cs="仿宋"/>
          <w:spacing w:val="7"/>
          <w:sz w:val="28"/>
          <w:szCs w:val="28"/>
        </w:rPr>
        <w:t>0-2.0p；</w:t>
      </w:r>
    </w:p>
    <w:p>
      <w:pPr>
        <w:spacing w:before="138" w:line="309" w:lineRule="auto"/>
        <w:ind w:left="123" w:right="103" w:firstLine="578"/>
        <w:rPr>
          <w:rFonts w:ascii="仿宋" w:hAnsi="仿宋" w:eastAsia="仿宋" w:cs="仿宋"/>
          <w:sz w:val="28"/>
          <w:szCs w:val="28"/>
        </w:rPr>
      </w:pPr>
      <w:r>
        <w:rPr>
          <w:rFonts w:ascii="仿宋" w:hAnsi="仿宋" w:eastAsia="仿宋" w:cs="仿宋"/>
          <w:spacing w:val="5"/>
          <w:sz w:val="28"/>
          <w:szCs w:val="28"/>
        </w:rPr>
        <w:t>③钢筋丝头宜满足 6f</w:t>
      </w:r>
      <w:r>
        <w:rPr>
          <w:rFonts w:ascii="仿宋" w:hAnsi="仿宋" w:eastAsia="仿宋" w:cs="仿宋"/>
          <w:spacing w:val="-13"/>
          <w:sz w:val="28"/>
          <w:szCs w:val="28"/>
        </w:rPr>
        <w:t xml:space="preserve"> </w:t>
      </w:r>
      <w:r>
        <w:rPr>
          <w:rFonts w:ascii="仿宋" w:hAnsi="仿宋" w:eastAsia="仿宋" w:cs="仿宋"/>
          <w:spacing w:val="5"/>
          <w:sz w:val="28"/>
          <w:szCs w:val="28"/>
        </w:rPr>
        <w:t>级精度要求，应采用专用直螺纹量规检验，通规</w:t>
      </w:r>
      <w:r>
        <w:rPr>
          <w:rFonts w:ascii="仿宋" w:hAnsi="仿宋" w:eastAsia="仿宋" w:cs="仿宋"/>
          <w:sz w:val="28"/>
          <w:szCs w:val="28"/>
        </w:rPr>
        <w:t xml:space="preserve"> </w:t>
      </w:r>
      <w:r>
        <w:rPr>
          <w:rFonts w:ascii="仿宋" w:hAnsi="仿宋" w:eastAsia="仿宋" w:cs="仿宋"/>
          <w:spacing w:val="9"/>
          <w:sz w:val="28"/>
          <w:szCs w:val="28"/>
        </w:rPr>
        <w:t>应能顺得旋入并达到要求的拧入长度，止规</w:t>
      </w:r>
      <w:r>
        <w:rPr>
          <w:rFonts w:ascii="仿宋" w:hAnsi="仿宋" w:eastAsia="仿宋" w:cs="仿宋"/>
          <w:spacing w:val="8"/>
          <w:sz w:val="28"/>
          <w:szCs w:val="28"/>
        </w:rPr>
        <w:t>旋入不得超过 3p。各规格的自</w:t>
      </w:r>
    </w:p>
    <w:p>
      <w:pPr>
        <w:spacing w:before="1" w:line="220" w:lineRule="auto"/>
        <w:ind w:left="125"/>
        <w:rPr>
          <w:rFonts w:ascii="仿宋" w:hAnsi="仿宋" w:eastAsia="仿宋" w:cs="仿宋"/>
          <w:sz w:val="28"/>
          <w:szCs w:val="28"/>
        </w:rPr>
      </w:pPr>
      <w:r>
        <w:rPr>
          <w:rFonts w:ascii="仿宋" w:hAnsi="仿宋" w:eastAsia="仿宋" w:cs="仿宋"/>
          <w:spacing w:val="4"/>
          <w:sz w:val="28"/>
          <w:szCs w:val="28"/>
        </w:rPr>
        <w:t>检数量不应少于</w:t>
      </w:r>
      <w:r>
        <w:rPr>
          <w:rFonts w:ascii="仿宋" w:hAnsi="仿宋" w:eastAsia="仿宋" w:cs="仿宋"/>
          <w:spacing w:val="58"/>
          <w:sz w:val="28"/>
          <w:szCs w:val="28"/>
        </w:rPr>
        <w:t xml:space="preserve"> </w:t>
      </w:r>
      <w:r>
        <w:rPr>
          <w:rFonts w:ascii="仿宋" w:hAnsi="仿宋" w:eastAsia="仿宋" w:cs="仿宋"/>
          <w:spacing w:val="4"/>
          <w:sz w:val="28"/>
          <w:szCs w:val="28"/>
        </w:rPr>
        <w:t>10%，检验合格率不应小于</w:t>
      </w:r>
      <w:r>
        <w:rPr>
          <w:rFonts w:ascii="仿宋" w:hAnsi="仿宋" w:eastAsia="仿宋" w:cs="仿宋"/>
          <w:spacing w:val="-53"/>
          <w:sz w:val="28"/>
          <w:szCs w:val="28"/>
        </w:rPr>
        <w:t xml:space="preserve"> </w:t>
      </w:r>
      <w:r>
        <w:rPr>
          <w:rFonts w:ascii="仿宋" w:hAnsi="仿宋" w:eastAsia="仿宋" w:cs="仿宋"/>
          <w:spacing w:val="4"/>
          <w:sz w:val="28"/>
          <w:szCs w:val="28"/>
        </w:rPr>
        <w:t>95%。</w:t>
      </w:r>
    </w:p>
    <w:p>
      <w:pPr>
        <w:spacing w:before="157" w:line="222" w:lineRule="auto"/>
        <w:ind w:left="748"/>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3.2.5</w:t>
      </w:r>
      <w:r>
        <w:rPr>
          <w:rFonts w:ascii="仿宋" w:hAnsi="仿宋" w:eastAsia="仿宋" w:cs="仿宋"/>
          <w:spacing w:val="-3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钢筋的牌号、规格和数量符合设计和规范要求。</w:t>
      </w:r>
    </w:p>
    <w:p>
      <w:pPr>
        <w:spacing w:before="154" w:line="310" w:lineRule="auto"/>
        <w:ind w:right="9" w:firstLine="609"/>
        <w:jc w:val="both"/>
        <w:rPr>
          <w:rFonts w:ascii="仿宋" w:hAnsi="仿宋" w:eastAsia="仿宋" w:cs="仿宋"/>
          <w:sz w:val="28"/>
          <w:szCs w:val="28"/>
        </w:rPr>
      </w:pPr>
      <w:r>
        <w:rPr>
          <w:rFonts w:ascii="仿宋" w:hAnsi="仿宋" w:eastAsia="仿宋" w:cs="仿宋"/>
          <w:spacing w:val="10"/>
          <w:sz w:val="28"/>
          <w:szCs w:val="28"/>
        </w:rPr>
        <w:t>不管何种代换方式，都要征得设计单位的同意。或者钢筋的</w:t>
      </w:r>
      <w:r>
        <w:rPr>
          <w:rFonts w:ascii="仿宋" w:hAnsi="仿宋" w:eastAsia="仿宋" w:cs="仿宋"/>
          <w:spacing w:val="9"/>
          <w:sz w:val="28"/>
          <w:szCs w:val="28"/>
        </w:rPr>
        <w:t>品种、级别</w:t>
      </w:r>
      <w:r>
        <w:rPr>
          <w:rFonts w:ascii="仿宋" w:hAnsi="仿宋" w:eastAsia="仿宋" w:cs="仿宋"/>
          <w:sz w:val="28"/>
          <w:szCs w:val="28"/>
        </w:rPr>
        <w:t xml:space="preserve"> </w:t>
      </w:r>
      <w:r>
        <w:rPr>
          <w:rFonts w:ascii="仿宋" w:hAnsi="仿宋" w:eastAsia="仿宋" w:cs="仿宋"/>
          <w:spacing w:val="9"/>
          <w:sz w:val="28"/>
          <w:szCs w:val="28"/>
        </w:rPr>
        <w:t>或规格需作变更时，均应办理设计变更文件。</w:t>
      </w:r>
      <w:r>
        <w:rPr>
          <w:rFonts w:ascii="仿宋" w:hAnsi="仿宋" w:eastAsia="仿宋" w:cs="仿宋"/>
          <w:spacing w:val="-55"/>
          <w:sz w:val="28"/>
          <w:szCs w:val="28"/>
        </w:rPr>
        <w:t xml:space="preserve"> </w:t>
      </w:r>
      <w:r>
        <w:rPr>
          <w:rFonts w:ascii="仿宋" w:hAnsi="仿宋" w:eastAsia="仿宋" w:cs="仿宋"/>
          <w:spacing w:val="9"/>
          <w:sz w:val="28"/>
          <w:szCs w:val="28"/>
        </w:rPr>
        <w:t>钢筋代</w:t>
      </w:r>
      <w:r>
        <w:rPr>
          <w:rFonts w:ascii="仿宋" w:hAnsi="仿宋" w:eastAsia="仿宋" w:cs="仿宋"/>
          <w:spacing w:val="8"/>
          <w:sz w:val="28"/>
          <w:szCs w:val="28"/>
        </w:rPr>
        <w:t>换除应符合设计要求的</w:t>
      </w:r>
      <w:r>
        <w:rPr>
          <w:rFonts w:ascii="仿宋" w:hAnsi="仿宋" w:eastAsia="仿宋" w:cs="仿宋"/>
          <w:sz w:val="28"/>
          <w:szCs w:val="28"/>
        </w:rPr>
        <w:t xml:space="preserve"> </w:t>
      </w:r>
      <w:r>
        <w:rPr>
          <w:rFonts w:ascii="仿宋" w:hAnsi="仿宋" w:eastAsia="仿宋" w:cs="仿宋"/>
          <w:spacing w:val="8"/>
          <w:sz w:val="28"/>
          <w:szCs w:val="28"/>
        </w:rPr>
        <w:t>构件承载力、裂缝宽度验算以及抗震性能规定外，</w:t>
      </w:r>
      <w:r>
        <w:rPr>
          <w:rFonts w:ascii="仿宋" w:hAnsi="仿宋" w:eastAsia="仿宋" w:cs="仿宋"/>
          <w:spacing w:val="-70"/>
          <w:sz w:val="28"/>
          <w:szCs w:val="28"/>
        </w:rPr>
        <w:t xml:space="preserve"> </w:t>
      </w:r>
      <w:r>
        <w:rPr>
          <w:rFonts w:ascii="仿宋" w:hAnsi="仿宋" w:eastAsia="仿宋" w:cs="仿宋"/>
          <w:spacing w:val="8"/>
          <w:sz w:val="28"/>
          <w:szCs w:val="28"/>
        </w:rPr>
        <w:t>尚应满足钢筋最小配筋率</w:t>
      </w:r>
      <w:r>
        <w:rPr>
          <w:rFonts w:ascii="仿宋" w:hAnsi="仿宋" w:eastAsia="仿宋" w:cs="仿宋"/>
          <w:sz w:val="28"/>
          <w:szCs w:val="28"/>
        </w:rPr>
        <w:t xml:space="preserve"> </w:t>
      </w:r>
      <w:r>
        <w:rPr>
          <w:rFonts w:ascii="仿宋" w:hAnsi="仿宋" w:eastAsia="仿宋" w:cs="仿宋"/>
          <w:spacing w:val="9"/>
          <w:sz w:val="28"/>
          <w:szCs w:val="28"/>
        </w:rPr>
        <w:t>、钢筋间距、混凝土保护层厚度、钢</w:t>
      </w:r>
      <w:r>
        <w:rPr>
          <w:rFonts w:ascii="仿宋" w:hAnsi="仿宋" w:eastAsia="仿宋" w:cs="仿宋"/>
          <w:spacing w:val="-43"/>
          <w:sz w:val="28"/>
          <w:szCs w:val="28"/>
        </w:rPr>
        <w:t xml:space="preserve"> </w:t>
      </w:r>
      <w:r>
        <w:rPr>
          <w:rFonts w:ascii="仿宋" w:hAnsi="仿宋" w:eastAsia="仿宋" w:cs="仿宋"/>
          <w:spacing w:val="9"/>
          <w:sz w:val="28"/>
          <w:szCs w:val="28"/>
        </w:rPr>
        <w:t>筋锚固长度</w:t>
      </w:r>
      <w:r>
        <w:rPr>
          <w:rFonts w:ascii="仿宋" w:hAnsi="仿宋" w:eastAsia="仿宋" w:cs="仿宋"/>
          <w:spacing w:val="8"/>
          <w:sz w:val="28"/>
          <w:szCs w:val="28"/>
        </w:rPr>
        <w:t>、接头面积百分率及搭接长</w:t>
      </w:r>
    </w:p>
    <w:p>
      <w:pPr>
        <w:spacing w:before="2" w:line="222" w:lineRule="auto"/>
        <w:rPr>
          <w:rFonts w:ascii="仿宋" w:hAnsi="仿宋" w:eastAsia="仿宋" w:cs="仿宋"/>
          <w:sz w:val="28"/>
          <w:szCs w:val="28"/>
        </w:rPr>
      </w:pPr>
      <w:r>
        <w:rPr>
          <w:rFonts w:ascii="仿宋" w:hAnsi="仿宋" w:eastAsia="仿宋" w:cs="仿宋"/>
          <w:spacing w:val="4"/>
          <w:sz w:val="28"/>
          <w:szCs w:val="28"/>
        </w:rPr>
        <w:t>度等构造要求。</w:t>
      </w:r>
    </w:p>
    <w:p>
      <w:pPr>
        <w:spacing w:before="153" w:line="222" w:lineRule="auto"/>
        <w:ind w:left="748"/>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3.2.6</w:t>
      </w:r>
      <w:r>
        <w:rPr>
          <w:rFonts w:ascii="仿宋" w:hAnsi="仿宋" w:eastAsia="仿宋" w:cs="仿宋"/>
          <w:spacing w:val="-2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钢筋的安装位置符合设计和规范要求。</w:t>
      </w:r>
    </w:p>
    <w:p>
      <w:pPr>
        <w:spacing w:before="155" w:line="316" w:lineRule="auto"/>
        <w:ind w:left="122" w:right="180" w:firstLine="628"/>
        <w:jc w:val="both"/>
        <w:rPr>
          <w:rFonts w:ascii="仿宋" w:hAnsi="仿宋" w:eastAsia="仿宋" w:cs="仿宋"/>
          <w:sz w:val="28"/>
          <w:szCs w:val="28"/>
        </w:rPr>
      </w:pPr>
      <w:r>
        <w:rPr>
          <w:rFonts w:ascii="仿宋" w:hAnsi="仿宋" w:eastAsia="仿宋" w:cs="仿宋"/>
          <w:spacing w:val="8"/>
          <w:sz w:val="28"/>
          <w:szCs w:val="28"/>
        </w:rPr>
        <w:t>构件交接处的钢筋位置应符合设计要求。</w:t>
      </w:r>
      <w:r>
        <w:rPr>
          <w:rFonts w:ascii="仿宋" w:hAnsi="仿宋" w:eastAsia="仿宋" w:cs="仿宋"/>
          <w:spacing w:val="-80"/>
          <w:sz w:val="28"/>
          <w:szCs w:val="28"/>
        </w:rPr>
        <w:t xml:space="preserve"> </w:t>
      </w:r>
      <w:r>
        <w:rPr>
          <w:rFonts w:ascii="仿宋" w:hAnsi="仿宋" w:eastAsia="仿宋" w:cs="仿宋"/>
          <w:spacing w:val="8"/>
          <w:sz w:val="28"/>
          <w:szCs w:val="28"/>
        </w:rPr>
        <w:t>当设计无具体要求时，应保</w:t>
      </w:r>
      <w:r>
        <w:rPr>
          <w:rFonts w:ascii="仿宋" w:hAnsi="仿宋" w:eastAsia="仿宋" w:cs="仿宋"/>
          <w:sz w:val="28"/>
          <w:szCs w:val="28"/>
        </w:rPr>
        <w:t xml:space="preserve"> </w:t>
      </w:r>
      <w:r>
        <w:rPr>
          <w:rFonts w:ascii="仿宋" w:hAnsi="仿宋" w:eastAsia="仿宋" w:cs="仿宋"/>
          <w:spacing w:val="10"/>
          <w:sz w:val="28"/>
          <w:szCs w:val="28"/>
        </w:rPr>
        <w:t>证主要受力构件和构件中主要受力方向的钢筋位置。框架节点处梁纵向受</w:t>
      </w:r>
    </w:p>
    <w:p>
      <w:pPr>
        <w:spacing w:line="220" w:lineRule="auto"/>
        <w:ind w:left="127"/>
        <w:rPr>
          <w:rFonts w:ascii="仿宋" w:hAnsi="仿宋" w:eastAsia="仿宋" w:cs="仿宋"/>
          <w:sz w:val="28"/>
          <w:szCs w:val="28"/>
        </w:rPr>
      </w:pPr>
      <w:r>
        <w:rPr>
          <w:rFonts w:ascii="仿宋" w:hAnsi="仿宋" w:eastAsia="仿宋" w:cs="仿宋"/>
          <w:spacing w:val="8"/>
          <w:sz w:val="28"/>
          <w:szCs w:val="28"/>
        </w:rPr>
        <w:t>力钢筋宜放在柱纵向钢筋内侧；</w:t>
      </w:r>
      <w:r>
        <w:rPr>
          <w:rFonts w:ascii="仿宋" w:hAnsi="仿宋" w:eastAsia="仿宋" w:cs="仿宋"/>
          <w:spacing w:val="-78"/>
          <w:sz w:val="28"/>
          <w:szCs w:val="28"/>
        </w:rPr>
        <w:t xml:space="preserve"> </w:t>
      </w:r>
      <w:r>
        <w:rPr>
          <w:rFonts w:ascii="仿宋" w:hAnsi="仿宋" w:eastAsia="仿宋" w:cs="仿宋"/>
          <w:spacing w:val="8"/>
          <w:sz w:val="28"/>
          <w:szCs w:val="28"/>
        </w:rPr>
        <w:t>当主次梁底部标高相同时，次梁下部钢筋</w:t>
      </w:r>
    </w:p>
    <w:p>
      <w:pPr>
        <w:spacing w:line="220" w:lineRule="auto"/>
        <w:rPr>
          <w:rFonts w:ascii="仿宋" w:hAnsi="仿宋" w:eastAsia="仿宋" w:cs="仿宋"/>
          <w:sz w:val="28"/>
          <w:szCs w:val="28"/>
        </w:rPr>
        <w:sectPr>
          <w:headerReference r:id="rId52" w:type="default"/>
          <w:footerReference r:id="rId53" w:type="default"/>
          <w:pgSz w:w="11910" w:h="16840"/>
          <w:pgMar w:top="1171" w:right="958" w:bottom="840" w:left="1318" w:header="595" w:footer="577" w:gutter="0"/>
          <w:cols w:space="720" w:num="1"/>
        </w:sectPr>
      </w:pPr>
    </w:p>
    <w:p>
      <w:pPr>
        <w:spacing w:before="44" w:line="463" w:lineRule="exact"/>
        <w:ind w:left="26"/>
        <w:rPr>
          <w:rFonts w:ascii="仿宋" w:hAnsi="仿宋" w:eastAsia="仿宋" w:cs="仿宋"/>
          <w:sz w:val="28"/>
          <w:szCs w:val="28"/>
        </w:rPr>
      </w:pPr>
      <w:r>
        <w:rPr>
          <w:rFonts w:ascii="仿宋" w:hAnsi="仿宋" w:eastAsia="仿宋" w:cs="仿宋"/>
          <w:spacing w:val="10"/>
          <w:position w:val="13"/>
          <w:sz w:val="28"/>
          <w:szCs w:val="28"/>
        </w:rPr>
        <w:t>应放在主梁下部钢筋之上；剪力墙中水平分布钢筋宜放在外侧，并宜在墙</w:t>
      </w:r>
    </w:p>
    <w:p>
      <w:pPr>
        <w:spacing w:line="221" w:lineRule="auto"/>
        <w:ind w:left="28"/>
        <w:rPr>
          <w:rFonts w:ascii="仿宋" w:hAnsi="仿宋" w:eastAsia="仿宋" w:cs="仿宋"/>
          <w:sz w:val="28"/>
          <w:szCs w:val="28"/>
        </w:rPr>
      </w:pPr>
      <w:r>
        <w:rPr>
          <w:rFonts w:ascii="仿宋" w:hAnsi="仿宋" w:eastAsia="仿宋" w:cs="仿宋"/>
          <w:spacing w:val="2"/>
          <w:sz w:val="28"/>
          <w:szCs w:val="28"/>
        </w:rPr>
        <w:t>端弯折锚固。</w:t>
      </w:r>
    </w:p>
    <w:p>
      <w:pPr>
        <w:spacing w:before="157"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3.2.7</w:t>
      </w:r>
      <w:r>
        <w:rPr>
          <w:rFonts w:ascii="仿宋" w:hAnsi="仿宋" w:eastAsia="仿宋" w:cs="仿宋"/>
          <w:spacing w:val="-24"/>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保证钢筋位置的措施到位。</w:t>
      </w:r>
    </w:p>
    <w:p>
      <w:pPr>
        <w:spacing w:before="133" w:line="309" w:lineRule="auto"/>
        <w:ind w:left="25" w:right="77" w:firstLine="600"/>
        <w:rPr>
          <w:rFonts w:ascii="仿宋" w:hAnsi="仿宋" w:eastAsia="仿宋" w:cs="仿宋"/>
          <w:sz w:val="28"/>
          <w:szCs w:val="28"/>
        </w:rPr>
      </w:pPr>
      <w:r>
        <w:rPr>
          <w:rFonts w:ascii="仿宋" w:hAnsi="仿宋" w:eastAsia="仿宋" w:cs="仿宋"/>
          <w:spacing w:val="12"/>
          <w:sz w:val="28"/>
          <w:szCs w:val="28"/>
        </w:rPr>
        <w:t>1.按设计要求将墙、柱断面边框尺寸线标在各层楼面上，然后</w:t>
      </w:r>
      <w:r>
        <w:rPr>
          <w:rFonts w:ascii="仿宋" w:hAnsi="仿宋" w:eastAsia="仿宋" w:cs="仿宋"/>
          <w:spacing w:val="11"/>
          <w:sz w:val="28"/>
          <w:szCs w:val="28"/>
        </w:rPr>
        <w:t>把墙柱</w:t>
      </w:r>
      <w:r>
        <w:rPr>
          <w:rFonts w:ascii="仿宋" w:hAnsi="仿宋" w:eastAsia="仿宋" w:cs="仿宋"/>
          <w:sz w:val="28"/>
          <w:szCs w:val="28"/>
        </w:rPr>
        <w:t xml:space="preserve"> </w:t>
      </w:r>
      <w:r>
        <w:rPr>
          <w:rFonts w:ascii="仿宋" w:hAnsi="仿宋" w:eastAsia="仿宋" w:cs="仿宋"/>
          <w:spacing w:val="13"/>
          <w:sz w:val="28"/>
          <w:szCs w:val="28"/>
        </w:rPr>
        <w:t>从下层伸上来的纵筋用两个箍筋或定位水平筋分别在本层楼</w:t>
      </w:r>
      <w:r>
        <w:rPr>
          <w:rFonts w:ascii="仿宋" w:hAnsi="仿宋" w:eastAsia="仿宋" w:cs="仿宋"/>
          <w:spacing w:val="12"/>
          <w:sz w:val="28"/>
          <w:szCs w:val="28"/>
        </w:rPr>
        <w:t>面标高及以上</w:t>
      </w:r>
    </w:p>
    <w:p>
      <w:pPr>
        <w:spacing w:before="1" w:line="221" w:lineRule="auto"/>
        <w:ind w:left="23"/>
        <w:rPr>
          <w:rFonts w:ascii="仿宋" w:hAnsi="仿宋" w:eastAsia="仿宋" w:cs="仿宋"/>
          <w:sz w:val="28"/>
          <w:szCs w:val="28"/>
        </w:rPr>
      </w:pPr>
      <w:r>
        <w:rPr>
          <w:rFonts w:ascii="仿宋" w:hAnsi="仿宋" w:eastAsia="仿宋" w:cs="仿宋"/>
          <w:spacing w:val="6"/>
          <w:sz w:val="28"/>
          <w:szCs w:val="28"/>
        </w:rPr>
        <w:t>500</w:t>
      </w:r>
      <w:r>
        <w:rPr>
          <w:rFonts w:ascii="仿宋" w:hAnsi="仿宋" w:eastAsia="仿宋" w:cs="仿宋"/>
          <w:sz w:val="28"/>
          <w:szCs w:val="28"/>
        </w:rPr>
        <w:t>mm</w:t>
      </w:r>
      <w:r>
        <w:rPr>
          <w:rFonts w:ascii="仿宋" w:hAnsi="仿宋" w:eastAsia="仿宋" w:cs="仿宋"/>
          <w:spacing w:val="6"/>
          <w:sz w:val="28"/>
          <w:szCs w:val="28"/>
        </w:rPr>
        <w:t xml:space="preserve"> 处与各纵筋点焊固定，</w:t>
      </w:r>
      <w:r>
        <w:rPr>
          <w:rFonts w:ascii="仿宋" w:hAnsi="仿宋" w:eastAsia="仿宋" w:cs="仿宋"/>
          <w:spacing w:val="-78"/>
          <w:sz w:val="28"/>
          <w:szCs w:val="28"/>
        </w:rPr>
        <w:t xml:space="preserve"> </w:t>
      </w:r>
      <w:r>
        <w:rPr>
          <w:rFonts w:ascii="仿宋" w:hAnsi="仿宋" w:eastAsia="仿宋" w:cs="仿宋"/>
          <w:spacing w:val="6"/>
          <w:sz w:val="28"/>
          <w:szCs w:val="28"/>
        </w:rPr>
        <w:t>以保证各纵向受力筋的位置。</w:t>
      </w:r>
    </w:p>
    <w:p>
      <w:pPr>
        <w:spacing w:before="159" w:line="309" w:lineRule="auto"/>
        <w:ind w:left="33" w:right="77" w:firstLine="575"/>
        <w:rPr>
          <w:rFonts w:ascii="仿宋" w:hAnsi="仿宋" w:eastAsia="仿宋" w:cs="仿宋"/>
          <w:sz w:val="28"/>
          <w:szCs w:val="28"/>
        </w:rPr>
      </w:pPr>
      <w:r>
        <w:rPr>
          <w:rFonts w:ascii="仿宋" w:hAnsi="仿宋" w:eastAsia="仿宋" w:cs="仿宋"/>
          <w:spacing w:val="12"/>
          <w:sz w:val="28"/>
          <w:szCs w:val="28"/>
        </w:rPr>
        <w:t>2.基础部分墙柱插筋应为短筋插接，逐层接筋，并应用使其插筋骨架</w:t>
      </w:r>
      <w:r>
        <w:rPr>
          <w:rFonts w:ascii="仿宋" w:hAnsi="仿宋" w:eastAsia="仿宋" w:cs="仿宋"/>
          <w:spacing w:val="14"/>
          <w:sz w:val="28"/>
          <w:szCs w:val="28"/>
        </w:rPr>
        <w:t xml:space="preserve"> </w:t>
      </w:r>
      <w:r>
        <w:rPr>
          <w:rFonts w:ascii="仿宋" w:hAnsi="仿宋" w:eastAsia="仿宋" w:cs="仿宋"/>
          <w:spacing w:val="12"/>
          <w:sz w:val="28"/>
          <w:szCs w:val="28"/>
        </w:rPr>
        <w:t>不变形的定位箍筋点焊固定，还可采取加箍、加临时支撑等稳固的支顶措</w:t>
      </w:r>
    </w:p>
    <w:p>
      <w:pPr>
        <w:spacing w:line="225" w:lineRule="auto"/>
        <w:ind w:left="25"/>
        <w:rPr>
          <w:rFonts w:ascii="仿宋" w:hAnsi="仿宋" w:eastAsia="仿宋" w:cs="仿宋"/>
          <w:sz w:val="28"/>
          <w:szCs w:val="28"/>
        </w:rPr>
      </w:pPr>
      <w:r>
        <w:rPr>
          <w:rFonts w:ascii="仿宋" w:hAnsi="仿宋" w:eastAsia="仿宋" w:cs="仿宋"/>
          <w:spacing w:val="-9"/>
          <w:sz w:val="28"/>
          <w:szCs w:val="28"/>
        </w:rPr>
        <w:t>施。</w:t>
      </w:r>
    </w:p>
    <w:p>
      <w:pPr>
        <w:spacing w:before="151" w:line="309" w:lineRule="auto"/>
        <w:ind w:left="26" w:right="77" w:firstLine="584"/>
        <w:rPr>
          <w:rFonts w:ascii="仿宋" w:hAnsi="仿宋" w:eastAsia="仿宋" w:cs="仿宋"/>
          <w:sz w:val="28"/>
          <w:szCs w:val="28"/>
        </w:rPr>
      </w:pPr>
      <w:r>
        <w:rPr>
          <w:rFonts w:ascii="仿宋" w:hAnsi="仿宋" w:eastAsia="仿宋" w:cs="仿宋"/>
          <w:spacing w:val="12"/>
          <w:sz w:val="28"/>
          <w:szCs w:val="28"/>
        </w:rPr>
        <w:t xml:space="preserve">3.钢筋安装应采用定位件固定钢筋的位置，并宜采用专用定位件，定 </w:t>
      </w:r>
      <w:r>
        <w:rPr>
          <w:rFonts w:ascii="仿宋" w:hAnsi="仿宋" w:eastAsia="仿宋" w:cs="仿宋"/>
          <w:spacing w:val="11"/>
          <w:sz w:val="28"/>
          <w:szCs w:val="28"/>
        </w:rPr>
        <w:t>位件应具有足够的承载力、刚度、稳定性和耐久性。定位件的数量、</w:t>
      </w:r>
      <w:r>
        <w:rPr>
          <w:rFonts w:ascii="仿宋" w:hAnsi="仿宋" w:eastAsia="仿宋" w:cs="仿宋"/>
          <w:spacing w:val="-83"/>
          <w:sz w:val="28"/>
          <w:szCs w:val="28"/>
        </w:rPr>
        <w:t xml:space="preserve"> </w:t>
      </w:r>
      <w:r>
        <w:rPr>
          <w:rFonts w:ascii="仿宋" w:hAnsi="仿宋" w:eastAsia="仿宋" w:cs="仿宋"/>
          <w:spacing w:val="11"/>
          <w:sz w:val="28"/>
          <w:szCs w:val="28"/>
        </w:rPr>
        <w:t>间距</w:t>
      </w:r>
      <w:r>
        <w:rPr>
          <w:rFonts w:ascii="仿宋" w:hAnsi="仿宋" w:eastAsia="仿宋" w:cs="仿宋"/>
          <w:sz w:val="28"/>
          <w:szCs w:val="28"/>
        </w:rPr>
        <w:t xml:space="preserve"> </w:t>
      </w:r>
      <w:r>
        <w:rPr>
          <w:rFonts w:ascii="仿宋" w:hAnsi="仿宋" w:eastAsia="仿宋" w:cs="仿宋"/>
          <w:spacing w:val="13"/>
          <w:sz w:val="28"/>
          <w:szCs w:val="28"/>
        </w:rPr>
        <w:t>和固定方式，应能保证钢筋的位置偏差符合国家现行有关</w:t>
      </w:r>
      <w:r>
        <w:rPr>
          <w:rFonts w:ascii="仿宋" w:hAnsi="仿宋" w:eastAsia="仿宋" w:cs="仿宋"/>
          <w:spacing w:val="12"/>
          <w:sz w:val="28"/>
          <w:szCs w:val="28"/>
        </w:rPr>
        <w:t>标准的规定。混</w:t>
      </w:r>
    </w:p>
    <w:p>
      <w:pPr>
        <w:spacing w:before="1" w:line="221" w:lineRule="auto"/>
        <w:ind w:left="24"/>
        <w:rPr>
          <w:rFonts w:ascii="仿宋" w:hAnsi="仿宋" w:eastAsia="仿宋" w:cs="仿宋"/>
          <w:sz w:val="28"/>
          <w:szCs w:val="28"/>
        </w:rPr>
      </w:pPr>
      <w:r>
        <w:rPr>
          <w:rFonts w:ascii="仿宋" w:hAnsi="仿宋" w:eastAsia="仿宋" w:cs="仿宋"/>
          <w:spacing w:val="8"/>
          <w:sz w:val="28"/>
          <w:szCs w:val="28"/>
        </w:rPr>
        <w:t>凝土框架梁、柱保护层内，不宜采用金属定位件。</w:t>
      </w:r>
    </w:p>
    <w:p>
      <w:pPr>
        <w:spacing w:before="156" w:line="468" w:lineRule="exact"/>
        <w:ind w:left="604"/>
        <w:rPr>
          <w:rFonts w:ascii="仿宋" w:hAnsi="仿宋" w:eastAsia="仿宋" w:cs="仿宋"/>
          <w:sz w:val="28"/>
          <w:szCs w:val="28"/>
        </w:rPr>
      </w:pPr>
      <w:r>
        <w:rPr>
          <w:rFonts w:ascii="仿宋" w:hAnsi="仿宋" w:eastAsia="仿宋" w:cs="仿宋"/>
          <w:spacing w:val="9"/>
          <w:position w:val="13"/>
          <w:sz w:val="28"/>
          <w:szCs w:val="28"/>
        </w:rPr>
        <w:t>4.预制混凝土定位件应不低于混凝土的设计强度和耐久性，定位件的</w:t>
      </w:r>
    </w:p>
    <w:p>
      <w:pPr>
        <w:spacing w:before="1" w:line="221" w:lineRule="auto"/>
        <w:ind w:left="25"/>
        <w:rPr>
          <w:rFonts w:ascii="仿宋" w:hAnsi="仿宋" w:eastAsia="仿宋" w:cs="仿宋"/>
          <w:sz w:val="28"/>
          <w:szCs w:val="28"/>
        </w:rPr>
      </w:pPr>
      <w:r>
        <w:rPr>
          <w:rFonts w:ascii="仿宋" w:hAnsi="仿宋" w:eastAsia="仿宋" w:cs="仿宋"/>
          <w:spacing w:val="8"/>
          <w:sz w:val="28"/>
          <w:szCs w:val="28"/>
        </w:rPr>
        <w:t>数量、间距和固定方式应能保证钢筋的位置。</w:t>
      </w:r>
    </w:p>
    <w:p>
      <w:pPr>
        <w:spacing w:before="159" w:line="222" w:lineRule="auto"/>
        <w:ind w:left="611"/>
        <w:rPr>
          <w:rFonts w:ascii="仿宋" w:hAnsi="仿宋" w:eastAsia="仿宋" w:cs="仿宋"/>
          <w:sz w:val="28"/>
          <w:szCs w:val="28"/>
        </w:rPr>
      </w:pPr>
      <w:r>
        <w:rPr>
          <w:rFonts w:ascii="仿宋" w:hAnsi="仿宋" w:eastAsia="仿宋" w:cs="仿宋"/>
          <w:spacing w:val="6"/>
          <w:sz w:val="28"/>
          <w:szCs w:val="28"/>
        </w:rPr>
        <w:t>5.钢筋绑扎必须到位：</w:t>
      </w:r>
    </w:p>
    <w:p>
      <w:pPr>
        <w:spacing w:before="234" w:line="468" w:lineRule="exact"/>
        <w:ind w:left="606"/>
        <w:rPr>
          <w:rFonts w:ascii="仿宋" w:hAnsi="仿宋" w:eastAsia="仿宋" w:cs="仿宋"/>
          <w:sz w:val="28"/>
          <w:szCs w:val="28"/>
        </w:rPr>
      </w:pPr>
      <w:r>
        <w:rPr>
          <w:rFonts w:ascii="仿宋" w:hAnsi="仿宋" w:eastAsia="仿宋" w:cs="仿宋"/>
          <w:spacing w:val="6"/>
          <w:position w:val="13"/>
          <w:sz w:val="28"/>
          <w:szCs w:val="28"/>
        </w:rPr>
        <w:t>①墙、梁的水平钢筋与竖（横）</w:t>
      </w:r>
      <w:r>
        <w:rPr>
          <w:rFonts w:ascii="仿宋" w:hAnsi="仿宋" w:eastAsia="仿宋" w:cs="仿宋"/>
          <w:spacing w:val="-62"/>
          <w:position w:val="13"/>
          <w:sz w:val="28"/>
          <w:szCs w:val="28"/>
        </w:rPr>
        <w:t xml:space="preserve"> </w:t>
      </w:r>
      <w:r>
        <w:rPr>
          <w:rFonts w:ascii="仿宋" w:hAnsi="仿宋" w:eastAsia="仿宋" w:cs="仿宋"/>
          <w:spacing w:val="6"/>
          <w:position w:val="13"/>
          <w:sz w:val="28"/>
          <w:szCs w:val="28"/>
        </w:rPr>
        <w:t>向钢筋（箍筋）绑扎无遗漏；</w:t>
      </w:r>
    </w:p>
    <w:p>
      <w:pPr>
        <w:spacing w:line="222" w:lineRule="auto"/>
        <w:ind w:left="604"/>
        <w:rPr>
          <w:rFonts w:ascii="仿宋" w:hAnsi="仿宋" w:eastAsia="仿宋" w:cs="仿宋"/>
          <w:sz w:val="28"/>
          <w:szCs w:val="28"/>
        </w:rPr>
      </w:pPr>
      <w:r>
        <w:rPr>
          <w:rFonts w:ascii="仿宋" w:hAnsi="仿宋" w:eastAsia="仿宋" w:cs="仿宋"/>
          <w:spacing w:val="8"/>
          <w:sz w:val="28"/>
          <w:szCs w:val="28"/>
        </w:rPr>
        <w:t>②梁底部钢筋箍筋与纵向受力钢筋绑扎无遗漏；</w:t>
      </w:r>
    </w:p>
    <w:p>
      <w:pPr>
        <w:spacing w:before="134" w:line="222" w:lineRule="auto"/>
        <w:ind w:left="604"/>
        <w:rPr>
          <w:rFonts w:ascii="仿宋" w:hAnsi="仿宋" w:eastAsia="仿宋" w:cs="仿宋"/>
          <w:sz w:val="28"/>
          <w:szCs w:val="28"/>
        </w:rPr>
      </w:pPr>
      <w:r>
        <w:rPr>
          <w:rFonts w:ascii="仿宋" w:hAnsi="仿宋" w:eastAsia="仿宋" w:cs="仿宋"/>
          <w:spacing w:val="7"/>
          <w:sz w:val="28"/>
          <w:szCs w:val="28"/>
        </w:rPr>
        <w:t>③钢筋相邻扎扣呈八字形。</w:t>
      </w:r>
    </w:p>
    <w:p>
      <w:pPr>
        <w:spacing w:before="24"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3.2.8</w:t>
      </w:r>
      <w:r>
        <w:rPr>
          <w:rFonts w:ascii="仿宋" w:hAnsi="仿宋" w:eastAsia="仿宋" w:cs="仿宋"/>
          <w:spacing w:val="-10"/>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钢筋连接符合设计和规范要求。</w:t>
      </w:r>
    </w:p>
    <w:p>
      <w:pPr>
        <w:spacing w:before="132" w:line="468" w:lineRule="exact"/>
        <w:ind w:left="624"/>
        <w:rPr>
          <w:rFonts w:ascii="仿宋" w:hAnsi="仿宋" w:eastAsia="仿宋" w:cs="仿宋"/>
          <w:sz w:val="28"/>
          <w:szCs w:val="28"/>
        </w:rPr>
      </w:pPr>
      <w:r>
        <w:rPr>
          <w:rFonts w:ascii="仿宋" w:hAnsi="仿宋" w:eastAsia="仿宋" w:cs="仿宋"/>
          <w:spacing w:val="-15"/>
          <w:position w:val="13"/>
          <w:sz w:val="28"/>
          <w:szCs w:val="28"/>
        </w:rPr>
        <w:t>1.钢筋机械接头和焊接接头应按设计和规范要求进行工艺</w:t>
      </w:r>
      <w:r>
        <w:rPr>
          <w:rFonts w:ascii="仿宋" w:hAnsi="仿宋" w:eastAsia="仿宋" w:cs="仿宋"/>
          <w:spacing w:val="-16"/>
          <w:position w:val="13"/>
          <w:sz w:val="28"/>
          <w:szCs w:val="28"/>
        </w:rPr>
        <w:t>性试验，接头试件</w:t>
      </w:r>
    </w:p>
    <w:p>
      <w:pPr>
        <w:spacing w:before="2" w:line="222" w:lineRule="auto"/>
        <w:ind w:left="26"/>
        <w:rPr>
          <w:rFonts w:ascii="仿宋" w:hAnsi="仿宋" w:eastAsia="仿宋" w:cs="仿宋"/>
          <w:sz w:val="28"/>
          <w:szCs w:val="28"/>
        </w:rPr>
      </w:pPr>
      <w:r>
        <w:rPr>
          <w:rFonts w:ascii="仿宋" w:hAnsi="仿宋" w:eastAsia="仿宋" w:cs="仿宋"/>
          <w:spacing w:val="-2"/>
          <w:sz w:val="28"/>
          <w:szCs w:val="28"/>
        </w:rPr>
        <w:t>应从工程实体中截取。</w:t>
      </w:r>
    </w:p>
    <w:p>
      <w:pPr>
        <w:spacing w:before="235" w:line="222" w:lineRule="auto"/>
        <w:ind w:left="609"/>
        <w:rPr>
          <w:rFonts w:ascii="仿宋" w:hAnsi="仿宋" w:eastAsia="仿宋" w:cs="仿宋"/>
          <w:sz w:val="28"/>
          <w:szCs w:val="28"/>
        </w:rPr>
      </w:pPr>
      <w:r>
        <w:rPr>
          <w:rFonts w:ascii="仿宋" w:hAnsi="仿宋" w:eastAsia="仿宋" w:cs="仿宋"/>
          <w:spacing w:val="9"/>
          <w:sz w:val="28"/>
          <w:szCs w:val="28"/>
        </w:rPr>
        <w:t>2.钢筋连接分为机械连接接头、焊接接头、</w:t>
      </w:r>
      <w:r>
        <w:rPr>
          <w:rFonts w:ascii="仿宋" w:hAnsi="仿宋" w:eastAsia="仿宋" w:cs="仿宋"/>
          <w:spacing w:val="8"/>
          <w:sz w:val="28"/>
          <w:szCs w:val="28"/>
        </w:rPr>
        <w:t>绑扎搭接接头。</w:t>
      </w:r>
    </w:p>
    <w:p>
      <w:pPr>
        <w:spacing w:before="157" w:line="309" w:lineRule="auto"/>
        <w:ind w:left="26" w:right="27" w:firstLine="584"/>
        <w:rPr>
          <w:rFonts w:ascii="仿宋" w:hAnsi="仿宋" w:eastAsia="仿宋" w:cs="仿宋"/>
          <w:sz w:val="28"/>
          <w:szCs w:val="28"/>
        </w:rPr>
      </w:pPr>
      <w:r>
        <w:rPr>
          <w:rFonts w:ascii="仿宋" w:hAnsi="仿宋" w:eastAsia="仿宋" w:cs="仿宋"/>
          <w:spacing w:val="5"/>
          <w:sz w:val="28"/>
          <w:szCs w:val="28"/>
        </w:rPr>
        <w:t>3.钢筋的接头宜设置在受力较小处，有抗震设防要求的结构</w:t>
      </w:r>
      <w:r>
        <w:rPr>
          <w:rFonts w:ascii="仿宋" w:hAnsi="仿宋" w:eastAsia="仿宋" w:cs="仿宋"/>
          <w:spacing w:val="4"/>
          <w:sz w:val="28"/>
          <w:szCs w:val="28"/>
        </w:rPr>
        <w:t>中，梁端、</w:t>
      </w:r>
      <w:r>
        <w:rPr>
          <w:rFonts w:ascii="仿宋" w:hAnsi="仿宋" w:eastAsia="仿宋" w:cs="仿宋"/>
          <w:sz w:val="28"/>
          <w:szCs w:val="28"/>
        </w:rPr>
        <w:t xml:space="preserve"> </w:t>
      </w:r>
      <w:r>
        <w:rPr>
          <w:rFonts w:ascii="仿宋" w:hAnsi="仿宋" w:eastAsia="仿宋" w:cs="仿宋"/>
          <w:spacing w:val="9"/>
          <w:sz w:val="28"/>
          <w:szCs w:val="28"/>
        </w:rPr>
        <w:t>柱端箍筋加密区范围内不宜设置钢筋接头，且不应进</w:t>
      </w:r>
      <w:r>
        <w:rPr>
          <w:rFonts w:ascii="仿宋" w:hAnsi="仿宋" w:eastAsia="仿宋" w:cs="仿宋"/>
          <w:spacing w:val="8"/>
          <w:sz w:val="28"/>
          <w:szCs w:val="28"/>
        </w:rPr>
        <w:t>行钢筋搭接。</w:t>
      </w:r>
      <w:r>
        <w:rPr>
          <w:rFonts w:ascii="仿宋" w:hAnsi="仿宋" w:eastAsia="仿宋" w:cs="仿宋"/>
          <w:spacing w:val="-78"/>
          <w:sz w:val="28"/>
          <w:szCs w:val="28"/>
        </w:rPr>
        <w:t xml:space="preserve"> </w:t>
      </w:r>
      <w:r>
        <w:rPr>
          <w:rFonts w:ascii="仿宋" w:hAnsi="仿宋" w:eastAsia="仿宋" w:cs="仿宋"/>
          <w:spacing w:val="8"/>
          <w:sz w:val="28"/>
          <w:szCs w:val="28"/>
        </w:rPr>
        <w:t>同一纵</w:t>
      </w:r>
    </w:p>
    <w:p>
      <w:pPr>
        <w:spacing w:before="1" w:line="223" w:lineRule="auto"/>
        <w:ind w:left="62"/>
        <w:rPr>
          <w:rFonts w:ascii="仿宋" w:hAnsi="仿宋" w:eastAsia="仿宋" w:cs="仿宋"/>
          <w:sz w:val="28"/>
          <w:szCs w:val="28"/>
        </w:rPr>
      </w:pPr>
      <w:r>
        <w:rPr>
          <w:rFonts w:ascii="仿宋" w:hAnsi="仿宋" w:eastAsia="仿宋" w:cs="仿宋"/>
          <w:spacing w:val="6"/>
          <w:sz w:val="28"/>
          <w:szCs w:val="28"/>
        </w:rPr>
        <w:t>向受力钢筋不宜设置二个或二个以上的接头。</w:t>
      </w:r>
    </w:p>
    <w:p>
      <w:pPr>
        <w:spacing w:before="154" w:line="309" w:lineRule="auto"/>
        <w:ind w:left="61" w:right="73" w:firstLine="543"/>
        <w:rPr>
          <w:rFonts w:ascii="仿宋" w:hAnsi="仿宋" w:eastAsia="仿宋" w:cs="仿宋"/>
          <w:sz w:val="28"/>
          <w:szCs w:val="28"/>
        </w:rPr>
      </w:pPr>
      <w:r>
        <w:rPr>
          <w:rFonts w:ascii="仿宋" w:hAnsi="仿宋" w:eastAsia="仿宋" w:cs="仿宋"/>
          <w:spacing w:val="10"/>
          <w:sz w:val="28"/>
          <w:szCs w:val="28"/>
        </w:rPr>
        <w:t>4.</w:t>
      </w:r>
      <w:r>
        <w:rPr>
          <w:rFonts w:ascii="仿宋" w:hAnsi="仿宋" w:eastAsia="仿宋" w:cs="仿宋"/>
          <w:spacing w:val="-59"/>
          <w:sz w:val="28"/>
          <w:szCs w:val="28"/>
        </w:rPr>
        <w:t xml:space="preserve"> </w:t>
      </w:r>
      <w:r>
        <w:rPr>
          <w:rFonts w:ascii="仿宋" w:hAnsi="仿宋" w:eastAsia="仿宋" w:cs="仿宋"/>
          <w:spacing w:val="10"/>
          <w:sz w:val="28"/>
          <w:szCs w:val="28"/>
        </w:rPr>
        <w:t>当纵向受力钢筋采用机械连接接头或焊接接头时，设置在同一构件</w:t>
      </w:r>
      <w:r>
        <w:rPr>
          <w:rFonts w:ascii="仿宋" w:hAnsi="仿宋" w:eastAsia="仿宋" w:cs="仿宋"/>
          <w:sz w:val="28"/>
          <w:szCs w:val="28"/>
        </w:rPr>
        <w:t xml:space="preserve"> </w:t>
      </w:r>
      <w:r>
        <w:rPr>
          <w:rFonts w:ascii="仿宋" w:hAnsi="仿宋" w:eastAsia="仿宋" w:cs="仿宋"/>
          <w:spacing w:val="11"/>
          <w:sz w:val="28"/>
          <w:szCs w:val="28"/>
        </w:rPr>
        <w:t>内的接头宜相互错开，纵向受力钢筋的接头在受拉区不宜超过 50%，接头</w:t>
      </w:r>
    </w:p>
    <w:p>
      <w:pPr>
        <w:spacing w:line="220" w:lineRule="auto"/>
        <w:ind w:left="33"/>
        <w:rPr>
          <w:rFonts w:ascii="仿宋" w:hAnsi="仿宋" w:eastAsia="仿宋" w:cs="仿宋"/>
          <w:sz w:val="28"/>
          <w:szCs w:val="28"/>
        </w:rPr>
      </w:pPr>
      <w:r>
        <w:rPr>
          <w:rFonts w:ascii="仿宋" w:hAnsi="仿宋" w:eastAsia="仿宋" w:cs="仿宋"/>
          <w:spacing w:val="9"/>
          <w:sz w:val="28"/>
          <w:szCs w:val="28"/>
        </w:rPr>
        <w:t>不宜设置在有抗震要求的框架梁端、柱端的箍筋加密区。</w:t>
      </w:r>
    </w:p>
    <w:p>
      <w:pPr>
        <w:spacing w:line="220" w:lineRule="auto"/>
        <w:rPr>
          <w:rFonts w:ascii="仿宋" w:hAnsi="仿宋" w:eastAsia="仿宋" w:cs="仿宋"/>
          <w:sz w:val="28"/>
          <w:szCs w:val="28"/>
        </w:rPr>
        <w:sectPr>
          <w:headerReference r:id="rId54" w:type="default"/>
          <w:footerReference r:id="rId55" w:type="default"/>
          <w:pgSz w:w="11910" w:h="16840"/>
          <w:pgMar w:top="1171" w:right="1020" w:bottom="840" w:left="1415" w:header="595" w:footer="577" w:gutter="0"/>
          <w:cols w:space="720" w:num="1"/>
        </w:sectPr>
      </w:pPr>
    </w:p>
    <w:p>
      <w:pPr>
        <w:spacing w:before="43" w:line="309" w:lineRule="auto"/>
        <w:ind w:left="25" w:right="51" w:firstLine="585"/>
        <w:rPr>
          <w:rFonts w:ascii="仿宋" w:hAnsi="仿宋" w:eastAsia="仿宋" w:cs="仿宋"/>
          <w:sz w:val="28"/>
          <w:szCs w:val="28"/>
        </w:rPr>
      </w:pPr>
      <w:r>
        <w:rPr>
          <w:rFonts w:ascii="仿宋" w:hAnsi="仿宋" w:eastAsia="仿宋" w:cs="仿宋"/>
          <w:spacing w:val="4"/>
          <w:sz w:val="28"/>
          <w:szCs w:val="28"/>
        </w:rPr>
        <w:t>5.绑扎接头梁、板类构件不宜超过 25%，基</w:t>
      </w:r>
      <w:r>
        <w:rPr>
          <w:rFonts w:ascii="仿宋" w:hAnsi="仿宋" w:eastAsia="仿宋" w:cs="仿宋"/>
          <w:spacing w:val="3"/>
          <w:sz w:val="28"/>
          <w:szCs w:val="28"/>
        </w:rPr>
        <w:t>础筏板不宜超过 50%，柱类</w:t>
      </w:r>
      <w:r>
        <w:rPr>
          <w:rFonts w:ascii="仿宋" w:hAnsi="仿宋" w:eastAsia="仿宋" w:cs="仿宋"/>
          <w:sz w:val="28"/>
          <w:szCs w:val="28"/>
        </w:rPr>
        <w:t xml:space="preserve"> </w:t>
      </w:r>
      <w:r>
        <w:rPr>
          <w:rFonts w:ascii="仿宋" w:hAnsi="仿宋" w:eastAsia="仿宋" w:cs="仿宋"/>
          <w:spacing w:val="8"/>
          <w:sz w:val="28"/>
          <w:szCs w:val="28"/>
        </w:rPr>
        <w:t>构件不宜超过 50%。梁柱类构件在搭接接头长度范围内应按规定</w:t>
      </w:r>
      <w:r>
        <w:rPr>
          <w:rFonts w:ascii="仿宋" w:hAnsi="仿宋" w:eastAsia="仿宋" w:cs="仿宋"/>
          <w:spacing w:val="7"/>
          <w:sz w:val="28"/>
          <w:szCs w:val="28"/>
        </w:rPr>
        <w:t>进行加密</w:t>
      </w:r>
    </w:p>
    <w:p>
      <w:pPr>
        <w:spacing w:before="1" w:line="223" w:lineRule="auto"/>
        <w:ind w:left="26"/>
        <w:rPr>
          <w:rFonts w:ascii="仿宋" w:hAnsi="仿宋" w:eastAsia="仿宋" w:cs="仿宋"/>
          <w:sz w:val="28"/>
          <w:szCs w:val="28"/>
        </w:rPr>
      </w:pPr>
      <w:r>
        <w:rPr>
          <w:rFonts w:ascii="仿宋" w:hAnsi="仿宋" w:eastAsia="仿宋" w:cs="仿宋"/>
          <w:spacing w:val="-9"/>
          <w:sz w:val="28"/>
          <w:szCs w:val="28"/>
        </w:rPr>
        <w:t>箍。</w:t>
      </w:r>
    </w:p>
    <w:p>
      <w:pPr>
        <w:spacing w:before="153" w:line="309" w:lineRule="auto"/>
        <w:ind w:left="25" w:right="77" w:firstLine="582"/>
        <w:rPr>
          <w:rFonts w:ascii="仿宋" w:hAnsi="仿宋" w:eastAsia="仿宋" w:cs="仿宋"/>
          <w:sz w:val="28"/>
          <w:szCs w:val="28"/>
        </w:rPr>
      </w:pPr>
      <w:r>
        <w:rPr>
          <w:rFonts w:ascii="仿宋" w:hAnsi="仿宋" w:eastAsia="仿宋" w:cs="仿宋"/>
          <w:spacing w:val="12"/>
          <w:sz w:val="28"/>
          <w:szCs w:val="28"/>
        </w:rPr>
        <w:t>6.焊工应经考试合格并取得焊工证书，并在其焊工证书规定的范围内</w:t>
      </w:r>
      <w:r>
        <w:rPr>
          <w:rFonts w:ascii="仿宋" w:hAnsi="仿宋" w:eastAsia="仿宋" w:cs="仿宋"/>
          <w:spacing w:val="15"/>
          <w:sz w:val="28"/>
          <w:szCs w:val="28"/>
        </w:rPr>
        <w:t xml:space="preserve"> </w:t>
      </w:r>
      <w:r>
        <w:rPr>
          <w:rFonts w:ascii="仿宋" w:hAnsi="仿宋" w:eastAsia="仿宋" w:cs="仿宋"/>
          <w:spacing w:val="13"/>
          <w:sz w:val="28"/>
          <w:szCs w:val="28"/>
        </w:rPr>
        <w:t>施焊。在钢筋焊接开工前，应由参与该项工程施焊的焊工进</w:t>
      </w:r>
      <w:r>
        <w:rPr>
          <w:rFonts w:ascii="仿宋" w:hAnsi="仿宋" w:eastAsia="仿宋" w:cs="仿宋"/>
          <w:spacing w:val="12"/>
          <w:sz w:val="28"/>
          <w:szCs w:val="28"/>
        </w:rPr>
        <w:t>行现场条件下</w:t>
      </w:r>
    </w:p>
    <w:p>
      <w:pPr>
        <w:spacing w:before="1" w:line="222" w:lineRule="auto"/>
        <w:ind w:left="43"/>
        <w:rPr>
          <w:rFonts w:ascii="仿宋" w:hAnsi="仿宋" w:eastAsia="仿宋" w:cs="仿宋"/>
          <w:sz w:val="28"/>
          <w:szCs w:val="28"/>
        </w:rPr>
      </w:pPr>
      <w:r>
        <w:rPr>
          <w:rFonts w:ascii="仿宋" w:hAnsi="仿宋" w:eastAsia="仿宋" w:cs="仿宋"/>
          <w:spacing w:val="7"/>
          <w:sz w:val="28"/>
          <w:szCs w:val="28"/>
        </w:rPr>
        <w:t>的焊接工艺试验；试验合格后，方准焊接施工。</w:t>
      </w:r>
    </w:p>
    <w:p>
      <w:pPr>
        <w:spacing w:before="155"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3.2.9</w:t>
      </w:r>
      <w:r>
        <w:rPr>
          <w:rFonts w:ascii="仿宋" w:hAnsi="仿宋" w:eastAsia="仿宋" w:cs="仿宋"/>
          <w:spacing w:val="-10"/>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钢筋锚固符合设计和规范要求。</w:t>
      </w:r>
    </w:p>
    <w:p>
      <w:pPr>
        <w:spacing w:before="132" w:line="470" w:lineRule="exact"/>
        <w:ind w:left="626"/>
        <w:rPr>
          <w:rFonts w:ascii="仿宋" w:hAnsi="仿宋" w:eastAsia="仿宋" w:cs="仿宋"/>
          <w:sz w:val="28"/>
          <w:szCs w:val="28"/>
        </w:rPr>
      </w:pPr>
      <w:r>
        <w:rPr>
          <w:rFonts w:ascii="仿宋" w:hAnsi="仿宋" w:eastAsia="仿宋" w:cs="仿宋"/>
          <w:spacing w:val="8"/>
          <w:position w:val="13"/>
          <w:sz w:val="28"/>
          <w:szCs w:val="28"/>
        </w:rPr>
        <w:t>1.钢筋的锚固长度分为基本锚固长度及抗震设计时基本锚固长度。</w:t>
      </w:r>
    </w:p>
    <w:p>
      <w:pPr>
        <w:spacing w:before="1" w:line="221" w:lineRule="auto"/>
        <w:ind w:left="609"/>
        <w:rPr>
          <w:rFonts w:ascii="仿宋" w:hAnsi="仿宋" w:eastAsia="仿宋" w:cs="仿宋"/>
          <w:sz w:val="28"/>
          <w:szCs w:val="28"/>
        </w:rPr>
      </w:pPr>
      <w:r>
        <w:rPr>
          <w:rFonts w:ascii="仿宋" w:hAnsi="仿宋" w:eastAsia="仿宋" w:cs="仿宋"/>
          <w:spacing w:val="9"/>
          <w:sz w:val="28"/>
          <w:szCs w:val="28"/>
        </w:rPr>
        <w:t>2.钢筋的锚固长度根据钢筋的种类及混凝土的强</w:t>
      </w:r>
      <w:r>
        <w:rPr>
          <w:rFonts w:ascii="仿宋" w:hAnsi="仿宋" w:eastAsia="仿宋" w:cs="仿宋"/>
          <w:spacing w:val="8"/>
          <w:sz w:val="28"/>
          <w:szCs w:val="28"/>
        </w:rPr>
        <w:t>度等级确定。</w:t>
      </w:r>
    </w:p>
    <w:p>
      <w:pPr>
        <w:spacing w:before="131" w:line="221" w:lineRule="auto"/>
        <w:ind w:left="611"/>
        <w:rPr>
          <w:rFonts w:ascii="仿宋" w:hAnsi="仿宋" w:eastAsia="仿宋" w:cs="仿宋"/>
          <w:sz w:val="28"/>
          <w:szCs w:val="28"/>
        </w:rPr>
      </w:pPr>
      <w:r>
        <w:rPr>
          <w:rFonts w:ascii="仿宋" w:hAnsi="仿宋" w:eastAsia="仿宋" w:cs="仿宋"/>
          <w:spacing w:val="4"/>
          <w:sz w:val="28"/>
          <w:szCs w:val="28"/>
        </w:rPr>
        <w:t>3.环氧树脂涂层带肋钢筋的锚固长度乘以</w:t>
      </w:r>
      <w:r>
        <w:rPr>
          <w:rFonts w:ascii="仿宋" w:hAnsi="仿宋" w:eastAsia="仿宋" w:cs="仿宋"/>
          <w:spacing w:val="65"/>
          <w:sz w:val="28"/>
          <w:szCs w:val="28"/>
        </w:rPr>
        <w:t xml:space="preserve"> </w:t>
      </w:r>
      <w:r>
        <w:rPr>
          <w:rFonts w:ascii="仿宋" w:hAnsi="仿宋" w:eastAsia="仿宋" w:cs="仿宋"/>
          <w:spacing w:val="4"/>
          <w:sz w:val="28"/>
          <w:szCs w:val="28"/>
        </w:rPr>
        <w:t>1.25</w:t>
      </w:r>
      <w:r>
        <w:rPr>
          <w:rFonts w:ascii="仿宋" w:hAnsi="仿宋" w:eastAsia="仿宋" w:cs="仿宋"/>
          <w:spacing w:val="-31"/>
          <w:sz w:val="28"/>
          <w:szCs w:val="28"/>
        </w:rPr>
        <w:t xml:space="preserve"> </w:t>
      </w:r>
      <w:r>
        <w:rPr>
          <w:rFonts w:ascii="仿宋" w:hAnsi="仿宋" w:eastAsia="仿宋" w:cs="仿宋"/>
          <w:spacing w:val="4"/>
          <w:sz w:val="28"/>
          <w:szCs w:val="28"/>
        </w:rPr>
        <w:t>的系数。</w:t>
      </w:r>
    </w:p>
    <w:p>
      <w:pPr>
        <w:spacing w:before="133"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3.2.10</w:t>
      </w:r>
      <w:r>
        <w:rPr>
          <w:rFonts w:ascii="仿宋" w:hAnsi="仿宋" w:eastAsia="仿宋" w:cs="仿宋"/>
          <w:spacing w:val="-33"/>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箍筋、拉筋弯钩符合设计和规范要求。</w:t>
      </w:r>
    </w:p>
    <w:p>
      <w:pPr>
        <w:spacing w:before="135" w:line="309" w:lineRule="auto"/>
        <w:ind w:left="28" w:right="53" w:firstLine="597"/>
        <w:rPr>
          <w:rFonts w:ascii="仿宋" w:hAnsi="仿宋" w:eastAsia="仿宋" w:cs="仿宋"/>
          <w:sz w:val="28"/>
          <w:szCs w:val="28"/>
        </w:rPr>
      </w:pPr>
      <w:r>
        <w:rPr>
          <w:rFonts w:ascii="仿宋" w:hAnsi="仿宋" w:eastAsia="仿宋" w:cs="仿宋"/>
          <w:spacing w:val="2"/>
          <w:sz w:val="28"/>
          <w:szCs w:val="28"/>
        </w:rPr>
        <w:t>1.对一般结构构件，箍筋弯钩的弯折角度不应小于 90</w:t>
      </w:r>
      <w:r>
        <w:rPr>
          <w:rFonts w:ascii="仿宋" w:hAnsi="仿宋" w:eastAsia="仿宋" w:cs="仿宋"/>
          <w:spacing w:val="-88"/>
          <w:sz w:val="28"/>
          <w:szCs w:val="28"/>
        </w:rPr>
        <w:t xml:space="preserve"> </w:t>
      </w:r>
      <w:r>
        <w:rPr>
          <w:rFonts w:ascii="仿宋" w:hAnsi="仿宋" w:eastAsia="仿宋" w:cs="仿宋"/>
          <w:spacing w:val="2"/>
          <w:sz w:val="28"/>
          <w:szCs w:val="28"/>
        </w:rPr>
        <w:t>°</w:t>
      </w:r>
      <w:r>
        <w:rPr>
          <w:rFonts w:ascii="仿宋" w:hAnsi="仿宋" w:eastAsia="仿宋" w:cs="仿宋"/>
          <w:spacing w:val="-97"/>
          <w:sz w:val="28"/>
          <w:szCs w:val="28"/>
        </w:rPr>
        <w:t xml:space="preserve"> </w:t>
      </w:r>
      <w:r>
        <w:rPr>
          <w:rFonts w:ascii="仿宋" w:hAnsi="仿宋" w:eastAsia="仿宋" w:cs="仿宋"/>
          <w:spacing w:val="2"/>
          <w:sz w:val="28"/>
          <w:szCs w:val="28"/>
        </w:rPr>
        <w:t>,</w:t>
      </w:r>
      <w:r>
        <w:rPr>
          <w:rFonts w:ascii="仿宋" w:hAnsi="仿宋" w:eastAsia="仿宋" w:cs="仿宋"/>
          <w:spacing w:val="92"/>
          <w:sz w:val="28"/>
          <w:szCs w:val="28"/>
        </w:rPr>
        <w:t xml:space="preserve"> </w:t>
      </w:r>
      <w:r>
        <w:rPr>
          <w:rFonts w:ascii="仿宋" w:hAnsi="仿宋" w:eastAsia="仿宋" w:cs="仿宋"/>
          <w:spacing w:val="2"/>
          <w:sz w:val="28"/>
          <w:szCs w:val="28"/>
        </w:rPr>
        <w:t>弯折后平直</w:t>
      </w:r>
      <w:r>
        <w:rPr>
          <w:rFonts w:ascii="仿宋" w:hAnsi="仿宋" w:eastAsia="仿宋" w:cs="仿宋"/>
          <w:sz w:val="28"/>
          <w:szCs w:val="28"/>
        </w:rPr>
        <w:t xml:space="preserve"> </w:t>
      </w:r>
      <w:r>
        <w:rPr>
          <w:rFonts w:ascii="仿宋" w:hAnsi="仿宋" w:eastAsia="仿宋" w:cs="仿宋"/>
          <w:spacing w:val="6"/>
          <w:sz w:val="28"/>
          <w:szCs w:val="28"/>
        </w:rPr>
        <w:t>段长度不应小于箍筋直径的 5 倍；对有抗震设防要求或设计有专门要求的</w:t>
      </w:r>
      <w:r>
        <w:rPr>
          <w:rFonts w:ascii="仿宋" w:hAnsi="仿宋" w:eastAsia="仿宋" w:cs="仿宋"/>
          <w:spacing w:val="17"/>
          <w:sz w:val="28"/>
          <w:szCs w:val="28"/>
        </w:rPr>
        <w:t xml:space="preserve"> </w:t>
      </w:r>
      <w:r>
        <w:rPr>
          <w:rFonts w:ascii="仿宋" w:hAnsi="仿宋" w:eastAsia="仿宋" w:cs="仿宋"/>
          <w:spacing w:val="2"/>
          <w:sz w:val="28"/>
          <w:szCs w:val="28"/>
        </w:rPr>
        <w:t>结构构件，箍筋及拉筋弯钩的弯折角度不应</w:t>
      </w:r>
      <w:r>
        <w:rPr>
          <w:rFonts w:ascii="仿宋" w:hAnsi="仿宋" w:eastAsia="仿宋" w:cs="仿宋"/>
          <w:spacing w:val="1"/>
          <w:sz w:val="28"/>
          <w:szCs w:val="28"/>
        </w:rPr>
        <w:t>小于</w:t>
      </w:r>
      <w:r>
        <w:rPr>
          <w:rFonts w:ascii="仿宋" w:hAnsi="仿宋" w:eastAsia="仿宋" w:cs="仿宋"/>
          <w:spacing w:val="49"/>
          <w:sz w:val="28"/>
          <w:szCs w:val="28"/>
        </w:rPr>
        <w:t xml:space="preserve"> </w:t>
      </w:r>
      <w:r>
        <w:rPr>
          <w:rFonts w:ascii="仿宋" w:hAnsi="仿宋" w:eastAsia="仿宋" w:cs="仿宋"/>
          <w:spacing w:val="1"/>
          <w:sz w:val="28"/>
          <w:szCs w:val="28"/>
        </w:rPr>
        <w:t>135</w:t>
      </w:r>
      <w:r>
        <w:rPr>
          <w:rFonts w:ascii="仿宋" w:hAnsi="仿宋" w:eastAsia="仿宋" w:cs="仿宋"/>
          <w:spacing w:val="-92"/>
          <w:sz w:val="28"/>
          <w:szCs w:val="28"/>
        </w:rPr>
        <w:t xml:space="preserve"> </w:t>
      </w:r>
      <w:r>
        <w:rPr>
          <w:rFonts w:ascii="仿宋" w:hAnsi="仿宋" w:eastAsia="仿宋" w:cs="仿宋"/>
          <w:spacing w:val="1"/>
          <w:sz w:val="28"/>
          <w:szCs w:val="28"/>
        </w:rPr>
        <w:t>°</w:t>
      </w:r>
      <w:r>
        <w:rPr>
          <w:rFonts w:ascii="仿宋" w:hAnsi="仿宋" w:eastAsia="仿宋" w:cs="仿宋"/>
          <w:spacing w:val="-94"/>
          <w:sz w:val="28"/>
          <w:szCs w:val="28"/>
        </w:rPr>
        <w:t xml:space="preserve"> </w:t>
      </w:r>
      <w:r>
        <w:rPr>
          <w:rFonts w:ascii="仿宋" w:hAnsi="仿宋" w:eastAsia="仿宋" w:cs="仿宋"/>
          <w:spacing w:val="1"/>
          <w:sz w:val="28"/>
          <w:szCs w:val="28"/>
        </w:rPr>
        <w:t>,</w:t>
      </w:r>
      <w:r>
        <w:rPr>
          <w:rFonts w:ascii="仿宋" w:hAnsi="仿宋" w:eastAsia="仿宋" w:cs="仿宋"/>
          <w:spacing w:val="92"/>
          <w:sz w:val="28"/>
          <w:szCs w:val="28"/>
        </w:rPr>
        <w:t xml:space="preserve"> </w:t>
      </w:r>
      <w:r>
        <w:rPr>
          <w:rFonts w:ascii="仿宋" w:hAnsi="仿宋" w:eastAsia="仿宋" w:cs="仿宋"/>
          <w:spacing w:val="1"/>
          <w:sz w:val="28"/>
          <w:szCs w:val="28"/>
        </w:rPr>
        <w:t>弯折后平直段长</w:t>
      </w:r>
    </w:p>
    <w:p>
      <w:pPr>
        <w:spacing w:line="222" w:lineRule="auto"/>
        <w:ind w:left="26"/>
        <w:rPr>
          <w:rFonts w:ascii="仿宋" w:hAnsi="仿宋" w:eastAsia="仿宋" w:cs="仿宋"/>
          <w:sz w:val="28"/>
          <w:szCs w:val="28"/>
        </w:rPr>
      </w:pPr>
      <w:r>
        <w:rPr>
          <w:rFonts w:ascii="仿宋" w:hAnsi="仿宋" w:eastAsia="仿宋" w:cs="仿宋"/>
          <w:spacing w:val="2"/>
          <w:sz w:val="28"/>
          <w:szCs w:val="28"/>
        </w:rPr>
        <w:t>度不应小于箍筋直径的 10</w:t>
      </w:r>
      <w:r>
        <w:rPr>
          <w:rFonts w:ascii="仿宋" w:hAnsi="仿宋" w:eastAsia="仿宋" w:cs="仿宋"/>
          <w:spacing w:val="-25"/>
          <w:sz w:val="28"/>
          <w:szCs w:val="28"/>
        </w:rPr>
        <w:t xml:space="preserve"> </w:t>
      </w:r>
      <w:r>
        <w:rPr>
          <w:rFonts w:ascii="仿宋" w:hAnsi="仿宋" w:eastAsia="仿宋" w:cs="仿宋"/>
          <w:spacing w:val="2"/>
          <w:sz w:val="28"/>
          <w:szCs w:val="28"/>
        </w:rPr>
        <w:t>倍和</w:t>
      </w:r>
      <w:r>
        <w:rPr>
          <w:rFonts w:ascii="仿宋" w:hAnsi="仿宋" w:eastAsia="仿宋" w:cs="仿宋"/>
          <w:spacing w:val="-22"/>
          <w:sz w:val="28"/>
          <w:szCs w:val="28"/>
        </w:rPr>
        <w:t xml:space="preserve"> </w:t>
      </w:r>
      <w:r>
        <w:rPr>
          <w:rFonts w:ascii="仿宋" w:hAnsi="仿宋" w:eastAsia="仿宋" w:cs="仿宋"/>
          <w:spacing w:val="2"/>
          <w:sz w:val="28"/>
          <w:szCs w:val="28"/>
        </w:rPr>
        <w:t>75</w:t>
      </w:r>
      <w:r>
        <w:rPr>
          <w:rFonts w:ascii="仿宋" w:hAnsi="仿宋" w:eastAsia="仿宋" w:cs="仿宋"/>
          <w:sz w:val="28"/>
          <w:szCs w:val="28"/>
        </w:rPr>
        <w:t>mm</w:t>
      </w:r>
      <w:r>
        <w:rPr>
          <w:rFonts w:ascii="仿宋" w:hAnsi="仿宋" w:eastAsia="仿宋" w:cs="仿宋"/>
          <w:spacing w:val="2"/>
          <w:sz w:val="28"/>
          <w:szCs w:val="28"/>
        </w:rPr>
        <w:t xml:space="preserve"> 两者之中的</w:t>
      </w:r>
      <w:r>
        <w:rPr>
          <w:rFonts w:ascii="仿宋" w:hAnsi="仿宋" w:eastAsia="仿宋" w:cs="仿宋"/>
          <w:spacing w:val="1"/>
          <w:sz w:val="28"/>
          <w:szCs w:val="28"/>
        </w:rPr>
        <w:t>较大值。</w:t>
      </w:r>
    </w:p>
    <w:p>
      <w:pPr>
        <w:spacing w:before="158" w:line="309" w:lineRule="auto"/>
        <w:ind w:left="26" w:right="71" w:firstLine="582"/>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64"/>
          <w:sz w:val="28"/>
          <w:szCs w:val="28"/>
        </w:rPr>
        <w:t xml:space="preserve"> </w:t>
      </w:r>
      <w:r>
        <w:rPr>
          <w:rFonts w:ascii="仿宋" w:hAnsi="仿宋" w:eastAsia="仿宋" w:cs="仿宋"/>
          <w:spacing w:val="10"/>
          <w:sz w:val="28"/>
          <w:szCs w:val="28"/>
        </w:rPr>
        <w:t>圆形箍筋的搭接长度不应小于其受拉锚固长度，且两末端均应作不</w:t>
      </w:r>
      <w:r>
        <w:rPr>
          <w:rFonts w:ascii="仿宋" w:hAnsi="仿宋" w:eastAsia="仿宋" w:cs="仿宋"/>
          <w:sz w:val="28"/>
          <w:szCs w:val="28"/>
        </w:rPr>
        <w:t xml:space="preserve"> </w:t>
      </w:r>
      <w:r>
        <w:rPr>
          <w:rFonts w:ascii="仿宋" w:hAnsi="仿宋" w:eastAsia="仿宋" w:cs="仿宋"/>
          <w:spacing w:val="8"/>
          <w:sz w:val="28"/>
          <w:szCs w:val="28"/>
        </w:rPr>
        <w:t>小于</w:t>
      </w:r>
      <w:r>
        <w:rPr>
          <w:rFonts w:ascii="仿宋" w:hAnsi="仿宋" w:eastAsia="仿宋" w:cs="仿宋"/>
          <w:spacing w:val="47"/>
          <w:sz w:val="28"/>
          <w:szCs w:val="28"/>
        </w:rPr>
        <w:t xml:space="preserve"> </w:t>
      </w:r>
      <w:r>
        <w:rPr>
          <w:rFonts w:ascii="仿宋" w:hAnsi="仿宋" w:eastAsia="仿宋" w:cs="仿宋"/>
          <w:spacing w:val="8"/>
          <w:sz w:val="28"/>
          <w:szCs w:val="28"/>
        </w:rPr>
        <w:t>135</w:t>
      </w:r>
      <w:r>
        <w:rPr>
          <w:rFonts w:ascii="仿宋" w:hAnsi="仿宋" w:eastAsia="仿宋" w:cs="仿宋"/>
          <w:spacing w:val="-85"/>
          <w:sz w:val="28"/>
          <w:szCs w:val="28"/>
        </w:rPr>
        <w:t xml:space="preserve"> </w:t>
      </w:r>
      <w:r>
        <w:rPr>
          <w:rFonts w:ascii="仿宋" w:hAnsi="仿宋" w:eastAsia="仿宋" w:cs="仿宋"/>
          <w:spacing w:val="8"/>
          <w:sz w:val="28"/>
          <w:szCs w:val="28"/>
        </w:rPr>
        <w:t>°</w:t>
      </w:r>
      <w:r>
        <w:rPr>
          <w:rFonts w:ascii="仿宋" w:hAnsi="仿宋" w:eastAsia="仿宋" w:cs="仿宋"/>
          <w:spacing w:val="-91"/>
          <w:sz w:val="28"/>
          <w:szCs w:val="28"/>
        </w:rPr>
        <w:t xml:space="preserve"> </w:t>
      </w:r>
      <w:r>
        <w:rPr>
          <w:rFonts w:ascii="仿宋" w:hAnsi="仿宋" w:eastAsia="仿宋" w:cs="仿宋"/>
          <w:spacing w:val="8"/>
          <w:sz w:val="28"/>
          <w:szCs w:val="28"/>
        </w:rPr>
        <w:t>的弯钩，弯折后平直段长度对一般结构构件不应小于</w:t>
      </w:r>
      <w:r>
        <w:rPr>
          <w:rFonts w:ascii="仿宋" w:hAnsi="仿宋" w:eastAsia="仿宋" w:cs="仿宋"/>
          <w:spacing w:val="7"/>
          <w:sz w:val="28"/>
          <w:szCs w:val="28"/>
        </w:rPr>
        <w:t>箍筋直径</w:t>
      </w:r>
      <w:r>
        <w:rPr>
          <w:rFonts w:ascii="仿宋" w:hAnsi="仿宋" w:eastAsia="仿宋" w:cs="仿宋"/>
          <w:sz w:val="28"/>
          <w:szCs w:val="28"/>
        </w:rPr>
        <w:t xml:space="preserve"> </w:t>
      </w:r>
      <w:r>
        <w:rPr>
          <w:rFonts w:ascii="仿宋" w:hAnsi="仿宋" w:eastAsia="仿宋" w:cs="仿宋"/>
          <w:spacing w:val="5"/>
          <w:sz w:val="28"/>
          <w:szCs w:val="28"/>
        </w:rPr>
        <w:t>的</w:t>
      </w:r>
      <w:r>
        <w:rPr>
          <w:rFonts w:ascii="仿宋" w:hAnsi="仿宋" w:eastAsia="仿宋" w:cs="仿宋"/>
          <w:spacing w:val="-18"/>
          <w:sz w:val="28"/>
          <w:szCs w:val="28"/>
        </w:rPr>
        <w:t xml:space="preserve"> </w:t>
      </w:r>
      <w:r>
        <w:rPr>
          <w:rFonts w:ascii="仿宋" w:hAnsi="仿宋" w:eastAsia="仿宋" w:cs="仿宋"/>
          <w:spacing w:val="5"/>
          <w:sz w:val="28"/>
          <w:szCs w:val="28"/>
        </w:rPr>
        <w:t>5</w:t>
      </w:r>
      <w:r>
        <w:rPr>
          <w:rFonts w:ascii="仿宋" w:hAnsi="仿宋" w:eastAsia="仿宋" w:cs="仿宋"/>
          <w:spacing w:val="-22"/>
          <w:sz w:val="28"/>
          <w:szCs w:val="28"/>
        </w:rPr>
        <w:t xml:space="preserve"> </w:t>
      </w:r>
      <w:r>
        <w:rPr>
          <w:rFonts w:ascii="仿宋" w:hAnsi="仿宋" w:eastAsia="仿宋" w:cs="仿宋"/>
          <w:spacing w:val="5"/>
          <w:sz w:val="28"/>
          <w:szCs w:val="28"/>
        </w:rPr>
        <w:t>倍，对有抗震设防要求的结构构件不应小于箍筋直径的 10 倍和 75</w:t>
      </w:r>
      <w:r>
        <w:rPr>
          <w:rFonts w:ascii="仿宋" w:hAnsi="仿宋" w:eastAsia="仿宋" w:cs="仿宋"/>
          <w:sz w:val="28"/>
          <w:szCs w:val="28"/>
        </w:rPr>
        <w:t>mm</w:t>
      </w:r>
    </w:p>
    <w:p>
      <w:pPr>
        <w:spacing w:line="222" w:lineRule="auto"/>
        <w:ind w:left="43"/>
        <w:rPr>
          <w:rFonts w:ascii="仿宋" w:hAnsi="仿宋" w:eastAsia="仿宋" w:cs="仿宋"/>
          <w:sz w:val="28"/>
          <w:szCs w:val="28"/>
        </w:rPr>
      </w:pPr>
      <w:r>
        <w:rPr>
          <w:rFonts w:ascii="仿宋" w:hAnsi="仿宋" w:eastAsia="仿宋" w:cs="仿宋"/>
          <w:spacing w:val="-2"/>
          <w:sz w:val="28"/>
          <w:szCs w:val="28"/>
        </w:rPr>
        <w:t>的较大值。</w:t>
      </w:r>
    </w:p>
    <w:p>
      <w:pPr>
        <w:spacing w:before="158" w:line="468" w:lineRule="exact"/>
        <w:ind w:left="611"/>
        <w:rPr>
          <w:rFonts w:ascii="仿宋" w:hAnsi="仿宋" w:eastAsia="仿宋" w:cs="仿宋"/>
          <w:sz w:val="28"/>
          <w:szCs w:val="28"/>
        </w:rPr>
      </w:pPr>
      <w:r>
        <w:rPr>
          <w:rFonts w:ascii="仿宋" w:hAnsi="仿宋" w:eastAsia="仿宋" w:cs="仿宋"/>
          <w:spacing w:val="9"/>
          <w:position w:val="13"/>
          <w:sz w:val="28"/>
          <w:szCs w:val="28"/>
        </w:rPr>
        <w:t>3.梁、柱复合箍筋中的单肢箍筋两端弯钩的弯折角度均不应小于</w:t>
      </w:r>
    </w:p>
    <w:p>
      <w:pPr>
        <w:spacing w:line="221" w:lineRule="auto"/>
        <w:ind w:left="38"/>
        <w:rPr>
          <w:rFonts w:ascii="仿宋" w:hAnsi="仿宋" w:eastAsia="仿宋" w:cs="仿宋"/>
          <w:sz w:val="28"/>
          <w:szCs w:val="28"/>
        </w:rPr>
      </w:pPr>
      <w:r>
        <w:rPr>
          <w:rFonts w:ascii="仿宋" w:hAnsi="仿宋" w:eastAsia="仿宋" w:cs="仿宋"/>
          <w:spacing w:val="-2"/>
          <w:sz w:val="28"/>
          <w:szCs w:val="28"/>
        </w:rPr>
        <w:t>135</w:t>
      </w:r>
      <w:r>
        <w:rPr>
          <w:rFonts w:ascii="仿宋" w:hAnsi="仿宋" w:eastAsia="仿宋" w:cs="仿宋"/>
          <w:spacing w:val="-84"/>
          <w:sz w:val="28"/>
          <w:szCs w:val="28"/>
        </w:rPr>
        <w:t xml:space="preserve"> </w:t>
      </w:r>
      <w:r>
        <w:rPr>
          <w:rFonts w:ascii="仿宋" w:hAnsi="仿宋" w:eastAsia="仿宋" w:cs="仿宋"/>
          <w:spacing w:val="-2"/>
          <w:sz w:val="28"/>
          <w:szCs w:val="28"/>
        </w:rPr>
        <w:t>°</w:t>
      </w:r>
      <w:r>
        <w:rPr>
          <w:rFonts w:ascii="仿宋" w:hAnsi="仿宋" w:eastAsia="仿宋" w:cs="仿宋"/>
          <w:spacing w:val="-92"/>
          <w:sz w:val="28"/>
          <w:szCs w:val="28"/>
        </w:rPr>
        <w:t xml:space="preserve"> </w:t>
      </w:r>
      <w:r>
        <w:rPr>
          <w:rFonts w:ascii="仿宋" w:hAnsi="仿宋" w:eastAsia="仿宋" w:cs="仿宋"/>
          <w:spacing w:val="-2"/>
          <w:sz w:val="28"/>
          <w:szCs w:val="28"/>
        </w:rPr>
        <w:t>,</w:t>
      </w:r>
      <w:r>
        <w:rPr>
          <w:rFonts w:ascii="仿宋" w:hAnsi="仿宋" w:eastAsia="仿宋" w:cs="仿宋"/>
          <w:spacing w:val="95"/>
          <w:sz w:val="28"/>
          <w:szCs w:val="28"/>
        </w:rPr>
        <w:t xml:space="preserve"> </w:t>
      </w:r>
      <w:r>
        <w:rPr>
          <w:rFonts w:ascii="仿宋" w:hAnsi="仿宋" w:eastAsia="仿宋" w:cs="仿宋"/>
          <w:spacing w:val="-2"/>
          <w:sz w:val="28"/>
          <w:szCs w:val="28"/>
        </w:rPr>
        <w:t>弯折后平直段长度应符合有关规定。</w:t>
      </w:r>
    </w:p>
    <w:p>
      <w:pPr>
        <w:spacing w:before="132"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3.2.11</w:t>
      </w:r>
      <w:r>
        <w:rPr>
          <w:rFonts w:ascii="仿宋" w:hAnsi="仿宋" w:eastAsia="仿宋" w:cs="仿宋"/>
          <w:spacing w:val="-11"/>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悬挑梁、板的钢筋绑扎符合设计和规范要求。</w:t>
      </w:r>
    </w:p>
    <w:p>
      <w:pPr>
        <w:spacing w:before="134" w:line="470" w:lineRule="exact"/>
        <w:ind w:left="626"/>
        <w:rPr>
          <w:rFonts w:ascii="仿宋" w:hAnsi="仿宋" w:eastAsia="仿宋" w:cs="仿宋"/>
          <w:sz w:val="28"/>
          <w:szCs w:val="28"/>
        </w:rPr>
      </w:pPr>
      <w:r>
        <w:rPr>
          <w:rFonts w:ascii="仿宋" w:hAnsi="仿宋" w:eastAsia="仿宋" w:cs="仿宋"/>
          <w:spacing w:val="8"/>
          <w:position w:val="13"/>
          <w:sz w:val="28"/>
          <w:szCs w:val="28"/>
        </w:rPr>
        <w:t>1.悬挑梁、板的钢筋应按照设计及图集要求进行加工制作。</w:t>
      </w:r>
    </w:p>
    <w:p>
      <w:pPr>
        <w:spacing w:before="1" w:line="220" w:lineRule="auto"/>
        <w:ind w:left="609"/>
        <w:rPr>
          <w:rFonts w:ascii="仿宋" w:hAnsi="仿宋" w:eastAsia="仿宋" w:cs="仿宋"/>
          <w:sz w:val="28"/>
          <w:szCs w:val="28"/>
        </w:rPr>
      </w:pPr>
      <w:r>
        <w:rPr>
          <w:rFonts w:ascii="仿宋" w:hAnsi="仿宋" w:eastAsia="仿宋" w:cs="仿宋"/>
          <w:spacing w:val="8"/>
          <w:sz w:val="28"/>
          <w:szCs w:val="28"/>
        </w:rPr>
        <w:t>2.悬挑梁、板受力钢筋应设置在梁、板顶部。</w:t>
      </w:r>
    </w:p>
    <w:p>
      <w:pPr>
        <w:spacing w:before="134" w:line="468" w:lineRule="exact"/>
        <w:ind w:left="611"/>
        <w:rPr>
          <w:rFonts w:ascii="仿宋" w:hAnsi="仿宋" w:eastAsia="仿宋" w:cs="仿宋"/>
          <w:sz w:val="28"/>
          <w:szCs w:val="28"/>
        </w:rPr>
      </w:pPr>
      <w:r>
        <w:rPr>
          <w:rFonts w:ascii="仿宋" w:hAnsi="仿宋" w:eastAsia="仿宋" w:cs="仿宋"/>
          <w:spacing w:val="9"/>
          <w:position w:val="13"/>
          <w:sz w:val="28"/>
          <w:szCs w:val="28"/>
        </w:rPr>
        <w:t>3.悬挑梁板的钢筋应与垫块或定位件绑扎固定，施工过程中及时检查</w:t>
      </w:r>
    </w:p>
    <w:p>
      <w:pPr>
        <w:spacing w:before="1" w:line="221" w:lineRule="auto"/>
        <w:ind w:left="31"/>
        <w:rPr>
          <w:rFonts w:ascii="仿宋" w:hAnsi="仿宋" w:eastAsia="仿宋" w:cs="仿宋"/>
          <w:sz w:val="28"/>
          <w:szCs w:val="28"/>
        </w:rPr>
      </w:pPr>
      <w:r>
        <w:rPr>
          <w:rFonts w:ascii="仿宋" w:hAnsi="仿宋" w:eastAsia="仿宋" w:cs="仿宋"/>
          <w:spacing w:val="9"/>
          <w:sz w:val="28"/>
          <w:szCs w:val="28"/>
        </w:rPr>
        <w:t>垫块或定位件及受力钢筋位置，保证钢筋位置准确。</w:t>
      </w:r>
    </w:p>
    <w:p>
      <w:pPr>
        <w:spacing w:before="158"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3.2.12</w:t>
      </w:r>
      <w:r>
        <w:rPr>
          <w:rFonts w:ascii="仿宋" w:hAnsi="仿宋" w:eastAsia="仿宋" w:cs="仿宋"/>
          <w:spacing w:val="-31"/>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后浇带预留钢筋的绑扎符合设计</w:t>
      </w:r>
      <w:r>
        <w:rPr>
          <w:rFonts w:ascii="仿宋" w:hAnsi="仿宋" w:eastAsia="仿宋" w:cs="仿宋"/>
          <w:spacing w:val="8"/>
          <w:sz w:val="28"/>
          <w:szCs w:val="28"/>
          <w14:textOutline w14:w="5103" w14:cap="sq" w14:cmpd="sng">
            <w14:solidFill>
              <w14:srgbClr w14:val="000000"/>
            </w14:solidFill>
            <w14:prstDash w14:val="solid"/>
            <w14:bevel/>
          </w14:textOutline>
        </w:rPr>
        <w:t>和规范要求。</w:t>
      </w:r>
    </w:p>
    <w:p>
      <w:pPr>
        <w:spacing w:before="133" w:line="221" w:lineRule="auto"/>
        <w:ind w:left="626"/>
        <w:rPr>
          <w:rFonts w:ascii="仿宋" w:hAnsi="仿宋" w:eastAsia="仿宋" w:cs="仿宋"/>
          <w:sz w:val="28"/>
          <w:szCs w:val="28"/>
        </w:rPr>
      </w:pPr>
      <w:r>
        <w:rPr>
          <w:rFonts w:ascii="仿宋" w:hAnsi="仿宋" w:eastAsia="仿宋" w:cs="仿宋"/>
          <w:spacing w:val="8"/>
          <w:sz w:val="28"/>
          <w:szCs w:val="28"/>
        </w:rPr>
        <w:t>1.后浇带预留钢筋施工前应检查、处理，符合验收标准。</w:t>
      </w:r>
    </w:p>
    <w:p>
      <w:pPr>
        <w:spacing w:before="135" w:line="221" w:lineRule="auto"/>
        <w:ind w:left="609"/>
        <w:rPr>
          <w:rFonts w:ascii="仿宋" w:hAnsi="仿宋" w:eastAsia="仿宋" w:cs="仿宋"/>
          <w:sz w:val="28"/>
          <w:szCs w:val="28"/>
        </w:rPr>
      </w:pPr>
      <w:r>
        <w:rPr>
          <w:rFonts w:ascii="仿宋" w:hAnsi="仿宋" w:eastAsia="仿宋" w:cs="仿宋"/>
          <w:spacing w:val="9"/>
          <w:sz w:val="28"/>
          <w:szCs w:val="28"/>
        </w:rPr>
        <w:t>2.后浇带马凳等定位件应与主筋连接牢固，防止施工时踩踏</w:t>
      </w:r>
      <w:r>
        <w:rPr>
          <w:rFonts w:ascii="仿宋" w:hAnsi="仿宋" w:eastAsia="仿宋" w:cs="仿宋"/>
          <w:spacing w:val="8"/>
          <w:sz w:val="28"/>
          <w:szCs w:val="28"/>
        </w:rPr>
        <w:t>变形。</w:t>
      </w:r>
    </w:p>
    <w:p>
      <w:pPr>
        <w:spacing w:before="27"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3.2.13</w:t>
      </w:r>
      <w:r>
        <w:rPr>
          <w:rFonts w:ascii="仿宋" w:hAnsi="仿宋" w:eastAsia="仿宋" w:cs="仿宋"/>
          <w:spacing w:val="-33"/>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钢筋保护层厚度符合设计和规范要求。</w:t>
      </w:r>
    </w:p>
    <w:p>
      <w:pPr>
        <w:spacing w:line="222" w:lineRule="auto"/>
        <w:rPr>
          <w:rFonts w:ascii="仿宋" w:hAnsi="仿宋" w:eastAsia="仿宋" w:cs="仿宋"/>
          <w:sz w:val="28"/>
          <w:szCs w:val="28"/>
        </w:rPr>
        <w:sectPr>
          <w:footerReference r:id="rId56" w:type="default"/>
          <w:pgSz w:w="11910" w:h="16840"/>
          <w:pgMar w:top="1171" w:right="1020" w:bottom="840" w:left="1415" w:header="595" w:footer="577" w:gutter="0"/>
          <w:cols w:space="720" w:num="1"/>
        </w:sectPr>
      </w:pPr>
    </w:p>
    <w:p>
      <w:pPr>
        <w:spacing w:before="44" w:line="463" w:lineRule="exact"/>
        <w:ind w:left="626"/>
        <w:rPr>
          <w:rFonts w:ascii="仿宋" w:hAnsi="仿宋" w:eastAsia="仿宋" w:cs="仿宋"/>
          <w:sz w:val="28"/>
          <w:szCs w:val="28"/>
        </w:rPr>
      </w:pPr>
      <w:r>
        <w:rPr>
          <w:rFonts w:ascii="仿宋" w:hAnsi="仿宋" w:eastAsia="仿宋" w:cs="仿宋"/>
          <w:spacing w:val="9"/>
          <w:position w:val="13"/>
          <w:sz w:val="28"/>
          <w:szCs w:val="28"/>
        </w:rPr>
        <w:t>1.混凝土保护层厚度是指最外层钢筋外边缘至混凝土表面的距离，适</w:t>
      </w:r>
    </w:p>
    <w:p>
      <w:pPr>
        <w:spacing w:before="1" w:line="222" w:lineRule="auto"/>
        <w:ind w:left="26"/>
        <w:rPr>
          <w:rFonts w:ascii="仿宋" w:hAnsi="仿宋" w:eastAsia="仿宋" w:cs="仿宋"/>
          <w:sz w:val="28"/>
          <w:szCs w:val="28"/>
        </w:rPr>
      </w:pPr>
      <w:r>
        <w:rPr>
          <w:rFonts w:ascii="仿宋" w:hAnsi="仿宋" w:eastAsia="仿宋" w:cs="仿宋"/>
          <w:spacing w:val="5"/>
          <w:sz w:val="28"/>
          <w:szCs w:val="28"/>
        </w:rPr>
        <w:t>用于设计使用年限为 50</w:t>
      </w:r>
      <w:r>
        <w:rPr>
          <w:rFonts w:ascii="仿宋" w:hAnsi="仿宋" w:eastAsia="仿宋" w:cs="仿宋"/>
          <w:spacing w:val="-45"/>
          <w:sz w:val="28"/>
          <w:szCs w:val="28"/>
        </w:rPr>
        <w:t xml:space="preserve"> </w:t>
      </w:r>
      <w:r>
        <w:rPr>
          <w:rFonts w:ascii="仿宋" w:hAnsi="仿宋" w:eastAsia="仿宋" w:cs="仿宋"/>
          <w:spacing w:val="5"/>
          <w:sz w:val="28"/>
          <w:szCs w:val="28"/>
        </w:rPr>
        <w:t>年的混凝土结构；</w:t>
      </w:r>
    </w:p>
    <w:p>
      <w:pPr>
        <w:spacing w:before="155" w:line="222" w:lineRule="auto"/>
        <w:ind w:left="609"/>
        <w:rPr>
          <w:rFonts w:ascii="仿宋" w:hAnsi="仿宋" w:eastAsia="仿宋" w:cs="仿宋"/>
          <w:sz w:val="28"/>
          <w:szCs w:val="28"/>
        </w:rPr>
      </w:pPr>
      <w:r>
        <w:rPr>
          <w:rFonts w:ascii="仿宋" w:hAnsi="仿宋" w:eastAsia="仿宋" w:cs="仿宋"/>
          <w:spacing w:val="8"/>
          <w:sz w:val="28"/>
          <w:szCs w:val="28"/>
        </w:rPr>
        <w:t>2.构件中受力钢筋的保护层厚度不应小于钢筋的直径。</w:t>
      </w:r>
    </w:p>
    <w:p>
      <w:pPr>
        <w:spacing w:before="134" w:line="465" w:lineRule="exact"/>
        <w:ind w:left="611"/>
        <w:rPr>
          <w:rFonts w:ascii="仿宋" w:hAnsi="仿宋" w:eastAsia="仿宋" w:cs="仿宋"/>
          <w:sz w:val="28"/>
          <w:szCs w:val="28"/>
        </w:rPr>
      </w:pPr>
      <w:r>
        <w:rPr>
          <w:rFonts w:ascii="仿宋" w:hAnsi="仿宋" w:eastAsia="仿宋" w:cs="仿宋"/>
          <w:spacing w:val="9"/>
          <w:position w:val="13"/>
          <w:sz w:val="28"/>
          <w:szCs w:val="28"/>
        </w:rPr>
        <w:t>3.基础底面钢筋的保护层厚度，有垫层时应从垫层顶面算起，且不应</w:t>
      </w:r>
    </w:p>
    <w:p>
      <w:pPr>
        <w:spacing w:before="1" w:line="223" w:lineRule="auto"/>
        <w:ind w:left="26"/>
        <w:rPr>
          <w:rFonts w:ascii="仿宋" w:hAnsi="仿宋" w:eastAsia="仿宋" w:cs="仿宋"/>
          <w:sz w:val="28"/>
          <w:szCs w:val="28"/>
        </w:rPr>
      </w:pPr>
      <w:r>
        <w:rPr>
          <w:rFonts w:ascii="仿宋" w:hAnsi="仿宋" w:eastAsia="仿宋" w:cs="仿宋"/>
          <w:spacing w:val="5"/>
          <w:sz w:val="28"/>
          <w:szCs w:val="28"/>
        </w:rPr>
        <w:t>小于 40</w:t>
      </w:r>
      <w:r>
        <w:rPr>
          <w:rFonts w:ascii="仿宋" w:hAnsi="仿宋" w:eastAsia="仿宋" w:cs="仿宋"/>
          <w:sz w:val="28"/>
          <w:szCs w:val="28"/>
        </w:rPr>
        <w:t>mm</w:t>
      </w:r>
      <w:r>
        <w:rPr>
          <w:rFonts w:ascii="仿宋" w:hAnsi="仿宋" w:eastAsia="仿宋" w:cs="仿宋"/>
          <w:spacing w:val="5"/>
          <w:sz w:val="28"/>
          <w:szCs w:val="28"/>
        </w:rPr>
        <w:t>;无垫层时不应小于</w:t>
      </w:r>
      <w:r>
        <w:rPr>
          <w:rFonts w:ascii="仿宋" w:hAnsi="仿宋" w:eastAsia="仿宋" w:cs="仿宋"/>
          <w:spacing w:val="-57"/>
          <w:sz w:val="28"/>
          <w:szCs w:val="28"/>
        </w:rPr>
        <w:t xml:space="preserve"> </w:t>
      </w:r>
      <w:r>
        <w:rPr>
          <w:rFonts w:ascii="仿宋" w:hAnsi="仿宋" w:eastAsia="仿宋" w:cs="仿宋"/>
          <w:spacing w:val="5"/>
          <w:sz w:val="28"/>
          <w:szCs w:val="28"/>
        </w:rPr>
        <w:t>70</w:t>
      </w:r>
      <w:r>
        <w:rPr>
          <w:rFonts w:ascii="仿宋" w:hAnsi="仿宋" w:eastAsia="仿宋" w:cs="仿宋"/>
          <w:sz w:val="28"/>
          <w:szCs w:val="28"/>
        </w:rPr>
        <w:t>mm</w:t>
      </w:r>
      <w:r>
        <w:rPr>
          <w:rFonts w:ascii="仿宋" w:hAnsi="仿宋" w:eastAsia="仿宋" w:cs="仿宋"/>
          <w:spacing w:val="5"/>
          <w:sz w:val="28"/>
          <w:szCs w:val="28"/>
        </w:rPr>
        <w:t>。</w:t>
      </w:r>
    </w:p>
    <w:p>
      <w:pPr>
        <w:spacing w:before="155" w:line="468" w:lineRule="exact"/>
        <w:ind w:left="604"/>
        <w:rPr>
          <w:rFonts w:ascii="仿宋" w:hAnsi="仿宋" w:eastAsia="仿宋" w:cs="仿宋"/>
          <w:sz w:val="28"/>
          <w:szCs w:val="28"/>
        </w:rPr>
      </w:pPr>
      <w:r>
        <w:rPr>
          <w:rFonts w:ascii="仿宋" w:hAnsi="仿宋" w:eastAsia="仿宋" w:cs="仿宋"/>
          <w:spacing w:val="7"/>
          <w:position w:val="13"/>
          <w:sz w:val="28"/>
          <w:szCs w:val="28"/>
        </w:rPr>
        <w:t>4.钢筋安装应牢固，</w:t>
      </w:r>
      <w:r>
        <w:rPr>
          <w:rFonts w:ascii="仿宋" w:hAnsi="仿宋" w:eastAsia="仿宋" w:cs="仿宋"/>
          <w:spacing w:val="-67"/>
          <w:position w:val="13"/>
          <w:sz w:val="28"/>
          <w:szCs w:val="28"/>
        </w:rPr>
        <w:t xml:space="preserve"> </w:t>
      </w:r>
      <w:r>
        <w:rPr>
          <w:rFonts w:ascii="仿宋" w:hAnsi="仿宋" w:eastAsia="仿宋" w:cs="仿宋"/>
          <w:spacing w:val="7"/>
          <w:position w:val="13"/>
          <w:sz w:val="28"/>
          <w:szCs w:val="28"/>
        </w:rPr>
        <w:t>固定钢筋措施可靠，垫块等定位件沿主筋位置摆</w:t>
      </w:r>
    </w:p>
    <w:p>
      <w:pPr>
        <w:spacing w:before="1" w:line="222" w:lineRule="auto"/>
        <w:ind w:left="25"/>
        <w:rPr>
          <w:rFonts w:ascii="仿宋" w:hAnsi="仿宋" w:eastAsia="仿宋" w:cs="仿宋"/>
          <w:sz w:val="28"/>
          <w:szCs w:val="28"/>
        </w:rPr>
      </w:pPr>
      <w:r>
        <w:rPr>
          <w:rFonts w:ascii="仿宋" w:hAnsi="仿宋" w:eastAsia="仿宋" w:cs="仿宋"/>
          <w:spacing w:val="7"/>
          <w:sz w:val="28"/>
          <w:szCs w:val="28"/>
        </w:rPr>
        <w:t>设，数量、间距、位置准确。</w:t>
      </w:r>
    </w:p>
    <w:p>
      <w:pPr>
        <w:spacing w:before="152" w:line="222" w:lineRule="auto"/>
        <w:jc w:val="right"/>
        <w:rPr>
          <w:rFonts w:ascii="仿宋" w:hAnsi="仿宋" w:eastAsia="仿宋" w:cs="仿宋"/>
          <w:sz w:val="28"/>
          <w:szCs w:val="28"/>
        </w:rPr>
      </w:pPr>
      <w:r>
        <w:rPr>
          <w:rFonts w:ascii="仿宋" w:hAnsi="仿宋" w:eastAsia="仿宋" w:cs="仿宋"/>
          <w:spacing w:val="5"/>
          <w:sz w:val="28"/>
          <w:szCs w:val="28"/>
        </w:rPr>
        <w:t>5.浇筑混凝土前，应进行钢筋隐蔽工程验收，验收内容符合规范要求。</w:t>
      </w:r>
    </w:p>
    <w:p>
      <w:pPr>
        <w:spacing w:before="133" w:line="222" w:lineRule="auto"/>
        <w:ind w:left="652"/>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3.2.14</w:t>
      </w:r>
      <w:r>
        <w:rPr>
          <w:rFonts w:ascii="仿宋" w:hAnsi="仿宋" w:eastAsia="仿宋" w:cs="仿宋"/>
          <w:spacing w:val="-2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严禁“瘦身</w:t>
      </w:r>
      <w:r>
        <w:rPr>
          <w:rFonts w:ascii="仿宋" w:hAnsi="仿宋" w:eastAsia="仿宋" w:cs="仿宋"/>
          <w:spacing w:val="-90"/>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”钢筋等违法行为。</w:t>
      </w:r>
    </w:p>
    <w:p>
      <w:pPr>
        <w:pStyle w:val="2"/>
        <w:spacing w:line="244" w:lineRule="auto"/>
      </w:pPr>
    </w:p>
    <w:p>
      <w:pPr>
        <w:spacing w:before="92" w:line="320" w:lineRule="auto"/>
        <w:ind w:left="26" w:right="28" w:firstLine="631"/>
        <w:jc w:val="both"/>
        <w:rPr>
          <w:rFonts w:ascii="仿宋" w:hAnsi="仿宋" w:eastAsia="仿宋" w:cs="仿宋"/>
          <w:sz w:val="28"/>
          <w:szCs w:val="28"/>
        </w:rPr>
      </w:pPr>
      <w:r>
        <w:rPr>
          <w:rFonts w:ascii="仿宋" w:hAnsi="仿宋" w:eastAsia="仿宋" w:cs="仿宋"/>
          <w:spacing w:val="10"/>
          <w:sz w:val="28"/>
          <w:szCs w:val="28"/>
        </w:rPr>
        <w:t>严格施工过程控制。施工现场钢筋调直时，不得采用卷扬机进</w:t>
      </w:r>
      <w:r>
        <w:rPr>
          <w:rFonts w:ascii="仿宋" w:hAnsi="仿宋" w:eastAsia="仿宋" w:cs="仿宋"/>
          <w:spacing w:val="9"/>
          <w:sz w:val="28"/>
          <w:szCs w:val="28"/>
        </w:rPr>
        <w:t>行冷拉</w:t>
      </w:r>
      <w:r>
        <w:rPr>
          <w:rFonts w:ascii="仿宋" w:hAnsi="仿宋" w:eastAsia="仿宋" w:cs="仿宋"/>
          <w:sz w:val="28"/>
          <w:szCs w:val="28"/>
        </w:rPr>
        <w:t xml:space="preserve"> </w:t>
      </w:r>
      <w:r>
        <w:rPr>
          <w:rFonts w:ascii="仿宋" w:hAnsi="仿宋" w:eastAsia="仿宋" w:cs="仿宋"/>
          <w:spacing w:val="10"/>
          <w:sz w:val="28"/>
          <w:szCs w:val="28"/>
        </w:rPr>
        <w:t>调直，禁止采用冷拔方式调直钢筋，严禁超出规范允许的冷拉率张拉。钢</w:t>
      </w:r>
      <w:r>
        <w:rPr>
          <w:rFonts w:ascii="仿宋" w:hAnsi="仿宋" w:eastAsia="仿宋" w:cs="仿宋"/>
          <w:spacing w:val="1"/>
          <w:sz w:val="28"/>
          <w:szCs w:val="28"/>
        </w:rPr>
        <w:t xml:space="preserve">  </w:t>
      </w:r>
      <w:r>
        <w:rPr>
          <w:rFonts w:ascii="仿宋" w:hAnsi="仿宋" w:eastAsia="仿宋" w:cs="仿宋"/>
          <w:spacing w:val="5"/>
          <w:sz w:val="28"/>
          <w:szCs w:val="28"/>
        </w:rPr>
        <w:t>筋调直后应按规范要求进行送检，其重量偏差和力学性能应符合规范要求，</w:t>
      </w:r>
    </w:p>
    <w:p>
      <w:pPr>
        <w:spacing w:before="1" w:line="220" w:lineRule="auto"/>
        <w:ind w:left="28"/>
        <w:rPr>
          <w:rFonts w:ascii="仿宋" w:hAnsi="仿宋" w:eastAsia="仿宋" w:cs="仿宋"/>
          <w:sz w:val="28"/>
          <w:szCs w:val="28"/>
        </w:rPr>
      </w:pPr>
      <w:r>
        <w:rPr>
          <w:rFonts w:ascii="仿宋" w:hAnsi="仿宋" w:eastAsia="仿宋" w:cs="仿宋"/>
          <w:spacing w:val="7"/>
          <w:sz w:val="28"/>
          <w:szCs w:val="28"/>
        </w:rPr>
        <w:t>未经检验合格的钢筋，严禁用于工程中。</w:t>
      </w:r>
    </w:p>
    <w:p>
      <w:pPr>
        <w:spacing w:before="155" w:line="228" w:lineRule="auto"/>
        <w:ind w:left="750"/>
        <w:outlineLvl w:val="0"/>
        <w:rPr>
          <w:rFonts w:ascii="仿宋" w:hAnsi="仿宋" w:eastAsia="仿宋" w:cs="仿宋"/>
          <w:sz w:val="35"/>
          <w:szCs w:val="35"/>
        </w:rPr>
      </w:pPr>
      <w:bookmarkStart w:id="10" w:name="bookmark11"/>
      <w:bookmarkEnd w:id="10"/>
      <w:r>
        <w:rPr>
          <w:rFonts w:ascii="仿宋" w:hAnsi="仿宋" w:eastAsia="仿宋" w:cs="仿宋"/>
          <w:spacing w:val="2"/>
          <w:sz w:val="35"/>
          <w:szCs w:val="35"/>
          <w14:textOutline w14:w="6537" w14:cap="sq" w14:cmpd="sng">
            <w14:solidFill>
              <w14:srgbClr w14:val="000000"/>
            </w14:solidFill>
            <w14:prstDash w14:val="solid"/>
            <w14:bevel/>
          </w14:textOutline>
        </w:rPr>
        <w:t>3.3</w:t>
      </w:r>
      <w:r>
        <w:rPr>
          <w:rFonts w:ascii="仿宋" w:hAnsi="仿宋" w:eastAsia="仿宋" w:cs="仿宋"/>
          <w:spacing w:val="-61"/>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混凝土工程</w:t>
      </w:r>
    </w:p>
    <w:p>
      <w:pPr>
        <w:spacing w:before="174" w:line="468" w:lineRule="exact"/>
        <w:ind w:left="613"/>
        <w:rPr>
          <w:rFonts w:ascii="仿宋" w:hAnsi="仿宋" w:eastAsia="仿宋" w:cs="仿宋"/>
          <w:sz w:val="28"/>
          <w:szCs w:val="28"/>
        </w:rPr>
      </w:pPr>
      <w:r>
        <w:rPr>
          <w:rFonts w:ascii="仿宋" w:hAnsi="仿宋" w:eastAsia="仿宋" w:cs="仿宋"/>
          <w:spacing w:val="10"/>
          <w:position w:val="13"/>
          <w:sz w:val="28"/>
          <w:szCs w:val="28"/>
        </w:rPr>
        <w:t>模板及支架用材料的技术指标应符合国家现行有关标准的规定。进场</w:t>
      </w:r>
    </w:p>
    <w:p>
      <w:pPr>
        <w:spacing w:before="1" w:line="220" w:lineRule="auto"/>
        <w:ind w:left="46"/>
        <w:rPr>
          <w:rFonts w:ascii="仿宋" w:hAnsi="仿宋" w:eastAsia="仿宋" w:cs="仿宋"/>
          <w:sz w:val="28"/>
          <w:szCs w:val="28"/>
        </w:rPr>
      </w:pPr>
      <w:r>
        <w:rPr>
          <w:rFonts w:ascii="仿宋" w:hAnsi="仿宋" w:eastAsia="仿宋" w:cs="仿宋"/>
          <w:spacing w:val="8"/>
          <w:sz w:val="28"/>
          <w:szCs w:val="28"/>
        </w:rPr>
        <w:t>时应抽样检验模板和支架材料的外观、规格和尺寸。</w:t>
      </w:r>
    </w:p>
    <w:p>
      <w:pPr>
        <w:spacing w:before="155" w:line="221"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3.3.1</w:t>
      </w:r>
      <w:r>
        <w:rPr>
          <w:rFonts w:ascii="仿宋" w:hAnsi="仿宋" w:eastAsia="仿宋" w:cs="仿宋"/>
          <w:spacing w:val="-15"/>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模板板面应清理干净并涂刷脱模剂。</w:t>
      </w:r>
    </w:p>
    <w:p>
      <w:pPr>
        <w:spacing w:before="135" w:line="222" w:lineRule="auto"/>
        <w:jc w:val="right"/>
        <w:rPr>
          <w:rFonts w:ascii="仿宋" w:hAnsi="仿宋" w:eastAsia="仿宋" w:cs="仿宋"/>
          <w:sz w:val="28"/>
          <w:szCs w:val="28"/>
        </w:rPr>
      </w:pPr>
      <w:r>
        <w:rPr>
          <w:rFonts w:ascii="仿宋" w:hAnsi="仿宋" w:eastAsia="仿宋" w:cs="仿宋"/>
          <w:spacing w:val="4"/>
          <w:sz w:val="28"/>
          <w:szCs w:val="28"/>
        </w:rPr>
        <w:t>1.模板与混凝土的接触面应平整、清洁，模板内不应有杂物</w:t>
      </w:r>
      <w:r>
        <w:rPr>
          <w:rFonts w:ascii="仿宋" w:hAnsi="仿宋" w:eastAsia="仿宋" w:cs="仿宋"/>
          <w:spacing w:val="3"/>
          <w:sz w:val="28"/>
          <w:szCs w:val="28"/>
        </w:rPr>
        <w:t>、积水等；</w:t>
      </w:r>
    </w:p>
    <w:p>
      <w:pPr>
        <w:spacing w:before="134" w:line="468" w:lineRule="exact"/>
        <w:ind w:left="609"/>
        <w:rPr>
          <w:rFonts w:ascii="仿宋" w:hAnsi="仿宋" w:eastAsia="仿宋" w:cs="仿宋"/>
          <w:sz w:val="28"/>
          <w:szCs w:val="28"/>
        </w:rPr>
      </w:pPr>
      <w:r>
        <w:rPr>
          <w:rFonts w:ascii="仿宋" w:hAnsi="仿宋" w:eastAsia="仿宋" w:cs="仿宋"/>
          <w:spacing w:val="9"/>
          <w:position w:val="13"/>
          <w:sz w:val="28"/>
          <w:szCs w:val="28"/>
        </w:rPr>
        <w:t>2.模板板面应清理干净，钢模板和铝合金模板重复使用时应涂刷脱模</w:t>
      </w:r>
    </w:p>
    <w:p>
      <w:pPr>
        <w:spacing w:line="220" w:lineRule="auto"/>
        <w:ind w:left="26"/>
        <w:rPr>
          <w:rFonts w:ascii="仿宋" w:hAnsi="仿宋" w:eastAsia="仿宋" w:cs="仿宋"/>
          <w:sz w:val="28"/>
          <w:szCs w:val="28"/>
        </w:rPr>
      </w:pPr>
      <w:r>
        <w:rPr>
          <w:rFonts w:ascii="仿宋" w:hAnsi="仿宋" w:eastAsia="仿宋" w:cs="仿宋"/>
          <w:spacing w:val="7"/>
          <w:sz w:val="28"/>
          <w:szCs w:val="28"/>
        </w:rPr>
        <w:t>剂，宜采用水性脱模剂并在支模前涂刷。</w:t>
      </w:r>
    </w:p>
    <w:p>
      <w:pPr>
        <w:spacing w:before="157" w:line="309" w:lineRule="auto"/>
        <w:ind w:left="32" w:right="77" w:firstLine="579"/>
        <w:rPr>
          <w:rFonts w:ascii="仿宋" w:hAnsi="仿宋" w:eastAsia="仿宋" w:cs="仿宋"/>
          <w:sz w:val="28"/>
          <w:szCs w:val="28"/>
        </w:rPr>
      </w:pPr>
      <w:r>
        <w:rPr>
          <w:rFonts w:ascii="仿宋" w:hAnsi="仿宋" w:eastAsia="仿宋" w:cs="仿宋"/>
          <w:spacing w:val="12"/>
          <w:sz w:val="28"/>
          <w:szCs w:val="28"/>
        </w:rPr>
        <w:t>3.隔离剂的品种和涂刷方法应符合施工方案的要求，隔离剂不得影响 结构性能及装饰施工，不得沾污钢筋、预应力筋预埋件和混凝土接槎处，</w:t>
      </w:r>
    </w:p>
    <w:p>
      <w:pPr>
        <w:spacing w:before="2" w:line="222" w:lineRule="auto"/>
        <w:ind w:left="33"/>
        <w:rPr>
          <w:rFonts w:ascii="仿宋" w:hAnsi="仿宋" w:eastAsia="仿宋" w:cs="仿宋"/>
          <w:sz w:val="28"/>
          <w:szCs w:val="28"/>
        </w:rPr>
      </w:pPr>
      <w:r>
        <w:rPr>
          <w:rFonts w:ascii="仿宋" w:hAnsi="仿宋" w:eastAsia="仿宋" w:cs="仿宋"/>
          <w:spacing w:val="5"/>
          <w:sz w:val="28"/>
          <w:szCs w:val="28"/>
        </w:rPr>
        <w:t>不得对环境造成污染。</w:t>
      </w:r>
    </w:p>
    <w:p>
      <w:pPr>
        <w:spacing w:before="153"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3.3.2</w:t>
      </w:r>
      <w:r>
        <w:rPr>
          <w:rFonts w:ascii="仿宋" w:hAnsi="仿宋" w:eastAsia="仿宋" w:cs="仿宋"/>
          <w:spacing w:val="-17"/>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模板板面的平整度符合要求。</w:t>
      </w:r>
    </w:p>
    <w:p>
      <w:pPr>
        <w:spacing w:before="134" w:line="468" w:lineRule="exact"/>
        <w:ind w:left="626"/>
        <w:rPr>
          <w:rFonts w:ascii="仿宋" w:hAnsi="仿宋" w:eastAsia="仿宋" w:cs="仿宋"/>
          <w:sz w:val="28"/>
          <w:szCs w:val="28"/>
        </w:rPr>
      </w:pPr>
      <w:r>
        <w:rPr>
          <w:rFonts w:ascii="仿宋" w:hAnsi="仿宋" w:eastAsia="仿宋" w:cs="仿宋"/>
          <w:spacing w:val="8"/>
          <w:position w:val="13"/>
          <w:sz w:val="28"/>
          <w:szCs w:val="28"/>
        </w:rPr>
        <w:t>1.模板支撑前测量放线，保证标高准确。模板的轴线位置、标高、</w:t>
      </w:r>
      <w:r>
        <w:rPr>
          <w:rFonts w:ascii="仿宋" w:hAnsi="仿宋" w:eastAsia="仿宋" w:cs="仿宋"/>
          <w:spacing w:val="-68"/>
          <w:position w:val="13"/>
          <w:sz w:val="28"/>
          <w:szCs w:val="28"/>
        </w:rPr>
        <w:t xml:space="preserve"> </w:t>
      </w:r>
      <w:r>
        <w:rPr>
          <w:rFonts w:ascii="仿宋" w:hAnsi="仿宋" w:eastAsia="仿宋" w:cs="仿宋"/>
          <w:spacing w:val="8"/>
          <w:position w:val="13"/>
          <w:sz w:val="28"/>
          <w:szCs w:val="28"/>
        </w:rPr>
        <w:t>内</w:t>
      </w:r>
    </w:p>
    <w:p>
      <w:pPr>
        <w:spacing w:before="1" w:line="221" w:lineRule="auto"/>
        <w:ind w:left="27"/>
        <w:rPr>
          <w:rFonts w:ascii="仿宋" w:hAnsi="仿宋" w:eastAsia="仿宋" w:cs="仿宋"/>
          <w:sz w:val="28"/>
          <w:szCs w:val="28"/>
        </w:rPr>
      </w:pPr>
      <w:r>
        <w:rPr>
          <w:rFonts w:ascii="仿宋" w:hAnsi="仿宋" w:eastAsia="仿宋" w:cs="仿宋"/>
          <w:spacing w:val="8"/>
          <w:sz w:val="28"/>
          <w:szCs w:val="28"/>
        </w:rPr>
        <w:t>部尺寸、垂直度和表面平整度等应符合规范要求。</w:t>
      </w:r>
    </w:p>
    <w:p>
      <w:pPr>
        <w:spacing w:before="156" w:line="470" w:lineRule="exact"/>
        <w:ind w:left="609"/>
        <w:rPr>
          <w:rFonts w:ascii="仿宋" w:hAnsi="仿宋" w:eastAsia="仿宋" w:cs="仿宋"/>
          <w:sz w:val="28"/>
          <w:szCs w:val="28"/>
        </w:rPr>
      </w:pPr>
      <w:r>
        <w:rPr>
          <w:rFonts w:ascii="仿宋" w:hAnsi="仿宋" w:eastAsia="仿宋" w:cs="仿宋"/>
          <w:spacing w:val="8"/>
          <w:position w:val="13"/>
          <w:sz w:val="28"/>
          <w:szCs w:val="28"/>
        </w:rPr>
        <w:t>2.模板支撑檩条要有足够的强度，截面尺寸应一致。</w:t>
      </w:r>
    </w:p>
    <w:p>
      <w:pPr>
        <w:spacing w:before="2" w:line="222" w:lineRule="auto"/>
        <w:ind w:left="611"/>
        <w:rPr>
          <w:rFonts w:ascii="仿宋" w:hAnsi="仿宋" w:eastAsia="仿宋" w:cs="仿宋"/>
          <w:sz w:val="28"/>
          <w:szCs w:val="28"/>
        </w:rPr>
      </w:pPr>
      <w:r>
        <w:rPr>
          <w:rFonts w:ascii="仿宋" w:hAnsi="仿宋" w:eastAsia="仿宋" w:cs="仿宋"/>
          <w:spacing w:val="6"/>
          <w:sz w:val="28"/>
          <w:szCs w:val="28"/>
        </w:rPr>
        <w:t>3.模板支撑体系应安装牢固。</w:t>
      </w:r>
    </w:p>
    <w:p>
      <w:pPr>
        <w:spacing w:before="132" w:line="221" w:lineRule="auto"/>
        <w:ind w:left="604"/>
        <w:rPr>
          <w:rFonts w:ascii="仿宋" w:hAnsi="仿宋" w:eastAsia="仿宋" w:cs="仿宋"/>
          <w:sz w:val="28"/>
          <w:szCs w:val="28"/>
        </w:rPr>
      </w:pPr>
      <w:r>
        <w:rPr>
          <w:rFonts w:ascii="仿宋" w:hAnsi="仿宋" w:eastAsia="仿宋" w:cs="仿宋"/>
          <w:spacing w:val="9"/>
          <w:sz w:val="28"/>
          <w:szCs w:val="28"/>
        </w:rPr>
        <w:t>4.接触混凝土的模板表面应平整，其检查方法及允许</w:t>
      </w:r>
      <w:r>
        <w:rPr>
          <w:rFonts w:ascii="仿宋" w:hAnsi="仿宋" w:eastAsia="仿宋" w:cs="仿宋"/>
          <w:spacing w:val="8"/>
          <w:sz w:val="28"/>
          <w:szCs w:val="28"/>
        </w:rPr>
        <w:t>偏差：</w:t>
      </w:r>
    </w:p>
    <w:p>
      <w:pPr>
        <w:spacing w:line="221" w:lineRule="auto"/>
        <w:rPr>
          <w:rFonts w:ascii="仿宋" w:hAnsi="仿宋" w:eastAsia="仿宋" w:cs="仿宋"/>
          <w:sz w:val="28"/>
          <w:szCs w:val="28"/>
        </w:rPr>
        <w:sectPr>
          <w:footerReference r:id="rId57" w:type="default"/>
          <w:pgSz w:w="11910" w:h="16840"/>
          <w:pgMar w:top="1171" w:right="1020" w:bottom="840" w:left="1415" w:header="595" w:footer="577" w:gutter="0"/>
          <w:cols w:space="720" w:num="1"/>
        </w:sectPr>
      </w:pPr>
    </w:p>
    <w:tbl>
      <w:tblPr>
        <w:tblStyle w:val="7"/>
        <w:tblW w:w="7063" w:type="dxa"/>
        <w:tblInd w:w="10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0"/>
        <w:gridCol w:w="1310"/>
        <w:gridCol w:w="1194"/>
        <w:gridCol w:w="34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20" w:type="dxa"/>
            <w:gridSpan w:val="2"/>
            <w:vAlign w:val="top"/>
          </w:tcPr>
          <w:p>
            <w:pPr>
              <w:pStyle w:val="8"/>
              <w:spacing w:before="269" w:line="232" w:lineRule="auto"/>
              <w:ind w:left="907"/>
            </w:pPr>
            <w:r>
              <w:rPr>
                <w:spacing w:val="-9"/>
              </w:rPr>
              <w:t>项</w:t>
            </w:r>
            <w:r>
              <w:rPr>
                <w:spacing w:val="37"/>
              </w:rPr>
              <w:t xml:space="preserve">  </w:t>
            </w:r>
            <w:r>
              <w:rPr>
                <w:spacing w:val="-9"/>
              </w:rPr>
              <w:t>目</w:t>
            </w:r>
          </w:p>
        </w:tc>
        <w:tc>
          <w:tcPr>
            <w:tcW w:w="1194" w:type="dxa"/>
            <w:vAlign w:val="top"/>
          </w:tcPr>
          <w:p>
            <w:pPr>
              <w:pStyle w:val="8"/>
              <w:spacing w:before="21" w:line="239" w:lineRule="auto"/>
              <w:ind w:left="589" w:right="194" w:hanging="205"/>
            </w:pPr>
            <w:r>
              <w:rPr>
                <w:spacing w:val="3"/>
              </w:rPr>
              <w:t>允许偏</w:t>
            </w:r>
            <w:r>
              <w:t xml:space="preserve"> 差</w:t>
            </w:r>
          </w:p>
        </w:tc>
        <w:tc>
          <w:tcPr>
            <w:tcW w:w="3449" w:type="dxa"/>
            <w:vAlign w:val="top"/>
          </w:tcPr>
          <w:p>
            <w:pPr>
              <w:pStyle w:val="8"/>
              <w:spacing w:before="268" w:line="229" w:lineRule="auto"/>
              <w:ind w:left="1320"/>
            </w:pPr>
            <w:r>
              <w:rPr>
                <w:spacing w:val="5"/>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420" w:type="dxa"/>
            <w:gridSpan w:val="2"/>
            <w:vAlign w:val="top"/>
          </w:tcPr>
          <w:p>
            <w:pPr>
              <w:pStyle w:val="8"/>
              <w:spacing w:before="84" w:line="229" w:lineRule="auto"/>
              <w:ind w:left="1391"/>
            </w:pPr>
            <w:r>
              <w:rPr>
                <w:spacing w:val="5"/>
              </w:rPr>
              <w:t>轴线位置</w:t>
            </w:r>
          </w:p>
        </w:tc>
        <w:tc>
          <w:tcPr>
            <w:tcW w:w="1194" w:type="dxa"/>
            <w:vAlign w:val="top"/>
          </w:tcPr>
          <w:p>
            <w:pPr>
              <w:pStyle w:val="8"/>
              <w:spacing w:line="176" w:lineRule="auto"/>
              <w:ind w:left="509"/>
            </w:pPr>
            <w:r>
              <w:rPr>
                <w:spacing w:val="-17"/>
                <w:w w:val="97"/>
              </w:rPr>
              <w:t>(</w:t>
            </w:r>
            <w:r>
              <w:rPr>
                <w:spacing w:val="35"/>
              </w:rPr>
              <w:t xml:space="preserve">  </w:t>
            </w:r>
            <w:r>
              <w:rPr>
                <w:spacing w:val="-17"/>
                <w:w w:val="97"/>
              </w:rPr>
              <w:t>)</w:t>
            </w:r>
          </w:p>
          <w:p>
            <w:pPr>
              <w:pStyle w:val="8"/>
              <w:spacing w:line="154" w:lineRule="exact"/>
              <w:ind w:left="558"/>
            </w:pPr>
            <w:r>
              <w:rPr>
                <w:position w:val="-2"/>
              </w:rPr>
              <w:t>5</w:t>
            </w:r>
          </w:p>
        </w:tc>
        <w:tc>
          <w:tcPr>
            <w:tcW w:w="3449" w:type="dxa"/>
            <w:vAlign w:val="top"/>
          </w:tcPr>
          <w:p>
            <w:pPr>
              <w:pStyle w:val="8"/>
              <w:spacing w:before="84" w:line="229" w:lineRule="auto"/>
              <w:ind w:left="1317"/>
            </w:pPr>
            <w:r>
              <w:rPr>
                <w:spacing w:val="6"/>
              </w:rPr>
              <w:t>尺量检查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420" w:type="dxa"/>
            <w:gridSpan w:val="2"/>
            <w:vAlign w:val="top"/>
          </w:tcPr>
          <w:p>
            <w:pPr>
              <w:pStyle w:val="8"/>
              <w:spacing w:before="101" w:line="231" w:lineRule="auto"/>
              <w:ind w:left="840"/>
            </w:pPr>
            <w:r>
              <w:rPr>
                <w:spacing w:val="7"/>
              </w:rPr>
              <w:t>底模上表面标高</w:t>
            </w:r>
          </w:p>
        </w:tc>
        <w:tc>
          <w:tcPr>
            <w:tcW w:w="1194" w:type="dxa"/>
            <w:vAlign w:val="top"/>
          </w:tcPr>
          <w:p>
            <w:pPr>
              <w:pStyle w:val="8"/>
              <w:spacing w:before="101" w:line="265" w:lineRule="exact"/>
              <w:ind w:left="472"/>
            </w:pPr>
            <w:r>
              <w:rPr>
                <w:spacing w:val="-9"/>
                <w:position w:val="1"/>
              </w:rPr>
              <w:t>±5</w:t>
            </w:r>
          </w:p>
        </w:tc>
        <w:tc>
          <w:tcPr>
            <w:tcW w:w="3449" w:type="dxa"/>
            <w:vAlign w:val="top"/>
          </w:tcPr>
          <w:p>
            <w:pPr>
              <w:pStyle w:val="8"/>
              <w:spacing w:before="101" w:line="229" w:lineRule="auto"/>
              <w:ind w:left="864"/>
            </w:pPr>
            <w:r>
              <w:rPr>
                <w:spacing w:val="8"/>
              </w:rPr>
              <w:t>水准仪或拉线、尺量检查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1110" w:type="dxa"/>
            <w:vMerge w:val="restart"/>
            <w:tcBorders>
              <w:bottom w:val="nil"/>
            </w:tcBorders>
            <w:vAlign w:val="top"/>
          </w:tcPr>
          <w:p>
            <w:pPr>
              <w:spacing w:line="341" w:lineRule="auto"/>
              <w:rPr>
                <w:rFonts w:ascii="Arial"/>
                <w:sz w:val="21"/>
              </w:rPr>
            </w:pPr>
          </w:p>
          <w:p>
            <w:pPr>
              <w:pStyle w:val="8"/>
              <w:spacing w:before="65" w:line="241" w:lineRule="auto"/>
              <w:ind w:left="317" w:right="172"/>
            </w:pPr>
            <w:r>
              <w:rPr>
                <w:spacing w:val="5"/>
              </w:rPr>
              <w:t>截面内</w:t>
            </w:r>
            <w:r>
              <w:t xml:space="preserve"> </w:t>
            </w:r>
            <w:r>
              <w:rPr>
                <w:spacing w:val="4"/>
              </w:rPr>
              <w:t>部尺寸</w:t>
            </w:r>
          </w:p>
        </w:tc>
        <w:tc>
          <w:tcPr>
            <w:tcW w:w="1310" w:type="dxa"/>
            <w:vAlign w:val="top"/>
          </w:tcPr>
          <w:p>
            <w:pPr>
              <w:pStyle w:val="8"/>
              <w:spacing w:before="85" w:line="232" w:lineRule="auto"/>
              <w:ind w:left="457"/>
            </w:pPr>
            <w:r>
              <w:rPr>
                <w:spacing w:val="2"/>
              </w:rPr>
              <w:t>基础</w:t>
            </w:r>
          </w:p>
        </w:tc>
        <w:tc>
          <w:tcPr>
            <w:tcW w:w="1194" w:type="dxa"/>
            <w:vAlign w:val="top"/>
          </w:tcPr>
          <w:p>
            <w:pPr>
              <w:pStyle w:val="8"/>
              <w:spacing w:before="85" w:line="265" w:lineRule="exact"/>
              <w:ind w:left="611"/>
            </w:pPr>
            <w:r>
              <w:rPr>
                <w:spacing w:val="-5"/>
                <w:position w:val="1"/>
              </w:rPr>
              <w:t>±10</w:t>
            </w:r>
          </w:p>
        </w:tc>
        <w:tc>
          <w:tcPr>
            <w:tcW w:w="3449" w:type="dxa"/>
            <w:vAlign w:val="top"/>
          </w:tcPr>
          <w:p>
            <w:pPr>
              <w:pStyle w:val="8"/>
              <w:spacing w:before="84" w:line="229" w:lineRule="auto"/>
              <w:ind w:left="1317"/>
            </w:pPr>
            <w:r>
              <w:rPr>
                <w:spacing w:val="6"/>
              </w:rPr>
              <w:t>尺量检查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110" w:type="dxa"/>
            <w:vMerge w:val="continue"/>
            <w:tcBorders>
              <w:top w:val="nil"/>
            </w:tcBorders>
            <w:vAlign w:val="top"/>
          </w:tcPr>
          <w:p>
            <w:pPr>
              <w:rPr>
                <w:rFonts w:ascii="Arial"/>
                <w:sz w:val="21"/>
              </w:rPr>
            </w:pPr>
          </w:p>
        </w:tc>
        <w:tc>
          <w:tcPr>
            <w:tcW w:w="1310" w:type="dxa"/>
            <w:vAlign w:val="top"/>
          </w:tcPr>
          <w:p>
            <w:pPr>
              <w:pStyle w:val="8"/>
              <w:spacing w:before="178" w:line="226" w:lineRule="auto"/>
              <w:ind w:left="627" w:right="207" w:hanging="316"/>
            </w:pPr>
            <w:r>
              <w:rPr>
                <w:spacing w:val="-4"/>
              </w:rPr>
              <w:t>柱、墙、</w:t>
            </w:r>
            <w:r>
              <w:rPr>
                <w:spacing w:val="1"/>
              </w:rPr>
              <w:t xml:space="preserve"> </w:t>
            </w:r>
            <w:r>
              <w:t>梁</w:t>
            </w:r>
          </w:p>
        </w:tc>
        <w:tc>
          <w:tcPr>
            <w:tcW w:w="1194" w:type="dxa"/>
            <w:vAlign w:val="top"/>
          </w:tcPr>
          <w:p>
            <w:pPr>
              <w:pStyle w:val="8"/>
              <w:spacing w:before="298" w:line="235" w:lineRule="auto"/>
              <w:ind w:left="367"/>
            </w:pPr>
            <w:r>
              <w:rPr>
                <w:spacing w:val="21"/>
              </w:rPr>
              <w:t>+4，-5</w:t>
            </w:r>
          </w:p>
        </w:tc>
        <w:tc>
          <w:tcPr>
            <w:tcW w:w="3449" w:type="dxa"/>
            <w:vAlign w:val="top"/>
          </w:tcPr>
          <w:p>
            <w:pPr>
              <w:pStyle w:val="8"/>
              <w:spacing w:before="297" w:line="229" w:lineRule="auto"/>
              <w:ind w:left="1317"/>
            </w:pPr>
            <w:r>
              <w:rPr>
                <w:spacing w:val="6"/>
              </w:rPr>
              <w:t>尺量检查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110" w:type="dxa"/>
            <w:vMerge w:val="restart"/>
            <w:tcBorders>
              <w:bottom w:val="nil"/>
            </w:tcBorders>
            <w:vAlign w:val="top"/>
          </w:tcPr>
          <w:p>
            <w:pPr>
              <w:pStyle w:val="8"/>
              <w:spacing w:before="116" w:line="315" w:lineRule="exact"/>
              <w:ind w:left="547"/>
            </w:pPr>
            <w:r>
              <w:rPr>
                <w:position w:val="7"/>
              </w:rPr>
              <w:t>层</w:t>
            </w:r>
          </w:p>
          <w:p>
            <w:pPr>
              <w:pStyle w:val="8"/>
              <w:spacing w:before="1" w:line="232" w:lineRule="auto"/>
              <w:ind w:left="475"/>
            </w:pPr>
            <w:r>
              <w:t>高</w:t>
            </w:r>
          </w:p>
          <w:p>
            <w:pPr>
              <w:pStyle w:val="8"/>
              <w:spacing w:before="59" w:line="239" w:lineRule="auto"/>
              <w:ind w:left="368"/>
            </w:pPr>
            <w:r>
              <w:rPr>
                <w:spacing w:val="-1"/>
              </w:rPr>
              <w:t>垂直</w:t>
            </w:r>
          </w:p>
          <w:p>
            <w:pPr>
              <w:pStyle w:val="8"/>
              <w:spacing w:before="55" w:line="232" w:lineRule="auto"/>
              <w:ind w:left="468"/>
            </w:pPr>
            <w:r>
              <w:t>度</w:t>
            </w:r>
          </w:p>
        </w:tc>
        <w:tc>
          <w:tcPr>
            <w:tcW w:w="1310" w:type="dxa"/>
            <w:vAlign w:val="top"/>
          </w:tcPr>
          <w:p>
            <w:pPr>
              <w:pStyle w:val="8"/>
              <w:spacing w:before="59" w:line="232" w:lineRule="auto"/>
              <w:ind w:left="460"/>
            </w:pPr>
            <w:r>
              <w:rPr>
                <w:spacing w:val="3"/>
              </w:rPr>
              <w:t>不大于</w:t>
            </w:r>
          </w:p>
        </w:tc>
        <w:tc>
          <w:tcPr>
            <w:tcW w:w="1194" w:type="dxa"/>
            <w:vAlign w:val="top"/>
          </w:tcPr>
          <w:p>
            <w:pPr>
              <w:pStyle w:val="8"/>
              <w:spacing w:before="150" w:line="186" w:lineRule="auto"/>
              <w:ind w:left="556"/>
            </w:pPr>
            <w:r>
              <w:t>6</w:t>
            </w:r>
          </w:p>
        </w:tc>
        <w:tc>
          <w:tcPr>
            <w:tcW w:w="3449" w:type="dxa"/>
            <w:vAlign w:val="top"/>
          </w:tcPr>
          <w:p>
            <w:pPr>
              <w:pStyle w:val="8"/>
              <w:spacing w:before="106" w:line="229" w:lineRule="auto"/>
              <w:ind w:left="861"/>
            </w:pPr>
            <w:r>
              <w:rPr>
                <w:spacing w:val="8"/>
              </w:rPr>
              <w:t>水准仪或拉线、尺量检查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110" w:type="dxa"/>
            <w:vMerge w:val="continue"/>
            <w:tcBorders>
              <w:top w:val="nil"/>
            </w:tcBorders>
            <w:vAlign w:val="top"/>
          </w:tcPr>
          <w:p>
            <w:pPr>
              <w:rPr>
                <w:rFonts w:ascii="Arial"/>
                <w:sz w:val="21"/>
              </w:rPr>
            </w:pPr>
          </w:p>
        </w:tc>
        <w:tc>
          <w:tcPr>
            <w:tcW w:w="1310" w:type="dxa"/>
            <w:vAlign w:val="top"/>
          </w:tcPr>
          <w:p>
            <w:pPr>
              <w:pStyle w:val="8"/>
              <w:spacing w:line="158" w:lineRule="exact"/>
              <w:ind w:left="661"/>
            </w:pPr>
            <w:r>
              <w:rPr>
                <w:position w:val="-2"/>
              </w:rPr>
              <w:t>5</w:t>
            </w:r>
          </w:p>
          <w:p>
            <w:pPr>
              <w:pStyle w:val="8"/>
              <w:spacing w:before="204" w:line="232" w:lineRule="auto"/>
              <w:ind w:left="486"/>
            </w:pPr>
            <w:r>
              <w:t>大于</w:t>
            </w:r>
            <w:r>
              <w:rPr>
                <w:spacing w:val="-39"/>
              </w:rPr>
              <w:t xml:space="preserve"> </w:t>
            </w:r>
            <w:r>
              <w:t>5m</w:t>
            </w:r>
          </w:p>
        </w:tc>
        <w:tc>
          <w:tcPr>
            <w:tcW w:w="1194" w:type="dxa"/>
            <w:vAlign w:val="top"/>
          </w:tcPr>
          <w:p>
            <w:pPr>
              <w:spacing w:line="354" w:lineRule="auto"/>
              <w:rPr>
                <w:rFonts w:ascii="Arial"/>
                <w:sz w:val="21"/>
              </w:rPr>
            </w:pPr>
          </w:p>
          <w:p>
            <w:pPr>
              <w:pStyle w:val="8"/>
              <w:spacing w:before="65" w:line="186" w:lineRule="auto"/>
              <w:ind w:left="555"/>
            </w:pPr>
            <w:r>
              <w:t>8</w:t>
            </w:r>
          </w:p>
        </w:tc>
        <w:tc>
          <w:tcPr>
            <w:tcW w:w="3449" w:type="dxa"/>
            <w:vAlign w:val="top"/>
          </w:tcPr>
          <w:p>
            <w:pPr>
              <w:spacing w:line="294" w:lineRule="auto"/>
              <w:rPr>
                <w:rFonts w:ascii="Arial"/>
                <w:sz w:val="21"/>
              </w:rPr>
            </w:pPr>
          </w:p>
          <w:p>
            <w:pPr>
              <w:pStyle w:val="8"/>
              <w:spacing w:before="65" w:line="229" w:lineRule="auto"/>
              <w:ind w:left="864"/>
            </w:pPr>
            <w:r>
              <w:rPr>
                <w:spacing w:val="8"/>
              </w:rPr>
              <w:t>水准仪或拉线、尺量检查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2420" w:type="dxa"/>
            <w:gridSpan w:val="2"/>
            <w:vAlign w:val="top"/>
          </w:tcPr>
          <w:p>
            <w:pPr>
              <w:pStyle w:val="8"/>
              <w:spacing w:before="203" w:line="230" w:lineRule="auto"/>
              <w:ind w:left="383"/>
            </w:pPr>
            <w:r>
              <w:rPr>
                <w:spacing w:val="7"/>
              </w:rPr>
              <w:t>相邻两板面高低差</w:t>
            </w:r>
          </w:p>
        </w:tc>
        <w:tc>
          <w:tcPr>
            <w:tcW w:w="1194" w:type="dxa"/>
            <w:vAlign w:val="top"/>
          </w:tcPr>
          <w:p>
            <w:pPr>
              <w:pStyle w:val="8"/>
              <w:spacing w:before="268" w:line="184" w:lineRule="auto"/>
              <w:ind w:left="558"/>
            </w:pPr>
            <w:r>
              <w:t>5</w:t>
            </w:r>
          </w:p>
        </w:tc>
        <w:tc>
          <w:tcPr>
            <w:tcW w:w="3449" w:type="dxa"/>
            <w:vAlign w:val="top"/>
          </w:tcPr>
          <w:p>
            <w:pPr>
              <w:pStyle w:val="8"/>
              <w:spacing w:before="203" w:line="229" w:lineRule="auto"/>
              <w:ind w:left="1317"/>
            </w:pPr>
            <w:r>
              <w:rPr>
                <w:spacing w:val="6"/>
              </w:rPr>
              <w:t>尺量检查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420" w:type="dxa"/>
            <w:gridSpan w:val="2"/>
            <w:vAlign w:val="top"/>
          </w:tcPr>
          <w:p>
            <w:pPr>
              <w:pStyle w:val="8"/>
              <w:spacing w:before="113" w:line="232" w:lineRule="auto"/>
              <w:ind w:left="698"/>
            </w:pPr>
            <w:r>
              <w:rPr>
                <w:spacing w:val="6"/>
              </w:rPr>
              <w:t>表面平整度</w:t>
            </w:r>
          </w:p>
        </w:tc>
        <w:tc>
          <w:tcPr>
            <w:tcW w:w="1194" w:type="dxa"/>
            <w:vAlign w:val="top"/>
          </w:tcPr>
          <w:p>
            <w:pPr>
              <w:pStyle w:val="8"/>
              <w:spacing w:before="159" w:line="184" w:lineRule="auto"/>
              <w:ind w:left="558"/>
            </w:pPr>
            <w:r>
              <w:t>5</w:t>
            </w:r>
          </w:p>
        </w:tc>
        <w:tc>
          <w:tcPr>
            <w:tcW w:w="3449" w:type="dxa"/>
            <w:vAlign w:val="top"/>
          </w:tcPr>
          <w:p>
            <w:pPr>
              <w:pStyle w:val="8"/>
              <w:spacing w:before="113" w:line="229" w:lineRule="auto"/>
              <w:ind w:left="1295"/>
            </w:pPr>
            <w:r>
              <w:rPr>
                <w:spacing w:val="5"/>
              </w:rPr>
              <w:t>2m</w:t>
            </w:r>
            <w:r>
              <w:rPr>
                <w:spacing w:val="-31"/>
              </w:rPr>
              <w:t xml:space="preserve"> </w:t>
            </w:r>
            <w:r>
              <w:rPr>
                <w:spacing w:val="5"/>
              </w:rPr>
              <w:t>靠尺和塞尺检查</w:t>
            </w:r>
          </w:p>
        </w:tc>
      </w:tr>
    </w:tbl>
    <w:p>
      <w:pPr>
        <w:pStyle w:val="2"/>
        <w:spacing w:line="377" w:lineRule="auto"/>
      </w:pPr>
    </w:p>
    <w:p>
      <w:pPr>
        <w:spacing w:before="91"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3.3.3</w:t>
      </w:r>
      <w:r>
        <w:rPr>
          <w:rFonts w:ascii="仿宋" w:hAnsi="仿宋" w:eastAsia="仿宋" w:cs="仿宋"/>
          <w:spacing w:val="-10"/>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模板的各连接部位应连接紧密。</w:t>
      </w:r>
    </w:p>
    <w:p>
      <w:pPr>
        <w:spacing w:before="133" w:line="223" w:lineRule="auto"/>
        <w:ind w:left="677"/>
        <w:rPr>
          <w:rFonts w:ascii="仿宋" w:hAnsi="仿宋" w:eastAsia="仿宋" w:cs="仿宋"/>
          <w:sz w:val="28"/>
          <w:szCs w:val="28"/>
        </w:rPr>
      </w:pPr>
      <w:r>
        <w:rPr>
          <w:rFonts w:ascii="仿宋" w:hAnsi="仿宋" w:eastAsia="仿宋" w:cs="仿宋"/>
          <w:spacing w:val="-2"/>
          <w:sz w:val="28"/>
          <w:szCs w:val="28"/>
        </w:rPr>
        <w:t>1.构件的连接应尽量紧密，以减小支架变形。</w:t>
      </w:r>
    </w:p>
    <w:p>
      <w:pPr>
        <w:spacing w:before="122" w:line="223" w:lineRule="auto"/>
        <w:ind w:left="659"/>
        <w:rPr>
          <w:rFonts w:ascii="仿宋" w:hAnsi="仿宋" w:eastAsia="仿宋" w:cs="仿宋"/>
          <w:sz w:val="28"/>
          <w:szCs w:val="28"/>
        </w:rPr>
      </w:pPr>
      <w:r>
        <w:rPr>
          <w:rFonts w:ascii="仿宋" w:hAnsi="仿宋" w:eastAsia="仿宋" w:cs="仿宋"/>
          <w:spacing w:val="-1"/>
          <w:sz w:val="28"/>
          <w:szCs w:val="28"/>
        </w:rPr>
        <w:t>2.模板的接缝必须密合，如有缝隙须塞堵严实，以防跑浆。</w:t>
      </w:r>
    </w:p>
    <w:p>
      <w:pPr>
        <w:spacing w:before="120"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3.3.4</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竹木模板面不得翘曲、变形、破损。</w:t>
      </w:r>
    </w:p>
    <w:p>
      <w:pPr>
        <w:spacing w:before="133" w:line="566" w:lineRule="exact"/>
        <w:ind w:left="626"/>
        <w:rPr>
          <w:rFonts w:ascii="仿宋" w:hAnsi="仿宋" w:eastAsia="仿宋" w:cs="仿宋"/>
          <w:sz w:val="28"/>
          <w:szCs w:val="28"/>
        </w:rPr>
      </w:pPr>
      <w:r>
        <w:rPr>
          <w:rFonts w:ascii="仿宋" w:hAnsi="仿宋" w:eastAsia="仿宋" w:cs="仿宋"/>
          <w:spacing w:val="8"/>
          <w:position w:val="21"/>
          <w:sz w:val="28"/>
          <w:szCs w:val="28"/>
        </w:rPr>
        <w:t>1.模板及支架用材料的技术指标应符合国家现行有关标准的规定。</w:t>
      </w:r>
    </w:p>
    <w:p>
      <w:pPr>
        <w:spacing w:before="1" w:line="222" w:lineRule="auto"/>
        <w:ind w:left="609"/>
        <w:rPr>
          <w:rFonts w:ascii="仿宋" w:hAnsi="仿宋" w:eastAsia="仿宋" w:cs="仿宋"/>
          <w:sz w:val="28"/>
          <w:szCs w:val="28"/>
        </w:rPr>
      </w:pPr>
      <w:r>
        <w:rPr>
          <w:rFonts w:ascii="仿宋" w:hAnsi="仿宋" w:eastAsia="仿宋" w:cs="仿宋"/>
          <w:spacing w:val="8"/>
          <w:sz w:val="28"/>
          <w:szCs w:val="28"/>
        </w:rPr>
        <w:t>2.胶合模板的胶合层不应脱胶翘角。</w:t>
      </w:r>
    </w:p>
    <w:p>
      <w:pPr>
        <w:spacing w:before="233" w:line="468" w:lineRule="exact"/>
        <w:ind w:left="611"/>
        <w:rPr>
          <w:rFonts w:ascii="仿宋" w:hAnsi="仿宋" w:eastAsia="仿宋" w:cs="仿宋"/>
          <w:sz w:val="28"/>
          <w:szCs w:val="28"/>
        </w:rPr>
      </w:pPr>
      <w:r>
        <w:rPr>
          <w:rFonts w:ascii="仿宋" w:hAnsi="仿宋" w:eastAsia="仿宋" w:cs="仿宋"/>
          <w:spacing w:val="9"/>
          <w:position w:val="13"/>
          <w:sz w:val="28"/>
          <w:szCs w:val="28"/>
        </w:rPr>
        <w:t>3.模板的规格和尺寸应符合设计要求，必要时对模板的力学性能进行</w:t>
      </w:r>
    </w:p>
    <w:p>
      <w:pPr>
        <w:spacing w:line="220" w:lineRule="auto"/>
        <w:ind w:left="25"/>
        <w:rPr>
          <w:rFonts w:ascii="仿宋" w:hAnsi="仿宋" w:eastAsia="仿宋" w:cs="仿宋"/>
          <w:sz w:val="28"/>
          <w:szCs w:val="28"/>
        </w:rPr>
      </w:pPr>
      <w:r>
        <w:rPr>
          <w:rFonts w:ascii="仿宋" w:hAnsi="仿宋" w:eastAsia="仿宋" w:cs="仿宋"/>
          <w:spacing w:val="1"/>
          <w:sz w:val="28"/>
          <w:szCs w:val="28"/>
        </w:rPr>
        <w:t>抽样检查。</w:t>
      </w:r>
    </w:p>
    <w:p>
      <w:pPr>
        <w:spacing w:before="259"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3.3.5</w:t>
      </w:r>
      <w:r>
        <w:rPr>
          <w:rFonts w:ascii="仿宋" w:hAnsi="仿宋" w:eastAsia="仿宋" w:cs="仿宋"/>
          <w:spacing w:val="-31"/>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框架梁的支模顺序不得影响梁筋绑扎。</w:t>
      </w:r>
    </w:p>
    <w:p>
      <w:pPr>
        <w:spacing w:before="134" w:line="463" w:lineRule="exact"/>
        <w:ind w:left="626"/>
        <w:rPr>
          <w:rFonts w:ascii="仿宋" w:hAnsi="仿宋" w:eastAsia="仿宋" w:cs="仿宋"/>
          <w:sz w:val="28"/>
          <w:szCs w:val="28"/>
        </w:rPr>
      </w:pPr>
      <w:r>
        <w:rPr>
          <w:rFonts w:ascii="仿宋" w:hAnsi="仿宋" w:eastAsia="仿宋" w:cs="仿宋"/>
          <w:spacing w:val="9"/>
          <w:position w:val="13"/>
          <w:sz w:val="28"/>
          <w:szCs w:val="28"/>
        </w:rPr>
        <w:t>1.模板安装应与钢筋安装配合进行，梁柱节</w:t>
      </w:r>
      <w:r>
        <w:rPr>
          <w:rFonts w:ascii="仿宋" w:hAnsi="仿宋" w:eastAsia="仿宋" w:cs="仿宋"/>
          <w:spacing w:val="8"/>
          <w:position w:val="13"/>
          <w:sz w:val="28"/>
          <w:szCs w:val="28"/>
        </w:rPr>
        <w:t>点的模板宜在钢筋安装后</w:t>
      </w:r>
    </w:p>
    <w:p>
      <w:pPr>
        <w:spacing w:before="1" w:line="224" w:lineRule="auto"/>
        <w:ind w:left="30"/>
        <w:rPr>
          <w:rFonts w:ascii="仿宋" w:hAnsi="仿宋" w:eastAsia="仿宋" w:cs="仿宋"/>
          <w:sz w:val="28"/>
          <w:szCs w:val="28"/>
        </w:rPr>
      </w:pPr>
      <w:r>
        <w:rPr>
          <w:rFonts w:ascii="仿宋" w:hAnsi="仿宋" w:eastAsia="仿宋" w:cs="仿宋"/>
          <w:spacing w:val="-5"/>
          <w:sz w:val="28"/>
          <w:szCs w:val="28"/>
        </w:rPr>
        <w:t>安装。</w:t>
      </w:r>
    </w:p>
    <w:p>
      <w:pPr>
        <w:spacing w:before="255" w:line="223" w:lineRule="auto"/>
        <w:ind w:right="41"/>
        <w:jc w:val="right"/>
        <w:rPr>
          <w:rFonts w:ascii="仿宋" w:hAnsi="仿宋" w:eastAsia="仿宋" w:cs="仿宋"/>
          <w:sz w:val="28"/>
          <w:szCs w:val="28"/>
        </w:rPr>
      </w:pPr>
      <w:r>
        <w:rPr>
          <w:rFonts w:ascii="仿宋" w:hAnsi="仿宋" w:eastAsia="仿宋" w:cs="仿宋"/>
          <w:spacing w:val="-8"/>
          <w:sz w:val="28"/>
          <w:szCs w:val="28"/>
        </w:rPr>
        <w:t>2.宜先支撑梁底模板，再安装梁钢筋，最后安装梁侧模板的施工顺序施工。</w:t>
      </w:r>
    </w:p>
    <w:p>
      <w:pPr>
        <w:spacing w:before="129"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3.3.6</w:t>
      </w:r>
      <w:r>
        <w:rPr>
          <w:rFonts w:ascii="仿宋" w:hAnsi="仿宋" w:eastAsia="仿宋" w:cs="仿宋"/>
          <w:spacing w:val="-29"/>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楼板支撑体系的设计应考虑各种工况的受力情况。</w:t>
      </w:r>
    </w:p>
    <w:p>
      <w:pPr>
        <w:spacing w:before="134" w:line="471" w:lineRule="exact"/>
        <w:ind w:left="626"/>
        <w:rPr>
          <w:rFonts w:ascii="仿宋" w:hAnsi="仿宋" w:eastAsia="仿宋" w:cs="仿宋"/>
          <w:sz w:val="28"/>
          <w:szCs w:val="28"/>
        </w:rPr>
      </w:pPr>
      <w:r>
        <w:rPr>
          <w:rFonts w:ascii="仿宋" w:hAnsi="仿宋" w:eastAsia="仿宋" w:cs="仿宋"/>
          <w:spacing w:val="7"/>
          <w:position w:val="13"/>
          <w:sz w:val="28"/>
          <w:szCs w:val="28"/>
        </w:rPr>
        <w:t>1.模板及支撑体系设计应包括下列内容：</w:t>
      </w:r>
    </w:p>
    <w:p>
      <w:pPr>
        <w:spacing w:before="1" w:line="222" w:lineRule="auto"/>
        <w:ind w:left="615"/>
        <w:rPr>
          <w:rFonts w:ascii="仿宋" w:hAnsi="仿宋" w:eastAsia="仿宋" w:cs="仿宋"/>
          <w:sz w:val="28"/>
          <w:szCs w:val="28"/>
        </w:rPr>
      </w:pPr>
      <w:r>
        <w:rPr>
          <w:rFonts w:ascii="仿宋" w:hAnsi="仿宋" w:eastAsia="仿宋" w:cs="仿宋"/>
          <w:spacing w:val="7"/>
          <w:sz w:val="28"/>
          <w:szCs w:val="28"/>
        </w:rPr>
        <w:t>（1）模板及支撑体系的选型及构造设计；</w:t>
      </w:r>
    </w:p>
    <w:p>
      <w:pPr>
        <w:spacing w:before="129" w:line="222" w:lineRule="auto"/>
        <w:ind w:left="615"/>
        <w:rPr>
          <w:rFonts w:ascii="仿宋" w:hAnsi="仿宋" w:eastAsia="仿宋" w:cs="仿宋"/>
          <w:sz w:val="28"/>
          <w:szCs w:val="28"/>
        </w:rPr>
      </w:pPr>
      <w:r>
        <w:rPr>
          <w:rFonts w:ascii="仿宋" w:hAnsi="仿宋" w:eastAsia="仿宋" w:cs="仿宋"/>
          <w:spacing w:val="8"/>
          <w:sz w:val="28"/>
          <w:szCs w:val="28"/>
        </w:rPr>
        <w:t>（2）模板及支撑体系上的荷载及其效应计算；</w:t>
      </w:r>
    </w:p>
    <w:p>
      <w:pPr>
        <w:spacing w:before="132" w:line="471" w:lineRule="exact"/>
        <w:ind w:left="615"/>
        <w:rPr>
          <w:rFonts w:ascii="仿宋" w:hAnsi="仿宋" w:eastAsia="仿宋" w:cs="仿宋"/>
          <w:sz w:val="28"/>
          <w:szCs w:val="28"/>
        </w:rPr>
      </w:pPr>
      <w:r>
        <w:rPr>
          <w:rFonts w:ascii="仿宋" w:hAnsi="仿宋" w:eastAsia="仿宋" w:cs="仿宋"/>
          <w:spacing w:val="8"/>
          <w:position w:val="13"/>
          <w:sz w:val="28"/>
          <w:szCs w:val="28"/>
        </w:rPr>
        <w:t>（3）模板及支撑体系的承载力、刚度和稳定性验算；</w:t>
      </w:r>
    </w:p>
    <w:p>
      <w:pPr>
        <w:spacing w:line="222" w:lineRule="auto"/>
        <w:ind w:left="615"/>
        <w:rPr>
          <w:rFonts w:ascii="仿宋" w:hAnsi="仿宋" w:eastAsia="仿宋" w:cs="仿宋"/>
          <w:sz w:val="28"/>
          <w:szCs w:val="28"/>
        </w:rPr>
      </w:pPr>
      <w:r>
        <w:rPr>
          <w:rFonts w:ascii="仿宋" w:hAnsi="仿宋" w:eastAsia="仿宋" w:cs="仿宋"/>
          <w:spacing w:val="7"/>
          <w:sz w:val="28"/>
          <w:szCs w:val="28"/>
        </w:rPr>
        <w:t>（4）绘制模板及支撑体系施工图。</w:t>
      </w:r>
    </w:p>
    <w:p>
      <w:pPr>
        <w:spacing w:before="143" w:line="223" w:lineRule="auto"/>
        <w:jc w:val="right"/>
        <w:rPr>
          <w:rFonts w:ascii="仿宋" w:hAnsi="仿宋" w:eastAsia="仿宋" w:cs="仿宋"/>
          <w:sz w:val="28"/>
          <w:szCs w:val="28"/>
        </w:rPr>
      </w:pPr>
      <w:r>
        <w:rPr>
          <w:rFonts w:ascii="仿宋" w:hAnsi="仿宋" w:eastAsia="仿宋" w:cs="仿宋"/>
          <w:spacing w:val="9"/>
          <w:sz w:val="28"/>
          <w:szCs w:val="28"/>
        </w:rPr>
        <w:t>2.混凝土水平构件的底模板及支撑体系、高大模板支撑体系、混凝土竖</w:t>
      </w:r>
    </w:p>
    <w:p>
      <w:pPr>
        <w:spacing w:line="223" w:lineRule="auto"/>
        <w:rPr>
          <w:rFonts w:ascii="仿宋" w:hAnsi="仿宋" w:eastAsia="仿宋" w:cs="仿宋"/>
          <w:sz w:val="28"/>
          <w:szCs w:val="28"/>
        </w:rPr>
        <w:sectPr>
          <w:headerReference r:id="rId58" w:type="default"/>
          <w:footerReference r:id="rId59" w:type="default"/>
          <w:pgSz w:w="11910" w:h="16840"/>
          <w:pgMar w:top="1171" w:right="900" w:bottom="840" w:left="1415" w:header="595" w:footer="577" w:gutter="0"/>
          <w:cols w:space="720" w:num="1"/>
        </w:sectPr>
      </w:pPr>
    </w:p>
    <w:p>
      <w:pPr>
        <w:spacing w:before="29" w:line="307" w:lineRule="auto"/>
        <w:ind w:left="31" w:firstLine="31"/>
        <w:rPr>
          <w:rFonts w:ascii="仿宋" w:hAnsi="仿宋" w:eastAsia="仿宋" w:cs="仿宋"/>
          <w:sz w:val="28"/>
          <w:szCs w:val="28"/>
        </w:rPr>
      </w:pPr>
      <w:r>
        <w:rPr>
          <w:rFonts w:ascii="仿宋" w:hAnsi="仿宋" w:eastAsia="仿宋" w:cs="仿宋"/>
          <w:spacing w:val="9"/>
          <w:sz w:val="28"/>
          <w:szCs w:val="28"/>
        </w:rPr>
        <w:t>向构件和水平构件的侧面模板及支撑体系，宜按相关规定确定最不利的作用</w:t>
      </w:r>
      <w:r>
        <w:rPr>
          <w:rFonts w:ascii="仿宋" w:hAnsi="仿宋" w:eastAsia="仿宋" w:cs="仿宋"/>
          <w:sz w:val="28"/>
          <w:szCs w:val="28"/>
        </w:rPr>
        <w:t xml:space="preserve"> </w:t>
      </w:r>
      <w:r>
        <w:rPr>
          <w:rFonts w:ascii="仿宋" w:hAnsi="仿宋" w:eastAsia="仿宋" w:cs="仿宋"/>
          <w:spacing w:val="9"/>
          <w:sz w:val="28"/>
          <w:szCs w:val="28"/>
        </w:rPr>
        <w:t>效应组合。承载力验算应采用荷载基本组合，变形验算应采</w:t>
      </w:r>
      <w:r>
        <w:rPr>
          <w:rFonts w:ascii="仿宋" w:hAnsi="仿宋" w:eastAsia="仿宋" w:cs="仿宋"/>
          <w:spacing w:val="8"/>
          <w:sz w:val="28"/>
          <w:szCs w:val="28"/>
        </w:rPr>
        <w:t>用荷载标</w:t>
      </w:r>
      <w:r>
        <w:rPr>
          <w:rFonts w:ascii="仿宋" w:hAnsi="仿宋" w:eastAsia="仿宋" w:cs="仿宋"/>
          <w:spacing w:val="-44"/>
          <w:sz w:val="28"/>
          <w:szCs w:val="28"/>
        </w:rPr>
        <w:t xml:space="preserve"> </w:t>
      </w:r>
      <w:r>
        <w:rPr>
          <w:rFonts w:ascii="仿宋" w:hAnsi="仿宋" w:eastAsia="仿宋" w:cs="仿宋"/>
          <w:spacing w:val="8"/>
          <w:sz w:val="28"/>
          <w:szCs w:val="28"/>
        </w:rPr>
        <w:t>准组</w:t>
      </w:r>
    </w:p>
    <w:p>
      <w:pPr>
        <w:spacing w:line="224" w:lineRule="auto"/>
        <w:ind w:left="34"/>
        <w:rPr>
          <w:rFonts w:ascii="仿宋" w:hAnsi="仿宋" w:eastAsia="仿宋" w:cs="仿宋"/>
          <w:sz w:val="28"/>
          <w:szCs w:val="28"/>
        </w:rPr>
      </w:pPr>
      <w:r>
        <w:rPr>
          <w:rFonts w:ascii="仿宋" w:hAnsi="仿宋" w:eastAsia="仿宋" w:cs="仿宋"/>
          <w:spacing w:val="-13"/>
          <w:sz w:val="28"/>
          <w:szCs w:val="28"/>
        </w:rPr>
        <w:t>合。</w:t>
      </w:r>
    </w:p>
    <w:p>
      <w:pPr>
        <w:spacing w:before="151" w:line="470" w:lineRule="exact"/>
        <w:ind w:left="611"/>
        <w:rPr>
          <w:rFonts w:ascii="仿宋" w:hAnsi="仿宋" w:eastAsia="仿宋" w:cs="仿宋"/>
          <w:sz w:val="28"/>
          <w:szCs w:val="28"/>
        </w:rPr>
      </w:pPr>
      <w:r>
        <w:rPr>
          <w:rFonts w:ascii="仿宋" w:hAnsi="仿宋" w:eastAsia="仿宋" w:cs="仿宋"/>
          <w:spacing w:val="2"/>
          <w:position w:val="13"/>
          <w:sz w:val="28"/>
          <w:szCs w:val="28"/>
        </w:rPr>
        <w:t>3.模板支撑体系的高宽比不宜大于 3；</w:t>
      </w:r>
      <w:r>
        <w:rPr>
          <w:rFonts w:ascii="仿宋" w:hAnsi="仿宋" w:eastAsia="仿宋" w:cs="仿宋"/>
          <w:spacing w:val="-65"/>
          <w:position w:val="13"/>
          <w:sz w:val="28"/>
          <w:szCs w:val="28"/>
        </w:rPr>
        <w:t xml:space="preserve"> </w:t>
      </w:r>
      <w:r>
        <w:rPr>
          <w:rFonts w:ascii="仿宋" w:hAnsi="仿宋" w:eastAsia="仿宋" w:cs="仿宋"/>
          <w:spacing w:val="2"/>
          <w:position w:val="13"/>
          <w:sz w:val="28"/>
          <w:szCs w:val="28"/>
        </w:rPr>
        <w:t>当高宽比大于 3 时，应增设横</w:t>
      </w:r>
    </w:p>
    <w:p>
      <w:pPr>
        <w:spacing w:line="220" w:lineRule="auto"/>
        <w:ind w:left="27"/>
        <w:rPr>
          <w:rFonts w:ascii="仿宋" w:hAnsi="仿宋" w:eastAsia="仿宋" w:cs="仿宋"/>
          <w:sz w:val="28"/>
          <w:szCs w:val="28"/>
        </w:rPr>
      </w:pPr>
      <w:r>
        <w:rPr>
          <w:rFonts w:ascii="仿宋" w:hAnsi="仿宋" w:eastAsia="仿宋" w:cs="仿宋"/>
          <w:spacing w:val="9"/>
          <w:sz w:val="28"/>
          <w:szCs w:val="28"/>
        </w:rPr>
        <w:t>纵向剪刀撑、斜撑等稳定性措施，并应进行支撑体系的抗倾覆验算。</w:t>
      </w:r>
    </w:p>
    <w:p>
      <w:pPr>
        <w:spacing w:before="156" w:line="468" w:lineRule="exact"/>
        <w:ind w:left="604"/>
        <w:rPr>
          <w:rFonts w:ascii="仿宋" w:hAnsi="仿宋" w:eastAsia="仿宋" w:cs="仿宋"/>
          <w:sz w:val="28"/>
          <w:szCs w:val="28"/>
        </w:rPr>
      </w:pPr>
      <w:r>
        <w:rPr>
          <w:rFonts w:ascii="仿宋" w:hAnsi="仿宋" w:eastAsia="仿宋" w:cs="仿宋"/>
          <w:spacing w:val="6"/>
          <w:position w:val="13"/>
          <w:sz w:val="28"/>
          <w:szCs w:val="28"/>
        </w:rPr>
        <w:t>4.对于多层楼板连续支模情况，应计入荷载在多层楼板间传递的效应，</w:t>
      </w:r>
    </w:p>
    <w:p>
      <w:pPr>
        <w:spacing w:before="1" w:line="222" w:lineRule="auto"/>
        <w:ind w:left="31"/>
        <w:rPr>
          <w:rFonts w:ascii="仿宋" w:hAnsi="仿宋" w:eastAsia="仿宋" w:cs="仿宋"/>
          <w:sz w:val="28"/>
          <w:szCs w:val="28"/>
        </w:rPr>
      </w:pPr>
      <w:r>
        <w:rPr>
          <w:rFonts w:ascii="仿宋" w:hAnsi="仿宋" w:eastAsia="仿宋" w:cs="仿宋"/>
          <w:spacing w:val="9"/>
          <w:sz w:val="28"/>
          <w:szCs w:val="28"/>
        </w:rPr>
        <w:t>宜分别验算最不利工况下的支撑体系和楼板结构的承载力。</w:t>
      </w:r>
    </w:p>
    <w:p>
      <w:pPr>
        <w:spacing w:before="157"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3.3.7</w:t>
      </w:r>
      <w:r>
        <w:rPr>
          <w:rFonts w:ascii="仿宋" w:hAnsi="仿宋" w:eastAsia="仿宋" w:cs="仿宋"/>
          <w:spacing w:val="-35"/>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楼板后浇带的模板支撑体系按规定单独设</w:t>
      </w:r>
      <w:r>
        <w:rPr>
          <w:rFonts w:ascii="仿宋" w:hAnsi="仿宋" w:eastAsia="仿宋" w:cs="仿宋"/>
          <w:spacing w:val="8"/>
          <w:sz w:val="28"/>
          <w:szCs w:val="28"/>
          <w14:textOutline w14:w="5103" w14:cap="sq" w14:cmpd="sng">
            <w14:solidFill>
              <w14:srgbClr w14:val="000000"/>
            </w14:solidFill>
            <w14:prstDash w14:val="solid"/>
            <w14:bevel/>
          </w14:textOutline>
        </w:rPr>
        <w:t>置。</w:t>
      </w:r>
    </w:p>
    <w:p>
      <w:pPr>
        <w:spacing w:before="157" w:line="492" w:lineRule="exact"/>
        <w:ind w:left="657"/>
        <w:rPr>
          <w:rFonts w:ascii="仿宋" w:hAnsi="仿宋" w:eastAsia="仿宋" w:cs="仿宋"/>
          <w:sz w:val="28"/>
          <w:szCs w:val="28"/>
        </w:rPr>
      </w:pPr>
      <w:r>
        <w:rPr>
          <w:rFonts w:ascii="仿宋" w:hAnsi="仿宋" w:eastAsia="仿宋" w:cs="仿宋"/>
          <w:spacing w:val="10"/>
          <w:position w:val="15"/>
          <w:sz w:val="28"/>
          <w:szCs w:val="28"/>
        </w:rPr>
        <w:t>后浇带与主体模板支撑交界处应设双支撑，使后浇带处形成独</w:t>
      </w:r>
      <w:r>
        <w:rPr>
          <w:rFonts w:ascii="仿宋" w:hAnsi="仿宋" w:eastAsia="仿宋" w:cs="仿宋"/>
          <w:spacing w:val="9"/>
          <w:position w:val="15"/>
          <w:sz w:val="28"/>
          <w:szCs w:val="28"/>
        </w:rPr>
        <w:t>立的支</w:t>
      </w:r>
    </w:p>
    <w:p>
      <w:pPr>
        <w:spacing w:before="1" w:line="222" w:lineRule="auto"/>
        <w:ind w:left="28"/>
        <w:rPr>
          <w:rFonts w:ascii="仿宋" w:hAnsi="仿宋" w:eastAsia="仿宋" w:cs="仿宋"/>
          <w:sz w:val="28"/>
          <w:szCs w:val="28"/>
        </w:rPr>
      </w:pPr>
      <w:r>
        <w:rPr>
          <w:rFonts w:ascii="仿宋" w:hAnsi="仿宋" w:eastAsia="仿宋" w:cs="仿宋"/>
          <w:spacing w:val="-1"/>
          <w:sz w:val="28"/>
          <w:szCs w:val="28"/>
        </w:rPr>
        <w:t>撑体系。</w:t>
      </w:r>
    </w:p>
    <w:p>
      <w:pPr>
        <w:spacing w:before="132" w:line="468" w:lineRule="exact"/>
        <w:ind w:left="644"/>
        <w:rPr>
          <w:rFonts w:ascii="仿宋" w:hAnsi="仿宋" w:eastAsia="仿宋" w:cs="仿宋"/>
          <w:sz w:val="28"/>
          <w:szCs w:val="28"/>
        </w:rPr>
      </w:pPr>
      <w:r>
        <w:rPr>
          <w:rFonts w:ascii="仿宋" w:hAnsi="仿宋" w:eastAsia="仿宋" w:cs="仿宋"/>
          <w:spacing w:val="9"/>
          <w:position w:val="13"/>
          <w:sz w:val="28"/>
          <w:szCs w:val="28"/>
        </w:rPr>
        <w:t>固定在模板上的预埋件和预留孔洞不得遗漏，且应安装牢固、位置准</w:t>
      </w:r>
    </w:p>
    <w:p>
      <w:pPr>
        <w:spacing w:before="1" w:line="225" w:lineRule="auto"/>
        <w:ind w:left="27"/>
        <w:rPr>
          <w:rFonts w:ascii="仿宋" w:hAnsi="仿宋" w:eastAsia="仿宋" w:cs="仿宋"/>
          <w:sz w:val="28"/>
          <w:szCs w:val="28"/>
        </w:rPr>
      </w:pPr>
      <w:r>
        <w:rPr>
          <w:rFonts w:ascii="仿宋" w:hAnsi="仿宋" w:eastAsia="仿宋" w:cs="仿宋"/>
          <w:spacing w:val="-10"/>
          <w:sz w:val="28"/>
          <w:szCs w:val="28"/>
        </w:rPr>
        <w:t>确。</w:t>
      </w:r>
    </w:p>
    <w:p>
      <w:pPr>
        <w:spacing w:before="21" w:line="220"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3.3.8</w:t>
      </w:r>
      <w:r>
        <w:rPr>
          <w:rFonts w:ascii="仿宋" w:hAnsi="仿宋" w:eastAsia="仿宋" w:cs="仿宋"/>
          <w:spacing w:val="-1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严禁在混凝土拌合物中加水来调节和易性。</w:t>
      </w:r>
    </w:p>
    <w:p>
      <w:pPr>
        <w:spacing w:before="136" w:line="223" w:lineRule="auto"/>
        <w:ind w:left="626"/>
        <w:rPr>
          <w:rFonts w:ascii="仿宋" w:hAnsi="仿宋" w:eastAsia="仿宋" w:cs="仿宋"/>
          <w:sz w:val="28"/>
          <w:szCs w:val="28"/>
        </w:rPr>
      </w:pPr>
      <w:r>
        <w:rPr>
          <w:rFonts w:ascii="仿宋" w:hAnsi="仿宋" w:eastAsia="仿宋" w:cs="仿宋"/>
          <w:spacing w:val="7"/>
          <w:sz w:val="28"/>
          <w:szCs w:val="28"/>
        </w:rPr>
        <w:t>1.混凝土运输、输送、浇筑过程中严禁加水。</w:t>
      </w:r>
    </w:p>
    <w:p>
      <w:pPr>
        <w:spacing w:before="231" w:line="220" w:lineRule="auto"/>
        <w:ind w:left="609"/>
        <w:rPr>
          <w:rFonts w:ascii="仿宋" w:hAnsi="仿宋" w:eastAsia="仿宋" w:cs="仿宋"/>
          <w:sz w:val="28"/>
          <w:szCs w:val="28"/>
        </w:rPr>
      </w:pPr>
      <w:r>
        <w:rPr>
          <w:rFonts w:ascii="仿宋" w:hAnsi="仿宋" w:eastAsia="仿宋" w:cs="仿宋"/>
          <w:spacing w:val="6"/>
          <w:sz w:val="28"/>
          <w:szCs w:val="28"/>
        </w:rPr>
        <w:t>2.</w:t>
      </w:r>
      <w:r>
        <w:rPr>
          <w:rFonts w:ascii="仿宋" w:hAnsi="仿宋" w:eastAsia="仿宋" w:cs="仿宋"/>
          <w:spacing w:val="-71"/>
          <w:sz w:val="28"/>
          <w:szCs w:val="28"/>
        </w:rPr>
        <w:t xml:space="preserve"> </w:t>
      </w:r>
      <w:r>
        <w:rPr>
          <w:rFonts w:ascii="仿宋" w:hAnsi="仿宋" w:eastAsia="仿宋" w:cs="仿宋"/>
          <w:spacing w:val="6"/>
          <w:sz w:val="28"/>
          <w:szCs w:val="28"/>
        </w:rPr>
        <w:t>当混凝土拌合物在运输后出现离析，应进行二次搅拌。</w:t>
      </w:r>
    </w:p>
    <w:p>
      <w:pPr>
        <w:spacing w:before="43" w:line="470" w:lineRule="exact"/>
        <w:ind w:left="611"/>
        <w:rPr>
          <w:rFonts w:ascii="仿宋" w:hAnsi="仿宋" w:eastAsia="仿宋" w:cs="仿宋"/>
          <w:sz w:val="28"/>
          <w:szCs w:val="28"/>
        </w:rPr>
      </w:pPr>
      <w:r>
        <w:rPr>
          <w:rFonts w:ascii="仿宋" w:hAnsi="仿宋" w:eastAsia="仿宋" w:cs="仿宋"/>
          <w:spacing w:val="10"/>
          <w:position w:val="13"/>
          <w:sz w:val="28"/>
          <w:szCs w:val="28"/>
        </w:rPr>
        <w:t>3.</w:t>
      </w:r>
      <w:r>
        <w:rPr>
          <w:rFonts w:ascii="仿宋" w:hAnsi="仿宋" w:eastAsia="仿宋" w:cs="仿宋"/>
          <w:spacing w:val="-66"/>
          <w:position w:val="13"/>
          <w:sz w:val="28"/>
          <w:szCs w:val="28"/>
        </w:rPr>
        <w:t xml:space="preserve"> </w:t>
      </w:r>
      <w:r>
        <w:rPr>
          <w:rFonts w:ascii="仿宋" w:hAnsi="仿宋" w:eastAsia="仿宋" w:cs="仿宋"/>
          <w:spacing w:val="10"/>
          <w:position w:val="13"/>
          <w:sz w:val="28"/>
          <w:szCs w:val="28"/>
        </w:rPr>
        <w:t>当坍落度损失后不能满足施工要求时，应加入原水胶比的水泥砂浆</w:t>
      </w:r>
    </w:p>
    <w:p>
      <w:pPr>
        <w:spacing w:before="1" w:line="221" w:lineRule="auto"/>
        <w:ind w:left="31"/>
        <w:rPr>
          <w:rFonts w:ascii="仿宋" w:hAnsi="仿宋" w:eastAsia="仿宋" w:cs="仿宋"/>
          <w:sz w:val="28"/>
          <w:szCs w:val="28"/>
        </w:rPr>
      </w:pPr>
      <w:r>
        <w:rPr>
          <w:rFonts w:ascii="仿宋" w:hAnsi="仿宋" w:eastAsia="仿宋" w:cs="仿宋"/>
          <w:spacing w:val="7"/>
          <w:sz w:val="28"/>
          <w:szCs w:val="28"/>
        </w:rPr>
        <w:t>或掺加同品种的减水剂进行搅拌。</w:t>
      </w:r>
    </w:p>
    <w:p>
      <w:pPr>
        <w:spacing w:before="257"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3.3.9</w:t>
      </w:r>
      <w:r>
        <w:rPr>
          <w:rFonts w:ascii="仿宋" w:hAnsi="仿宋" w:eastAsia="仿宋" w:cs="仿宋"/>
          <w:spacing w:val="-1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严禁将洒落的混凝土浇筑到混凝土结构中。</w:t>
      </w:r>
    </w:p>
    <w:p>
      <w:pPr>
        <w:spacing w:before="258" w:line="221" w:lineRule="auto"/>
        <w:ind w:left="656"/>
        <w:rPr>
          <w:rFonts w:ascii="仿宋" w:hAnsi="仿宋" w:eastAsia="仿宋" w:cs="仿宋"/>
          <w:sz w:val="28"/>
          <w:szCs w:val="28"/>
        </w:rPr>
      </w:pPr>
      <w:r>
        <w:rPr>
          <w:rFonts w:ascii="仿宋" w:hAnsi="仿宋" w:eastAsia="仿宋" w:cs="仿宋"/>
          <w:spacing w:val="10"/>
          <w:sz w:val="28"/>
          <w:szCs w:val="28"/>
        </w:rPr>
        <w:t>浇筑过程中散落的混凝土以及浇筑前用于润管的砂浆与水洗泵管</w:t>
      </w:r>
      <w:r>
        <w:rPr>
          <w:rFonts w:ascii="仿宋" w:hAnsi="仿宋" w:eastAsia="仿宋" w:cs="仿宋"/>
          <w:spacing w:val="9"/>
          <w:sz w:val="28"/>
          <w:szCs w:val="28"/>
        </w:rPr>
        <w:t>余料</w:t>
      </w:r>
    </w:p>
    <w:p>
      <w:pPr>
        <w:spacing w:before="157" w:line="223" w:lineRule="auto"/>
        <w:ind w:left="28"/>
        <w:rPr>
          <w:rFonts w:ascii="仿宋" w:hAnsi="仿宋" w:eastAsia="仿宋" w:cs="仿宋"/>
          <w:sz w:val="28"/>
          <w:szCs w:val="28"/>
        </w:rPr>
      </w:pPr>
      <w:r>
        <w:rPr>
          <w:rFonts w:ascii="仿宋" w:hAnsi="仿宋" w:eastAsia="仿宋" w:cs="仿宋"/>
          <w:spacing w:val="7"/>
          <w:sz w:val="28"/>
          <w:szCs w:val="28"/>
        </w:rPr>
        <w:t>严禁用于混凝土结构构件的浇筑。</w:t>
      </w:r>
    </w:p>
    <w:p>
      <w:pPr>
        <w:spacing w:before="26"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3.3.10</w:t>
      </w:r>
      <w:r>
        <w:rPr>
          <w:rFonts w:ascii="仿宋" w:hAnsi="仿宋" w:eastAsia="仿宋" w:cs="仿宋"/>
          <w:spacing w:val="-26"/>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各部位混凝土强度符合设计和规范要求。</w:t>
      </w:r>
    </w:p>
    <w:p>
      <w:pPr>
        <w:spacing w:before="132" w:line="221" w:lineRule="auto"/>
        <w:ind w:left="626"/>
        <w:rPr>
          <w:rFonts w:ascii="仿宋" w:hAnsi="仿宋" w:eastAsia="仿宋" w:cs="仿宋"/>
          <w:sz w:val="28"/>
          <w:szCs w:val="28"/>
        </w:rPr>
      </w:pPr>
      <w:r>
        <w:rPr>
          <w:rFonts w:ascii="仿宋" w:hAnsi="仿宋" w:eastAsia="仿宋" w:cs="仿宋"/>
          <w:spacing w:val="5"/>
          <w:sz w:val="28"/>
          <w:szCs w:val="28"/>
        </w:rPr>
        <w:t>1.施工前应由商混厂家提供混凝土合格证、原材料及配合比试验报告。</w:t>
      </w:r>
    </w:p>
    <w:p>
      <w:pPr>
        <w:spacing w:before="134" w:line="309" w:lineRule="auto"/>
        <w:ind w:left="34" w:right="203" w:firstLine="574"/>
        <w:rPr>
          <w:rFonts w:ascii="仿宋" w:hAnsi="仿宋" w:eastAsia="仿宋" w:cs="仿宋"/>
          <w:sz w:val="28"/>
          <w:szCs w:val="28"/>
        </w:rPr>
      </w:pPr>
      <w:r>
        <w:rPr>
          <w:rFonts w:ascii="仿宋" w:hAnsi="仿宋" w:eastAsia="仿宋" w:cs="仿宋"/>
          <w:spacing w:val="12"/>
          <w:sz w:val="28"/>
          <w:szCs w:val="28"/>
        </w:rPr>
        <w:t>2.混凝土进场后核验混凝土各项基本信息，并检测坍落度，并符合有</w:t>
      </w:r>
      <w:r>
        <w:rPr>
          <w:rFonts w:ascii="仿宋" w:hAnsi="仿宋" w:eastAsia="仿宋" w:cs="仿宋"/>
          <w:spacing w:val="14"/>
          <w:sz w:val="28"/>
          <w:szCs w:val="28"/>
        </w:rPr>
        <w:t xml:space="preserve"> </w:t>
      </w:r>
      <w:r>
        <w:rPr>
          <w:rFonts w:ascii="仿宋" w:hAnsi="仿宋" w:eastAsia="仿宋" w:cs="仿宋"/>
          <w:spacing w:val="12"/>
          <w:sz w:val="28"/>
          <w:szCs w:val="28"/>
        </w:rPr>
        <w:t>关要求；用于检验混凝土强度的试件应在浇筑地点随机抽取，检查数量符</w:t>
      </w:r>
    </w:p>
    <w:p>
      <w:pPr>
        <w:spacing w:before="2" w:line="222" w:lineRule="auto"/>
        <w:ind w:left="34"/>
        <w:rPr>
          <w:rFonts w:ascii="仿宋" w:hAnsi="仿宋" w:eastAsia="仿宋" w:cs="仿宋"/>
          <w:sz w:val="28"/>
          <w:szCs w:val="28"/>
        </w:rPr>
      </w:pPr>
      <w:r>
        <w:rPr>
          <w:rFonts w:ascii="仿宋" w:hAnsi="仿宋" w:eastAsia="仿宋" w:cs="仿宋"/>
          <w:spacing w:val="1"/>
          <w:sz w:val="28"/>
          <w:szCs w:val="28"/>
        </w:rPr>
        <w:t>合规范要求。</w:t>
      </w:r>
    </w:p>
    <w:p>
      <w:pPr>
        <w:spacing w:before="151" w:line="468" w:lineRule="exact"/>
        <w:ind w:left="611"/>
        <w:rPr>
          <w:rFonts w:ascii="仿宋" w:hAnsi="仿宋" w:eastAsia="仿宋" w:cs="仿宋"/>
          <w:sz w:val="28"/>
          <w:szCs w:val="28"/>
        </w:rPr>
      </w:pPr>
      <w:r>
        <w:rPr>
          <w:rFonts w:ascii="仿宋" w:hAnsi="仿宋" w:eastAsia="仿宋" w:cs="仿宋"/>
          <w:spacing w:val="12"/>
          <w:position w:val="13"/>
          <w:sz w:val="28"/>
          <w:szCs w:val="28"/>
        </w:rPr>
        <w:t>3.浇筑混凝土前，应清除模板内或垫层上的杂物，清除钢筋上的污染</w:t>
      </w:r>
    </w:p>
    <w:p>
      <w:pPr>
        <w:spacing w:before="1" w:line="221" w:lineRule="auto"/>
        <w:ind w:left="27"/>
        <w:rPr>
          <w:rFonts w:ascii="仿宋" w:hAnsi="仿宋" w:eastAsia="仿宋" w:cs="仿宋"/>
          <w:sz w:val="28"/>
          <w:szCs w:val="28"/>
        </w:rPr>
      </w:pPr>
      <w:r>
        <w:rPr>
          <w:rFonts w:ascii="仿宋" w:hAnsi="仿宋" w:eastAsia="仿宋" w:cs="仿宋"/>
          <w:spacing w:val="6"/>
          <w:sz w:val="28"/>
          <w:szCs w:val="28"/>
        </w:rPr>
        <w:t>物和施工缝处的浮浆。</w:t>
      </w:r>
    </w:p>
    <w:p>
      <w:pPr>
        <w:spacing w:before="158" w:line="466" w:lineRule="exact"/>
        <w:ind w:left="604"/>
        <w:rPr>
          <w:rFonts w:ascii="仿宋" w:hAnsi="仿宋" w:eastAsia="仿宋" w:cs="仿宋"/>
          <w:sz w:val="28"/>
          <w:szCs w:val="28"/>
        </w:rPr>
      </w:pPr>
      <w:r>
        <w:rPr>
          <w:rFonts w:ascii="仿宋" w:hAnsi="仿宋" w:eastAsia="仿宋" w:cs="仿宋"/>
          <w:spacing w:val="13"/>
          <w:position w:val="13"/>
          <w:sz w:val="28"/>
          <w:szCs w:val="28"/>
        </w:rPr>
        <w:t>4.柱、墙混凝土设计强度等级高于梁、板混凝土设计强度等级时，节</w:t>
      </w:r>
    </w:p>
    <w:p>
      <w:pPr>
        <w:spacing w:before="1" w:line="221" w:lineRule="auto"/>
        <w:ind w:left="42"/>
        <w:rPr>
          <w:rFonts w:ascii="仿宋" w:hAnsi="仿宋" w:eastAsia="仿宋" w:cs="仿宋"/>
          <w:sz w:val="28"/>
          <w:szCs w:val="28"/>
        </w:rPr>
      </w:pPr>
      <w:r>
        <w:rPr>
          <w:rFonts w:ascii="仿宋" w:hAnsi="仿宋" w:eastAsia="仿宋" w:cs="仿宋"/>
          <w:spacing w:val="7"/>
          <w:sz w:val="28"/>
          <w:szCs w:val="28"/>
        </w:rPr>
        <w:t>点核心区的混凝土浇筑应符合设计和规范要求。</w:t>
      </w:r>
    </w:p>
    <w:p>
      <w:pPr>
        <w:spacing w:before="158" w:line="223" w:lineRule="auto"/>
        <w:ind w:left="611"/>
        <w:rPr>
          <w:rFonts w:ascii="仿宋" w:hAnsi="仿宋" w:eastAsia="仿宋" w:cs="仿宋"/>
          <w:sz w:val="28"/>
          <w:szCs w:val="28"/>
        </w:rPr>
      </w:pPr>
      <w:r>
        <w:rPr>
          <w:rFonts w:ascii="仿宋" w:hAnsi="仿宋" w:eastAsia="仿宋" w:cs="仿宋"/>
          <w:spacing w:val="6"/>
          <w:sz w:val="28"/>
          <w:szCs w:val="28"/>
        </w:rPr>
        <w:t>5.混凝土应振捣密实。</w:t>
      </w:r>
    </w:p>
    <w:p>
      <w:pPr>
        <w:spacing w:before="38" w:line="222" w:lineRule="auto"/>
        <w:ind w:left="608"/>
        <w:rPr>
          <w:rFonts w:ascii="仿宋" w:hAnsi="仿宋" w:eastAsia="仿宋" w:cs="仿宋"/>
          <w:sz w:val="28"/>
          <w:szCs w:val="28"/>
        </w:rPr>
      </w:pPr>
      <w:r>
        <w:rPr>
          <w:rFonts w:ascii="仿宋" w:hAnsi="仿宋" w:eastAsia="仿宋" w:cs="仿宋"/>
          <w:spacing w:val="8"/>
          <w:sz w:val="28"/>
          <w:szCs w:val="28"/>
        </w:rPr>
        <w:t>6.混凝土浇筑完成后及时进行覆盖及养护。</w:t>
      </w:r>
    </w:p>
    <w:p>
      <w:pPr>
        <w:spacing w:line="222" w:lineRule="auto"/>
        <w:rPr>
          <w:rFonts w:ascii="仿宋" w:hAnsi="仿宋" w:eastAsia="仿宋" w:cs="仿宋"/>
          <w:sz w:val="28"/>
          <w:szCs w:val="28"/>
        </w:rPr>
        <w:sectPr>
          <w:headerReference r:id="rId60" w:type="default"/>
          <w:footerReference r:id="rId61" w:type="default"/>
          <w:pgSz w:w="11910" w:h="16840"/>
          <w:pgMar w:top="1171" w:right="894" w:bottom="840" w:left="1415" w:header="595" w:footer="577" w:gutter="0"/>
          <w:cols w:space="720" w:num="1"/>
        </w:sectPr>
      </w:pPr>
    </w:p>
    <w:p>
      <w:pPr>
        <w:spacing w:before="30" w:line="223" w:lineRule="auto"/>
        <w:ind w:left="612"/>
        <w:rPr>
          <w:rFonts w:ascii="仿宋" w:hAnsi="仿宋" w:eastAsia="仿宋" w:cs="仿宋"/>
          <w:sz w:val="28"/>
          <w:szCs w:val="28"/>
        </w:rPr>
      </w:pPr>
      <w:r>
        <w:rPr>
          <w:rFonts w:ascii="仿宋" w:hAnsi="仿宋" w:eastAsia="仿宋" w:cs="仿宋"/>
          <w:spacing w:val="8"/>
          <w:sz w:val="28"/>
          <w:szCs w:val="28"/>
        </w:rPr>
        <w:t>7.统计随着龄期混凝土强度的增长情况。</w:t>
      </w:r>
    </w:p>
    <w:p>
      <w:pPr>
        <w:spacing w:before="132" w:line="468" w:lineRule="exact"/>
        <w:jc w:val="right"/>
        <w:rPr>
          <w:rFonts w:ascii="仿宋" w:hAnsi="仿宋" w:eastAsia="仿宋" w:cs="仿宋"/>
          <w:sz w:val="28"/>
          <w:szCs w:val="28"/>
        </w:rPr>
      </w:pPr>
      <w:r>
        <w:rPr>
          <w:rFonts w:ascii="仿宋" w:hAnsi="仿宋" w:eastAsia="仿宋" w:cs="仿宋"/>
          <w:spacing w:val="9"/>
          <w:position w:val="13"/>
          <w:sz w:val="28"/>
          <w:szCs w:val="28"/>
        </w:rPr>
        <w:t>8.混凝土强度等级必须符合设计和规范要求，标养试块和同条件试块应</w:t>
      </w:r>
    </w:p>
    <w:p>
      <w:pPr>
        <w:spacing w:line="220" w:lineRule="auto"/>
        <w:ind w:left="26"/>
        <w:rPr>
          <w:rFonts w:ascii="仿宋" w:hAnsi="仿宋" w:eastAsia="仿宋" w:cs="仿宋"/>
          <w:sz w:val="28"/>
          <w:szCs w:val="28"/>
        </w:rPr>
      </w:pPr>
      <w:r>
        <w:rPr>
          <w:rFonts w:ascii="仿宋" w:hAnsi="仿宋" w:eastAsia="仿宋" w:cs="仿宋"/>
          <w:spacing w:val="6"/>
          <w:sz w:val="28"/>
          <w:szCs w:val="28"/>
        </w:rPr>
        <w:t>按下列要求取样和留置：</w:t>
      </w:r>
    </w:p>
    <w:p>
      <w:pPr>
        <w:spacing w:before="155" w:line="571" w:lineRule="exact"/>
        <w:ind w:left="607"/>
        <w:rPr>
          <w:rFonts w:ascii="仿宋" w:hAnsi="仿宋" w:eastAsia="仿宋" w:cs="仿宋"/>
          <w:sz w:val="28"/>
          <w:szCs w:val="28"/>
        </w:rPr>
      </w:pPr>
      <w:r>
        <w:rPr>
          <w:rFonts w:ascii="仿宋" w:hAnsi="仿宋" w:eastAsia="仿宋" w:cs="仿宋"/>
          <w:spacing w:val="9"/>
          <w:position w:val="22"/>
          <w:sz w:val="28"/>
          <w:szCs w:val="28"/>
        </w:rPr>
        <w:t>9.对同一配合比混凝土，取样与试件标留置应符合下</w:t>
      </w:r>
      <w:r>
        <w:rPr>
          <w:rFonts w:ascii="仿宋" w:hAnsi="仿宋" w:eastAsia="仿宋" w:cs="仿宋"/>
          <w:spacing w:val="8"/>
          <w:position w:val="22"/>
          <w:sz w:val="28"/>
          <w:szCs w:val="28"/>
        </w:rPr>
        <w:t>列要求：</w:t>
      </w:r>
    </w:p>
    <w:p>
      <w:pPr>
        <w:spacing w:line="220" w:lineRule="auto"/>
        <w:ind w:left="606"/>
        <w:rPr>
          <w:rFonts w:ascii="仿宋" w:hAnsi="仿宋" w:eastAsia="仿宋" w:cs="仿宋"/>
          <w:sz w:val="28"/>
          <w:szCs w:val="28"/>
        </w:rPr>
      </w:pPr>
      <w:r>
        <w:rPr>
          <w:rFonts w:ascii="仿宋" w:hAnsi="仿宋" w:eastAsia="仿宋" w:cs="仿宋"/>
          <w:sz w:val="28"/>
          <w:szCs w:val="28"/>
        </w:rPr>
        <w:t>①每拌制 100 盘且不超过 100m3 时，取样不得少于一次；</w:t>
      </w:r>
    </w:p>
    <w:p>
      <w:pPr>
        <w:spacing w:before="134" w:line="220" w:lineRule="auto"/>
        <w:ind w:left="604"/>
        <w:rPr>
          <w:rFonts w:ascii="仿宋" w:hAnsi="仿宋" w:eastAsia="仿宋" w:cs="仿宋"/>
          <w:sz w:val="28"/>
          <w:szCs w:val="28"/>
        </w:rPr>
      </w:pPr>
      <w:r>
        <w:rPr>
          <w:rFonts w:ascii="仿宋" w:hAnsi="仿宋" w:eastAsia="仿宋" w:cs="仿宋"/>
          <w:spacing w:val="4"/>
          <w:sz w:val="28"/>
          <w:szCs w:val="28"/>
        </w:rPr>
        <w:t>②每工作班拌制不足</w:t>
      </w:r>
      <w:r>
        <w:rPr>
          <w:rFonts w:ascii="仿宋" w:hAnsi="仿宋" w:eastAsia="仿宋" w:cs="仿宋"/>
          <w:spacing w:val="59"/>
          <w:sz w:val="28"/>
          <w:szCs w:val="28"/>
        </w:rPr>
        <w:t xml:space="preserve"> </w:t>
      </w:r>
      <w:r>
        <w:rPr>
          <w:rFonts w:ascii="仿宋" w:hAnsi="仿宋" w:eastAsia="仿宋" w:cs="仿宋"/>
          <w:spacing w:val="4"/>
          <w:sz w:val="28"/>
          <w:szCs w:val="28"/>
        </w:rPr>
        <w:t>100</w:t>
      </w:r>
      <w:r>
        <w:rPr>
          <w:rFonts w:ascii="仿宋" w:hAnsi="仿宋" w:eastAsia="仿宋" w:cs="仿宋"/>
          <w:spacing w:val="-33"/>
          <w:sz w:val="28"/>
          <w:szCs w:val="28"/>
        </w:rPr>
        <w:t xml:space="preserve"> </w:t>
      </w:r>
      <w:r>
        <w:rPr>
          <w:rFonts w:ascii="仿宋" w:hAnsi="仿宋" w:eastAsia="仿宋" w:cs="仿宋"/>
          <w:spacing w:val="4"/>
          <w:sz w:val="28"/>
          <w:szCs w:val="28"/>
        </w:rPr>
        <w:t>盘时，取样不得少于一次；</w:t>
      </w:r>
    </w:p>
    <w:p>
      <w:pPr>
        <w:spacing w:before="136" w:line="470" w:lineRule="exact"/>
        <w:ind w:left="604"/>
        <w:rPr>
          <w:rFonts w:ascii="仿宋" w:hAnsi="仿宋" w:eastAsia="仿宋" w:cs="仿宋"/>
          <w:sz w:val="28"/>
          <w:szCs w:val="28"/>
        </w:rPr>
      </w:pPr>
      <w:r>
        <w:rPr>
          <w:rFonts w:ascii="仿宋" w:hAnsi="仿宋" w:eastAsia="仿宋" w:cs="仿宋"/>
          <w:position w:val="13"/>
          <w:sz w:val="28"/>
          <w:szCs w:val="28"/>
        </w:rPr>
        <w:t>③连续浇筑超过 1000m3 时，每 200m3 取样不得少于一次；</w:t>
      </w:r>
    </w:p>
    <w:p>
      <w:pPr>
        <w:spacing w:line="220" w:lineRule="auto"/>
        <w:ind w:left="604"/>
        <w:rPr>
          <w:rFonts w:ascii="仿宋" w:hAnsi="仿宋" w:eastAsia="仿宋" w:cs="仿宋"/>
          <w:sz w:val="28"/>
          <w:szCs w:val="28"/>
        </w:rPr>
      </w:pPr>
      <w:r>
        <w:rPr>
          <w:rFonts w:ascii="仿宋" w:hAnsi="仿宋" w:eastAsia="仿宋" w:cs="仿宋"/>
          <w:spacing w:val="8"/>
          <w:sz w:val="28"/>
          <w:szCs w:val="28"/>
        </w:rPr>
        <w:t>④每一楼层取样不得少于一次；</w:t>
      </w:r>
    </w:p>
    <w:p>
      <w:pPr>
        <w:spacing w:before="135" w:line="230" w:lineRule="auto"/>
        <w:ind w:left="620" w:right="103" w:hanging="16"/>
        <w:rPr>
          <w:rFonts w:ascii="仿宋" w:hAnsi="仿宋" w:eastAsia="仿宋" w:cs="仿宋"/>
          <w:sz w:val="28"/>
          <w:szCs w:val="28"/>
        </w:rPr>
      </w:pPr>
      <w:r>
        <w:rPr>
          <w:rFonts w:ascii="仿宋" w:hAnsi="仿宋" w:eastAsia="仿宋" w:cs="仿宋"/>
          <w:spacing w:val="6"/>
          <w:sz w:val="28"/>
          <w:szCs w:val="28"/>
        </w:rPr>
        <w:t>⑤每次取样应至少留置一组试件。</w:t>
      </w:r>
      <w:r>
        <w:rPr>
          <w:rFonts w:ascii="仿宋" w:hAnsi="仿宋" w:eastAsia="仿宋" w:cs="仿宋"/>
          <w:spacing w:val="-62"/>
          <w:sz w:val="28"/>
          <w:szCs w:val="28"/>
        </w:rPr>
        <w:t xml:space="preserve"> </w:t>
      </w:r>
      <w:r>
        <w:rPr>
          <w:rFonts w:ascii="仿宋" w:hAnsi="仿宋" w:eastAsia="仿宋" w:cs="仿宋"/>
          <w:spacing w:val="6"/>
          <w:sz w:val="28"/>
          <w:szCs w:val="28"/>
        </w:rPr>
        <w:t>10.</w:t>
      </w:r>
      <w:r>
        <w:rPr>
          <w:rFonts w:ascii="仿宋" w:hAnsi="仿宋" w:eastAsia="仿宋" w:cs="仿宋"/>
          <w:spacing w:val="-73"/>
          <w:sz w:val="28"/>
          <w:szCs w:val="28"/>
        </w:rPr>
        <w:t xml:space="preserve"> </w:t>
      </w:r>
      <w:r>
        <w:rPr>
          <w:rFonts w:ascii="仿宋" w:hAnsi="仿宋" w:eastAsia="仿宋" w:cs="仿宋"/>
          <w:spacing w:val="6"/>
          <w:sz w:val="28"/>
          <w:szCs w:val="28"/>
        </w:rPr>
        <w:t>同条件养护试件的取样和留置应</w:t>
      </w:r>
      <w:r>
        <w:rPr>
          <w:rFonts w:ascii="仿宋" w:hAnsi="仿宋" w:eastAsia="仿宋" w:cs="仿宋"/>
          <w:sz w:val="28"/>
          <w:szCs w:val="28"/>
        </w:rPr>
        <w:t xml:space="preserve"> </w:t>
      </w:r>
      <w:r>
        <w:rPr>
          <w:rFonts w:ascii="仿宋" w:hAnsi="仿宋" w:eastAsia="仿宋" w:cs="仿宋"/>
          <w:spacing w:val="3"/>
          <w:sz w:val="28"/>
          <w:szCs w:val="28"/>
        </w:rPr>
        <w:t>符合下列规定：</w:t>
      </w:r>
    </w:p>
    <w:p>
      <w:pPr>
        <w:spacing w:before="152" w:line="547" w:lineRule="exact"/>
        <w:ind w:left="606"/>
        <w:rPr>
          <w:rFonts w:ascii="仿宋" w:hAnsi="仿宋" w:eastAsia="仿宋" w:cs="仿宋"/>
          <w:sz w:val="28"/>
          <w:szCs w:val="28"/>
        </w:rPr>
      </w:pPr>
      <w:r>
        <w:rPr>
          <w:rFonts w:ascii="仿宋" w:hAnsi="仿宋" w:eastAsia="仿宋" w:cs="仿宋"/>
          <w:spacing w:val="10"/>
          <w:position w:val="19"/>
          <w:sz w:val="28"/>
          <w:szCs w:val="28"/>
        </w:rPr>
        <w:t>①同条件养护试件所对应的结构构件或结构部位，应由施工、监理等</w:t>
      </w:r>
    </w:p>
    <w:p>
      <w:pPr>
        <w:spacing w:line="220" w:lineRule="auto"/>
        <w:ind w:left="27"/>
        <w:rPr>
          <w:rFonts w:ascii="仿宋" w:hAnsi="仿宋" w:eastAsia="仿宋" w:cs="仿宋"/>
          <w:sz w:val="28"/>
          <w:szCs w:val="28"/>
        </w:rPr>
      </w:pPr>
      <w:r>
        <w:rPr>
          <w:rFonts w:ascii="仿宋" w:hAnsi="仿宋" w:eastAsia="仿宋" w:cs="仿宋"/>
          <w:spacing w:val="10"/>
          <w:sz w:val="28"/>
          <w:szCs w:val="28"/>
        </w:rPr>
        <w:t>各方共同选定，且同条件养护试件的取样宜均</w:t>
      </w:r>
      <w:r>
        <w:rPr>
          <w:rFonts w:ascii="仿宋" w:hAnsi="仿宋" w:eastAsia="仿宋" w:cs="仿宋"/>
          <w:spacing w:val="9"/>
          <w:sz w:val="28"/>
          <w:szCs w:val="28"/>
        </w:rPr>
        <w:t>匀分布于工程施工周期内；</w:t>
      </w:r>
    </w:p>
    <w:p>
      <w:pPr>
        <w:spacing w:before="237" w:line="220" w:lineRule="auto"/>
        <w:ind w:left="604"/>
        <w:rPr>
          <w:rFonts w:ascii="仿宋" w:hAnsi="仿宋" w:eastAsia="仿宋" w:cs="仿宋"/>
          <w:sz w:val="28"/>
          <w:szCs w:val="28"/>
        </w:rPr>
      </w:pPr>
      <w:r>
        <w:rPr>
          <w:rFonts w:ascii="仿宋" w:hAnsi="仿宋" w:eastAsia="仿宋" w:cs="仿宋"/>
          <w:spacing w:val="8"/>
          <w:sz w:val="28"/>
          <w:szCs w:val="28"/>
        </w:rPr>
        <w:t>②同条件养护试件应在混凝土浇筑入模处见证取样；</w:t>
      </w:r>
    </w:p>
    <w:p>
      <w:pPr>
        <w:spacing w:before="317" w:line="545" w:lineRule="exact"/>
        <w:ind w:left="604"/>
        <w:rPr>
          <w:rFonts w:ascii="仿宋" w:hAnsi="仿宋" w:eastAsia="仿宋" w:cs="仿宋"/>
          <w:sz w:val="28"/>
          <w:szCs w:val="28"/>
        </w:rPr>
      </w:pPr>
      <w:r>
        <w:rPr>
          <w:rFonts w:ascii="仿宋" w:hAnsi="仿宋" w:eastAsia="仿宋" w:cs="仿宋"/>
          <w:spacing w:val="10"/>
          <w:position w:val="19"/>
          <w:sz w:val="28"/>
          <w:szCs w:val="28"/>
        </w:rPr>
        <w:t>③同条件养护试件应留置在靠近相应结构构件的适当位置，并应采取</w:t>
      </w:r>
    </w:p>
    <w:p>
      <w:pPr>
        <w:spacing w:before="1" w:line="221" w:lineRule="auto"/>
        <w:ind w:left="28"/>
        <w:rPr>
          <w:rFonts w:ascii="仿宋" w:hAnsi="仿宋" w:eastAsia="仿宋" w:cs="仿宋"/>
          <w:sz w:val="28"/>
          <w:szCs w:val="28"/>
        </w:rPr>
      </w:pPr>
      <w:r>
        <w:rPr>
          <w:rFonts w:ascii="仿宋" w:hAnsi="仿宋" w:eastAsia="仿宋" w:cs="仿宋"/>
          <w:spacing w:val="4"/>
          <w:sz w:val="28"/>
          <w:szCs w:val="28"/>
        </w:rPr>
        <w:t>相同的养护方法；</w:t>
      </w:r>
    </w:p>
    <w:p>
      <w:pPr>
        <w:spacing w:before="235" w:line="547" w:lineRule="exact"/>
        <w:ind w:right="70"/>
        <w:jc w:val="right"/>
        <w:rPr>
          <w:rFonts w:ascii="仿宋" w:hAnsi="仿宋" w:eastAsia="仿宋" w:cs="仿宋"/>
          <w:sz w:val="28"/>
          <w:szCs w:val="28"/>
        </w:rPr>
      </w:pPr>
      <w:r>
        <w:rPr>
          <w:rFonts w:ascii="仿宋" w:hAnsi="仿宋" w:eastAsia="仿宋" w:cs="仿宋"/>
          <w:spacing w:val="4"/>
          <w:position w:val="19"/>
          <w:sz w:val="28"/>
          <w:szCs w:val="28"/>
        </w:rPr>
        <w:t>④同一强度等级的同条件养护试件不宜少于 10</w:t>
      </w:r>
      <w:r>
        <w:rPr>
          <w:rFonts w:ascii="仿宋" w:hAnsi="仿宋" w:eastAsia="仿宋" w:cs="仿宋"/>
          <w:spacing w:val="-19"/>
          <w:position w:val="19"/>
          <w:sz w:val="28"/>
          <w:szCs w:val="28"/>
        </w:rPr>
        <w:t xml:space="preserve"> </w:t>
      </w:r>
      <w:r>
        <w:rPr>
          <w:rFonts w:ascii="仿宋" w:hAnsi="仿宋" w:eastAsia="仿宋" w:cs="仿宋"/>
          <w:spacing w:val="4"/>
          <w:position w:val="19"/>
          <w:sz w:val="28"/>
          <w:szCs w:val="28"/>
        </w:rPr>
        <w:t>组，且不应少于 3</w:t>
      </w:r>
      <w:r>
        <w:rPr>
          <w:rFonts w:ascii="仿宋" w:hAnsi="仿宋" w:eastAsia="仿宋" w:cs="仿宋"/>
          <w:spacing w:val="-23"/>
          <w:position w:val="19"/>
          <w:sz w:val="28"/>
          <w:szCs w:val="28"/>
        </w:rPr>
        <w:t xml:space="preserve"> </w:t>
      </w:r>
      <w:r>
        <w:rPr>
          <w:rFonts w:ascii="仿宋" w:hAnsi="仿宋" w:eastAsia="仿宋" w:cs="仿宋"/>
          <w:spacing w:val="4"/>
          <w:position w:val="19"/>
          <w:sz w:val="28"/>
          <w:szCs w:val="28"/>
        </w:rPr>
        <w:t>组。</w:t>
      </w:r>
    </w:p>
    <w:p>
      <w:pPr>
        <w:spacing w:line="220" w:lineRule="auto"/>
        <w:ind w:left="36"/>
        <w:rPr>
          <w:rFonts w:ascii="仿宋" w:hAnsi="仿宋" w:eastAsia="仿宋" w:cs="仿宋"/>
          <w:sz w:val="28"/>
          <w:szCs w:val="28"/>
        </w:rPr>
      </w:pPr>
      <w:r>
        <w:rPr>
          <w:rFonts w:ascii="仿宋" w:hAnsi="仿宋" w:eastAsia="仿宋" w:cs="仿宋"/>
          <w:spacing w:val="2"/>
          <w:sz w:val="28"/>
          <w:szCs w:val="28"/>
        </w:rPr>
        <w:t>每连续两层楼取样不应少于 1</w:t>
      </w:r>
      <w:r>
        <w:rPr>
          <w:rFonts w:ascii="仿宋" w:hAnsi="仿宋" w:eastAsia="仿宋" w:cs="仿宋"/>
          <w:spacing w:val="-25"/>
          <w:sz w:val="28"/>
          <w:szCs w:val="28"/>
        </w:rPr>
        <w:t xml:space="preserve"> </w:t>
      </w:r>
      <w:r>
        <w:rPr>
          <w:rFonts w:ascii="仿宋" w:hAnsi="仿宋" w:eastAsia="仿宋" w:cs="仿宋"/>
          <w:spacing w:val="2"/>
          <w:sz w:val="28"/>
          <w:szCs w:val="28"/>
        </w:rPr>
        <w:t>组，每 2000m3 取样不得少于</w:t>
      </w:r>
      <w:r>
        <w:rPr>
          <w:rFonts w:ascii="仿宋" w:hAnsi="仿宋" w:eastAsia="仿宋" w:cs="仿宋"/>
          <w:spacing w:val="1"/>
          <w:sz w:val="28"/>
          <w:szCs w:val="28"/>
        </w:rPr>
        <w:t>一组。</w:t>
      </w:r>
    </w:p>
    <w:p>
      <w:pPr>
        <w:spacing w:before="235" w:line="547" w:lineRule="exact"/>
        <w:ind w:left="626"/>
        <w:rPr>
          <w:rFonts w:ascii="仿宋" w:hAnsi="仿宋" w:eastAsia="仿宋" w:cs="仿宋"/>
          <w:sz w:val="28"/>
          <w:szCs w:val="28"/>
        </w:rPr>
      </w:pPr>
      <w:r>
        <w:rPr>
          <w:rFonts w:ascii="仿宋" w:hAnsi="仿宋" w:eastAsia="仿宋" w:cs="仿宋"/>
          <w:spacing w:val="9"/>
          <w:position w:val="20"/>
          <w:sz w:val="28"/>
          <w:szCs w:val="28"/>
        </w:rPr>
        <w:t>11.混凝土试块评定各强度等级的混凝土均应进行检验评定，评定结果</w:t>
      </w:r>
    </w:p>
    <w:p>
      <w:pPr>
        <w:spacing w:before="1" w:line="221" w:lineRule="auto"/>
        <w:ind w:left="614"/>
        <w:rPr>
          <w:rFonts w:ascii="仿宋" w:hAnsi="仿宋" w:eastAsia="仿宋" w:cs="仿宋"/>
          <w:sz w:val="28"/>
          <w:szCs w:val="28"/>
        </w:rPr>
      </w:pPr>
      <w:r>
        <w:rPr>
          <w:rFonts w:ascii="仿宋" w:hAnsi="仿宋" w:eastAsia="仿宋" w:cs="仿宋"/>
          <w:spacing w:val="7"/>
          <w:sz w:val="28"/>
          <w:szCs w:val="28"/>
        </w:rPr>
        <w:t>应符合设计和规范要求。</w:t>
      </w:r>
    </w:p>
    <w:p>
      <w:pPr>
        <w:pStyle w:val="2"/>
        <w:spacing w:line="319" w:lineRule="auto"/>
      </w:pPr>
    </w:p>
    <w:p>
      <w:pPr>
        <w:spacing w:before="92" w:line="547" w:lineRule="exact"/>
        <w:ind w:left="626"/>
        <w:rPr>
          <w:rFonts w:ascii="仿宋" w:hAnsi="仿宋" w:eastAsia="仿宋" w:cs="仿宋"/>
          <w:sz w:val="28"/>
          <w:szCs w:val="28"/>
        </w:rPr>
      </w:pPr>
      <w:r>
        <w:rPr>
          <w:rFonts w:ascii="仿宋" w:hAnsi="仿宋" w:eastAsia="仿宋" w:cs="仿宋"/>
          <w:spacing w:val="9"/>
          <w:position w:val="20"/>
          <w:sz w:val="28"/>
          <w:szCs w:val="28"/>
        </w:rPr>
        <w:t>12.结构实体抽测工程主体验收前，应按要求进行实体抽测，抽测结果</w:t>
      </w:r>
    </w:p>
    <w:p>
      <w:pPr>
        <w:spacing w:before="1" w:line="221" w:lineRule="auto"/>
        <w:ind w:left="614"/>
        <w:rPr>
          <w:rFonts w:ascii="仿宋" w:hAnsi="仿宋" w:eastAsia="仿宋" w:cs="仿宋"/>
          <w:sz w:val="28"/>
          <w:szCs w:val="28"/>
        </w:rPr>
      </w:pPr>
      <w:r>
        <w:rPr>
          <w:rFonts w:ascii="仿宋" w:hAnsi="仿宋" w:eastAsia="仿宋" w:cs="仿宋"/>
          <w:spacing w:val="6"/>
          <w:sz w:val="28"/>
          <w:szCs w:val="28"/>
        </w:rPr>
        <w:t>应符合设计和规范要求。</w:t>
      </w:r>
    </w:p>
    <w:p>
      <w:pPr>
        <w:spacing w:before="208" w:line="222" w:lineRule="auto"/>
        <w:ind w:left="652"/>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3.3.11</w:t>
      </w:r>
      <w:r>
        <w:rPr>
          <w:rFonts w:ascii="仿宋" w:hAnsi="仿宋" w:eastAsia="仿宋" w:cs="仿宋"/>
          <w:spacing w:val="-30"/>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墙和板、梁和柱连接部位的混凝土强度符合设计</w:t>
      </w:r>
      <w:r>
        <w:rPr>
          <w:rFonts w:ascii="仿宋" w:hAnsi="仿宋" w:eastAsia="仿宋" w:cs="仿宋"/>
          <w:spacing w:val="9"/>
          <w:sz w:val="28"/>
          <w:szCs w:val="28"/>
          <w14:textOutline w14:w="5103" w14:cap="sq" w14:cmpd="sng">
            <w14:solidFill>
              <w14:srgbClr w14:val="000000"/>
            </w14:solidFill>
            <w14:prstDash w14:val="solid"/>
            <w14:bevel/>
          </w14:textOutline>
        </w:rPr>
        <w:t>和规范要求。</w:t>
      </w:r>
    </w:p>
    <w:p>
      <w:pPr>
        <w:spacing w:before="133" w:line="309" w:lineRule="auto"/>
        <w:ind w:left="25" w:right="138" w:firstLine="600"/>
        <w:jc w:val="both"/>
        <w:rPr>
          <w:rFonts w:ascii="仿宋" w:hAnsi="仿宋" w:eastAsia="仿宋" w:cs="仿宋"/>
          <w:sz w:val="28"/>
          <w:szCs w:val="28"/>
        </w:rPr>
      </w:pPr>
      <w:r>
        <w:rPr>
          <w:rFonts w:ascii="仿宋" w:hAnsi="仿宋" w:eastAsia="仿宋" w:cs="仿宋"/>
          <w:spacing w:val="4"/>
          <w:sz w:val="28"/>
          <w:szCs w:val="28"/>
        </w:rPr>
        <w:t>1.墙、柱混凝土设计强度比梁、板混凝土设计强度高一个等级时，柱、</w:t>
      </w:r>
      <w:r>
        <w:rPr>
          <w:rFonts w:ascii="仿宋" w:hAnsi="仿宋" w:eastAsia="仿宋" w:cs="仿宋"/>
          <w:spacing w:val="11"/>
          <w:sz w:val="28"/>
          <w:szCs w:val="28"/>
        </w:rPr>
        <w:t xml:space="preserve"> </w:t>
      </w:r>
      <w:r>
        <w:rPr>
          <w:rFonts w:ascii="仿宋" w:hAnsi="仿宋" w:eastAsia="仿宋" w:cs="仿宋"/>
          <w:spacing w:val="10"/>
          <w:sz w:val="28"/>
          <w:szCs w:val="28"/>
        </w:rPr>
        <w:t>墙位置梁、板范围内的混凝土经设计单位确认，可采用与梁、板混凝土设</w:t>
      </w:r>
    </w:p>
    <w:p>
      <w:pPr>
        <w:spacing w:before="1" w:line="221" w:lineRule="auto"/>
        <w:ind w:left="26"/>
        <w:rPr>
          <w:rFonts w:ascii="仿宋" w:hAnsi="仿宋" w:eastAsia="仿宋" w:cs="仿宋"/>
          <w:sz w:val="28"/>
          <w:szCs w:val="28"/>
        </w:rPr>
      </w:pPr>
      <w:r>
        <w:rPr>
          <w:rFonts w:ascii="仿宋" w:hAnsi="仿宋" w:eastAsia="仿宋" w:cs="仿宋"/>
          <w:spacing w:val="7"/>
          <w:sz w:val="28"/>
          <w:szCs w:val="28"/>
        </w:rPr>
        <w:t>计强度等级相同的混凝土进行浇筑。</w:t>
      </w:r>
    </w:p>
    <w:p>
      <w:pPr>
        <w:spacing w:line="221" w:lineRule="auto"/>
        <w:rPr>
          <w:rFonts w:ascii="仿宋" w:hAnsi="仿宋" w:eastAsia="仿宋" w:cs="仿宋"/>
          <w:sz w:val="28"/>
          <w:szCs w:val="28"/>
        </w:rPr>
        <w:sectPr>
          <w:headerReference r:id="rId62" w:type="default"/>
          <w:footerReference r:id="rId63" w:type="default"/>
          <w:pgSz w:w="11910" w:h="16840"/>
          <w:pgMar w:top="1171" w:right="908" w:bottom="840" w:left="1415" w:header="595" w:footer="577" w:gutter="0"/>
          <w:cols w:space="720" w:num="1"/>
        </w:sectPr>
      </w:pPr>
    </w:p>
    <w:p>
      <w:pPr>
        <w:spacing w:before="43" w:line="309" w:lineRule="auto"/>
        <w:ind w:left="46" w:right="118" w:firstLine="562"/>
        <w:rPr>
          <w:rFonts w:ascii="仿宋" w:hAnsi="仿宋" w:eastAsia="仿宋" w:cs="仿宋"/>
          <w:sz w:val="28"/>
          <w:szCs w:val="28"/>
        </w:rPr>
      </w:pPr>
      <w:r>
        <w:rPr>
          <w:rFonts w:ascii="仿宋" w:hAnsi="仿宋" w:eastAsia="仿宋" w:cs="仿宋"/>
          <w:spacing w:val="12"/>
          <w:sz w:val="28"/>
          <w:szCs w:val="28"/>
        </w:rPr>
        <w:t>2.墙、柱混凝土设计强度比梁、板混凝土设计强度高两个等级及以上</w:t>
      </w:r>
      <w:r>
        <w:rPr>
          <w:rFonts w:ascii="仿宋" w:hAnsi="仿宋" w:eastAsia="仿宋" w:cs="仿宋"/>
          <w:spacing w:val="14"/>
          <w:sz w:val="28"/>
          <w:szCs w:val="28"/>
        </w:rPr>
        <w:t xml:space="preserve"> </w:t>
      </w:r>
      <w:r>
        <w:rPr>
          <w:rFonts w:ascii="仿宋" w:hAnsi="仿宋" w:eastAsia="仿宋" w:cs="仿宋"/>
          <w:spacing w:val="12"/>
          <w:sz w:val="28"/>
          <w:szCs w:val="28"/>
        </w:rPr>
        <w:t>时，应在交界区域采取分隔措施，分隔位置应在低强度等级的构件中，且</w:t>
      </w:r>
    </w:p>
    <w:p>
      <w:pPr>
        <w:spacing w:before="1" w:line="222" w:lineRule="auto"/>
        <w:ind w:left="25"/>
        <w:rPr>
          <w:rFonts w:ascii="仿宋" w:hAnsi="仿宋" w:eastAsia="仿宋" w:cs="仿宋"/>
          <w:sz w:val="28"/>
          <w:szCs w:val="28"/>
        </w:rPr>
      </w:pPr>
      <w:r>
        <w:rPr>
          <w:rFonts w:ascii="仿宋" w:hAnsi="仿宋" w:eastAsia="仿宋" w:cs="仿宋"/>
          <w:spacing w:val="7"/>
          <w:sz w:val="28"/>
          <w:szCs w:val="28"/>
        </w:rPr>
        <w:t>距高强度等级构件边缘不应小于500</w:t>
      </w:r>
      <w:r>
        <w:rPr>
          <w:rFonts w:ascii="仿宋" w:hAnsi="仿宋" w:eastAsia="仿宋" w:cs="仿宋"/>
          <w:sz w:val="28"/>
          <w:szCs w:val="28"/>
        </w:rPr>
        <w:t>mm</w:t>
      </w:r>
      <w:r>
        <w:rPr>
          <w:rFonts w:ascii="仿宋" w:hAnsi="仿宋" w:eastAsia="仿宋" w:cs="仿宋"/>
          <w:spacing w:val="7"/>
          <w:sz w:val="28"/>
          <w:szCs w:val="28"/>
        </w:rPr>
        <w:t>。</w:t>
      </w:r>
    </w:p>
    <w:p>
      <w:pPr>
        <w:spacing w:before="153" w:line="224" w:lineRule="auto"/>
        <w:ind w:left="611"/>
        <w:rPr>
          <w:rFonts w:ascii="仿宋" w:hAnsi="仿宋" w:eastAsia="仿宋" w:cs="仿宋"/>
          <w:sz w:val="28"/>
          <w:szCs w:val="28"/>
        </w:rPr>
      </w:pPr>
      <w:r>
        <w:rPr>
          <w:rFonts w:ascii="仿宋" w:hAnsi="仿宋" w:eastAsia="仿宋" w:cs="仿宋"/>
          <w:spacing w:val="9"/>
          <w:sz w:val="28"/>
          <w:szCs w:val="28"/>
        </w:rPr>
        <w:t>3.宜先浇筑强度等级高的混凝土，后浇筑强度等</w:t>
      </w:r>
      <w:r>
        <w:rPr>
          <w:rFonts w:ascii="仿宋" w:hAnsi="仿宋" w:eastAsia="仿宋" w:cs="仿宋"/>
          <w:spacing w:val="8"/>
          <w:sz w:val="28"/>
          <w:szCs w:val="28"/>
        </w:rPr>
        <w:t>级低的混凝土。</w:t>
      </w:r>
    </w:p>
    <w:p>
      <w:pPr>
        <w:spacing w:before="128" w:line="471" w:lineRule="exact"/>
        <w:ind w:left="604"/>
        <w:rPr>
          <w:rFonts w:ascii="仿宋" w:hAnsi="仿宋" w:eastAsia="仿宋" w:cs="仿宋"/>
          <w:sz w:val="28"/>
          <w:szCs w:val="28"/>
        </w:rPr>
      </w:pPr>
      <w:r>
        <w:rPr>
          <w:rFonts w:ascii="仿宋" w:hAnsi="仿宋" w:eastAsia="仿宋" w:cs="仿宋"/>
          <w:spacing w:val="9"/>
          <w:position w:val="13"/>
          <w:sz w:val="28"/>
          <w:szCs w:val="28"/>
        </w:rPr>
        <w:t>4.设施工缝分段施工须连接可靠，接缝避免浮浆过厚，浇筑混凝土时</w:t>
      </w:r>
    </w:p>
    <w:p>
      <w:pPr>
        <w:spacing w:before="1" w:line="222" w:lineRule="auto"/>
        <w:ind w:left="33"/>
        <w:rPr>
          <w:rFonts w:ascii="仿宋" w:hAnsi="仿宋" w:eastAsia="仿宋" w:cs="仿宋"/>
          <w:sz w:val="28"/>
          <w:szCs w:val="28"/>
        </w:rPr>
      </w:pPr>
      <w:r>
        <w:rPr>
          <w:rFonts w:ascii="仿宋" w:hAnsi="仿宋" w:eastAsia="仿宋" w:cs="仿宋"/>
          <w:spacing w:val="3"/>
          <w:sz w:val="28"/>
          <w:szCs w:val="28"/>
        </w:rPr>
        <w:t>不得有明显积水；</w:t>
      </w:r>
    </w:p>
    <w:p>
      <w:pPr>
        <w:spacing w:before="155"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3.3.12</w:t>
      </w:r>
      <w:r>
        <w:rPr>
          <w:rFonts w:ascii="仿宋" w:hAnsi="仿宋" w:eastAsia="仿宋" w:cs="仿宋"/>
          <w:spacing w:val="-11"/>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混凝土构件的外观质量符合设计和规范要求。</w:t>
      </w:r>
    </w:p>
    <w:p>
      <w:pPr>
        <w:spacing w:before="152" w:line="222" w:lineRule="auto"/>
        <w:ind w:left="685"/>
        <w:rPr>
          <w:rFonts w:ascii="仿宋" w:hAnsi="仿宋" w:eastAsia="仿宋" w:cs="仿宋"/>
          <w:sz w:val="28"/>
          <w:szCs w:val="28"/>
        </w:rPr>
      </w:pPr>
      <w:r>
        <w:rPr>
          <w:rFonts w:ascii="仿宋" w:hAnsi="仿宋" w:eastAsia="仿宋" w:cs="仿宋"/>
          <w:spacing w:val="10"/>
          <w:sz w:val="28"/>
          <w:szCs w:val="28"/>
        </w:rPr>
        <w:t>当外观质量出现一般缺陷,应由施工单位按技术处理方案进行处理，</w:t>
      </w:r>
    </w:p>
    <w:p>
      <w:pPr>
        <w:spacing w:before="159" w:line="468" w:lineRule="exact"/>
        <w:ind w:left="82"/>
        <w:rPr>
          <w:rFonts w:ascii="仿宋" w:hAnsi="仿宋" w:eastAsia="仿宋" w:cs="仿宋"/>
          <w:sz w:val="28"/>
          <w:szCs w:val="28"/>
        </w:rPr>
      </w:pPr>
      <w:r>
        <w:rPr>
          <w:rFonts w:ascii="仿宋" w:hAnsi="仿宋" w:eastAsia="仿宋" w:cs="仿宋"/>
          <w:spacing w:val="9"/>
          <w:position w:val="13"/>
          <w:sz w:val="28"/>
          <w:szCs w:val="28"/>
        </w:rPr>
        <w:t>并重新检查验收。</w:t>
      </w:r>
      <w:r>
        <w:rPr>
          <w:rFonts w:ascii="仿宋" w:hAnsi="仿宋" w:eastAsia="仿宋" w:cs="仿宋"/>
          <w:spacing w:val="-78"/>
          <w:position w:val="13"/>
          <w:sz w:val="28"/>
          <w:szCs w:val="28"/>
        </w:rPr>
        <w:t xml:space="preserve"> </w:t>
      </w:r>
      <w:r>
        <w:rPr>
          <w:rFonts w:ascii="仿宋" w:hAnsi="仿宋" w:eastAsia="仿宋" w:cs="仿宋"/>
          <w:spacing w:val="9"/>
          <w:position w:val="13"/>
          <w:sz w:val="28"/>
          <w:szCs w:val="28"/>
        </w:rPr>
        <w:t>出现严重缺陷，应由施工单位提出技术处理方案，并经</w:t>
      </w:r>
    </w:p>
    <w:p>
      <w:pPr>
        <w:spacing w:before="1" w:line="220" w:lineRule="auto"/>
        <w:jc w:val="right"/>
        <w:rPr>
          <w:rFonts w:ascii="仿宋" w:hAnsi="仿宋" w:eastAsia="仿宋" w:cs="仿宋"/>
          <w:sz w:val="28"/>
          <w:szCs w:val="28"/>
        </w:rPr>
      </w:pPr>
      <w:r>
        <w:rPr>
          <w:rFonts w:ascii="仿宋" w:hAnsi="仿宋" w:eastAsia="仿宋" w:cs="仿宋"/>
          <w:spacing w:val="6"/>
          <w:sz w:val="28"/>
          <w:szCs w:val="28"/>
        </w:rPr>
        <w:t>监理（建设）单位认可后进行处理。对已经处理的部位，应</w:t>
      </w:r>
      <w:r>
        <w:rPr>
          <w:rFonts w:ascii="仿宋" w:hAnsi="仿宋" w:eastAsia="仿宋" w:cs="仿宋"/>
          <w:spacing w:val="5"/>
          <w:sz w:val="28"/>
          <w:szCs w:val="28"/>
        </w:rPr>
        <w:t>重新检查验收。</w:t>
      </w:r>
    </w:p>
    <w:p>
      <w:pPr>
        <w:spacing w:before="157"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3.3.13</w:t>
      </w:r>
      <w:r>
        <w:rPr>
          <w:rFonts w:ascii="仿宋" w:hAnsi="仿宋" w:eastAsia="仿宋" w:cs="仿宋"/>
          <w:spacing w:val="-26"/>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混凝土构件的尺寸符合设计和规范要求。</w:t>
      </w:r>
    </w:p>
    <w:p>
      <w:pPr>
        <w:spacing w:before="134" w:line="221" w:lineRule="auto"/>
        <w:ind w:left="626"/>
        <w:rPr>
          <w:rFonts w:ascii="仿宋" w:hAnsi="仿宋" w:eastAsia="仿宋" w:cs="仿宋"/>
          <w:sz w:val="28"/>
          <w:szCs w:val="28"/>
        </w:rPr>
      </w:pPr>
      <w:r>
        <w:rPr>
          <w:rFonts w:ascii="仿宋" w:hAnsi="仿宋" w:eastAsia="仿宋" w:cs="仿宋"/>
          <w:spacing w:val="5"/>
          <w:sz w:val="28"/>
          <w:szCs w:val="28"/>
        </w:rPr>
        <w:t>1.采用尺量进行截面尺寸检查。</w:t>
      </w:r>
    </w:p>
    <w:p>
      <w:pPr>
        <w:spacing w:before="133" w:line="223" w:lineRule="auto"/>
        <w:ind w:left="609"/>
        <w:rPr>
          <w:rFonts w:ascii="仿宋" w:hAnsi="仿宋" w:eastAsia="仿宋" w:cs="仿宋"/>
          <w:sz w:val="28"/>
          <w:szCs w:val="28"/>
        </w:rPr>
      </w:pPr>
      <w:r>
        <w:rPr>
          <w:rFonts w:ascii="仿宋" w:hAnsi="仿宋" w:eastAsia="仿宋" w:cs="仿宋"/>
          <w:spacing w:val="9"/>
          <w:sz w:val="28"/>
          <w:szCs w:val="28"/>
        </w:rPr>
        <w:t>2.基础允许偏差</w:t>
      </w:r>
      <w:r>
        <w:rPr>
          <w:rFonts w:ascii="仿宋" w:hAnsi="仿宋" w:eastAsia="仿宋" w:cs="仿宋"/>
          <w:spacing w:val="-9"/>
          <w:sz w:val="28"/>
          <w:szCs w:val="28"/>
        </w:rPr>
        <w:t>（＋</w:t>
      </w:r>
      <w:r>
        <w:rPr>
          <w:rFonts w:ascii="仿宋" w:hAnsi="仿宋" w:eastAsia="仿宋" w:cs="仿宋"/>
          <w:spacing w:val="9"/>
          <w:sz w:val="28"/>
          <w:szCs w:val="28"/>
        </w:rPr>
        <w:t>15，-10）</w:t>
      </w:r>
      <w:r>
        <w:rPr>
          <w:rFonts w:ascii="仿宋" w:hAnsi="仿宋" w:eastAsia="仿宋" w:cs="仿宋"/>
          <w:sz w:val="28"/>
          <w:szCs w:val="28"/>
        </w:rPr>
        <w:t>mm</w:t>
      </w:r>
      <w:r>
        <w:rPr>
          <w:rFonts w:ascii="仿宋" w:hAnsi="仿宋" w:eastAsia="仿宋" w:cs="仿宋"/>
          <w:spacing w:val="9"/>
          <w:sz w:val="28"/>
          <w:szCs w:val="28"/>
        </w:rPr>
        <w:t>。</w:t>
      </w:r>
    </w:p>
    <w:p>
      <w:pPr>
        <w:spacing w:before="130" w:line="223" w:lineRule="auto"/>
        <w:ind w:left="611"/>
        <w:rPr>
          <w:rFonts w:ascii="仿宋" w:hAnsi="仿宋" w:eastAsia="仿宋" w:cs="仿宋"/>
          <w:sz w:val="28"/>
          <w:szCs w:val="28"/>
        </w:rPr>
      </w:pPr>
      <w:r>
        <w:rPr>
          <w:rFonts w:ascii="仿宋" w:hAnsi="仿宋" w:eastAsia="仿宋" w:cs="仿宋"/>
          <w:spacing w:val="8"/>
          <w:sz w:val="28"/>
          <w:szCs w:val="28"/>
        </w:rPr>
        <w:t>3.柱、梁、板、墙允许偏差</w:t>
      </w:r>
      <w:r>
        <w:rPr>
          <w:rFonts w:ascii="仿宋" w:hAnsi="仿宋" w:eastAsia="仿宋" w:cs="仿宋"/>
          <w:spacing w:val="-2"/>
          <w:sz w:val="28"/>
          <w:szCs w:val="28"/>
        </w:rPr>
        <w:t>（＋</w:t>
      </w:r>
      <w:r>
        <w:rPr>
          <w:rFonts w:ascii="仿宋" w:hAnsi="仿宋" w:eastAsia="仿宋" w:cs="仿宋"/>
          <w:spacing w:val="8"/>
          <w:sz w:val="28"/>
          <w:szCs w:val="28"/>
        </w:rPr>
        <w:t>10，-5）</w:t>
      </w:r>
      <w:r>
        <w:rPr>
          <w:rFonts w:ascii="仿宋" w:hAnsi="仿宋" w:eastAsia="仿宋" w:cs="仿宋"/>
          <w:sz w:val="28"/>
          <w:szCs w:val="28"/>
        </w:rPr>
        <w:t>mm</w:t>
      </w:r>
      <w:r>
        <w:rPr>
          <w:rFonts w:ascii="仿宋" w:hAnsi="仿宋" w:eastAsia="仿宋" w:cs="仿宋"/>
          <w:spacing w:val="8"/>
          <w:sz w:val="28"/>
          <w:szCs w:val="28"/>
        </w:rPr>
        <w:t>。</w:t>
      </w:r>
    </w:p>
    <w:p>
      <w:pPr>
        <w:spacing w:before="132" w:line="222" w:lineRule="auto"/>
        <w:ind w:left="604"/>
        <w:rPr>
          <w:rFonts w:ascii="仿宋" w:hAnsi="仿宋" w:eastAsia="仿宋" w:cs="仿宋"/>
          <w:sz w:val="28"/>
          <w:szCs w:val="28"/>
        </w:rPr>
      </w:pPr>
      <w:r>
        <w:rPr>
          <w:rFonts w:ascii="仿宋" w:hAnsi="仿宋" w:eastAsia="仿宋" w:cs="仿宋"/>
          <w:spacing w:val="4"/>
          <w:sz w:val="28"/>
          <w:szCs w:val="28"/>
        </w:rPr>
        <w:t>4.楼梯相邻踏步高差 6</w:t>
      </w:r>
      <w:r>
        <w:rPr>
          <w:rFonts w:ascii="仿宋" w:hAnsi="仿宋" w:eastAsia="仿宋" w:cs="仿宋"/>
          <w:sz w:val="28"/>
          <w:szCs w:val="28"/>
        </w:rPr>
        <w:t>mm</w:t>
      </w:r>
      <w:r>
        <w:rPr>
          <w:rFonts w:ascii="仿宋" w:hAnsi="仿宋" w:eastAsia="仿宋" w:cs="仿宋"/>
          <w:spacing w:val="4"/>
          <w:sz w:val="28"/>
          <w:szCs w:val="28"/>
        </w:rPr>
        <w:t>。</w:t>
      </w:r>
    </w:p>
    <w:p>
      <w:pPr>
        <w:spacing w:before="28" w:line="221"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3.3.14</w:t>
      </w:r>
      <w:r>
        <w:rPr>
          <w:rFonts w:ascii="仿宋" w:hAnsi="仿宋" w:eastAsia="仿宋" w:cs="仿宋"/>
          <w:spacing w:val="-33"/>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后浇带、施工缝的接茬处应处理到位</w:t>
      </w:r>
      <w:r>
        <w:rPr>
          <w:rFonts w:ascii="仿宋" w:hAnsi="仿宋" w:eastAsia="仿宋" w:cs="仿宋"/>
          <w:spacing w:val="8"/>
          <w:sz w:val="28"/>
          <w:szCs w:val="28"/>
        </w:rPr>
        <w:t>。</w:t>
      </w:r>
    </w:p>
    <w:p>
      <w:pPr>
        <w:spacing w:before="135" w:line="468" w:lineRule="exact"/>
        <w:ind w:left="626"/>
        <w:rPr>
          <w:rFonts w:ascii="仿宋" w:hAnsi="仿宋" w:eastAsia="仿宋" w:cs="仿宋"/>
          <w:sz w:val="28"/>
          <w:szCs w:val="28"/>
        </w:rPr>
      </w:pPr>
      <w:r>
        <w:rPr>
          <w:rFonts w:ascii="仿宋" w:hAnsi="仿宋" w:eastAsia="仿宋" w:cs="仿宋"/>
          <w:spacing w:val="11"/>
          <w:position w:val="13"/>
          <w:sz w:val="28"/>
          <w:szCs w:val="28"/>
        </w:rPr>
        <w:t>1.施工缝与后浇带的留置位置应在混凝土浇</w:t>
      </w:r>
      <w:r>
        <w:rPr>
          <w:rFonts w:ascii="仿宋" w:hAnsi="仿宋" w:eastAsia="仿宋" w:cs="仿宋"/>
          <w:spacing w:val="10"/>
          <w:position w:val="13"/>
          <w:sz w:val="28"/>
          <w:szCs w:val="28"/>
        </w:rPr>
        <w:t>筑前确定，受力复杂的结</w:t>
      </w:r>
    </w:p>
    <w:p>
      <w:pPr>
        <w:spacing w:before="1" w:line="221" w:lineRule="auto"/>
        <w:ind w:left="25"/>
        <w:rPr>
          <w:rFonts w:ascii="仿宋" w:hAnsi="仿宋" w:eastAsia="仿宋" w:cs="仿宋"/>
          <w:sz w:val="28"/>
          <w:szCs w:val="28"/>
        </w:rPr>
      </w:pPr>
      <w:r>
        <w:rPr>
          <w:rFonts w:ascii="仿宋" w:hAnsi="仿宋" w:eastAsia="仿宋" w:cs="仿宋"/>
          <w:spacing w:val="7"/>
          <w:sz w:val="28"/>
          <w:szCs w:val="28"/>
        </w:rPr>
        <w:t>构构件或有防水抗渗要求的结构构件，施工缝留设位置应经设计单位确认。</w:t>
      </w:r>
    </w:p>
    <w:p>
      <w:pPr>
        <w:spacing w:before="156" w:line="223" w:lineRule="auto"/>
        <w:ind w:left="609"/>
        <w:rPr>
          <w:rFonts w:ascii="仿宋" w:hAnsi="仿宋" w:eastAsia="仿宋" w:cs="仿宋"/>
          <w:sz w:val="28"/>
          <w:szCs w:val="28"/>
        </w:rPr>
      </w:pPr>
      <w:r>
        <w:rPr>
          <w:rFonts w:ascii="仿宋" w:hAnsi="仿宋" w:eastAsia="仿宋" w:cs="仿宋"/>
          <w:spacing w:val="7"/>
          <w:sz w:val="28"/>
          <w:szCs w:val="28"/>
        </w:rPr>
        <w:t>2.有防水要求的接茬处理措施：</w:t>
      </w:r>
    </w:p>
    <w:p>
      <w:pPr>
        <w:spacing w:before="131" w:line="309" w:lineRule="auto"/>
        <w:ind w:left="41" w:right="56" w:firstLine="564"/>
        <w:rPr>
          <w:rFonts w:ascii="仿宋" w:hAnsi="仿宋" w:eastAsia="仿宋" w:cs="仿宋"/>
          <w:sz w:val="28"/>
          <w:szCs w:val="28"/>
        </w:rPr>
      </w:pPr>
      <w:r>
        <w:rPr>
          <w:rFonts w:ascii="仿宋" w:hAnsi="仿宋" w:eastAsia="仿宋" w:cs="仿宋"/>
          <w:spacing w:val="5"/>
          <w:sz w:val="28"/>
          <w:szCs w:val="28"/>
        </w:rPr>
        <w:t>①在施工缝中间沿结构周圈设置一条 200×3</w:t>
      </w:r>
      <w:r>
        <w:rPr>
          <w:rFonts w:ascii="仿宋" w:hAnsi="仿宋" w:eastAsia="仿宋" w:cs="仿宋"/>
          <w:sz w:val="28"/>
          <w:szCs w:val="28"/>
        </w:rPr>
        <w:t>mm</w:t>
      </w:r>
      <w:r>
        <w:rPr>
          <w:rFonts w:ascii="仿宋" w:hAnsi="仿宋" w:eastAsia="仿宋" w:cs="仿宋"/>
          <w:spacing w:val="-41"/>
          <w:sz w:val="28"/>
          <w:szCs w:val="28"/>
        </w:rPr>
        <w:t xml:space="preserve"> </w:t>
      </w:r>
      <w:r>
        <w:rPr>
          <w:rFonts w:ascii="仿宋" w:hAnsi="仿宋" w:eastAsia="仿宋" w:cs="仿宋"/>
          <w:spacing w:val="5"/>
          <w:sz w:val="28"/>
          <w:szCs w:val="28"/>
        </w:rPr>
        <w:t>封闭钢板止水带。止水</w:t>
      </w:r>
      <w:r>
        <w:rPr>
          <w:rFonts w:ascii="仿宋" w:hAnsi="仿宋" w:eastAsia="仿宋" w:cs="仿宋"/>
          <w:sz w:val="28"/>
          <w:szCs w:val="28"/>
        </w:rPr>
        <w:t xml:space="preserve"> </w:t>
      </w:r>
      <w:r>
        <w:rPr>
          <w:rFonts w:ascii="仿宋" w:hAnsi="仿宋" w:eastAsia="仿宋" w:cs="仿宋"/>
          <w:spacing w:val="2"/>
          <w:sz w:val="28"/>
          <w:szCs w:val="28"/>
        </w:rPr>
        <w:t>带钢板选用</w:t>
      </w:r>
      <w:r>
        <w:rPr>
          <w:rFonts w:ascii="仿宋" w:hAnsi="仿宋" w:eastAsia="仿宋" w:cs="仿宋"/>
          <w:spacing w:val="-11"/>
          <w:sz w:val="28"/>
          <w:szCs w:val="28"/>
        </w:rPr>
        <w:t xml:space="preserve"> </w:t>
      </w:r>
      <w:r>
        <w:rPr>
          <w:rFonts w:ascii="仿宋" w:hAnsi="仿宋" w:eastAsia="仿宋" w:cs="仿宋"/>
          <w:spacing w:val="2"/>
          <w:sz w:val="28"/>
          <w:szCs w:val="28"/>
        </w:rPr>
        <w:t>A3</w:t>
      </w:r>
      <w:r>
        <w:rPr>
          <w:rFonts w:ascii="仿宋" w:hAnsi="仿宋" w:eastAsia="仿宋" w:cs="仿宋"/>
          <w:spacing w:val="-25"/>
          <w:sz w:val="28"/>
          <w:szCs w:val="28"/>
        </w:rPr>
        <w:t xml:space="preserve"> </w:t>
      </w:r>
      <w:r>
        <w:rPr>
          <w:rFonts w:ascii="仿宋" w:hAnsi="仿宋" w:eastAsia="仿宋" w:cs="仿宋"/>
          <w:spacing w:val="2"/>
          <w:sz w:val="28"/>
          <w:szCs w:val="28"/>
        </w:rPr>
        <w:t>钢，每段长 6m，两段止水带搭接长度 100</w:t>
      </w:r>
      <w:r>
        <w:rPr>
          <w:rFonts w:ascii="仿宋" w:hAnsi="仿宋" w:eastAsia="仿宋" w:cs="仿宋"/>
          <w:sz w:val="28"/>
          <w:szCs w:val="28"/>
        </w:rPr>
        <w:t>mm</w:t>
      </w:r>
      <w:r>
        <w:rPr>
          <w:rFonts w:ascii="仿宋" w:hAnsi="仿宋" w:eastAsia="仿宋" w:cs="仿宋"/>
          <w:spacing w:val="2"/>
          <w:sz w:val="28"/>
          <w:szCs w:val="28"/>
        </w:rPr>
        <w:t>，沿竖向满焊，</w:t>
      </w:r>
    </w:p>
    <w:p>
      <w:pPr>
        <w:spacing w:before="1" w:line="221" w:lineRule="auto"/>
        <w:ind w:left="26"/>
        <w:rPr>
          <w:rFonts w:ascii="仿宋" w:hAnsi="仿宋" w:eastAsia="仿宋" w:cs="仿宋"/>
          <w:sz w:val="28"/>
          <w:szCs w:val="28"/>
        </w:rPr>
      </w:pPr>
      <w:r>
        <w:rPr>
          <w:rFonts w:ascii="仿宋" w:hAnsi="仿宋" w:eastAsia="仿宋" w:cs="仿宋"/>
          <w:spacing w:val="8"/>
          <w:sz w:val="28"/>
          <w:szCs w:val="28"/>
        </w:rPr>
        <w:t>焊缝不得有气孔、夹焊渣现象、保证密实不漏水；</w:t>
      </w:r>
    </w:p>
    <w:p>
      <w:pPr>
        <w:spacing w:before="158" w:line="468" w:lineRule="exact"/>
        <w:ind w:left="604"/>
        <w:rPr>
          <w:rFonts w:ascii="仿宋" w:hAnsi="仿宋" w:eastAsia="仿宋" w:cs="仿宋"/>
          <w:sz w:val="28"/>
          <w:szCs w:val="28"/>
        </w:rPr>
      </w:pPr>
      <w:r>
        <w:rPr>
          <w:rFonts w:ascii="仿宋" w:hAnsi="仿宋" w:eastAsia="仿宋" w:cs="仿宋"/>
          <w:spacing w:val="4"/>
          <w:position w:val="13"/>
          <w:sz w:val="28"/>
          <w:szCs w:val="28"/>
        </w:rPr>
        <w:t>②钢板止水带在墙中每间隔 2m</w:t>
      </w:r>
      <w:r>
        <w:rPr>
          <w:rFonts w:ascii="仿宋" w:hAnsi="仿宋" w:eastAsia="仿宋" w:cs="仿宋"/>
          <w:spacing w:val="-18"/>
          <w:position w:val="13"/>
          <w:sz w:val="28"/>
          <w:szCs w:val="28"/>
        </w:rPr>
        <w:t xml:space="preserve"> </w:t>
      </w:r>
      <w:r>
        <w:rPr>
          <w:rFonts w:ascii="仿宋" w:hAnsi="仿宋" w:eastAsia="仿宋" w:cs="仿宋"/>
          <w:spacing w:val="4"/>
          <w:position w:val="13"/>
          <w:sz w:val="28"/>
          <w:szCs w:val="28"/>
        </w:rPr>
        <w:t>用</w:t>
      </w:r>
      <w:r>
        <w:rPr>
          <w:rFonts w:ascii="仿宋" w:hAnsi="仿宋" w:eastAsia="仿宋" w:cs="仿宋"/>
          <w:spacing w:val="-34"/>
          <w:position w:val="13"/>
          <w:sz w:val="28"/>
          <w:szCs w:val="28"/>
        </w:rPr>
        <w:t xml:space="preserve"> </w:t>
      </w:r>
      <w:r>
        <w:rPr>
          <w:rFonts w:ascii="仿宋" w:hAnsi="仿宋" w:eastAsia="仿宋" w:cs="仿宋"/>
          <w:position w:val="13"/>
          <w:sz w:val="28"/>
          <w:szCs w:val="28"/>
        </w:rPr>
        <w:t>HRB</w:t>
      </w:r>
      <w:r>
        <w:rPr>
          <w:rFonts w:ascii="仿宋" w:hAnsi="仿宋" w:eastAsia="仿宋" w:cs="仿宋"/>
          <w:spacing w:val="4"/>
          <w:position w:val="13"/>
          <w:sz w:val="28"/>
          <w:szCs w:val="28"/>
        </w:rPr>
        <w:t>40020</w:t>
      </w:r>
      <w:r>
        <w:rPr>
          <w:rFonts w:ascii="仿宋" w:hAnsi="仿宋" w:eastAsia="仿宋" w:cs="仿宋"/>
          <w:position w:val="13"/>
          <w:sz w:val="28"/>
          <w:szCs w:val="28"/>
        </w:rPr>
        <w:t>mm</w:t>
      </w:r>
      <w:r>
        <w:rPr>
          <w:rFonts w:ascii="仿宋" w:hAnsi="仿宋" w:eastAsia="仿宋" w:cs="仿宋"/>
          <w:spacing w:val="4"/>
          <w:position w:val="13"/>
          <w:sz w:val="28"/>
          <w:szCs w:val="28"/>
        </w:rPr>
        <w:t xml:space="preserve"> 钢筋焊接支架，</w:t>
      </w:r>
      <w:r>
        <w:rPr>
          <w:rFonts w:ascii="仿宋" w:hAnsi="仿宋" w:eastAsia="仿宋" w:cs="仿宋"/>
          <w:spacing w:val="-79"/>
          <w:position w:val="13"/>
          <w:sz w:val="28"/>
          <w:szCs w:val="28"/>
        </w:rPr>
        <w:t xml:space="preserve"> </w:t>
      </w:r>
      <w:r>
        <w:rPr>
          <w:rFonts w:ascii="仿宋" w:hAnsi="仿宋" w:eastAsia="仿宋" w:cs="仿宋"/>
          <w:spacing w:val="4"/>
          <w:position w:val="13"/>
          <w:sz w:val="28"/>
          <w:szCs w:val="28"/>
        </w:rPr>
        <w:t>固定牢</w:t>
      </w:r>
    </w:p>
    <w:p>
      <w:pPr>
        <w:spacing w:before="1" w:line="220" w:lineRule="auto"/>
        <w:ind w:left="56"/>
        <w:rPr>
          <w:rFonts w:ascii="仿宋" w:hAnsi="仿宋" w:eastAsia="仿宋" w:cs="仿宋"/>
          <w:sz w:val="28"/>
          <w:szCs w:val="28"/>
        </w:rPr>
      </w:pPr>
      <w:r>
        <w:rPr>
          <w:rFonts w:ascii="仿宋" w:hAnsi="仿宋" w:eastAsia="仿宋" w:cs="仿宋"/>
          <w:spacing w:val="3"/>
          <w:sz w:val="28"/>
          <w:szCs w:val="28"/>
        </w:rPr>
        <w:t>固，并保证位置准确；</w:t>
      </w:r>
    </w:p>
    <w:p>
      <w:pPr>
        <w:spacing w:before="155" w:line="468" w:lineRule="exact"/>
        <w:ind w:left="604"/>
        <w:rPr>
          <w:rFonts w:ascii="仿宋" w:hAnsi="仿宋" w:eastAsia="仿宋" w:cs="仿宋"/>
          <w:sz w:val="28"/>
          <w:szCs w:val="28"/>
        </w:rPr>
      </w:pPr>
      <w:r>
        <w:rPr>
          <w:rFonts w:ascii="仿宋" w:hAnsi="仿宋" w:eastAsia="仿宋" w:cs="仿宋"/>
          <w:spacing w:val="10"/>
          <w:position w:val="13"/>
          <w:sz w:val="28"/>
          <w:szCs w:val="28"/>
        </w:rPr>
        <w:t>③每层 500</w:t>
      </w:r>
      <w:r>
        <w:rPr>
          <w:rFonts w:ascii="仿宋" w:hAnsi="仿宋" w:eastAsia="仿宋" w:cs="仿宋"/>
          <w:position w:val="13"/>
          <w:sz w:val="28"/>
          <w:szCs w:val="28"/>
        </w:rPr>
        <w:t>mm</w:t>
      </w:r>
      <w:r>
        <w:rPr>
          <w:rFonts w:ascii="仿宋" w:hAnsi="仿宋" w:eastAsia="仿宋" w:cs="仿宋"/>
          <w:spacing w:val="-27"/>
          <w:position w:val="13"/>
          <w:sz w:val="28"/>
          <w:szCs w:val="28"/>
        </w:rPr>
        <w:t xml:space="preserve"> </w:t>
      </w:r>
      <w:r>
        <w:rPr>
          <w:rFonts w:ascii="仿宋" w:hAnsi="仿宋" w:eastAsia="仿宋" w:cs="仿宋"/>
          <w:spacing w:val="10"/>
          <w:position w:val="13"/>
          <w:sz w:val="28"/>
          <w:szCs w:val="28"/>
        </w:rPr>
        <w:t>高短墙与一下部结构混凝土同时浇筑，注</w:t>
      </w:r>
      <w:r>
        <w:rPr>
          <w:rFonts w:ascii="仿宋" w:hAnsi="仿宋" w:eastAsia="仿宋" w:cs="仿宋"/>
          <w:spacing w:val="9"/>
          <w:position w:val="13"/>
          <w:sz w:val="28"/>
          <w:szCs w:val="28"/>
        </w:rPr>
        <w:t>意控制混凝土</w:t>
      </w:r>
    </w:p>
    <w:p>
      <w:pPr>
        <w:spacing w:before="1" w:line="222" w:lineRule="auto"/>
        <w:ind w:left="27"/>
        <w:rPr>
          <w:rFonts w:ascii="仿宋" w:hAnsi="仿宋" w:eastAsia="仿宋" w:cs="仿宋"/>
          <w:sz w:val="28"/>
          <w:szCs w:val="28"/>
        </w:rPr>
      </w:pPr>
      <w:r>
        <w:rPr>
          <w:rFonts w:ascii="仿宋" w:hAnsi="仿宋" w:eastAsia="仿宋" w:cs="仿宋"/>
          <w:spacing w:val="6"/>
          <w:sz w:val="28"/>
          <w:szCs w:val="28"/>
        </w:rPr>
        <w:t>浇筑标高至板面上 500</w:t>
      </w:r>
      <w:r>
        <w:rPr>
          <w:rFonts w:ascii="仿宋" w:hAnsi="仿宋" w:eastAsia="仿宋" w:cs="仿宋"/>
          <w:sz w:val="28"/>
          <w:szCs w:val="28"/>
        </w:rPr>
        <w:t>mm</w:t>
      </w:r>
      <w:r>
        <w:rPr>
          <w:rFonts w:ascii="仿宋" w:hAnsi="仿宋" w:eastAsia="仿宋" w:cs="仿宋"/>
          <w:spacing w:val="-47"/>
          <w:sz w:val="28"/>
          <w:szCs w:val="28"/>
        </w:rPr>
        <w:t xml:space="preserve"> </w:t>
      </w:r>
      <w:r>
        <w:rPr>
          <w:rFonts w:ascii="仿宋" w:hAnsi="仿宋" w:eastAsia="仿宋" w:cs="仿宋"/>
          <w:spacing w:val="6"/>
          <w:sz w:val="28"/>
          <w:szCs w:val="28"/>
        </w:rPr>
        <w:t>处，不得偏高或偏低；</w:t>
      </w:r>
    </w:p>
    <w:p>
      <w:pPr>
        <w:spacing w:before="158" w:line="309" w:lineRule="auto"/>
        <w:ind w:left="30" w:right="48" w:firstLine="574"/>
        <w:rPr>
          <w:rFonts w:ascii="仿宋" w:hAnsi="仿宋" w:eastAsia="仿宋" w:cs="仿宋"/>
          <w:sz w:val="28"/>
          <w:szCs w:val="28"/>
        </w:rPr>
      </w:pPr>
      <w:r>
        <w:rPr>
          <w:rFonts w:ascii="仿宋" w:hAnsi="仿宋" w:eastAsia="仿宋" w:cs="仿宋"/>
          <w:spacing w:val="12"/>
          <w:sz w:val="28"/>
          <w:szCs w:val="28"/>
        </w:rPr>
        <w:t>④浇筑上层混凝土前应将结合处已有混凝土表面清理千净，剔除表面</w:t>
      </w:r>
      <w:r>
        <w:rPr>
          <w:rFonts w:ascii="仿宋" w:hAnsi="仿宋" w:eastAsia="仿宋" w:cs="仿宋"/>
          <w:spacing w:val="7"/>
          <w:sz w:val="28"/>
          <w:szCs w:val="28"/>
        </w:rPr>
        <w:t xml:space="preserve"> </w:t>
      </w:r>
      <w:r>
        <w:rPr>
          <w:rFonts w:ascii="仿宋" w:hAnsi="仿宋" w:eastAsia="仿宋" w:cs="仿宋"/>
          <w:spacing w:val="6"/>
          <w:sz w:val="28"/>
          <w:szCs w:val="28"/>
        </w:rPr>
        <w:t>浮浆及松动的石子等杂物，钢板止水带表面也应清理干净，并用清水冲</w:t>
      </w:r>
      <w:r>
        <w:rPr>
          <w:rFonts w:ascii="仿宋" w:hAnsi="仿宋" w:eastAsia="仿宋" w:cs="仿宋"/>
          <w:spacing w:val="5"/>
          <w:sz w:val="28"/>
          <w:szCs w:val="28"/>
        </w:rPr>
        <w:t>洗。</w:t>
      </w:r>
    </w:p>
    <w:p>
      <w:pPr>
        <w:spacing w:line="220" w:lineRule="auto"/>
        <w:ind w:left="28"/>
        <w:rPr>
          <w:rFonts w:ascii="仿宋" w:hAnsi="仿宋" w:eastAsia="仿宋" w:cs="仿宋"/>
          <w:sz w:val="28"/>
          <w:szCs w:val="28"/>
        </w:rPr>
      </w:pPr>
      <w:r>
        <w:rPr>
          <w:rFonts w:ascii="仿宋" w:hAnsi="仿宋" w:eastAsia="仿宋" w:cs="仿宋"/>
          <w:spacing w:val="9"/>
          <w:sz w:val="28"/>
          <w:szCs w:val="28"/>
        </w:rPr>
        <w:t>在外防水施工时应对施工缝处釆取加强措施，如加做一层加强层等；</w:t>
      </w:r>
    </w:p>
    <w:p>
      <w:pPr>
        <w:spacing w:line="220" w:lineRule="auto"/>
        <w:rPr>
          <w:rFonts w:ascii="仿宋" w:hAnsi="仿宋" w:eastAsia="仿宋" w:cs="仿宋"/>
          <w:sz w:val="28"/>
          <w:szCs w:val="28"/>
        </w:rPr>
        <w:sectPr>
          <w:headerReference r:id="rId64" w:type="default"/>
          <w:footerReference r:id="rId65" w:type="default"/>
          <w:pgSz w:w="11910" w:h="16840"/>
          <w:pgMar w:top="1171" w:right="979" w:bottom="840" w:left="1415" w:header="595" w:footer="577" w:gutter="0"/>
          <w:cols w:space="720" w:num="1"/>
        </w:sectPr>
      </w:pPr>
    </w:p>
    <w:p>
      <w:pPr>
        <w:spacing w:before="328" w:line="309" w:lineRule="auto"/>
        <w:ind w:left="30" w:right="21" w:firstLine="574"/>
        <w:jc w:val="both"/>
        <w:rPr>
          <w:rFonts w:ascii="仿宋" w:hAnsi="仿宋" w:eastAsia="仿宋" w:cs="仿宋"/>
          <w:sz w:val="28"/>
          <w:szCs w:val="28"/>
        </w:rPr>
      </w:pPr>
      <w:r>
        <w:rPr>
          <w:rFonts w:ascii="仿宋" w:hAnsi="仿宋" w:eastAsia="仿宋" w:cs="仿宋"/>
          <w:spacing w:val="12"/>
          <w:sz w:val="28"/>
          <w:szCs w:val="28"/>
        </w:rPr>
        <w:t>⑤在浇筑上部结构混凝土时，接搓面用水充分湿润，并且要求在混凝</w:t>
      </w:r>
      <w:r>
        <w:rPr>
          <w:rFonts w:ascii="仿宋" w:hAnsi="仿宋" w:eastAsia="仿宋" w:cs="仿宋"/>
          <w:spacing w:val="7"/>
          <w:sz w:val="28"/>
          <w:szCs w:val="28"/>
        </w:rPr>
        <w:t xml:space="preserve"> </w:t>
      </w:r>
      <w:r>
        <w:rPr>
          <w:rFonts w:ascii="仿宋" w:hAnsi="仿宋" w:eastAsia="仿宋" w:cs="仿宋"/>
          <w:spacing w:val="5"/>
          <w:sz w:val="28"/>
          <w:szCs w:val="28"/>
        </w:rPr>
        <w:t>土施工前在接搓面上先浇筑一层 50</w:t>
      </w:r>
      <w:r>
        <w:rPr>
          <w:rFonts w:ascii="仿宋" w:hAnsi="仿宋" w:eastAsia="仿宋" w:cs="仿宋"/>
          <w:sz w:val="28"/>
          <w:szCs w:val="28"/>
        </w:rPr>
        <w:t>mm</w:t>
      </w:r>
      <w:r>
        <w:rPr>
          <w:rFonts w:ascii="仿宋" w:hAnsi="仿宋" w:eastAsia="仿宋" w:cs="仿宋"/>
          <w:spacing w:val="5"/>
          <w:sz w:val="28"/>
          <w:szCs w:val="28"/>
        </w:rPr>
        <w:t xml:space="preserve"> 厚与结构混凝土同配比的水泥砂浆，</w:t>
      </w:r>
    </w:p>
    <w:p>
      <w:pPr>
        <w:spacing w:line="221" w:lineRule="auto"/>
        <w:ind w:left="55"/>
        <w:rPr>
          <w:rFonts w:ascii="仿宋" w:hAnsi="仿宋" w:eastAsia="仿宋" w:cs="仿宋"/>
          <w:sz w:val="28"/>
          <w:szCs w:val="28"/>
        </w:rPr>
      </w:pPr>
      <w:r>
        <w:rPr>
          <w:rFonts w:ascii="仿宋" w:hAnsi="仿宋" w:eastAsia="仿宋" w:cs="仿宋"/>
          <w:spacing w:val="5"/>
          <w:sz w:val="28"/>
          <w:szCs w:val="28"/>
        </w:rPr>
        <w:t>以保证新旧混凝土的有效结合。</w:t>
      </w:r>
    </w:p>
    <w:p>
      <w:pPr>
        <w:spacing w:before="158" w:line="307" w:lineRule="auto"/>
        <w:ind w:left="616" w:right="170" w:hanging="5"/>
        <w:jc w:val="both"/>
        <w:rPr>
          <w:rFonts w:ascii="仿宋" w:hAnsi="仿宋" w:eastAsia="仿宋" w:cs="仿宋"/>
          <w:sz w:val="28"/>
          <w:szCs w:val="28"/>
        </w:rPr>
      </w:pPr>
      <w:r>
        <w:rPr>
          <w:rFonts w:ascii="仿宋" w:hAnsi="仿宋" w:eastAsia="仿宋" w:cs="仿宋"/>
          <w:spacing w:val="7"/>
          <w:sz w:val="28"/>
          <w:szCs w:val="28"/>
        </w:rPr>
        <w:t>3.无防水要求的接茬处理：</w:t>
      </w:r>
      <w:r>
        <w:rPr>
          <w:rFonts w:ascii="仿宋" w:hAnsi="仿宋" w:eastAsia="仿宋" w:cs="仿宋"/>
          <w:spacing w:val="-65"/>
          <w:sz w:val="28"/>
          <w:szCs w:val="28"/>
        </w:rPr>
        <w:t xml:space="preserve"> </w:t>
      </w:r>
      <w:r>
        <w:rPr>
          <w:rFonts w:ascii="仿宋" w:hAnsi="仿宋" w:eastAsia="仿宋" w:cs="仿宋"/>
          <w:spacing w:val="7"/>
          <w:sz w:val="28"/>
          <w:szCs w:val="28"/>
        </w:rPr>
        <w:t>先清洗干净新旧混凝土接搓处的凿毛面，</w:t>
      </w:r>
      <w:r>
        <w:rPr>
          <w:rFonts w:ascii="仿宋" w:hAnsi="仿宋" w:eastAsia="仿宋" w:cs="仿宋"/>
          <w:sz w:val="28"/>
          <w:szCs w:val="28"/>
        </w:rPr>
        <w:t xml:space="preserve"> </w:t>
      </w:r>
      <w:r>
        <w:rPr>
          <w:rFonts w:ascii="仿宋" w:hAnsi="仿宋" w:eastAsia="仿宋" w:cs="仿宋"/>
          <w:spacing w:val="5"/>
          <w:sz w:val="28"/>
          <w:szCs w:val="28"/>
        </w:rPr>
        <w:t>采用塔吊运输和浇筑与新浇筑混凝土同配比的水泥砂浆</w:t>
      </w:r>
      <w:r>
        <w:rPr>
          <w:rFonts w:ascii="仿宋" w:hAnsi="仿宋" w:eastAsia="仿宋" w:cs="仿宋"/>
          <w:spacing w:val="-18"/>
          <w:sz w:val="28"/>
          <w:szCs w:val="28"/>
        </w:rPr>
        <w:t xml:space="preserve"> </w:t>
      </w:r>
      <w:r>
        <w:rPr>
          <w:rFonts w:ascii="仿宋" w:hAnsi="仿宋" w:eastAsia="仿宋" w:cs="仿宋"/>
          <w:spacing w:val="5"/>
          <w:sz w:val="28"/>
          <w:szCs w:val="28"/>
        </w:rPr>
        <w:t>30-50</w:t>
      </w:r>
      <w:r>
        <w:rPr>
          <w:rFonts w:ascii="仿宋" w:hAnsi="仿宋" w:eastAsia="仿宋" w:cs="仿宋"/>
          <w:sz w:val="28"/>
          <w:szCs w:val="28"/>
        </w:rPr>
        <w:t>mm</w:t>
      </w:r>
      <w:r>
        <w:rPr>
          <w:rFonts w:ascii="仿宋" w:hAnsi="仿宋" w:eastAsia="仿宋" w:cs="仿宋"/>
          <w:spacing w:val="5"/>
          <w:sz w:val="28"/>
          <w:szCs w:val="28"/>
        </w:rPr>
        <w:t xml:space="preserve"> 厚，</w:t>
      </w:r>
    </w:p>
    <w:p>
      <w:pPr>
        <w:spacing w:before="1" w:line="222" w:lineRule="auto"/>
        <w:ind w:left="623"/>
        <w:rPr>
          <w:rFonts w:ascii="仿宋" w:hAnsi="仿宋" w:eastAsia="仿宋" w:cs="仿宋"/>
          <w:sz w:val="28"/>
          <w:szCs w:val="28"/>
        </w:rPr>
      </w:pPr>
      <w:r>
        <w:rPr>
          <w:rFonts w:ascii="仿宋" w:hAnsi="仿宋" w:eastAsia="仿宋" w:cs="仿宋"/>
          <w:spacing w:val="4"/>
          <w:sz w:val="28"/>
          <w:szCs w:val="28"/>
        </w:rPr>
        <w:t>然后浇筑新混凝土。</w:t>
      </w:r>
    </w:p>
    <w:p>
      <w:pPr>
        <w:spacing w:before="153"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3.3.15</w:t>
      </w:r>
      <w:r>
        <w:rPr>
          <w:rFonts w:ascii="仿宋" w:hAnsi="仿宋" w:eastAsia="仿宋" w:cs="仿宋"/>
          <w:spacing w:val="-21"/>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后浇带的混凝土按设计和规范要求的时间进行浇筑。</w:t>
      </w:r>
    </w:p>
    <w:p>
      <w:pPr>
        <w:spacing w:before="156" w:line="309" w:lineRule="auto"/>
        <w:ind w:left="30" w:right="164" w:firstLine="589"/>
        <w:jc w:val="both"/>
        <w:rPr>
          <w:rFonts w:ascii="仿宋" w:hAnsi="仿宋" w:eastAsia="仿宋" w:cs="仿宋"/>
          <w:sz w:val="28"/>
          <w:szCs w:val="28"/>
        </w:rPr>
      </w:pPr>
      <w:r>
        <w:rPr>
          <w:rFonts w:ascii="仿宋" w:hAnsi="仿宋" w:eastAsia="仿宋" w:cs="仿宋"/>
          <w:spacing w:val="8"/>
          <w:sz w:val="28"/>
          <w:szCs w:val="28"/>
        </w:rPr>
        <w:t>混凝土后浇带浇筑时间如设计无要求时，待主体结</w:t>
      </w:r>
      <w:r>
        <w:rPr>
          <w:rFonts w:ascii="仿宋" w:hAnsi="仿宋" w:eastAsia="仿宋" w:cs="仿宋"/>
          <w:spacing w:val="7"/>
          <w:sz w:val="28"/>
          <w:szCs w:val="28"/>
        </w:rPr>
        <w:t>构完成 28</w:t>
      </w:r>
      <w:r>
        <w:rPr>
          <w:rFonts w:ascii="仿宋" w:hAnsi="仿宋" w:eastAsia="仿宋" w:cs="仿宋"/>
          <w:spacing w:val="-76"/>
          <w:sz w:val="28"/>
          <w:szCs w:val="28"/>
        </w:rPr>
        <w:t xml:space="preserve"> </w:t>
      </w:r>
      <w:r>
        <w:rPr>
          <w:rFonts w:ascii="仿宋" w:hAnsi="仿宋" w:eastAsia="仿宋" w:cs="仿宋"/>
          <w:spacing w:val="7"/>
          <w:sz w:val="28"/>
          <w:szCs w:val="28"/>
        </w:rPr>
        <w:t xml:space="preserve">天后浇 </w:t>
      </w:r>
      <w:r>
        <w:rPr>
          <w:rFonts w:ascii="仿宋" w:hAnsi="仿宋" w:eastAsia="仿宋" w:cs="仿宋"/>
          <w:spacing w:val="10"/>
          <w:sz w:val="28"/>
          <w:szCs w:val="28"/>
        </w:rPr>
        <w:t>筑。对于特殊后浇带，如沉降后浇带应在主体结构完成、沉降稳定后再进</w:t>
      </w:r>
    </w:p>
    <w:p>
      <w:pPr>
        <w:spacing w:line="220" w:lineRule="auto"/>
        <w:ind w:left="28"/>
        <w:rPr>
          <w:rFonts w:ascii="仿宋" w:hAnsi="仿宋" w:eastAsia="仿宋" w:cs="仿宋"/>
          <w:sz w:val="28"/>
          <w:szCs w:val="28"/>
        </w:rPr>
      </w:pPr>
      <w:r>
        <w:rPr>
          <w:rFonts w:ascii="仿宋" w:hAnsi="仿宋" w:eastAsia="仿宋" w:cs="仿宋"/>
          <w:spacing w:val="7"/>
          <w:sz w:val="28"/>
          <w:szCs w:val="28"/>
        </w:rPr>
        <w:t>行浇筑；收缩后浇带应在两侧混凝土成型后 60</w:t>
      </w:r>
      <w:r>
        <w:rPr>
          <w:rFonts w:ascii="仿宋" w:hAnsi="仿宋" w:eastAsia="仿宋" w:cs="仿宋"/>
          <w:spacing w:val="-26"/>
          <w:sz w:val="28"/>
          <w:szCs w:val="28"/>
        </w:rPr>
        <w:t xml:space="preserve"> </w:t>
      </w:r>
      <w:r>
        <w:rPr>
          <w:rFonts w:ascii="仿宋" w:hAnsi="仿宋" w:eastAsia="仿宋" w:cs="仿宋"/>
          <w:spacing w:val="7"/>
          <w:sz w:val="28"/>
          <w:szCs w:val="28"/>
        </w:rPr>
        <w:t>天就可以浇筑。</w:t>
      </w:r>
    </w:p>
    <w:p>
      <w:pPr>
        <w:spacing w:before="158" w:line="224"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3.3.16</w:t>
      </w:r>
      <w:r>
        <w:rPr>
          <w:rFonts w:ascii="仿宋" w:hAnsi="仿宋" w:eastAsia="仿宋" w:cs="仿宋"/>
          <w:spacing w:val="-14"/>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按规定设置施工现场试验室。</w:t>
      </w:r>
    </w:p>
    <w:p>
      <w:pPr>
        <w:spacing w:before="131" w:line="471" w:lineRule="exact"/>
        <w:ind w:left="626"/>
        <w:rPr>
          <w:rFonts w:ascii="仿宋" w:hAnsi="仿宋" w:eastAsia="仿宋" w:cs="仿宋"/>
          <w:sz w:val="28"/>
          <w:szCs w:val="28"/>
        </w:rPr>
      </w:pPr>
      <w:r>
        <w:rPr>
          <w:rFonts w:ascii="仿宋" w:hAnsi="仿宋" w:eastAsia="仿宋" w:cs="仿宋"/>
          <w:spacing w:val="5"/>
          <w:position w:val="13"/>
          <w:sz w:val="28"/>
          <w:szCs w:val="28"/>
        </w:rPr>
        <w:t>1.建筑施工现场应设置标养室。</w:t>
      </w:r>
    </w:p>
    <w:p>
      <w:pPr>
        <w:spacing w:line="221" w:lineRule="auto"/>
        <w:ind w:left="609"/>
        <w:rPr>
          <w:rFonts w:ascii="仿宋" w:hAnsi="仿宋" w:eastAsia="仿宋" w:cs="仿宋"/>
          <w:sz w:val="28"/>
          <w:szCs w:val="28"/>
        </w:rPr>
      </w:pPr>
      <w:r>
        <w:rPr>
          <w:rFonts w:ascii="仿宋" w:hAnsi="仿宋" w:eastAsia="仿宋" w:cs="仿宋"/>
          <w:spacing w:val="5"/>
          <w:sz w:val="28"/>
          <w:szCs w:val="28"/>
        </w:rPr>
        <w:t>2.标养室设置要求：</w:t>
      </w:r>
    </w:p>
    <w:p>
      <w:pPr>
        <w:spacing w:before="132" w:line="468" w:lineRule="exact"/>
        <w:ind w:left="606"/>
        <w:rPr>
          <w:rFonts w:ascii="仿宋" w:hAnsi="仿宋" w:eastAsia="仿宋" w:cs="仿宋"/>
          <w:sz w:val="28"/>
          <w:szCs w:val="28"/>
        </w:rPr>
      </w:pPr>
      <w:r>
        <w:rPr>
          <w:rFonts w:ascii="仿宋" w:hAnsi="仿宋" w:eastAsia="仿宋" w:cs="仿宋"/>
          <w:spacing w:val="12"/>
          <w:position w:val="13"/>
          <w:sz w:val="28"/>
          <w:szCs w:val="28"/>
        </w:rPr>
        <w:t>①房屋要求保温隔热，根据工程规模的大小确定标准</w:t>
      </w:r>
      <w:r>
        <w:rPr>
          <w:rFonts w:ascii="仿宋" w:hAnsi="仿宋" w:eastAsia="仿宋" w:cs="仿宋"/>
          <w:spacing w:val="11"/>
          <w:position w:val="13"/>
          <w:sz w:val="28"/>
          <w:szCs w:val="28"/>
        </w:rPr>
        <w:t>养护室的面积；</w:t>
      </w:r>
    </w:p>
    <w:p>
      <w:pPr>
        <w:spacing w:before="2" w:line="222" w:lineRule="auto"/>
        <w:ind w:left="33"/>
        <w:rPr>
          <w:rFonts w:ascii="仿宋" w:hAnsi="仿宋" w:eastAsia="仿宋" w:cs="仿宋"/>
          <w:sz w:val="28"/>
          <w:szCs w:val="28"/>
        </w:rPr>
      </w:pPr>
      <w:r>
        <w:rPr>
          <w:rFonts w:ascii="仿宋" w:hAnsi="仿宋" w:eastAsia="仿宋" w:cs="仿宋"/>
          <w:spacing w:val="3"/>
          <w:sz w:val="28"/>
          <w:szCs w:val="28"/>
        </w:rPr>
        <w:t>不得小于</w:t>
      </w:r>
      <w:r>
        <w:rPr>
          <w:rFonts w:ascii="仿宋" w:hAnsi="仿宋" w:eastAsia="仿宋" w:cs="仿宋"/>
          <w:spacing w:val="37"/>
          <w:sz w:val="28"/>
          <w:szCs w:val="28"/>
        </w:rPr>
        <w:t xml:space="preserve"> </w:t>
      </w:r>
      <w:r>
        <w:rPr>
          <w:rFonts w:ascii="仿宋" w:hAnsi="仿宋" w:eastAsia="仿宋" w:cs="仿宋"/>
          <w:spacing w:val="3"/>
          <w:sz w:val="28"/>
          <w:szCs w:val="28"/>
        </w:rPr>
        <w:t>5平方米；</w:t>
      </w:r>
    </w:p>
    <w:p>
      <w:pPr>
        <w:spacing w:before="156" w:line="471" w:lineRule="exact"/>
        <w:ind w:right="41"/>
        <w:jc w:val="right"/>
        <w:rPr>
          <w:rFonts w:ascii="仿宋" w:hAnsi="仿宋" w:eastAsia="仿宋" w:cs="仿宋"/>
          <w:sz w:val="28"/>
          <w:szCs w:val="28"/>
        </w:rPr>
      </w:pPr>
      <w:r>
        <w:rPr>
          <w:rFonts w:ascii="仿宋" w:hAnsi="仿宋" w:eastAsia="仿宋" w:cs="仿宋"/>
          <w:spacing w:val="10"/>
          <w:position w:val="13"/>
          <w:sz w:val="28"/>
          <w:szCs w:val="28"/>
        </w:rPr>
        <w:t>②配置冷暖空调、</w:t>
      </w:r>
      <w:r>
        <w:rPr>
          <w:rFonts w:ascii="仿宋" w:hAnsi="仿宋" w:eastAsia="仿宋" w:cs="仿宋"/>
          <w:spacing w:val="-67"/>
          <w:position w:val="13"/>
          <w:sz w:val="28"/>
          <w:szCs w:val="28"/>
        </w:rPr>
        <w:t xml:space="preserve"> </w:t>
      </w:r>
      <w:r>
        <w:rPr>
          <w:rFonts w:ascii="仿宋" w:hAnsi="仿宋" w:eastAsia="仿宋" w:cs="仿宋"/>
          <w:spacing w:val="10"/>
          <w:position w:val="13"/>
          <w:sz w:val="28"/>
          <w:szCs w:val="28"/>
        </w:rPr>
        <w:t>电热棒等恒温装置、室内温度应控制在</w:t>
      </w:r>
      <w:r>
        <w:rPr>
          <w:rFonts w:ascii="仿宋" w:hAnsi="仿宋" w:eastAsia="仿宋" w:cs="仿宋"/>
          <w:spacing w:val="44"/>
          <w:position w:val="13"/>
          <w:sz w:val="28"/>
          <w:szCs w:val="28"/>
        </w:rPr>
        <w:t xml:space="preserve"> </w:t>
      </w:r>
      <w:r>
        <w:rPr>
          <w:rFonts w:ascii="仿宋" w:hAnsi="仿宋" w:eastAsia="仿宋" w:cs="仿宋"/>
          <w:spacing w:val="10"/>
          <w:position w:val="13"/>
          <w:sz w:val="28"/>
          <w:szCs w:val="28"/>
        </w:rPr>
        <w:t>20±2℃范</w:t>
      </w:r>
    </w:p>
    <w:p>
      <w:pPr>
        <w:spacing w:before="1" w:line="222" w:lineRule="auto"/>
        <w:ind w:left="55"/>
        <w:rPr>
          <w:rFonts w:ascii="仿宋" w:hAnsi="仿宋" w:eastAsia="仿宋" w:cs="仿宋"/>
          <w:sz w:val="28"/>
          <w:szCs w:val="28"/>
        </w:rPr>
      </w:pPr>
      <w:r>
        <w:rPr>
          <w:rFonts w:ascii="仿宋" w:hAnsi="仿宋" w:eastAsia="仿宋" w:cs="仿宋"/>
          <w:spacing w:val="-24"/>
          <w:sz w:val="28"/>
          <w:szCs w:val="28"/>
        </w:rPr>
        <w:t>围；</w:t>
      </w:r>
    </w:p>
    <w:p>
      <w:pPr>
        <w:spacing w:before="131" w:line="309" w:lineRule="auto"/>
        <w:ind w:left="28" w:right="33" w:firstLine="575"/>
        <w:rPr>
          <w:rFonts w:ascii="仿宋" w:hAnsi="仿宋" w:eastAsia="仿宋" w:cs="仿宋"/>
          <w:sz w:val="28"/>
          <w:szCs w:val="28"/>
        </w:rPr>
      </w:pPr>
      <w:r>
        <w:rPr>
          <w:rFonts w:ascii="仿宋" w:hAnsi="仿宋" w:eastAsia="仿宋" w:cs="仿宋"/>
          <w:spacing w:val="13"/>
          <w:sz w:val="28"/>
          <w:szCs w:val="28"/>
        </w:rPr>
        <w:t>③</w:t>
      </w:r>
      <w:r>
        <w:rPr>
          <w:rFonts w:ascii="仿宋" w:hAnsi="仿宋" w:eastAsia="仿宋" w:cs="仿宋"/>
          <w:spacing w:val="-101"/>
          <w:sz w:val="28"/>
          <w:szCs w:val="28"/>
        </w:rPr>
        <w:t xml:space="preserve"> </w:t>
      </w:r>
      <w:r>
        <w:rPr>
          <w:rFonts w:ascii="仿宋" w:hAnsi="仿宋" w:eastAsia="仿宋" w:cs="仿宋"/>
          <w:spacing w:val="13"/>
          <w:sz w:val="28"/>
          <w:szCs w:val="28"/>
        </w:rPr>
        <w:t>一般工程可设置水池，试样在温度</w:t>
      </w:r>
      <w:r>
        <w:rPr>
          <w:rFonts w:ascii="仿宋" w:hAnsi="仿宋" w:eastAsia="仿宋" w:cs="仿宋"/>
          <w:spacing w:val="46"/>
          <w:sz w:val="28"/>
          <w:szCs w:val="28"/>
        </w:rPr>
        <w:t xml:space="preserve"> </w:t>
      </w:r>
      <w:r>
        <w:rPr>
          <w:rFonts w:ascii="仿宋" w:hAnsi="仿宋" w:eastAsia="仿宋" w:cs="仿宋"/>
          <w:spacing w:val="13"/>
          <w:sz w:val="28"/>
          <w:szCs w:val="28"/>
        </w:rPr>
        <w:t>20±2℃的不流</w:t>
      </w:r>
      <w:r>
        <w:rPr>
          <w:rFonts w:ascii="仿宋" w:hAnsi="仿宋" w:eastAsia="仿宋" w:cs="仿宋"/>
          <w:spacing w:val="12"/>
          <w:sz w:val="28"/>
          <w:szCs w:val="28"/>
        </w:rPr>
        <w:t>动的</w:t>
      </w:r>
      <w:r>
        <w:rPr>
          <w:rFonts w:ascii="仿宋" w:hAnsi="仿宋" w:eastAsia="仿宋" w:cs="仿宋"/>
          <w:spacing w:val="-22"/>
          <w:sz w:val="28"/>
          <w:szCs w:val="28"/>
        </w:rPr>
        <w:t xml:space="preserve"> </w:t>
      </w:r>
      <w:r>
        <w:rPr>
          <w:rFonts w:ascii="仿宋" w:hAnsi="仿宋" w:eastAsia="仿宋" w:cs="仿宋"/>
          <w:sz w:val="28"/>
          <w:szCs w:val="28"/>
        </w:rPr>
        <w:t>Ca</w:t>
      </w:r>
      <w:r>
        <w:rPr>
          <w:rFonts w:ascii="仿宋" w:hAnsi="仿宋" w:eastAsia="仿宋" w:cs="仿宋"/>
          <w:spacing w:val="12"/>
          <w:sz w:val="28"/>
          <w:szCs w:val="28"/>
        </w:rPr>
        <w:t>（</w:t>
      </w:r>
      <w:r>
        <w:rPr>
          <w:rFonts w:ascii="仿宋" w:hAnsi="仿宋" w:eastAsia="仿宋" w:cs="仿宋"/>
          <w:sz w:val="28"/>
          <w:szCs w:val="28"/>
        </w:rPr>
        <w:t>OH</w:t>
      </w:r>
      <w:r>
        <w:rPr>
          <w:rFonts w:ascii="仿宋" w:hAnsi="仿宋" w:eastAsia="仿宋" w:cs="仿宋"/>
          <w:spacing w:val="12"/>
          <w:sz w:val="28"/>
          <w:szCs w:val="28"/>
        </w:rPr>
        <w:t>）2</w:t>
      </w:r>
      <w:r>
        <w:rPr>
          <w:rFonts w:ascii="仿宋" w:hAnsi="仿宋" w:eastAsia="仿宋" w:cs="仿宋"/>
          <w:sz w:val="28"/>
          <w:szCs w:val="28"/>
        </w:rPr>
        <w:t xml:space="preserve"> </w:t>
      </w:r>
      <w:r>
        <w:rPr>
          <w:rFonts w:ascii="仿宋" w:hAnsi="仿宋" w:eastAsia="仿宋" w:cs="仿宋"/>
          <w:spacing w:val="11"/>
          <w:sz w:val="28"/>
          <w:szCs w:val="28"/>
        </w:rPr>
        <w:t>饱和溶液中养护。有条件的大型工程应配置喷淋装置，室内空气相对湿度</w:t>
      </w:r>
    </w:p>
    <w:p>
      <w:pPr>
        <w:spacing w:before="1" w:line="222" w:lineRule="auto"/>
        <w:ind w:left="30"/>
        <w:rPr>
          <w:rFonts w:ascii="仿宋" w:hAnsi="仿宋" w:eastAsia="仿宋" w:cs="仿宋"/>
          <w:sz w:val="28"/>
          <w:szCs w:val="28"/>
        </w:rPr>
      </w:pPr>
      <w:r>
        <w:rPr>
          <w:rFonts w:ascii="仿宋" w:hAnsi="仿宋" w:eastAsia="仿宋" w:cs="仿宋"/>
          <w:spacing w:val="-4"/>
          <w:sz w:val="28"/>
          <w:szCs w:val="28"/>
        </w:rPr>
        <w:t>大于</w:t>
      </w:r>
      <w:r>
        <w:rPr>
          <w:rFonts w:ascii="仿宋" w:hAnsi="仿宋" w:eastAsia="仿宋" w:cs="仿宋"/>
          <w:spacing w:val="-31"/>
          <w:sz w:val="28"/>
          <w:szCs w:val="28"/>
        </w:rPr>
        <w:t xml:space="preserve"> </w:t>
      </w:r>
      <w:r>
        <w:rPr>
          <w:rFonts w:ascii="仿宋" w:hAnsi="仿宋" w:eastAsia="仿宋" w:cs="仿宋"/>
          <w:spacing w:val="-4"/>
          <w:sz w:val="28"/>
          <w:szCs w:val="28"/>
        </w:rPr>
        <w:t>95%；</w:t>
      </w:r>
    </w:p>
    <w:p>
      <w:pPr>
        <w:spacing w:before="157" w:line="465" w:lineRule="exact"/>
        <w:ind w:right="25"/>
        <w:jc w:val="right"/>
        <w:rPr>
          <w:rFonts w:ascii="仿宋" w:hAnsi="仿宋" w:eastAsia="仿宋" w:cs="仿宋"/>
          <w:sz w:val="28"/>
          <w:szCs w:val="28"/>
        </w:rPr>
      </w:pPr>
      <w:r>
        <w:rPr>
          <w:rFonts w:ascii="仿宋" w:hAnsi="仿宋" w:eastAsia="仿宋" w:cs="仿宋"/>
          <w:spacing w:val="15"/>
          <w:position w:val="13"/>
          <w:sz w:val="28"/>
          <w:szCs w:val="28"/>
        </w:rPr>
        <w:t>④标准养护室室内应设立水泥混合砂浆块立柜，立柜</w:t>
      </w:r>
      <w:r>
        <w:rPr>
          <w:rFonts w:ascii="仿宋" w:hAnsi="仿宋" w:eastAsia="仿宋" w:cs="仿宋"/>
          <w:spacing w:val="14"/>
          <w:position w:val="13"/>
          <w:sz w:val="28"/>
          <w:szCs w:val="28"/>
        </w:rPr>
        <w:t>内宜衬海绵等保</w:t>
      </w:r>
    </w:p>
    <w:p>
      <w:pPr>
        <w:spacing w:before="2" w:line="220" w:lineRule="auto"/>
        <w:ind w:left="30"/>
        <w:rPr>
          <w:rFonts w:ascii="仿宋" w:hAnsi="仿宋" w:eastAsia="仿宋" w:cs="仿宋"/>
          <w:sz w:val="28"/>
          <w:szCs w:val="28"/>
        </w:rPr>
      </w:pPr>
      <w:r>
        <w:rPr>
          <w:rFonts w:ascii="仿宋" w:hAnsi="仿宋" w:eastAsia="仿宋" w:cs="仿宋"/>
          <w:spacing w:val="5"/>
          <w:sz w:val="28"/>
          <w:szCs w:val="28"/>
        </w:rPr>
        <w:t>湿材料，</w:t>
      </w:r>
      <w:r>
        <w:rPr>
          <w:rFonts w:ascii="仿宋" w:hAnsi="仿宋" w:eastAsia="仿宋" w:cs="仿宋"/>
          <w:spacing w:val="-72"/>
          <w:sz w:val="28"/>
          <w:szCs w:val="28"/>
        </w:rPr>
        <w:t xml:space="preserve"> </w:t>
      </w:r>
      <w:r>
        <w:rPr>
          <w:rFonts w:ascii="仿宋" w:hAnsi="仿宋" w:eastAsia="仿宋" w:cs="仿宋"/>
          <w:spacing w:val="5"/>
          <w:sz w:val="28"/>
          <w:szCs w:val="28"/>
        </w:rPr>
        <w:t>以控制湿度为百分之六十至百分之八十；</w:t>
      </w:r>
    </w:p>
    <w:p>
      <w:pPr>
        <w:spacing w:before="158" w:line="309" w:lineRule="auto"/>
        <w:ind w:left="35" w:right="25" w:firstLine="569"/>
        <w:rPr>
          <w:rFonts w:ascii="仿宋" w:hAnsi="仿宋" w:eastAsia="仿宋" w:cs="仿宋"/>
          <w:sz w:val="28"/>
          <w:szCs w:val="28"/>
        </w:rPr>
      </w:pPr>
      <w:r>
        <w:rPr>
          <w:rFonts w:ascii="仿宋" w:hAnsi="仿宋" w:eastAsia="仿宋" w:cs="仿宋"/>
          <w:spacing w:val="15"/>
          <w:sz w:val="28"/>
          <w:szCs w:val="28"/>
        </w:rPr>
        <w:t>⑤标准养护室中须配置温度计、湿度计，温、湿度应</w:t>
      </w:r>
      <w:r>
        <w:rPr>
          <w:rFonts w:ascii="仿宋" w:hAnsi="仿宋" w:eastAsia="仿宋" w:cs="仿宋"/>
          <w:spacing w:val="14"/>
          <w:sz w:val="28"/>
          <w:szCs w:val="28"/>
        </w:rPr>
        <w:t>由专人每天记录</w:t>
      </w:r>
      <w:r>
        <w:rPr>
          <w:rFonts w:ascii="仿宋" w:hAnsi="仿宋" w:eastAsia="仿宋" w:cs="仿宋"/>
          <w:sz w:val="28"/>
          <w:szCs w:val="28"/>
        </w:rPr>
        <w:t xml:space="preserve"> </w:t>
      </w:r>
      <w:r>
        <w:rPr>
          <w:rFonts w:ascii="仿宋" w:hAnsi="仿宋" w:eastAsia="仿宋" w:cs="仿宋"/>
          <w:spacing w:val="10"/>
          <w:sz w:val="28"/>
          <w:szCs w:val="28"/>
        </w:rPr>
        <w:t>二次（上</w:t>
      </w:r>
      <w:r>
        <w:rPr>
          <w:rFonts w:ascii="仿宋" w:hAnsi="仿宋" w:eastAsia="仿宋" w:cs="仿宋"/>
          <w:spacing w:val="-82"/>
          <w:sz w:val="28"/>
          <w:szCs w:val="28"/>
        </w:rPr>
        <w:t xml:space="preserve"> </w:t>
      </w:r>
      <w:r>
        <w:rPr>
          <w:rFonts w:ascii="仿宋" w:hAnsi="仿宋" w:eastAsia="仿宋" w:cs="仿宋"/>
          <w:spacing w:val="10"/>
          <w:sz w:val="28"/>
          <w:szCs w:val="28"/>
        </w:rPr>
        <w:t>、下午各一次</w:t>
      </w:r>
      <w:r>
        <w:rPr>
          <w:rFonts w:ascii="仿宋" w:hAnsi="仿宋" w:eastAsia="仿宋" w:cs="仿宋"/>
          <w:spacing w:val="-20"/>
          <w:sz w:val="28"/>
          <w:szCs w:val="28"/>
        </w:rPr>
        <w:t>）</w:t>
      </w:r>
      <w:r>
        <w:rPr>
          <w:rFonts w:ascii="仿宋" w:hAnsi="仿宋" w:eastAsia="仿宋" w:cs="仿宋"/>
          <w:spacing w:val="-73"/>
          <w:sz w:val="28"/>
          <w:szCs w:val="28"/>
        </w:rPr>
        <w:t xml:space="preserve"> </w:t>
      </w:r>
      <w:r>
        <w:rPr>
          <w:rFonts w:ascii="仿宋" w:hAnsi="仿宋" w:eastAsia="仿宋" w:cs="仿宋"/>
          <w:spacing w:val="-20"/>
          <w:sz w:val="28"/>
          <w:szCs w:val="28"/>
        </w:rPr>
        <w:t>，</w:t>
      </w:r>
      <w:r>
        <w:rPr>
          <w:rFonts w:ascii="仿宋" w:hAnsi="仿宋" w:eastAsia="仿宋" w:cs="仿宋"/>
          <w:spacing w:val="-71"/>
          <w:sz w:val="28"/>
          <w:szCs w:val="28"/>
        </w:rPr>
        <w:t xml:space="preserve"> </w:t>
      </w:r>
      <w:r>
        <w:rPr>
          <w:rFonts w:ascii="仿宋" w:hAnsi="仿宋" w:eastAsia="仿宋" w:cs="仿宋"/>
          <w:spacing w:val="10"/>
          <w:sz w:val="28"/>
          <w:szCs w:val="28"/>
        </w:rPr>
        <w:t>同时必须建立标准养护室的管理制度并严</w:t>
      </w:r>
      <w:r>
        <w:rPr>
          <w:rFonts w:ascii="仿宋" w:hAnsi="仿宋" w:eastAsia="仿宋" w:cs="仿宋"/>
          <w:spacing w:val="9"/>
          <w:sz w:val="28"/>
          <w:szCs w:val="28"/>
        </w:rPr>
        <w:t>格执</w:t>
      </w:r>
    </w:p>
    <w:p>
      <w:pPr>
        <w:spacing w:line="221" w:lineRule="auto"/>
        <w:ind w:left="28"/>
        <w:rPr>
          <w:rFonts w:ascii="仿宋" w:hAnsi="仿宋" w:eastAsia="仿宋" w:cs="仿宋"/>
          <w:sz w:val="28"/>
          <w:szCs w:val="28"/>
        </w:rPr>
      </w:pPr>
      <w:r>
        <w:rPr>
          <w:rFonts w:ascii="仿宋" w:hAnsi="仿宋" w:eastAsia="仿宋" w:cs="仿宋"/>
          <w:spacing w:val="-10"/>
          <w:sz w:val="28"/>
          <w:szCs w:val="28"/>
        </w:rPr>
        <w:t>行。</w:t>
      </w:r>
    </w:p>
    <w:p>
      <w:pPr>
        <w:spacing w:before="158"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3.3.17</w:t>
      </w:r>
      <w:r>
        <w:rPr>
          <w:rFonts w:ascii="仿宋" w:hAnsi="仿宋" w:eastAsia="仿宋" w:cs="仿宋"/>
          <w:spacing w:val="-19"/>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混凝土试块应及时进行标识。</w:t>
      </w:r>
    </w:p>
    <w:p>
      <w:pPr>
        <w:spacing w:before="158" w:line="316" w:lineRule="auto"/>
        <w:ind w:left="26" w:right="61" w:firstLine="625"/>
        <w:jc w:val="both"/>
        <w:rPr>
          <w:rFonts w:ascii="仿宋" w:hAnsi="仿宋" w:eastAsia="仿宋" w:cs="仿宋"/>
          <w:sz w:val="28"/>
          <w:szCs w:val="28"/>
        </w:rPr>
      </w:pPr>
      <w:r>
        <w:rPr>
          <w:rFonts w:ascii="仿宋" w:hAnsi="仿宋" w:eastAsia="仿宋" w:cs="仿宋"/>
          <w:spacing w:val="12"/>
          <w:sz w:val="28"/>
          <w:szCs w:val="28"/>
        </w:rPr>
        <w:t>试块制作做好标识管理，标识应包括制作日期、强度等级、代表部位</w:t>
      </w:r>
      <w:r>
        <w:rPr>
          <w:rFonts w:ascii="仿宋" w:hAnsi="仿宋" w:eastAsia="仿宋" w:cs="仿宋"/>
          <w:sz w:val="28"/>
          <w:szCs w:val="28"/>
        </w:rPr>
        <w:t xml:space="preserve"> </w:t>
      </w:r>
      <w:r>
        <w:rPr>
          <w:rFonts w:ascii="仿宋" w:hAnsi="仿宋" w:eastAsia="仿宋" w:cs="仿宋"/>
          <w:spacing w:val="11"/>
          <w:sz w:val="28"/>
          <w:szCs w:val="28"/>
        </w:rPr>
        <w:t>和养护方式等信息，鼓励采用二维码等技术手段进行标识（砼试块标识应</w:t>
      </w:r>
    </w:p>
    <w:p>
      <w:pPr>
        <w:spacing w:line="221" w:lineRule="auto"/>
        <w:ind w:left="26"/>
        <w:rPr>
          <w:rFonts w:ascii="仿宋" w:hAnsi="仿宋" w:eastAsia="仿宋" w:cs="仿宋"/>
          <w:sz w:val="28"/>
          <w:szCs w:val="28"/>
        </w:rPr>
      </w:pPr>
      <w:r>
        <w:rPr>
          <w:rFonts w:ascii="仿宋" w:hAnsi="仿宋" w:eastAsia="仿宋" w:cs="仿宋"/>
          <w:spacing w:val="8"/>
          <w:sz w:val="28"/>
          <w:szCs w:val="28"/>
        </w:rPr>
        <w:t>按各地区当地建设行政主管部门要求）。</w:t>
      </w:r>
    </w:p>
    <w:p>
      <w:pPr>
        <w:spacing w:line="221" w:lineRule="auto"/>
        <w:rPr>
          <w:rFonts w:ascii="仿宋" w:hAnsi="仿宋" w:eastAsia="仿宋" w:cs="仿宋"/>
          <w:sz w:val="28"/>
          <w:szCs w:val="28"/>
        </w:rPr>
        <w:sectPr>
          <w:headerReference r:id="rId66" w:type="default"/>
          <w:footerReference r:id="rId67" w:type="default"/>
          <w:pgSz w:w="11910" w:h="16840"/>
          <w:pgMar w:top="1171" w:right="1020" w:bottom="840" w:left="1415" w:header="595" w:footer="577" w:gutter="0"/>
          <w:cols w:space="720" w:num="1"/>
        </w:sectPr>
      </w:pPr>
    </w:p>
    <w:p>
      <w:pPr>
        <w:spacing w:before="44" w:line="463" w:lineRule="exact"/>
        <w:ind w:right="25"/>
        <w:jc w:val="right"/>
        <w:rPr>
          <w:rFonts w:ascii="仿宋" w:hAnsi="仿宋" w:eastAsia="仿宋" w:cs="仿宋"/>
          <w:sz w:val="28"/>
          <w:szCs w:val="28"/>
        </w:rPr>
      </w:pPr>
      <w:r>
        <w:rPr>
          <w:rFonts w:ascii="仿宋" w:hAnsi="仿宋" w:eastAsia="仿宋" w:cs="仿宋"/>
          <w:spacing w:val="14"/>
          <w:position w:val="13"/>
          <w:sz w:val="28"/>
          <w:szCs w:val="28"/>
        </w:rPr>
        <w:t>严禁商品混凝土生产企业代替工程项目制作混凝土强度标准养护试块</w:t>
      </w:r>
    </w:p>
    <w:p>
      <w:pPr>
        <w:spacing w:line="221" w:lineRule="auto"/>
        <w:ind w:left="26"/>
        <w:rPr>
          <w:rFonts w:ascii="仿宋" w:hAnsi="仿宋" w:eastAsia="仿宋" w:cs="仿宋"/>
          <w:sz w:val="28"/>
          <w:szCs w:val="28"/>
        </w:rPr>
      </w:pPr>
      <w:r>
        <w:rPr>
          <w:rFonts w:ascii="仿宋" w:hAnsi="仿宋" w:eastAsia="仿宋" w:cs="仿宋"/>
          <w:spacing w:val="5"/>
          <w:sz w:val="28"/>
          <w:szCs w:val="28"/>
        </w:rPr>
        <w:t>和同条件养护试块。</w:t>
      </w:r>
    </w:p>
    <w:p>
      <w:pPr>
        <w:spacing w:before="158" w:line="220"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3.3.18</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同条件试块应按规定在施工现场养护。</w:t>
      </w:r>
    </w:p>
    <w:p>
      <w:pPr>
        <w:spacing w:before="162" w:line="490" w:lineRule="exact"/>
        <w:ind w:right="61"/>
        <w:jc w:val="right"/>
        <w:rPr>
          <w:rFonts w:ascii="仿宋" w:hAnsi="仿宋" w:eastAsia="仿宋" w:cs="仿宋"/>
          <w:sz w:val="28"/>
          <w:szCs w:val="28"/>
        </w:rPr>
      </w:pPr>
      <w:r>
        <w:rPr>
          <w:rFonts w:ascii="仿宋" w:hAnsi="仿宋" w:eastAsia="仿宋" w:cs="仿宋"/>
          <w:spacing w:val="11"/>
          <w:position w:val="15"/>
          <w:sz w:val="28"/>
          <w:szCs w:val="28"/>
        </w:rPr>
        <w:t>同条件养护试块应留置在靠近相应结构构件的适当位置</w:t>
      </w:r>
      <w:r>
        <w:rPr>
          <w:rFonts w:ascii="仿宋" w:hAnsi="仿宋" w:eastAsia="仿宋" w:cs="仿宋"/>
          <w:spacing w:val="10"/>
          <w:position w:val="15"/>
          <w:sz w:val="28"/>
          <w:szCs w:val="28"/>
        </w:rPr>
        <w:t>，并应采取相</w:t>
      </w:r>
    </w:p>
    <w:p>
      <w:pPr>
        <w:spacing w:before="1" w:line="220" w:lineRule="auto"/>
        <w:ind w:left="57"/>
        <w:rPr>
          <w:rFonts w:ascii="仿宋" w:hAnsi="仿宋" w:eastAsia="仿宋" w:cs="仿宋"/>
          <w:sz w:val="28"/>
          <w:szCs w:val="28"/>
        </w:rPr>
      </w:pPr>
      <w:r>
        <w:rPr>
          <w:rFonts w:ascii="仿宋" w:hAnsi="仿宋" w:eastAsia="仿宋" w:cs="仿宋"/>
          <w:spacing w:val="5"/>
          <w:sz w:val="28"/>
          <w:szCs w:val="28"/>
        </w:rPr>
        <w:t>同的养护方法。</w:t>
      </w:r>
      <w:r>
        <w:rPr>
          <w:rFonts w:ascii="仿宋" w:hAnsi="仿宋" w:eastAsia="仿宋" w:cs="仿宋"/>
          <w:spacing w:val="-58"/>
          <w:sz w:val="28"/>
          <w:szCs w:val="28"/>
        </w:rPr>
        <w:t xml:space="preserve"> </w:t>
      </w:r>
      <w:r>
        <w:rPr>
          <w:rFonts w:ascii="仿宋" w:hAnsi="仿宋" w:eastAsia="仿宋" w:cs="仿宋"/>
          <w:spacing w:val="5"/>
          <w:sz w:val="28"/>
          <w:szCs w:val="28"/>
        </w:rPr>
        <w:t>同条件养护试块应设设置钢筋笼，并上锁。</w:t>
      </w:r>
    </w:p>
    <w:p>
      <w:pPr>
        <w:spacing w:before="157" w:line="222" w:lineRule="auto"/>
        <w:ind w:left="621"/>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3.3.19</w:t>
      </w:r>
      <w:r>
        <w:rPr>
          <w:rFonts w:ascii="仿宋" w:hAnsi="仿宋" w:eastAsia="仿宋" w:cs="仿宋"/>
          <w:spacing w:val="-31"/>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楼板上的堆载不得超过楼板结构设计承载能力。</w:t>
      </w:r>
    </w:p>
    <w:p>
      <w:pPr>
        <w:spacing w:before="156" w:line="468" w:lineRule="exact"/>
        <w:ind w:right="10"/>
        <w:jc w:val="right"/>
        <w:rPr>
          <w:rFonts w:ascii="仿宋" w:hAnsi="仿宋" w:eastAsia="仿宋" w:cs="仿宋"/>
          <w:sz w:val="28"/>
          <w:szCs w:val="28"/>
        </w:rPr>
      </w:pPr>
      <w:r>
        <w:rPr>
          <w:rFonts w:ascii="仿宋" w:hAnsi="仿宋" w:eastAsia="仿宋" w:cs="仿宋"/>
          <w:position w:val="14"/>
          <w:sz w:val="28"/>
          <w:szCs w:val="28"/>
        </w:rPr>
        <w:t>一般的民用建筑活荷载取</w:t>
      </w:r>
      <w:r>
        <w:rPr>
          <w:rFonts w:ascii="仿宋" w:hAnsi="仿宋" w:eastAsia="仿宋" w:cs="仿宋"/>
          <w:spacing w:val="39"/>
          <w:position w:val="14"/>
          <w:sz w:val="28"/>
          <w:szCs w:val="28"/>
        </w:rPr>
        <w:t xml:space="preserve"> </w:t>
      </w:r>
      <w:r>
        <w:rPr>
          <w:rFonts w:ascii="仿宋" w:hAnsi="仿宋" w:eastAsia="仿宋" w:cs="仿宋"/>
          <w:position w:val="14"/>
          <w:sz w:val="28"/>
          <w:szCs w:val="28"/>
        </w:rPr>
        <w:t>2.0kN/</w:t>
      </w:r>
      <w:r>
        <w:rPr>
          <w:rFonts w:ascii="宋体" w:hAnsi="宋体" w:eastAsia="宋体" w:cs="宋体"/>
          <w:position w:val="14"/>
          <w:sz w:val="28"/>
          <w:szCs w:val="28"/>
        </w:rPr>
        <w:t>㎡</w:t>
      </w:r>
      <w:r>
        <w:rPr>
          <w:rFonts w:ascii="宋体" w:hAnsi="宋体" w:eastAsia="宋体" w:cs="宋体"/>
          <w:spacing w:val="-77"/>
          <w:position w:val="14"/>
          <w:sz w:val="28"/>
          <w:szCs w:val="28"/>
        </w:rPr>
        <w:t xml:space="preserve"> </w:t>
      </w:r>
      <w:r>
        <w:rPr>
          <w:rFonts w:ascii="仿宋" w:hAnsi="仿宋" w:eastAsia="仿宋" w:cs="仿宋"/>
          <w:position w:val="14"/>
          <w:sz w:val="28"/>
          <w:szCs w:val="28"/>
        </w:rPr>
        <w:t>，相当于活荷载是 200kg/</w:t>
      </w:r>
      <w:r>
        <w:rPr>
          <w:rFonts w:ascii="宋体" w:hAnsi="宋体" w:eastAsia="宋体" w:cs="宋体"/>
          <w:position w:val="14"/>
          <w:sz w:val="28"/>
          <w:szCs w:val="28"/>
        </w:rPr>
        <w:t>㎡</w:t>
      </w:r>
      <w:r>
        <w:rPr>
          <w:rFonts w:ascii="宋体" w:hAnsi="宋体" w:eastAsia="宋体" w:cs="宋体"/>
          <w:spacing w:val="-78"/>
          <w:position w:val="14"/>
          <w:sz w:val="28"/>
          <w:szCs w:val="28"/>
        </w:rPr>
        <w:t xml:space="preserve"> </w:t>
      </w:r>
      <w:r>
        <w:rPr>
          <w:rFonts w:ascii="仿宋" w:hAnsi="仿宋" w:eastAsia="仿宋" w:cs="仿宋"/>
          <w:position w:val="14"/>
          <w:sz w:val="28"/>
          <w:szCs w:val="28"/>
        </w:rPr>
        <w:t>，计算</w:t>
      </w:r>
    </w:p>
    <w:p>
      <w:pPr>
        <w:spacing w:before="1" w:line="221" w:lineRule="auto"/>
        <w:ind w:left="25"/>
        <w:rPr>
          <w:rFonts w:ascii="仿宋" w:hAnsi="仿宋" w:eastAsia="仿宋" w:cs="仿宋"/>
          <w:sz w:val="28"/>
          <w:szCs w:val="28"/>
        </w:rPr>
      </w:pPr>
      <w:r>
        <w:rPr>
          <w:rFonts w:ascii="仿宋" w:hAnsi="仿宋" w:eastAsia="仿宋" w:cs="仿宋"/>
          <w:spacing w:val="8"/>
          <w:sz w:val="28"/>
          <w:szCs w:val="28"/>
        </w:rPr>
        <w:t>楼板承载力的时候，这个活荷载还要乘以荷载分项系数，一般取</w:t>
      </w:r>
      <w:r>
        <w:rPr>
          <w:rFonts w:ascii="仿宋" w:hAnsi="仿宋" w:eastAsia="仿宋" w:cs="仿宋"/>
          <w:spacing w:val="46"/>
          <w:sz w:val="28"/>
          <w:szCs w:val="28"/>
        </w:rPr>
        <w:t xml:space="preserve"> </w:t>
      </w:r>
      <w:r>
        <w:rPr>
          <w:rFonts w:ascii="仿宋" w:hAnsi="仿宋" w:eastAsia="仿宋" w:cs="仿宋"/>
          <w:spacing w:val="8"/>
          <w:sz w:val="28"/>
          <w:szCs w:val="28"/>
        </w:rPr>
        <w:t>1.5。</w:t>
      </w:r>
    </w:p>
    <w:p>
      <w:pPr>
        <w:spacing w:before="156" w:line="222"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3.3.20</w:t>
      </w:r>
      <w:r>
        <w:rPr>
          <w:rFonts w:ascii="仿宋" w:hAnsi="仿宋" w:eastAsia="仿宋" w:cs="仿宋"/>
          <w:spacing w:val="-1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施工过程中发现混凝土结构缺陷处理。</w:t>
      </w:r>
    </w:p>
    <w:p>
      <w:pPr>
        <w:spacing w:before="160" w:line="492" w:lineRule="exact"/>
        <w:ind w:right="61"/>
        <w:jc w:val="right"/>
        <w:rPr>
          <w:rFonts w:ascii="仿宋" w:hAnsi="仿宋" w:eastAsia="仿宋" w:cs="仿宋"/>
          <w:sz w:val="28"/>
          <w:szCs w:val="28"/>
        </w:rPr>
      </w:pPr>
      <w:r>
        <w:rPr>
          <w:rFonts w:ascii="仿宋" w:hAnsi="仿宋" w:eastAsia="仿宋" w:cs="仿宋"/>
          <w:spacing w:val="12"/>
          <w:position w:val="15"/>
          <w:sz w:val="28"/>
          <w:szCs w:val="28"/>
        </w:rPr>
        <w:t>应认真分析缺陷产生的原因。对严重缺陷施工单位应制定专项</w:t>
      </w:r>
      <w:r>
        <w:rPr>
          <w:rFonts w:ascii="仿宋" w:hAnsi="仿宋" w:eastAsia="仿宋" w:cs="仿宋"/>
          <w:spacing w:val="11"/>
          <w:position w:val="15"/>
          <w:sz w:val="28"/>
          <w:szCs w:val="28"/>
        </w:rPr>
        <w:t>处理方</w:t>
      </w:r>
    </w:p>
    <w:p>
      <w:pPr>
        <w:spacing w:before="1" w:line="222" w:lineRule="auto"/>
        <w:ind w:left="27"/>
        <w:rPr>
          <w:rFonts w:ascii="仿宋" w:hAnsi="仿宋" w:eastAsia="仿宋" w:cs="仿宋"/>
          <w:sz w:val="28"/>
          <w:szCs w:val="28"/>
        </w:rPr>
      </w:pPr>
      <w:r>
        <w:rPr>
          <w:rFonts w:ascii="仿宋" w:hAnsi="仿宋" w:eastAsia="仿宋" w:cs="仿宋"/>
          <w:spacing w:val="9"/>
          <w:sz w:val="28"/>
          <w:szCs w:val="28"/>
        </w:rPr>
        <w:t>案，方案按有关规定审批后再实施，不得擅自处理。</w:t>
      </w:r>
    </w:p>
    <w:p>
      <w:pPr>
        <w:spacing w:before="130" w:line="228" w:lineRule="auto"/>
        <w:ind w:left="750"/>
        <w:outlineLvl w:val="0"/>
        <w:rPr>
          <w:rFonts w:ascii="仿宋" w:hAnsi="仿宋" w:eastAsia="仿宋" w:cs="仿宋"/>
          <w:sz w:val="35"/>
          <w:szCs w:val="35"/>
        </w:rPr>
      </w:pPr>
      <w:bookmarkStart w:id="11" w:name="bookmark12"/>
      <w:bookmarkEnd w:id="11"/>
      <w:r>
        <w:rPr>
          <w:rFonts w:ascii="仿宋" w:hAnsi="仿宋" w:eastAsia="仿宋" w:cs="仿宋"/>
          <w:spacing w:val="3"/>
          <w:sz w:val="35"/>
          <w:szCs w:val="35"/>
          <w14:textOutline w14:w="6537" w14:cap="sq" w14:cmpd="sng">
            <w14:solidFill>
              <w14:srgbClr w14:val="000000"/>
            </w14:solidFill>
            <w14:prstDash w14:val="solid"/>
            <w14:bevel/>
          </w14:textOutline>
        </w:rPr>
        <w:t>3.4</w:t>
      </w:r>
      <w:r>
        <w:rPr>
          <w:rFonts w:ascii="仿宋" w:hAnsi="仿宋" w:eastAsia="仿宋" w:cs="仿宋"/>
          <w:spacing w:val="-69"/>
          <w:sz w:val="35"/>
          <w:szCs w:val="35"/>
        </w:rPr>
        <w:t xml:space="preserve"> </w:t>
      </w:r>
      <w:r>
        <w:rPr>
          <w:rFonts w:ascii="仿宋" w:hAnsi="仿宋" w:eastAsia="仿宋" w:cs="仿宋"/>
          <w:spacing w:val="3"/>
          <w:sz w:val="35"/>
          <w:szCs w:val="35"/>
          <w14:textOutline w14:w="6537" w14:cap="sq" w14:cmpd="sng">
            <w14:solidFill>
              <w14:srgbClr w14:val="000000"/>
            </w14:solidFill>
            <w14:prstDash w14:val="solid"/>
            <w14:bevel/>
          </w14:textOutline>
        </w:rPr>
        <w:t>钢结构工程</w:t>
      </w:r>
    </w:p>
    <w:p>
      <w:pPr>
        <w:spacing w:before="175" w:line="468" w:lineRule="exact"/>
        <w:ind w:right="25"/>
        <w:jc w:val="right"/>
        <w:rPr>
          <w:rFonts w:ascii="仿宋" w:hAnsi="仿宋" w:eastAsia="仿宋" w:cs="仿宋"/>
          <w:sz w:val="28"/>
          <w:szCs w:val="28"/>
        </w:rPr>
      </w:pPr>
      <w:r>
        <w:rPr>
          <w:rFonts w:ascii="仿宋" w:hAnsi="仿宋" w:eastAsia="仿宋" w:cs="仿宋"/>
          <w:spacing w:val="12"/>
          <w:position w:val="13"/>
          <w:sz w:val="28"/>
          <w:szCs w:val="28"/>
        </w:rPr>
        <w:t>钢结构工程所选用钢材</w:t>
      </w:r>
      <w:r>
        <w:rPr>
          <w:rFonts w:ascii="仿宋" w:hAnsi="仿宋" w:eastAsia="仿宋" w:cs="仿宋"/>
          <w:spacing w:val="-66"/>
          <w:position w:val="13"/>
          <w:sz w:val="28"/>
          <w:szCs w:val="28"/>
        </w:rPr>
        <w:t xml:space="preserve"> </w:t>
      </w:r>
      <w:r>
        <w:rPr>
          <w:rFonts w:ascii="仿宋" w:hAnsi="仿宋" w:eastAsia="仿宋" w:cs="仿宋"/>
          <w:spacing w:val="12"/>
          <w:position w:val="13"/>
          <w:sz w:val="28"/>
          <w:szCs w:val="28"/>
        </w:rPr>
        <w:t>、焊接材料的品种、规格、性能等应符合设计</w:t>
      </w:r>
    </w:p>
    <w:p>
      <w:pPr>
        <w:spacing w:before="1" w:line="221" w:lineRule="auto"/>
        <w:ind w:left="26"/>
        <w:rPr>
          <w:rFonts w:ascii="仿宋" w:hAnsi="仿宋" w:eastAsia="仿宋" w:cs="仿宋"/>
          <w:sz w:val="28"/>
          <w:szCs w:val="28"/>
        </w:rPr>
      </w:pPr>
      <w:r>
        <w:rPr>
          <w:rFonts w:ascii="仿宋" w:hAnsi="仿宋" w:eastAsia="仿宋" w:cs="仿宋"/>
          <w:spacing w:val="6"/>
          <w:sz w:val="28"/>
          <w:szCs w:val="28"/>
        </w:rPr>
        <w:t>和现行国家标准的要求。</w:t>
      </w:r>
    </w:p>
    <w:p>
      <w:pPr>
        <w:spacing w:before="154" w:line="309" w:lineRule="auto"/>
        <w:ind w:left="25" w:right="25" w:firstLine="589"/>
        <w:rPr>
          <w:rFonts w:ascii="仿宋" w:hAnsi="仿宋" w:eastAsia="仿宋" w:cs="仿宋"/>
          <w:sz w:val="28"/>
          <w:szCs w:val="28"/>
        </w:rPr>
      </w:pPr>
      <w:r>
        <w:rPr>
          <w:rFonts w:ascii="仿宋" w:hAnsi="仿宋" w:eastAsia="仿宋" w:cs="仿宋"/>
          <w:spacing w:val="14"/>
          <w:sz w:val="28"/>
          <w:szCs w:val="28"/>
        </w:rPr>
        <w:t>制作与安装单位首次采用的钢材、焊接材料、焊接方法、接头形式、</w:t>
      </w:r>
      <w:r>
        <w:rPr>
          <w:rFonts w:ascii="仿宋" w:hAnsi="仿宋" w:eastAsia="仿宋" w:cs="仿宋"/>
          <w:spacing w:val="12"/>
          <w:sz w:val="28"/>
          <w:szCs w:val="28"/>
        </w:rPr>
        <w:t xml:space="preserve"> </w:t>
      </w:r>
      <w:r>
        <w:rPr>
          <w:rFonts w:ascii="仿宋" w:hAnsi="仿宋" w:eastAsia="仿宋" w:cs="仿宋"/>
          <w:spacing w:val="13"/>
          <w:sz w:val="28"/>
          <w:szCs w:val="28"/>
        </w:rPr>
        <w:t>焊接位置</w:t>
      </w:r>
      <w:r>
        <w:rPr>
          <w:rFonts w:ascii="仿宋" w:hAnsi="仿宋" w:eastAsia="仿宋" w:cs="仿宋"/>
          <w:spacing w:val="-84"/>
          <w:sz w:val="28"/>
          <w:szCs w:val="28"/>
        </w:rPr>
        <w:t xml:space="preserve"> </w:t>
      </w:r>
      <w:r>
        <w:rPr>
          <w:rFonts w:ascii="仿宋" w:hAnsi="仿宋" w:eastAsia="仿宋" w:cs="仿宋"/>
          <w:spacing w:val="13"/>
          <w:sz w:val="28"/>
          <w:szCs w:val="28"/>
        </w:rPr>
        <w:t>、焊后热处理制度以及焊接工艺参数、预</w:t>
      </w:r>
      <w:r>
        <w:rPr>
          <w:rFonts w:ascii="仿宋" w:hAnsi="仿宋" w:eastAsia="仿宋" w:cs="仿宋"/>
          <w:spacing w:val="12"/>
          <w:sz w:val="28"/>
          <w:szCs w:val="28"/>
        </w:rPr>
        <w:t>热和后热措施等各种参</w:t>
      </w:r>
      <w:r>
        <w:rPr>
          <w:rFonts w:ascii="仿宋" w:hAnsi="仿宋" w:eastAsia="仿宋" w:cs="仿宋"/>
          <w:sz w:val="28"/>
          <w:szCs w:val="28"/>
        </w:rPr>
        <w:t xml:space="preserve"> </w:t>
      </w:r>
      <w:r>
        <w:rPr>
          <w:rFonts w:ascii="仿宋" w:hAnsi="仿宋" w:eastAsia="仿宋" w:cs="仿宋"/>
          <w:spacing w:val="14"/>
          <w:sz w:val="28"/>
          <w:szCs w:val="28"/>
        </w:rPr>
        <w:t>数的组合条件，应在钢结构构件制作及安装施工之前按照规定程序进行焊</w:t>
      </w:r>
    </w:p>
    <w:p>
      <w:pPr>
        <w:spacing w:before="1" w:line="222" w:lineRule="auto"/>
        <w:ind w:left="27"/>
        <w:rPr>
          <w:rFonts w:ascii="仿宋" w:hAnsi="仿宋" w:eastAsia="仿宋" w:cs="仿宋"/>
          <w:sz w:val="28"/>
          <w:szCs w:val="28"/>
        </w:rPr>
      </w:pPr>
      <w:r>
        <w:rPr>
          <w:rFonts w:ascii="仿宋" w:hAnsi="仿宋" w:eastAsia="仿宋" w:cs="仿宋"/>
          <w:spacing w:val="8"/>
          <w:sz w:val="28"/>
          <w:szCs w:val="28"/>
        </w:rPr>
        <w:t>接工艺评定，焊接施工过程应严格遵守评定合格的工艺</w:t>
      </w:r>
    </w:p>
    <w:p>
      <w:pPr>
        <w:spacing w:before="157" w:line="220"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3.4.1</w:t>
      </w:r>
      <w:r>
        <w:rPr>
          <w:rFonts w:ascii="仿宋" w:hAnsi="仿宋" w:eastAsia="仿宋" w:cs="仿宋"/>
          <w:spacing w:val="-2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焊工应当持证上岗，在其合格证规定的范围内施焊。</w:t>
      </w:r>
    </w:p>
    <w:p>
      <w:pPr>
        <w:spacing w:before="136" w:line="468" w:lineRule="exact"/>
        <w:ind w:right="25"/>
        <w:jc w:val="right"/>
        <w:rPr>
          <w:rFonts w:ascii="仿宋" w:hAnsi="仿宋" w:eastAsia="仿宋" w:cs="仿宋"/>
          <w:sz w:val="28"/>
          <w:szCs w:val="28"/>
        </w:rPr>
      </w:pPr>
      <w:r>
        <w:rPr>
          <w:rFonts w:ascii="仿宋" w:hAnsi="仿宋" w:eastAsia="仿宋" w:cs="仿宋"/>
          <w:spacing w:val="13"/>
          <w:position w:val="13"/>
          <w:sz w:val="28"/>
          <w:szCs w:val="28"/>
        </w:rPr>
        <w:t>1.应对进场焊工人员及证件进行全数检查，核查证件有效期（对合格</w:t>
      </w:r>
    </w:p>
    <w:p>
      <w:pPr>
        <w:spacing w:before="1" w:line="221" w:lineRule="auto"/>
        <w:ind w:left="25"/>
        <w:rPr>
          <w:rFonts w:ascii="仿宋" w:hAnsi="仿宋" w:eastAsia="仿宋" w:cs="仿宋"/>
          <w:sz w:val="28"/>
          <w:szCs w:val="28"/>
        </w:rPr>
      </w:pPr>
      <w:r>
        <w:rPr>
          <w:rFonts w:ascii="仿宋" w:hAnsi="仿宋" w:eastAsia="仿宋" w:cs="仿宋"/>
          <w:spacing w:val="8"/>
          <w:sz w:val="28"/>
          <w:szCs w:val="28"/>
        </w:rPr>
        <w:t>证规定的施焊范围进行登记）。</w:t>
      </w:r>
    </w:p>
    <w:p>
      <w:pPr>
        <w:spacing w:before="156" w:line="220" w:lineRule="auto"/>
        <w:ind w:left="609"/>
        <w:rPr>
          <w:rFonts w:ascii="仿宋" w:hAnsi="仿宋" w:eastAsia="仿宋" w:cs="仿宋"/>
          <w:sz w:val="28"/>
          <w:szCs w:val="28"/>
        </w:rPr>
      </w:pPr>
      <w:r>
        <w:rPr>
          <w:rFonts w:ascii="仿宋" w:hAnsi="仿宋" w:eastAsia="仿宋" w:cs="仿宋"/>
          <w:spacing w:val="9"/>
          <w:sz w:val="28"/>
          <w:szCs w:val="28"/>
        </w:rPr>
        <w:t>2.施焊过程中，抽查焊工焊接范围是否在其</w:t>
      </w:r>
      <w:r>
        <w:rPr>
          <w:rFonts w:ascii="仿宋" w:hAnsi="仿宋" w:eastAsia="仿宋" w:cs="仿宋"/>
          <w:spacing w:val="8"/>
          <w:sz w:val="28"/>
          <w:szCs w:val="28"/>
        </w:rPr>
        <w:t>合格证范围内。</w:t>
      </w:r>
    </w:p>
    <w:p>
      <w:pPr>
        <w:spacing w:before="137" w:line="468" w:lineRule="exact"/>
        <w:ind w:right="25"/>
        <w:jc w:val="right"/>
        <w:rPr>
          <w:rFonts w:ascii="仿宋" w:hAnsi="仿宋" w:eastAsia="仿宋" w:cs="仿宋"/>
          <w:sz w:val="28"/>
          <w:szCs w:val="28"/>
        </w:rPr>
      </w:pPr>
      <w:r>
        <w:rPr>
          <w:rFonts w:ascii="仿宋" w:hAnsi="仿宋" w:eastAsia="仿宋" w:cs="仿宋"/>
          <w:spacing w:val="14"/>
          <w:position w:val="13"/>
          <w:sz w:val="28"/>
          <w:szCs w:val="28"/>
        </w:rPr>
        <w:t>3.施工单位对其首次采用的钢材、焊接材料、焊接方法、焊后热处理</w:t>
      </w:r>
    </w:p>
    <w:p>
      <w:pPr>
        <w:spacing w:before="1" w:line="220" w:lineRule="auto"/>
        <w:ind w:left="36"/>
        <w:rPr>
          <w:rFonts w:ascii="仿宋" w:hAnsi="仿宋" w:eastAsia="仿宋" w:cs="仿宋"/>
          <w:sz w:val="28"/>
          <w:szCs w:val="28"/>
        </w:rPr>
      </w:pPr>
      <w:r>
        <w:rPr>
          <w:rFonts w:ascii="仿宋" w:hAnsi="仿宋" w:eastAsia="仿宋" w:cs="仿宋"/>
          <w:spacing w:val="9"/>
          <w:sz w:val="28"/>
          <w:szCs w:val="28"/>
        </w:rPr>
        <w:t>等应进行焊接工艺评定，并根据评定报告确定焊接工艺。</w:t>
      </w:r>
    </w:p>
    <w:p>
      <w:pPr>
        <w:spacing w:before="157" w:line="221"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3.4.2</w:t>
      </w:r>
      <w:r>
        <w:rPr>
          <w:rFonts w:ascii="仿宋" w:hAnsi="仿宋" w:eastAsia="仿宋" w:cs="仿宋"/>
          <w:spacing w:val="-24"/>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一、二级焊缝应进行焊缝内部缺陷检验。</w:t>
      </w:r>
    </w:p>
    <w:p>
      <w:pPr>
        <w:spacing w:before="157" w:line="492" w:lineRule="exact"/>
        <w:ind w:right="61"/>
        <w:jc w:val="right"/>
        <w:rPr>
          <w:rFonts w:ascii="仿宋" w:hAnsi="仿宋" w:eastAsia="仿宋" w:cs="仿宋"/>
          <w:sz w:val="28"/>
          <w:szCs w:val="28"/>
        </w:rPr>
      </w:pPr>
      <w:r>
        <w:rPr>
          <w:rFonts w:ascii="仿宋" w:hAnsi="仿宋" w:eastAsia="仿宋" w:cs="仿宋"/>
          <w:spacing w:val="12"/>
          <w:position w:val="15"/>
          <w:sz w:val="28"/>
          <w:szCs w:val="28"/>
        </w:rPr>
        <w:t>设计要求全焊透的一、二级焊缝应采用超声波探伤进行内部缺陷</w:t>
      </w:r>
      <w:r>
        <w:rPr>
          <w:rFonts w:ascii="仿宋" w:hAnsi="仿宋" w:eastAsia="仿宋" w:cs="仿宋"/>
          <w:spacing w:val="11"/>
          <w:position w:val="15"/>
          <w:sz w:val="28"/>
          <w:szCs w:val="28"/>
        </w:rPr>
        <w:t>的检</w:t>
      </w:r>
    </w:p>
    <w:p>
      <w:pPr>
        <w:spacing w:before="1" w:line="220" w:lineRule="auto"/>
        <w:ind w:left="23"/>
        <w:rPr>
          <w:rFonts w:ascii="仿宋" w:hAnsi="仿宋" w:eastAsia="仿宋" w:cs="仿宋"/>
          <w:sz w:val="28"/>
          <w:szCs w:val="28"/>
        </w:rPr>
      </w:pPr>
      <w:r>
        <w:rPr>
          <w:rFonts w:ascii="仿宋" w:hAnsi="仿宋" w:eastAsia="仿宋" w:cs="仿宋"/>
          <w:spacing w:val="9"/>
          <w:sz w:val="28"/>
          <w:szCs w:val="28"/>
        </w:rPr>
        <w:t>验，超声波探伤不能对缺陷作出判断时，应采用射线探伤。</w:t>
      </w:r>
    </w:p>
    <w:p>
      <w:pPr>
        <w:spacing w:before="157" w:line="222" w:lineRule="auto"/>
        <w:ind w:left="66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3.4.3</w:t>
      </w:r>
      <w:r>
        <w:rPr>
          <w:rFonts w:ascii="仿宋" w:hAnsi="仿宋" w:eastAsia="仿宋" w:cs="仿宋"/>
          <w:spacing w:val="-5"/>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高强度螺栓连接副的安装符合设计和规范要求。</w:t>
      </w:r>
    </w:p>
    <w:p>
      <w:pPr>
        <w:spacing w:line="222" w:lineRule="auto"/>
        <w:rPr>
          <w:rFonts w:ascii="仿宋" w:hAnsi="仿宋" w:eastAsia="仿宋" w:cs="仿宋"/>
          <w:sz w:val="28"/>
          <w:szCs w:val="28"/>
        </w:rPr>
        <w:sectPr>
          <w:footerReference r:id="rId68" w:type="default"/>
          <w:pgSz w:w="11910" w:h="16840"/>
          <w:pgMar w:top="1171" w:right="1020" w:bottom="840" w:left="1415" w:header="595" w:footer="577" w:gutter="0"/>
          <w:cols w:space="720" w:num="1"/>
        </w:sectPr>
      </w:pPr>
    </w:p>
    <w:p>
      <w:pPr>
        <w:spacing w:before="44" w:line="463" w:lineRule="exact"/>
        <w:ind w:left="626"/>
        <w:rPr>
          <w:rFonts w:ascii="仿宋" w:hAnsi="仿宋" w:eastAsia="仿宋" w:cs="仿宋"/>
          <w:sz w:val="28"/>
          <w:szCs w:val="28"/>
        </w:rPr>
      </w:pPr>
      <w:r>
        <w:rPr>
          <w:rFonts w:ascii="仿宋" w:hAnsi="仿宋" w:eastAsia="仿宋" w:cs="仿宋"/>
          <w:spacing w:val="13"/>
          <w:position w:val="13"/>
          <w:sz w:val="28"/>
          <w:szCs w:val="28"/>
        </w:rPr>
        <w:t>1.钢结构安装完成后应进行高强度螺栓连接摩擦面的抗滑移系数试验</w:t>
      </w:r>
    </w:p>
    <w:p>
      <w:pPr>
        <w:spacing w:line="221" w:lineRule="auto"/>
        <w:ind w:left="26"/>
        <w:rPr>
          <w:rFonts w:ascii="仿宋" w:hAnsi="仿宋" w:eastAsia="仿宋" w:cs="仿宋"/>
          <w:sz w:val="28"/>
          <w:szCs w:val="28"/>
        </w:rPr>
      </w:pPr>
      <w:r>
        <w:rPr>
          <w:rFonts w:ascii="仿宋" w:hAnsi="仿宋" w:eastAsia="仿宋" w:cs="仿宋"/>
          <w:spacing w:val="9"/>
          <w:sz w:val="28"/>
          <w:szCs w:val="28"/>
        </w:rPr>
        <w:t>和复验，现场处理的构件磨擦应单独进行磨擦面抗滑移系数试验。</w:t>
      </w:r>
    </w:p>
    <w:p>
      <w:pPr>
        <w:spacing w:before="158" w:line="468" w:lineRule="exact"/>
        <w:ind w:left="609"/>
        <w:rPr>
          <w:rFonts w:ascii="仿宋" w:hAnsi="仿宋" w:eastAsia="仿宋" w:cs="仿宋"/>
          <w:sz w:val="28"/>
          <w:szCs w:val="28"/>
        </w:rPr>
      </w:pPr>
      <w:r>
        <w:rPr>
          <w:rFonts w:ascii="仿宋" w:hAnsi="仿宋" w:eastAsia="仿宋" w:cs="仿宋"/>
          <w:spacing w:val="5"/>
          <w:position w:val="13"/>
          <w:sz w:val="28"/>
          <w:szCs w:val="28"/>
        </w:rPr>
        <w:t>2.高强度大六角头螺栓连接副终拧完成 1</w:t>
      </w:r>
      <w:r>
        <w:rPr>
          <w:rFonts w:ascii="仿宋" w:hAnsi="仿宋" w:eastAsia="仿宋" w:cs="仿宋"/>
          <w:spacing w:val="4"/>
          <w:position w:val="13"/>
          <w:sz w:val="28"/>
          <w:szCs w:val="28"/>
        </w:rPr>
        <w:t>h 后、48h 内应进行终拧扭矩</w:t>
      </w:r>
    </w:p>
    <w:p>
      <w:pPr>
        <w:spacing w:before="1" w:line="220" w:lineRule="auto"/>
        <w:ind w:left="28"/>
        <w:rPr>
          <w:rFonts w:ascii="仿宋" w:hAnsi="仿宋" w:eastAsia="仿宋" w:cs="仿宋"/>
          <w:sz w:val="28"/>
          <w:szCs w:val="28"/>
        </w:rPr>
      </w:pPr>
      <w:r>
        <w:rPr>
          <w:rFonts w:ascii="仿宋" w:hAnsi="仿宋" w:eastAsia="仿宋" w:cs="仿宋"/>
          <w:spacing w:val="-4"/>
          <w:sz w:val="28"/>
          <w:szCs w:val="28"/>
        </w:rPr>
        <w:t>检查。</w:t>
      </w:r>
    </w:p>
    <w:p>
      <w:pPr>
        <w:spacing w:before="157" w:line="309" w:lineRule="auto"/>
        <w:ind w:left="25" w:right="75" w:firstLine="585"/>
        <w:rPr>
          <w:rFonts w:ascii="仿宋" w:hAnsi="仿宋" w:eastAsia="仿宋" w:cs="仿宋"/>
          <w:sz w:val="28"/>
          <w:szCs w:val="28"/>
        </w:rPr>
      </w:pPr>
      <w:r>
        <w:rPr>
          <w:rFonts w:ascii="仿宋" w:hAnsi="仿宋" w:eastAsia="仿宋" w:cs="仿宋"/>
          <w:spacing w:val="14"/>
          <w:sz w:val="28"/>
          <w:szCs w:val="28"/>
        </w:rPr>
        <w:t>3.扭剪型高强度螺栓连接副终拧后，除因构造原因无法使用专用扳手</w:t>
      </w:r>
      <w:r>
        <w:rPr>
          <w:rFonts w:ascii="仿宋" w:hAnsi="仿宋" w:eastAsia="仿宋" w:cs="仿宋"/>
          <w:spacing w:val="5"/>
          <w:sz w:val="28"/>
          <w:szCs w:val="28"/>
        </w:rPr>
        <w:t xml:space="preserve"> </w:t>
      </w:r>
      <w:r>
        <w:rPr>
          <w:rFonts w:ascii="仿宋" w:hAnsi="仿宋" w:eastAsia="仿宋" w:cs="仿宋"/>
          <w:spacing w:val="14"/>
          <w:sz w:val="28"/>
          <w:szCs w:val="28"/>
        </w:rPr>
        <w:t>终拧掉梅花头者外，未在终拧中拧掉梅花头的螺栓数不应大于该节点螺栓</w:t>
      </w:r>
      <w:r>
        <w:rPr>
          <w:rFonts w:ascii="仿宋" w:hAnsi="仿宋" w:eastAsia="仿宋" w:cs="仿宋"/>
          <w:spacing w:val="17"/>
          <w:sz w:val="28"/>
          <w:szCs w:val="28"/>
        </w:rPr>
        <w:t xml:space="preserve"> </w:t>
      </w:r>
      <w:r>
        <w:rPr>
          <w:rFonts w:ascii="仿宋" w:hAnsi="仿宋" w:eastAsia="仿宋" w:cs="仿宋"/>
          <w:spacing w:val="10"/>
          <w:sz w:val="28"/>
          <w:szCs w:val="28"/>
        </w:rPr>
        <w:t>数的 5%。对所有梅花头未拧掉的扭剪型高强</w:t>
      </w:r>
      <w:r>
        <w:rPr>
          <w:rFonts w:ascii="仿宋" w:hAnsi="仿宋" w:eastAsia="仿宋" w:cs="仿宋"/>
          <w:spacing w:val="9"/>
          <w:sz w:val="28"/>
          <w:szCs w:val="28"/>
        </w:rPr>
        <w:t>度螺栓连接副应采用扭矩法或</w:t>
      </w:r>
    </w:p>
    <w:p>
      <w:pPr>
        <w:spacing w:before="1" w:line="219" w:lineRule="auto"/>
        <w:ind w:left="30"/>
        <w:rPr>
          <w:rFonts w:ascii="仿宋" w:hAnsi="仿宋" w:eastAsia="仿宋" w:cs="仿宋"/>
          <w:sz w:val="28"/>
          <w:szCs w:val="28"/>
        </w:rPr>
      </w:pPr>
      <w:r>
        <w:rPr>
          <w:rFonts w:ascii="仿宋" w:hAnsi="仿宋" w:eastAsia="仿宋" w:cs="仿宋"/>
          <w:spacing w:val="9"/>
          <w:sz w:val="28"/>
          <w:szCs w:val="28"/>
        </w:rPr>
        <w:t>转角头进行终拧并作标记，按照规范规定进行拧扭矩检查。</w:t>
      </w:r>
    </w:p>
    <w:p>
      <w:pPr>
        <w:spacing w:before="159" w:line="470" w:lineRule="exact"/>
        <w:ind w:left="604"/>
        <w:rPr>
          <w:rFonts w:ascii="仿宋" w:hAnsi="仿宋" w:eastAsia="仿宋" w:cs="仿宋"/>
          <w:sz w:val="28"/>
          <w:szCs w:val="28"/>
        </w:rPr>
      </w:pPr>
      <w:r>
        <w:rPr>
          <w:rFonts w:ascii="仿宋" w:hAnsi="仿宋" w:eastAsia="仿宋" w:cs="仿宋"/>
          <w:position w:val="13"/>
          <w:sz w:val="28"/>
          <w:szCs w:val="28"/>
        </w:rPr>
        <w:t>4.高强度螺栓连接副拧后，螺栓丝扣外露应为 2-3 扣，其中允许有 10%</w:t>
      </w:r>
    </w:p>
    <w:p>
      <w:pPr>
        <w:spacing w:before="2" w:line="222" w:lineRule="auto"/>
        <w:ind w:left="43"/>
        <w:rPr>
          <w:rFonts w:ascii="仿宋" w:hAnsi="仿宋" w:eastAsia="仿宋" w:cs="仿宋"/>
          <w:sz w:val="28"/>
          <w:szCs w:val="28"/>
        </w:rPr>
      </w:pPr>
      <w:r>
        <w:rPr>
          <w:rFonts w:ascii="仿宋" w:hAnsi="仿宋" w:eastAsia="仿宋" w:cs="仿宋"/>
          <w:spacing w:val="-6"/>
          <w:sz w:val="28"/>
          <w:szCs w:val="28"/>
        </w:rPr>
        <w:t>的螺栓丝扣外露 1</w:t>
      </w:r>
      <w:r>
        <w:rPr>
          <w:rFonts w:ascii="仿宋" w:hAnsi="仿宋" w:eastAsia="仿宋" w:cs="仿宋"/>
          <w:spacing w:val="-29"/>
          <w:sz w:val="28"/>
          <w:szCs w:val="28"/>
        </w:rPr>
        <w:t xml:space="preserve"> </w:t>
      </w:r>
      <w:r>
        <w:rPr>
          <w:rFonts w:ascii="仿宋" w:hAnsi="仿宋" w:eastAsia="仿宋" w:cs="仿宋"/>
          <w:spacing w:val="-6"/>
          <w:sz w:val="28"/>
          <w:szCs w:val="28"/>
        </w:rPr>
        <w:t>扣或</w:t>
      </w:r>
      <w:r>
        <w:rPr>
          <w:rFonts w:ascii="仿宋" w:hAnsi="仿宋" w:eastAsia="仿宋" w:cs="仿宋"/>
          <w:spacing w:val="-41"/>
          <w:sz w:val="28"/>
          <w:szCs w:val="28"/>
        </w:rPr>
        <w:t xml:space="preserve"> </w:t>
      </w:r>
      <w:r>
        <w:rPr>
          <w:rFonts w:ascii="仿宋" w:hAnsi="仿宋" w:eastAsia="仿宋" w:cs="仿宋"/>
          <w:spacing w:val="-6"/>
          <w:sz w:val="28"/>
          <w:szCs w:val="28"/>
        </w:rPr>
        <w:t>4</w:t>
      </w:r>
      <w:r>
        <w:rPr>
          <w:rFonts w:ascii="仿宋" w:hAnsi="仿宋" w:eastAsia="仿宋" w:cs="仿宋"/>
          <w:spacing w:val="-38"/>
          <w:sz w:val="28"/>
          <w:szCs w:val="28"/>
        </w:rPr>
        <w:t xml:space="preserve"> </w:t>
      </w:r>
      <w:r>
        <w:rPr>
          <w:rFonts w:ascii="仿宋" w:hAnsi="仿宋" w:eastAsia="仿宋" w:cs="仿宋"/>
          <w:spacing w:val="-6"/>
          <w:sz w:val="28"/>
          <w:szCs w:val="28"/>
        </w:rPr>
        <w:t>扣。</w:t>
      </w:r>
    </w:p>
    <w:p>
      <w:pPr>
        <w:spacing w:before="233" w:line="494" w:lineRule="exact"/>
        <w:ind w:left="635"/>
        <w:rPr>
          <w:rFonts w:ascii="仿宋" w:hAnsi="仿宋" w:eastAsia="仿宋" w:cs="仿宋"/>
          <w:sz w:val="28"/>
          <w:szCs w:val="28"/>
        </w:rPr>
      </w:pPr>
      <w:r>
        <w:rPr>
          <w:rFonts w:ascii="仿宋" w:hAnsi="仿宋" w:eastAsia="仿宋" w:cs="仿宋"/>
          <w:spacing w:val="11"/>
          <w:position w:val="15"/>
          <w:sz w:val="28"/>
          <w:szCs w:val="28"/>
        </w:rPr>
        <w:t>5.高强度螺栓应自由穿入螺栓孔。高强度螺栓孔不</w:t>
      </w:r>
      <w:r>
        <w:rPr>
          <w:rFonts w:ascii="仿宋" w:hAnsi="仿宋" w:eastAsia="仿宋" w:cs="仿宋"/>
          <w:spacing w:val="10"/>
          <w:position w:val="15"/>
          <w:sz w:val="28"/>
          <w:szCs w:val="28"/>
        </w:rPr>
        <w:t>应采用气割扩孔，</w:t>
      </w:r>
    </w:p>
    <w:p>
      <w:pPr>
        <w:spacing w:before="2" w:line="222" w:lineRule="auto"/>
        <w:jc w:val="right"/>
        <w:rPr>
          <w:rFonts w:ascii="仿宋" w:hAnsi="仿宋" w:eastAsia="仿宋" w:cs="仿宋"/>
          <w:sz w:val="28"/>
          <w:szCs w:val="28"/>
        </w:rPr>
      </w:pPr>
      <w:r>
        <w:rPr>
          <w:rFonts w:ascii="仿宋" w:hAnsi="仿宋" w:eastAsia="仿宋" w:cs="仿宋"/>
          <w:spacing w:val="3"/>
          <w:sz w:val="28"/>
          <w:szCs w:val="28"/>
        </w:rPr>
        <w:t>扩孔数量应征得设计同意，扩孔后的孔径不应超过 1.2d（d 为螺栓直径）。</w:t>
      </w:r>
    </w:p>
    <w:p>
      <w:pPr>
        <w:spacing w:before="160" w:line="316" w:lineRule="auto"/>
        <w:ind w:left="35" w:right="17" w:firstLine="582"/>
        <w:rPr>
          <w:rFonts w:ascii="仿宋" w:hAnsi="仿宋" w:eastAsia="仿宋" w:cs="仿宋"/>
          <w:sz w:val="28"/>
          <w:szCs w:val="28"/>
        </w:rPr>
      </w:pPr>
      <w:r>
        <w:rPr>
          <w:rFonts w:ascii="仿宋" w:hAnsi="仿宋" w:eastAsia="仿宋" w:cs="仿宋"/>
          <w:spacing w:val="11"/>
          <w:sz w:val="28"/>
          <w:szCs w:val="28"/>
        </w:rPr>
        <w:t>6.螺栓球节点网架总拼完成后，高强度螺栓与球节点应紧固连接，高</w:t>
      </w:r>
      <w:r>
        <w:rPr>
          <w:rFonts w:ascii="仿宋" w:hAnsi="仿宋" w:eastAsia="仿宋" w:cs="仿宋"/>
          <w:spacing w:val="4"/>
          <w:sz w:val="28"/>
          <w:szCs w:val="28"/>
        </w:rPr>
        <w:t xml:space="preserve">  </w:t>
      </w:r>
      <w:r>
        <w:rPr>
          <w:rFonts w:ascii="仿宋" w:hAnsi="仿宋" w:eastAsia="仿宋" w:cs="仿宋"/>
          <w:spacing w:val="3"/>
          <w:sz w:val="28"/>
          <w:szCs w:val="28"/>
        </w:rPr>
        <w:t>强度螺栓拧入螺栓球内的螺纹长度不应小于 1.0</w:t>
      </w:r>
      <w:r>
        <w:rPr>
          <w:rFonts w:ascii="仿宋" w:hAnsi="仿宋" w:eastAsia="仿宋" w:cs="仿宋"/>
          <w:spacing w:val="2"/>
          <w:sz w:val="28"/>
          <w:szCs w:val="28"/>
        </w:rPr>
        <w:t>d，连接处不应出现有间隙、</w:t>
      </w:r>
    </w:p>
    <w:p>
      <w:pPr>
        <w:spacing w:before="1" w:line="222" w:lineRule="auto"/>
        <w:ind w:left="25"/>
        <w:rPr>
          <w:rFonts w:ascii="仿宋" w:hAnsi="仿宋" w:eastAsia="仿宋" w:cs="仿宋"/>
          <w:sz w:val="28"/>
          <w:szCs w:val="28"/>
        </w:rPr>
      </w:pPr>
      <w:r>
        <w:rPr>
          <w:rFonts w:ascii="仿宋" w:hAnsi="仿宋" w:eastAsia="仿宋" w:cs="仿宋"/>
          <w:spacing w:val="5"/>
          <w:sz w:val="28"/>
          <w:szCs w:val="28"/>
        </w:rPr>
        <w:t>松动等未拧紧情况。</w:t>
      </w:r>
    </w:p>
    <w:p>
      <w:pPr>
        <w:spacing w:before="154" w:line="471" w:lineRule="exact"/>
        <w:ind w:left="611"/>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3.4.4</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钢管混凝土柱与钢筋混凝土梁连接节点核心区的构造应符合设</w:t>
      </w:r>
    </w:p>
    <w:p>
      <w:pPr>
        <w:spacing w:before="1" w:line="222" w:lineRule="auto"/>
        <w:ind w:left="26"/>
        <w:rPr>
          <w:rFonts w:ascii="仿宋" w:hAnsi="仿宋" w:eastAsia="仿宋" w:cs="仿宋"/>
          <w:sz w:val="28"/>
          <w:szCs w:val="28"/>
        </w:rPr>
      </w:pPr>
      <w:r>
        <w:rPr>
          <w:rFonts w:ascii="仿宋" w:hAnsi="仿宋" w:eastAsia="仿宋" w:cs="仿宋"/>
          <w:sz w:val="28"/>
          <w:szCs w:val="28"/>
          <w14:textOutline w14:w="5103" w14:cap="sq" w14:cmpd="sng">
            <w14:solidFill>
              <w14:srgbClr w14:val="000000"/>
            </w14:solidFill>
            <w14:prstDash w14:val="solid"/>
            <w14:bevel/>
          </w14:textOutline>
        </w:rPr>
        <w:t>计要求。</w:t>
      </w:r>
    </w:p>
    <w:p>
      <w:pPr>
        <w:spacing w:before="154" w:line="492" w:lineRule="exact"/>
        <w:ind w:left="667"/>
        <w:rPr>
          <w:rFonts w:ascii="仿宋" w:hAnsi="仿宋" w:eastAsia="仿宋" w:cs="仿宋"/>
          <w:sz w:val="28"/>
          <w:szCs w:val="28"/>
        </w:rPr>
      </w:pPr>
      <w:r>
        <w:rPr>
          <w:rFonts w:ascii="仿宋" w:hAnsi="仿宋" w:eastAsia="仿宋" w:cs="仿宋"/>
          <w:spacing w:val="10"/>
          <w:position w:val="15"/>
          <w:sz w:val="28"/>
          <w:szCs w:val="28"/>
        </w:rPr>
        <w:t>1.施工前应对钢管混凝土柱与钢筋混凝土梁节点核心区构造及技术要</w:t>
      </w:r>
    </w:p>
    <w:p>
      <w:pPr>
        <w:spacing w:before="1" w:line="221" w:lineRule="auto"/>
        <w:ind w:left="34"/>
        <w:rPr>
          <w:rFonts w:ascii="仿宋" w:hAnsi="仿宋" w:eastAsia="仿宋" w:cs="仿宋"/>
          <w:sz w:val="28"/>
          <w:szCs w:val="28"/>
        </w:rPr>
      </w:pPr>
      <w:r>
        <w:rPr>
          <w:rFonts w:ascii="仿宋" w:hAnsi="仿宋" w:eastAsia="仿宋" w:cs="仿宋"/>
          <w:spacing w:val="6"/>
          <w:sz w:val="28"/>
          <w:szCs w:val="28"/>
        </w:rPr>
        <w:t>求进行交底，下发节点连接详图。</w:t>
      </w:r>
    </w:p>
    <w:p>
      <w:pPr>
        <w:spacing w:before="153" w:line="471" w:lineRule="exact"/>
        <w:ind w:left="609"/>
        <w:rPr>
          <w:rFonts w:ascii="仿宋" w:hAnsi="仿宋" w:eastAsia="仿宋" w:cs="仿宋"/>
          <w:sz w:val="28"/>
          <w:szCs w:val="28"/>
        </w:rPr>
      </w:pPr>
      <w:r>
        <w:rPr>
          <w:rFonts w:ascii="仿宋" w:hAnsi="仿宋" w:eastAsia="仿宋" w:cs="仿宋"/>
          <w:spacing w:val="11"/>
          <w:position w:val="13"/>
          <w:sz w:val="28"/>
          <w:szCs w:val="28"/>
        </w:rPr>
        <w:t>2.施工过程中应对连接节点区域钢筋直径、绑扎钢筋骨架尺寸、箍筋</w:t>
      </w:r>
    </w:p>
    <w:p>
      <w:pPr>
        <w:spacing w:line="221" w:lineRule="auto"/>
        <w:ind w:left="30"/>
        <w:rPr>
          <w:rFonts w:ascii="仿宋" w:hAnsi="仿宋" w:eastAsia="仿宋" w:cs="仿宋"/>
          <w:sz w:val="28"/>
          <w:szCs w:val="28"/>
        </w:rPr>
      </w:pPr>
      <w:r>
        <w:rPr>
          <w:rFonts w:ascii="仿宋" w:hAnsi="仿宋" w:eastAsia="仿宋" w:cs="仿宋"/>
          <w:spacing w:val="9"/>
          <w:sz w:val="28"/>
          <w:szCs w:val="28"/>
        </w:rPr>
        <w:t>外廓尺寸、受力钢筋锚固长度等关键构造尺寸进行复核。</w:t>
      </w:r>
    </w:p>
    <w:p>
      <w:pPr>
        <w:spacing w:before="154" w:line="221" w:lineRule="auto"/>
        <w:ind w:left="611"/>
        <w:rPr>
          <w:rFonts w:ascii="仿宋" w:hAnsi="仿宋" w:eastAsia="仿宋" w:cs="仿宋"/>
          <w:sz w:val="28"/>
          <w:szCs w:val="28"/>
        </w:rPr>
      </w:pPr>
      <w:r>
        <w:rPr>
          <w:rFonts w:ascii="仿宋" w:hAnsi="仿宋" w:eastAsia="仿宋" w:cs="仿宋"/>
          <w:spacing w:val="8"/>
          <w:sz w:val="28"/>
          <w:szCs w:val="28"/>
        </w:rPr>
        <w:t>3.混凝土浇筑前，应由监理单位组织检查验收。</w:t>
      </w:r>
    </w:p>
    <w:p>
      <w:pPr>
        <w:spacing w:before="161"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3.4.5</w:t>
      </w:r>
      <w:r>
        <w:rPr>
          <w:rFonts w:ascii="仿宋" w:hAnsi="仿宋" w:eastAsia="仿宋" w:cs="仿宋"/>
          <w:spacing w:val="-1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钢管内混凝土的强度等级应符合设计要求。</w:t>
      </w:r>
    </w:p>
    <w:p>
      <w:pPr>
        <w:spacing w:before="134" w:line="466" w:lineRule="exact"/>
        <w:ind w:left="626"/>
        <w:rPr>
          <w:rFonts w:ascii="仿宋" w:hAnsi="仿宋" w:eastAsia="仿宋" w:cs="仿宋"/>
          <w:sz w:val="28"/>
          <w:szCs w:val="28"/>
        </w:rPr>
      </w:pPr>
      <w:r>
        <w:rPr>
          <w:rFonts w:ascii="仿宋" w:hAnsi="仿宋" w:eastAsia="仿宋" w:cs="仿宋"/>
          <w:spacing w:val="13"/>
          <w:position w:val="13"/>
          <w:sz w:val="28"/>
          <w:szCs w:val="28"/>
        </w:rPr>
        <w:t>1.施工前应对钢管内混凝土施工方法、混凝土类型、混凝土强度等关</w:t>
      </w:r>
    </w:p>
    <w:p>
      <w:pPr>
        <w:spacing w:before="1" w:line="221" w:lineRule="auto"/>
        <w:ind w:left="27"/>
        <w:rPr>
          <w:rFonts w:ascii="仿宋" w:hAnsi="仿宋" w:eastAsia="仿宋" w:cs="仿宋"/>
          <w:sz w:val="28"/>
          <w:szCs w:val="28"/>
        </w:rPr>
      </w:pPr>
      <w:r>
        <w:rPr>
          <w:rFonts w:ascii="仿宋" w:hAnsi="仿宋" w:eastAsia="仿宋" w:cs="仿宋"/>
          <w:spacing w:val="6"/>
          <w:sz w:val="28"/>
          <w:szCs w:val="28"/>
        </w:rPr>
        <w:t>键技术要求进行交底。</w:t>
      </w:r>
    </w:p>
    <w:p>
      <w:pPr>
        <w:spacing w:before="157" w:line="309" w:lineRule="auto"/>
        <w:ind w:left="26" w:right="80" w:firstLine="582"/>
        <w:rPr>
          <w:rFonts w:ascii="仿宋" w:hAnsi="仿宋" w:eastAsia="仿宋" w:cs="仿宋"/>
          <w:sz w:val="28"/>
          <w:szCs w:val="28"/>
        </w:rPr>
      </w:pPr>
      <w:r>
        <w:rPr>
          <w:rFonts w:ascii="仿宋" w:hAnsi="仿宋" w:eastAsia="仿宋" w:cs="仿宋"/>
          <w:spacing w:val="14"/>
          <w:sz w:val="28"/>
          <w:szCs w:val="28"/>
        </w:rPr>
        <w:t>2.施工时对首次使用的混凝土配合比应进行开盘鉴定，其原材料、强</w:t>
      </w:r>
      <w:r>
        <w:rPr>
          <w:rFonts w:ascii="仿宋" w:hAnsi="仿宋" w:eastAsia="仿宋" w:cs="仿宋"/>
          <w:spacing w:val="5"/>
          <w:sz w:val="28"/>
          <w:szCs w:val="28"/>
        </w:rPr>
        <w:t xml:space="preserve"> </w:t>
      </w:r>
      <w:r>
        <w:rPr>
          <w:rFonts w:ascii="仿宋" w:hAnsi="仿宋" w:eastAsia="仿宋" w:cs="仿宋"/>
          <w:spacing w:val="14"/>
          <w:sz w:val="28"/>
          <w:szCs w:val="28"/>
        </w:rPr>
        <w:t>度、凝结时间、稠度等应满足设计配合比的要求，应在浇筑地点随机抽取</w:t>
      </w:r>
    </w:p>
    <w:p>
      <w:pPr>
        <w:spacing w:before="1" w:line="220" w:lineRule="auto"/>
        <w:ind w:left="26"/>
        <w:rPr>
          <w:rFonts w:ascii="仿宋" w:hAnsi="仿宋" w:eastAsia="仿宋" w:cs="仿宋"/>
          <w:sz w:val="28"/>
          <w:szCs w:val="28"/>
        </w:rPr>
      </w:pPr>
      <w:r>
        <w:rPr>
          <w:rFonts w:ascii="仿宋" w:hAnsi="仿宋" w:eastAsia="仿宋" w:cs="仿宋"/>
          <w:spacing w:val="7"/>
          <w:sz w:val="28"/>
          <w:szCs w:val="28"/>
        </w:rPr>
        <w:t>用于检验混凝土强度的试件。</w:t>
      </w:r>
    </w:p>
    <w:p>
      <w:pPr>
        <w:spacing w:before="157" w:line="221" w:lineRule="auto"/>
        <w:jc w:val="right"/>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3.4.6</w:t>
      </w:r>
      <w:r>
        <w:rPr>
          <w:rFonts w:ascii="仿宋" w:hAnsi="仿宋" w:eastAsia="仿宋" w:cs="仿宋"/>
          <w:spacing w:val="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钢结构防火涂料的粘结强度、抗压强度应符合设计和规范要求。</w:t>
      </w:r>
    </w:p>
    <w:p>
      <w:pPr>
        <w:spacing w:before="136" w:line="220" w:lineRule="auto"/>
        <w:ind w:left="626"/>
        <w:rPr>
          <w:rFonts w:ascii="仿宋" w:hAnsi="仿宋" w:eastAsia="仿宋" w:cs="仿宋"/>
          <w:sz w:val="28"/>
          <w:szCs w:val="28"/>
        </w:rPr>
      </w:pPr>
      <w:r>
        <w:rPr>
          <w:rFonts w:ascii="仿宋" w:hAnsi="仿宋" w:eastAsia="仿宋" w:cs="仿宋"/>
          <w:spacing w:val="8"/>
          <w:sz w:val="28"/>
          <w:szCs w:val="28"/>
        </w:rPr>
        <w:t>1.防火涂料进场时应在监理单位见证下进行取样送</w:t>
      </w:r>
      <w:r>
        <w:rPr>
          <w:rFonts w:ascii="仿宋" w:hAnsi="仿宋" w:eastAsia="仿宋" w:cs="仿宋"/>
          <w:spacing w:val="7"/>
          <w:sz w:val="28"/>
          <w:szCs w:val="28"/>
        </w:rPr>
        <w:t>检。</w:t>
      </w:r>
    </w:p>
    <w:p>
      <w:pPr>
        <w:spacing w:line="220" w:lineRule="auto"/>
        <w:rPr>
          <w:rFonts w:ascii="仿宋" w:hAnsi="仿宋" w:eastAsia="仿宋" w:cs="仿宋"/>
          <w:sz w:val="28"/>
          <w:szCs w:val="28"/>
        </w:rPr>
        <w:sectPr>
          <w:headerReference r:id="rId69" w:type="default"/>
          <w:footerReference r:id="rId70" w:type="default"/>
          <w:pgSz w:w="11910" w:h="16840"/>
          <w:pgMar w:top="1171" w:right="965" w:bottom="840" w:left="1415" w:header="595" w:footer="577" w:gutter="0"/>
          <w:cols w:space="720" w:num="1"/>
        </w:sectPr>
      </w:pPr>
    </w:p>
    <w:p>
      <w:pPr>
        <w:spacing w:before="44" w:line="463" w:lineRule="exact"/>
        <w:ind w:left="697"/>
        <w:rPr>
          <w:rFonts w:ascii="仿宋" w:hAnsi="仿宋" w:eastAsia="仿宋" w:cs="仿宋"/>
          <w:sz w:val="28"/>
          <w:szCs w:val="28"/>
        </w:rPr>
      </w:pPr>
      <w:r>
        <w:rPr>
          <w:rFonts w:ascii="仿宋" w:hAnsi="仿宋" w:eastAsia="仿宋" w:cs="仿宋"/>
          <w:spacing w:val="3"/>
          <w:position w:val="13"/>
          <w:sz w:val="28"/>
          <w:szCs w:val="28"/>
        </w:rPr>
        <w:t>2.每使用 100t 或不足 100t 薄型防火涂料应抽检一次粘接强度；每使</w:t>
      </w:r>
    </w:p>
    <w:p>
      <w:pPr>
        <w:spacing w:before="1" w:line="220" w:lineRule="auto"/>
        <w:ind w:left="114"/>
        <w:rPr>
          <w:rFonts w:ascii="仿宋" w:hAnsi="仿宋" w:eastAsia="仿宋" w:cs="仿宋"/>
          <w:sz w:val="28"/>
          <w:szCs w:val="28"/>
        </w:rPr>
      </w:pPr>
      <w:r>
        <w:rPr>
          <w:rFonts w:ascii="仿宋" w:hAnsi="仿宋" w:eastAsia="仿宋" w:cs="仿宋"/>
          <w:spacing w:val="2"/>
          <w:sz w:val="28"/>
          <w:szCs w:val="28"/>
        </w:rPr>
        <w:t>用 500t 或不足 500t 厚涂型防火涂料应抽检一次粘接强度和抗压强度。</w:t>
      </w:r>
    </w:p>
    <w:p>
      <w:pPr>
        <w:spacing w:before="160" w:line="309" w:lineRule="auto"/>
        <w:ind w:left="114" w:right="103" w:firstLine="584"/>
        <w:rPr>
          <w:rFonts w:ascii="仿宋" w:hAnsi="仿宋" w:eastAsia="仿宋" w:cs="仿宋"/>
          <w:sz w:val="28"/>
          <w:szCs w:val="28"/>
        </w:rPr>
      </w:pPr>
      <w:r>
        <w:rPr>
          <w:rFonts w:ascii="仿宋" w:hAnsi="仿宋" w:eastAsia="仿宋" w:cs="仿宋"/>
          <w:spacing w:val="14"/>
          <w:sz w:val="28"/>
          <w:szCs w:val="28"/>
        </w:rPr>
        <w:t>3.钢结构防火涂料的粘结强度、抗压强度应符合《钢结构防火涂料应</w:t>
      </w:r>
      <w:r>
        <w:rPr>
          <w:rFonts w:ascii="仿宋" w:hAnsi="仿宋" w:eastAsia="仿宋" w:cs="仿宋"/>
          <w:spacing w:val="3"/>
          <w:sz w:val="28"/>
          <w:szCs w:val="28"/>
        </w:rPr>
        <w:t xml:space="preserve"> </w:t>
      </w:r>
      <w:r>
        <w:rPr>
          <w:rFonts w:ascii="仿宋" w:hAnsi="仿宋" w:eastAsia="仿宋" w:cs="仿宋"/>
          <w:spacing w:val="11"/>
          <w:sz w:val="28"/>
          <w:szCs w:val="28"/>
        </w:rPr>
        <w:t>用技术规程》</w:t>
      </w:r>
      <w:r>
        <w:rPr>
          <w:rFonts w:ascii="仿宋" w:hAnsi="仿宋" w:eastAsia="仿宋" w:cs="仿宋"/>
          <w:spacing w:val="-99"/>
          <w:sz w:val="28"/>
          <w:szCs w:val="28"/>
        </w:rPr>
        <w:t xml:space="preserve"> </w:t>
      </w:r>
      <w:r>
        <w:rPr>
          <w:rFonts w:ascii="仿宋" w:hAnsi="仿宋" w:eastAsia="仿宋" w:cs="仿宋"/>
          <w:spacing w:val="11"/>
          <w:sz w:val="28"/>
          <w:szCs w:val="28"/>
        </w:rPr>
        <w:t>（</w:t>
      </w:r>
      <w:r>
        <w:rPr>
          <w:rFonts w:ascii="仿宋" w:hAnsi="仿宋" w:eastAsia="仿宋" w:cs="仿宋"/>
          <w:sz w:val="28"/>
          <w:szCs w:val="28"/>
        </w:rPr>
        <w:t>CECS</w:t>
      </w:r>
      <w:r>
        <w:rPr>
          <w:rFonts w:ascii="仿宋" w:hAnsi="仿宋" w:eastAsia="仿宋" w:cs="仿宋"/>
          <w:spacing w:val="11"/>
          <w:sz w:val="28"/>
          <w:szCs w:val="28"/>
        </w:rPr>
        <w:t>24：90）</w:t>
      </w:r>
      <w:r>
        <w:rPr>
          <w:rFonts w:ascii="仿宋" w:hAnsi="仿宋" w:eastAsia="仿宋" w:cs="仿宋"/>
          <w:spacing w:val="-71"/>
          <w:sz w:val="28"/>
          <w:szCs w:val="28"/>
        </w:rPr>
        <w:t xml:space="preserve"> </w:t>
      </w:r>
      <w:r>
        <w:rPr>
          <w:rFonts w:ascii="仿宋" w:hAnsi="仿宋" w:eastAsia="仿宋" w:cs="仿宋"/>
          <w:spacing w:val="11"/>
          <w:sz w:val="28"/>
          <w:szCs w:val="28"/>
        </w:rPr>
        <w:t>的规定。检验方法应符合《建筑构件防火喷</w:t>
      </w:r>
    </w:p>
    <w:p>
      <w:pPr>
        <w:spacing w:before="1" w:line="220" w:lineRule="auto"/>
        <w:ind w:left="116"/>
        <w:rPr>
          <w:rFonts w:ascii="仿宋" w:hAnsi="仿宋" w:eastAsia="仿宋" w:cs="仿宋"/>
          <w:sz w:val="28"/>
          <w:szCs w:val="28"/>
        </w:rPr>
      </w:pPr>
      <w:r>
        <w:rPr>
          <w:rFonts w:ascii="仿宋" w:hAnsi="仿宋" w:eastAsia="仿宋" w:cs="仿宋"/>
          <w:spacing w:val="8"/>
          <w:sz w:val="28"/>
          <w:szCs w:val="28"/>
        </w:rPr>
        <w:t>涂材料性能试验方法》的规定，检查检验报告。</w:t>
      </w:r>
    </w:p>
    <w:p>
      <w:pPr>
        <w:spacing w:before="156" w:line="221" w:lineRule="auto"/>
        <w:ind w:right="10"/>
        <w:jc w:val="right"/>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3.4.7</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薄涂型、厚涂型防火涂料的涂层厚度及耐火极限符合设计要求。</w:t>
      </w:r>
    </w:p>
    <w:p>
      <w:pPr>
        <w:spacing w:before="135" w:line="221" w:lineRule="auto"/>
        <w:ind w:left="714"/>
        <w:rPr>
          <w:rFonts w:ascii="仿宋" w:hAnsi="仿宋" w:eastAsia="仿宋" w:cs="仿宋"/>
          <w:sz w:val="28"/>
          <w:szCs w:val="28"/>
        </w:rPr>
      </w:pPr>
      <w:r>
        <w:rPr>
          <w:rFonts w:ascii="仿宋" w:hAnsi="仿宋" w:eastAsia="仿宋" w:cs="仿宋"/>
          <w:spacing w:val="8"/>
          <w:sz w:val="28"/>
          <w:szCs w:val="28"/>
        </w:rPr>
        <w:t>1.防火涂料施工前，应对涂料施工技术要求进行交</w:t>
      </w:r>
      <w:r>
        <w:rPr>
          <w:rFonts w:ascii="仿宋" w:hAnsi="仿宋" w:eastAsia="仿宋" w:cs="仿宋"/>
          <w:spacing w:val="7"/>
          <w:sz w:val="28"/>
          <w:szCs w:val="28"/>
        </w:rPr>
        <w:t>底。</w:t>
      </w:r>
    </w:p>
    <w:p>
      <w:pPr>
        <w:spacing w:before="133" w:line="468" w:lineRule="exact"/>
        <w:ind w:left="697"/>
        <w:rPr>
          <w:rFonts w:ascii="仿宋" w:hAnsi="仿宋" w:eastAsia="仿宋" w:cs="仿宋"/>
          <w:sz w:val="28"/>
          <w:szCs w:val="28"/>
        </w:rPr>
      </w:pPr>
      <w:r>
        <w:rPr>
          <w:rFonts w:ascii="仿宋" w:hAnsi="仿宋" w:eastAsia="仿宋" w:cs="仿宋"/>
          <w:spacing w:val="11"/>
          <w:position w:val="13"/>
          <w:sz w:val="28"/>
          <w:szCs w:val="28"/>
        </w:rPr>
        <w:t>2.防火涂料应进行分层施工，施工单位在每层涂层干燥或固化后应进</w:t>
      </w:r>
    </w:p>
    <w:p>
      <w:pPr>
        <w:spacing w:before="1" w:line="221" w:lineRule="auto"/>
        <w:ind w:left="116"/>
        <w:rPr>
          <w:rFonts w:ascii="仿宋" w:hAnsi="仿宋" w:eastAsia="仿宋" w:cs="仿宋"/>
          <w:sz w:val="28"/>
          <w:szCs w:val="28"/>
        </w:rPr>
      </w:pPr>
      <w:r>
        <w:rPr>
          <w:rFonts w:ascii="仿宋" w:hAnsi="仿宋" w:eastAsia="仿宋" w:cs="仿宋"/>
          <w:spacing w:val="2"/>
          <w:sz w:val="28"/>
          <w:szCs w:val="28"/>
        </w:rPr>
        <w:t>行厚度测量。</w:t>
      </w:r>
    </w:p>
    <w:p>
      <w:pPr>
        <w:spacing w:before="158" w:line="221" w:lineRule="auto"/>
        <w:ind w:left="699"/>
        <w:rPr>
          <w:rFonts w:ascii="仿宋" w:hAnsi="仿宋" w:eastAsia="仿宋" w:cs="仿宋"/>
          <w:sz w:val="28"/>
          <w:szCs w:val="28"/>
        </w:rPr>
      </w:pPr>
      <w:r>
        <w:rPr>
          <w:rFonts w:ascii="仿宋" w:hAnsi="仿宋" w:eastAsia="仿宋" w:cs="仿宋"/>
          <w:spacing w:val="6"/>
          <w:sz w:val="28"/>
          <w:szCs w:val="28"/>
        </w:rPr>
        <w:t>3.防火涂料施工完成后，涂层厚度及施工质量应报监理单位检查验收。</w:t>
      </w:r>
    </w:p>
    <w:p>
      <w:pPr>
        <w:spacing w:before="133" w:line="471" w:lineRule="exact"/>
        <w:ind w:left="692"/>
        <w:rPr>
          <w:rFonts w:ascii="仿宋" w:hAnsi="仿宋" w:eastAsia="仿宋" w:cs="仿宋"/>
          <w:sz w:val="28"/>
          <w:szCs w:val="28"/>
        </w:rPr>
      </w:pPr>
      <w:r>
        <w:rPr>
          <w:rFonts w:ascii="仿宋" w:hAnsi="仿宋" w:eastAsia="仿宋" w:cs="仿宋"/>
          <w:spacing w:val="11"/>
          <w:position w:val="13"/>
          <w:sz w:val="28"/>
          <w:szCs w:val="28"/>
        </w:rPr>
        <w:t>4.防火涂料涂层厚度应由有资质的检测单位，按照同类构件抽查</w:t>
      </w:r>
      <w:r>
        <w:rPr>
          <w:rFonts w:ascii="仿宋" w:hAnsi="仿宋" w:eastAsia="仿宋" w:cs="仿宋"/>
          <w:spacing w:val="85"/>
          <w:position w:val="13"/>
          <w:sz w:val="28"/>
          <w:szCs w:val="28"/>
        </w:rPr>
        <w:t xml:space="preserve"> </w:t>
      </w:r>
      <w:r>
        <w:rPr>
          <w:rFonts w:ascii="仿宋" w:hAnsi="仿宋" w:eastAsia="仿宋" w:cs="仿宋"/>
          <w:spacing w:val="11"/>
          <w:position w:val="13"/>
          <w:sz w:val="28"/>
          <w:szCs w:val="28"/>
        </w:rPr>
        <w:t>10%</w:t>
      </w:r>
    </w:p>
    <w:p>
      <w:pPr>
        <w:spacing w:before="1" w:line="220" w:lineRule="auto"/>
        <w:ind w:left="117"/>
        <w:rPr>
          <w:rFonts w:ascii="仿宋" w:hAnsi="仿宋" w:eastAsia="仿宋" w:cs="仿宋"/>
          <w:sz w:val="28"/>
          <w:szCs w:val="28"/>
        </w:rPr>
      </w:pPr>
      <w:r>
        <w:rPr>
          <w:rFonts w:ascii="仿宋" w:hAnsi="仿宋" w:eastAsia="仿宋" w:cs="仿宋"/>
          <w:spacing w:val="5"/>
          <w:sz w:val="28"/>
          <w:szCs w:val="28"/>
        </w:rPr>
        <w:t>且不少于</w:t>
      </w:r>
      <w:r>
        <w:rPr>
          <w:rFonts w:ascii="仿宋" w:hAnsi="仿宋" w:eastAsia="仿宋" w:cs="仿宋"/>
          <w:spacing w:val="-32"/>
          <w:sz w:val="28"/>
          <w:szCs w:val="28"/>
        </w:rPr>
        <w:t xml:space="preserve"> </w:t>
      </w:r>
      <w:r>
        <w:rPr>
          <w:rFonts w:ascii="仿宋" w:hAnsi="仿宋" w:eastAsia="仿宋" w:cs="仿宋"/>
          <w:spacing w:val="5"/>
          <w:sz w:val="28"/>
          <w:szCs w:val="28"/>
        </w:rPr>
        <w:t>3</w:t>
      </w:r>
      <w:r>
        <w:rPr>
          <w:rFonts w:ascii="仿宋" w:hAnsi="仿宋" w:eastAsia="仿宋" w:cs="仿宋"/>
          <w:spacing w:val="-41"/>
          <w:sz w:val="28"/>
          <w:szCs w:val="28"/>
        </w:rPr>
        <w:t xml:space="preserve"> </w:t>
      </w:r>
      <w:r>
        <w:rPr>
          <w:rFonts w:ascii="仿宋" w:hAnsi="仿宋" w:eastAsia="仿宋" w:cs="仿宋"/>
          <w:spacing w:val="5"/>
          <w:sz w:val="28"/>
          <w:szCs w:val="28"/>
        </w:rPr>
        <w:t>件的比率抽检，并出具检测报表。</w:t>
      </w:r>
    </w:p>
    <w:p>
      <w:pPr>
        <w:spacing w:before="241" w:line="468" w:lineRule="exact"/>
        <w:ind w:left="699"/>
        <w:rPr>
          <w:rFonts w:ascii="仿宋" w:hAnsi="仿宋" w:eastAsia="仿宋" w:cs="仿宋"/>
          <w:sz w:val="28"/>
          <w:szCs w:val="28"/>
        </w:rPr>
      </w:pPr>
      <w:r>
        <w:rPr>
          <w:rFonts w:ascii="仿宋" w:hAnsi="仿宋" w:eastAsia="仿宋" w:cs="仿宋"/>
          <w:spacing w:val="6"/>
          <w:position w:val="13"/>
          <w:sz w:val="28"/>
          <w:szCs w:val="28"/>
        </w:rPr>
        <w:t>5.厚涂型防火涂料涂层的厚度，80%及以上面积应符合有关耐火极限的</w:t>
      </w:r>
    </w:p>
    <w:p>
      <w:pPr>
        <w:spacing w:before="2" w:line="222" w:lineRule="auto"/>
        <w:ind w:left="113"/>
        <w:rPr>
          <w:rFonts w:ascii="仿宋" w:hAnsi="仿宋" w:eastAsia="仿宋" w:cs="仿宋"/>
          <w:sz w:val="28"/>
          <w:szCs w:val="28"/>
        </w:rPr>
      </w:pPr>
      <w:r>
        <w:rPr>
          <w:rFonts w:ascii="仿宋" w:hAnsi="仿宋" w:eastAsia="仿宋" w:cs="仿宋"/>
          <w:spacing w:val="12"/>
          <w:sz w:val="28"/>
          <w:szCs w:val="28"/>
        </w:rPr>
        <w:t>设计要求，且最薄处厚度不应低于设计要求的 85%。用涂层厚度测量仪、</w:t>
      </w:r>
    </w:p>
    <w:p>
      <w:pPr>
        <w:spacing w:before="129" w:line="468" w:lineRule="exact"/>
        <w:jc w:val="right"/>
        <w:rPr>
          <w:rFonts w:ascii="仿宋" w:hAnsi="仿宋" w:eastAsia="仿宋" w:cs="仿宋"/>
          <w:sz w:val="28"/>
          <w:szCs w:val="28"/>
        </w:rPr>
      </w:pPr>
      <w:r>
        <w:rPr>
          <w:rFonts w:ascii="仿宋" w:hAnsi="仿宋" w:eastAsia="仿宋" w:cs="仿宋"/>
          <w:spacing w:val="4"/>
          <w:position w:val="13"/>
          <w:sz w:val="28"/>
          <w:szCs w:val="28"/>
        </w:rPr>
        <w:t>测针和</w:t>
      </w:r>
      <w:r>
        <w:rPr>
          <w:rFonts w:ascii="仿宋" w:hAnsi="仿宋" w:eastAsia="仿宋" w:cs="仿宋"/>
          <w:spacing w:val="-72"/>
          <w:position w:val="13"/>
          <w:sz w:val="28"/>
          <w:szCs w:val="28"/>
        </w:rPr>
        <w:t xml:space="preserve"> </w:t>
      </w:r>
      <w:r>
        <w:rPr>
          <w:rFonts w:ascii="仿宋" w:hAnsi="仿宋" w:eastAsia="仿宋" w:cs="仿宋"/>
          <w:spacing w:val="4"/>
          <w:position w:val="13"/>
          <w:sz w:val="28"/>
          <w:szCs w:val="28"/>
        </w:rPr>
        <w:t>钢尺检</w:t>
      </w:r>
      <w:r>
        <w:rPr>
          <w:rFonts w:ascii="仿宋" w:hAnsi="仿宋" w:eastAsia="仿宋" w:cs="仿宋"/>
          <w:spacing w:val="-67"/>
          <w:position w:val="13"/>
          <w:sz w:val="28"/>
          <w:szCs w:val="28"/>
        </w:rPr>
        <w:t xml:space="preserve"> </w:t>
      </w:r>
      <w:r>
        <w:rPr>
          <w:rFonts w:ascii="仿宋" w:hAnsi="仿宋" w:eastAsia="仿宋" w:cs="仿宋"/>
          <w:spacing w:val="4"/>
          <w:position w:val="13"/>
          <w:sz w:val="28"/>
          <w:szCs w:val="28"/>
        </w:rPr>
        <w:t>查</w:t>
      </w:r>
      <w:r>
        <w:rPr>
          <w:rFonts w:ascii="仿宋" w:hAnsi="仿宋" w:eastAsia="仿宋" w:cs="仿宋"/>
          <w:spacing w:val="-67"/>
          <w:position w:val="13"/>
          <w:sz w:val="28"/>
          <w:szCs w:val="28"/>
        </w:rPr>
        <w:t xml:space="preserve"> </w:t>
      </w:r>
      <w:r>
        <w:rPr>
          <w:rFonts w:ascii="仿宋" w:hAnsi="仿宋" w:eastAsia="仿宋" w:cs="仿宋"/>
          <w:spacing w:val="4"/>
          <w:position w:val="13"/>
          <w:sz w:val="28"/>
          <w:szCs w:val="28"/>
        </w:rPr>
        <w:t>。测量</w:t>
      </w:r>
      <w:r>
        <w:rPr>
          <w:rFonts w:ascii="仿宋" w:hAnsi="仿宋" w:eastAsia="仿宋" w:cs="仿宋"/>
          <w:spacing w:val="-62"/>
          <w:position w:val="13"/>
          <w:sz w:val="28"/>
          <w:szCs w:val="28"/>
        </w:rPr>
        <w:t xml:space="preserve"> </w:t>
      </w:r>
      <w:r>
        <w:rPr>
          <w:rFonts w:ascii="仿宋" w:hAnsi="仿宋" w:eastAsia="仿宋" w:cs="仿宋"/>
          <w:spacing w:val="4"/>
          <w:position w:val="13"/>
          <w:sz w:val="28"/>
          <w:szCs w:val="28"/>
        </w:rPr>
        <w:t>方法应</w:t>
      </w:r>
      <w:r>
        <w:rPr>
          <w:rFonts w:ascii="仿宋" w:hAnsi="仿宋" w:eastAsia="仿宋" w:cs="仿宋"/>
          <w:spacing w:val="-62"/>
          <w:position w:val="13"/>
          <w:sz w:val="28"/>
          <w:szCs w:val="28"/>
        </w:rPr>
        <w:t xml:space="preserve"> </w:t>
      </w:r>
      <w:r>
        <w:rPr>
          <w:rFonts w:ascii="仿宋" w:hAnsi="仿宋" w:eastAsia="仿宋" w:cs="仿宋"/>
          <w:spacing w:val="4"/>
          <w:position w:val="13"/>
          <w:sz w:val="28"/>
          <w:szCs w:val="28"/>
        </w:rPr>
        <w:t>符</w:t>
      </w:r>
      <w:r>
        <w:rPr>
          <w:rFonts w:ascii="仿宋" w:hAnsi="仿宋" w:eastAsia="仿宋" w:cs="仿宋"/>
          <w:spacing w:val="-78"/>
          <w:position w:val="13"/>
          <w:sz w:val="28"/>
          <w:szCs w:val="28"/>
        </w:rPr>
        <w:t xml:space="preserve"> </w:t>
      </w:r>
      <w:r>
        <w:rPr>
          <w:rFonts w:ascii="仿宋" w:hAnsi="仿宋" w:eastAsia="仿宋" w:cs="仿宋"/>
          <w:spacing w:val="4"/>
          <w:position w:val="13"/>
          <w:sz w:val="28"/>
          <w:szCs w:val="28"/>
        </w:rPr>
        <w:t>合《</w:t>
      </w:r>
      <w:r>
        <w:rPr>
          <w:rFonts w:ascii="仿宋" w:hAnsi="仿宋" w:eastAsia="仿宋" w:cs="仿宋"/>
          <w:spacing w:val="-44"/>
          <w:position w:val="13"/>
          <w:sz w:val="28"/>
          <w:szCs w:val="28"/>
        </w:rPr>
        <w:t xml:space="preserve"> </w:t>
      </w:r>
      <w:r>
        <w:rPr>
          <w:rFonts w:ascii="仿宋" w:hAnsi="仿宋" w:eastAsia="仿宋" w:cs="仿宋"/>
          <w:spacing w:val="4"/>
          <w:position w:val="13"/>
          <w:sz w:val="28"/>
          <w:szCs w:val="28"/>
        </w:rPr>
        <w:t>钢</w:t>
      </w:r>
      <w:r>
        <w:rPr>
          <w:rFonts w:ascii="仿宋" w:hAnsi="仿宋" w:eastAsia="仿宋" w:cs="仿宋"/>
          <w:spacing w:val="-80"/>
          <w:position w:val="13"/>
          <w:sz w:val="28"/>
          <w:szCs w:val="28"/>
        </w:rPr>
        <w:t xml:space="preserve"> </w:t>
      </w:r>
      <w:r>
        <w:rPr>
          <w:rFonts w:ascii="仿宋" w:hAnsi="仿宋" w:eastAsia="仿宋" w:cs="仿宋"/>
          <w:spacing w:val="4"/>
          <w:position w:val="13"/>
          <w:sz w:val="28"/>
          <w:szCs w:val="28"/>
        </w:rPr>
        <w:t>结构防火</w:t>
      </w:r>
      <w:r>
        <w:rPr>
          <w:rFonts w:ascii="仿宋" w:hAnsi="仿宋" w:eastAsia="仿宋" w:cs="仿宋"/>
          <w:spacing w:val="-84"/>
          <w:position w:val="13"/>
          <w:sz w:val="28"/>
          <w:szCs w:val="28"/>
        </w:rPr>
        <w:t xml:space="preserve"> </w:t>
      </w:r>
      <w:r>
        <w:rPr>
          <w:rFonts w:ascii="仿宋" w:hAnsi="仿宋" w:eastAsia="仿宋" w:cs="仿宋"/>
          <w:spacing w:val="4"/>
          <w:position w:val="13"/>
          <w:sz w:val="28"/>
          <w:szCs w:val="28"/>
        </w:rPr>
        <w:t>涂料应用技术规程</w:t>
      </w:r>
      <w:r>
        <w:rPr>
          <w:rFonts w:ascii="仿宋" w:hAnsi="仿宋" w:eastAsia="仿宋" w:cs="仿宋"/>
          <w:spacing w:val="-63"/>
          <w:position w:val="13"/>
          <w:sz w:val="28"/>
          <w:szCs w:val="28"/>
        </w:rPr>
        <w:t xml:space="preserve"> </w:t>
      </w:r>
      <w:r>
        <w:rPr>
          <w:rFonts w:ascii="仿宋" w:hAnsi="仿宋" w:eastAsia="仿宋" w:cs="仿宋"/>
          <w:spacing w:val="4"/>
          <w:position w:val="13"/>
          <w:sz w:val="28"/>
          <w:szCs w:val="28"/>
        </w:rPr>
        <w:t>》的</w:t>
      </w:r>
    </w:p>
    <w:p>
      <w:pPr>
        <w:spacing w:before="2" w:line="225" w:lineRule="auto"/>
        <w:ind w:left="113"/>
        <w:rPr>
          <w:rFonts w:ascii="仿宋" w:hAnsi="仿宋" w:eastAsia="仿宋" w:cs="仿宋"/>
          <w:sz w:val="28"/>
          <w:szCs w:val="28"/>
        </w:rPr>
      </w:pPr>
      <w:r>
        <w:rPr>
          <w:rFonts w:ascii="仿宋" w:hAnsi="仿宋" w:eastAsia="仿宋" w:cs="仿宋"/>
          <w:spacing w:val="-3"/>
          <w:sz w:val="28"/>
          <w:szCs w:val="28"/>
        </w:rPr>
        <w:t>规定。</w:t>
      </w:r>
    </w:p>
    <w:p>
      <w:pPr>
        <w:spacing w:before="233" w:line="468" w:lineRule="exact"/>
        <w:ind w:left="699"/>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3.4.8</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钢结构防腐涂料涂装的涂料、涂装遍数、涂层厚度均符合设计</w:t>
      </w:r>
    </w:p>
    <w:p>
      <w:pPr>
        <w:spacing w:before="2" w:line="222" w:lineRule="auto"/>
        <w:ind w:left="120"/>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要求。</w:t>
      </w:r>
    </w:p>
    <w:p>
      <w:pPr>
        <w:spacing w:before="237" w:line="492" w:lineRule="exact"/>
        <w:ind w:left="755"/>
        <w:rPr>
          <w:rFonts w:ascii="仿宋" w:hAnsi="仿宋" w:eastAsia="仿宋" w:cs="仿宋"/>
          <w:sz w:val="28"/>
          <w:szCs w:val="28"/>
        </w:rPr>
      </w:pPr>
      <w:r>
        <w:rPr>
          <w:rFonts w:ascii="仿宋" w:hAnsi="仿宋" w:eastAsia="仿宋" w:cs="仿宋"/>
          <w:spacing w:val="10"/>
          <w:position w:val="15"/>
          <w:sz w:val="28"/>
          <w:szCs w:val="28"/>
        </w:rPr>
        <w:t>1.防腐涂料进场时应在监理单位见证下进行取样送检，保证涂料质量</w:t>
      </w:r>
    </w:p>
    <w:p>
      <w:pPr>
        <w:spacing w:before="1" w:line="221" w:lineRule="auto"/>
        <w:ind w:left="121"/>
        <w:rPr>
          <w:rFonts w:ascii="仿宋" w:hAnsi="仿宋" w:eastAsia="仿宋" w:cs="仿宋"/>
          <w:sz w:val="28"/>
          <w:szCs w:val="28"/>
        </w:rPr>
      </w:pPr>
      <w:r>
        <w:rPr>
          <w:rFonts w:ascii="仿宋" w:hAnsi="仿宋" w:eastAsia="仿宋" w:cs="仿宋"/>
          <w:spacing w:val="2"/>
          <w:sz w:val="28"/>
          <w:szCs w:val="28"/>
        </w:rPr>
        <w:t>符合设计要求。</w:t>
      </w:r>
    </w:p>
    <w:p>
      <w:pPr>
        <w:spacing w:before="159" w:line="489" w:lineRule="exact"/>
        <w:ind w:left="697"/>
        <w:rPr>
          <w:rFonts w:ascii="仿宋" w:hAnsi="仿宋" w:eastAsia="仿宋" w:cs="仿宋"/>
          <w:sz w:val="28"/>
          <w:szCs w:val="28"/>
        </w:rPr>
      </w:pPr>
      <w:r>
        <w:rPr>
          <w:rFonts w:ascii="仿宋" w:hAnsi="仿宋" w:eastAsia="仿宋" w:cs="仿宋"/>
          <w:spacing w:val="8"/>
          <w:position w:val="15"/>
          <w:sz w:val="28"/>
          <w:szCs w:val="28"/>
        </w:rPr>
        <w:t>2.防腐涂料施工前，应对涂料施工技术要求进行交底。</w:t>
      </w:r>
    </w:p>
    <w:p>
      <w:pPr>
        <w:spacing w:before="2" w:line="220" w:lineRule="auto"/>
        <w:ind w:left="699"/>
        <w:rPr>
          <w:rFonts w:ascii="仿宋" w:hAnsi="仿宋" w:eastAsia="仿宋" w:cs="仿宋"/>
          <w:sz w:val="28"/>
          <w:szCs w:val="28"/>
        </w:rPr>
      </w:pPr>
      <w:r>
        <w:rPr>
          <w:rFonts w:ascii="仿宋" w:hAnsi="仿宋" w:eastAsia="仿宋" w:cs="仿宋"/>
          <w:spacing w:val="7"/>
          <w:sz w:val="28"/>
          <w:szCs w:val="28"/>
        </w:rPr>
        <w:t>3.防腐涂料应进行分层施工，按构件数抽查 10%</w:t>
      </w:r>
    </w:p>
    <w:p>
      <w:pPr>
        <w:spacing w:before="135" w:line="468" w:lineRule="exact"/>
        <w:ind w:left="692"/>
        <w:rPr>
          <w:rFonts w:ascii="仿宋" w:hAnsi="仿宋" w:eastAsia="仿宋" w:cs="仿宋"/>
          <w:sz w:val="28"/>
          <w:szCs w:val="28"/>
        </w:rPr>
      </w:pPr>
      <w:r>
        <w:rPr>
          <w:rFonts w:ascii="仿宋" w:hAnsi="仿宋" w:eastAsia="仿宋" w:cs="仿宋"/>
          <w:spacing w:val="5"/>
          <w:position w:val="13"/>
          <w:sz w:val="28"/>
          <w:szCs w:val="28"/>
        </w:rPr>
        <w:t>4.且同类构件不应少于 3</w:t>
      </w:r>
      <w:r>
        <w:rPr>
          <w:rFonts w:ascii="仿宋" w:hAnsi="仿宋" w:eastAsia="仿宋" w:cs="仿宋"/>
          <w:spacing w:val="-27"/>
          <w:position w:val="13"/>
          <w:sz w:val="28"/>
          <w:szCs w:val="28"/>
        </w:rPr>
        <w:t xml:space="preserve"> </w:t>
      </w:r>
      <w:r>
        <w:rPr>
          <w:rFonts w:ascii="仿宋" w:hAnsi="仿宋" w:eastAsia="仿宋" w:cs="仿宋"/>
          <w:spacing w:val="5"/>
          <w:position w:val="13"/>
          <w:sz w:val="28"/>
          <w:szCs w:val="28"/>
        </w:rPr>
        <w:t>件；每遍涂层厚度干膜厚度允许偏差为-5</w:t>
      </w:r>
      <w:r>
        <w:rPr>
          <w:rFonts w:ascii="仿宋" w:hAnsi="仿宋" w:eastAsia="仿宋" w:cs="仿宋"/>
          <w:position w:val="13"/>
          <w:sz w:val="28"/>
          <w:szCs w:val="28"/>
        </w:rPr>
        <w:t>um</w:t>
      </w:r>
      <w:r>
        <w:rPr>
          <w:rFonts w:ascii="仿宋" w:hAnsi="仿宋" w:eastAsia="仿宋" w:cs="仿宋"/>
          <w:spacing w:val="5"/>
          <w:position w:val="13"/>
          <w:sz w:val="28"/>
          <w:szCs w:val="28"/>
        </w:rPr>
        <w:t>.</w:t>
      </w:r>
    </w:p>
    <w:p>
      <w:pPr>
        <w:spacing w:before="1" w:line="223" w:lineRule="auto"/>
        <w:ind w:left="116"/>
        <w:rPr>
          <w:rFonts w:ascii="仿宋" w:hAnsi="仿宋" w:eastAsia="仿宋" w:cs="仿宋"/>
          <w:sz w:val="28"/>
          <w:szCs w:val="28"/>
        </w:rPr>
      </w:pPr>
      <w:r>
        <w:rPr>
          <w:rFonts w:ascii="仿宋" w:hAnsi="仿宋" w:eastAsia="仿宋" w:cs="仿宋"/>
          <w:spacing w:val="6"/>
          <w:sz w:val="28"/>
          <w:szCs w:val="28"/>
        </w:rPr>
        <w:t>漆膜总厚度偏差不大于-25</w:t>
      </w:r>
      <w:r>
        <w:rPr>
          <w:rFonts w:ascii="仿宋" w:hAnsi="仿宋" w:eastAsia="仿宋" w:cs="仿宋"/>
          <w:sz w:val="28"/>
          <w:szCs w:val="28"/>
        </w:rPr>
        <w:t>um</w:t>
      </w:r>
      <w:r>
        <w:rPr>
          <w:rFonts w:ascii="仿宋" w:hAnsi="仿宋" w:eastAsia="仿宋" w:cs="仿宋"/>
          <w:spacing w:val="6"/>
          <w:sz w:val="28"/>
          <w:szCs w:val="28"/>
        </w:rPr>
        <w:t>。</w:t>
      </w:r>
    </w:p>
    <w:p>
      <w:pPr>
        <w:spacing w:before="153" w:line="221" w:lineRule="auto"/>
        <w:ind w:left="699"/>
        <w:rPr>
          <w:rFonts w:ascii="仿宋" w:hAnsi="仿宋" w:eastAsia="仿宋" w:cs="仿宋"/>
          <w:sz w:val="28"/>
          <w:szCs w:val="28"/>
        </w:rPr>
      </w:pPr>
      <w:r>
        <w:rPr>
          <w:rFonts w:ascii="仿宋" w:hAnsi="仿宋" w:eastAsia="仿宋" w:cs="仿宋"/>
          <w:spacing w:val="6"/>
          <w:sz w:val="28"/>
          <w:szCs w:val="28"/>
        </w:rPr>
        <w:t>5.防腐涂料施工完成后，涂层厚度及施工质量应报监理单位检查验收。</w:t>
      </w:r>
    </w:p>
    <w:p>
      <w:pPr>
        <w:spacing w:before="27" w:line="468" w:lineRule="exact"/>
        <w:ind w:right="48"/>
        <w:jc w:val="right"/>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3.4.9</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多层和高层钢结构主体结构整体垂直度和整体平面弯曲偏差符</w:t>
      </w:r>
    </w:p>
    <w:p>
      <w:pPr>
        <w:spacing w:before="2" w:line="222" w:lineRule="auto"/>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合设计和规范要求。</w:t>
      </w:r>
    </w:p>
    <w:p>
      <w:pPr>
        <w:spacing w:before="154" w:line="222" w:lineRule="auto"/>
        <w:ind w:left="714"/>
        <w:rPr>
          <w:rFonts w:ascii="仿宋" w:hAnsi="仿宋" w:eastAsia="仿宋" w:cs="仿宋"/>
          <w:sz w:val="28"/>
          <w:szCs w:val="28"/>
        </w:rPr>
      </w:pPr>
      <w:r>
        <w:rPr>
          <w:rFonts w:ascii="仿宋" w:hAnsi="仿宋" w:eastAsia="仿宋" w:cs="仿宋"/>
          <w:spacing w:val="7"/>
          <w:sz w:val="28"/>
          <w:szCs w:val="28"/>
        </w:rPr>
        <w:t>1.钢结构基础中的预埋件应安装位置准确。</w:t>
      </w:r>
    </w:p>
    <w:p>
      <w:pPr>
        <w:spacing w:before="133" w:line="468" w:lineRule="exact"/>
        <w:ind w:left="697"/>
        <w:rPr>
          <w:rFonts w:ascii="仿宋" w:hAnsi="仿宋" w:eastAsia="仿宋" w:cs="仿宋"/>
          <w:sz w:val="28"/>
          <w:szCs w:val="28"/>
        </w:rPr>
      </w:pPr>
      <w:r>
        <w:rPr>
          <w:rFonts w:ascii="仿宋" w:hAnsi="仿宋" w:eastAsia="仿宋" w:cs="仿宋"/>
          <w:spacing w:val="12"/>
          <w:position w:val="13"/>
          <w:sz w:val="28"/>
          <w:szCs w:val="28"/>
        </w:rPr>
        <w:t>2.钢结构安装前，柱脚板应做中心标记，柱中心也应做中心标</w:t>
      </w:r>
      <w:r>
        <w:rPr>
          <w:rFonts w:ascii="仿宋" w:hAnsi="仿宋" w:eastAsia="仿宋" w:cs="仿宋"/>
          <w:spacing w:val="11"/>
          <w:position w:val="13"/>
          <w:sz w:val="28"/>
          <w:szCs w:val="28"/>
        </w:rPr>
        <w:t>记，安</w:t>
      </w:r>
    </w:p>
    <w:p>
      <w:pPr>
        <w:spacing w:line="222" w:lineRule="auto"/>
        <w:ind w:left="119"/>
        <w:rPr>
          <w:rFonts w:ascii="仿宋" w:hAnsi="仿宋" w:eastAsia="仿宋" w:cs="仿宋"/>
          <w:sz w:val="28"/>
          <w:szCs w:val="28"/>
        </w:rPr>
      </w:pPr>
      <w:r>
        <w:rPr>
          <w:rFonts w:ascii="仿宋" w:hAnsi="仿宋" w:eastAsia="仿宋" w:cs="仿宋"/>
          <w:spacing w:val="5"/>
          <w:sz w:val="28"/>
          <w:szCs w:val="28"/>
        </w:rPr>
        <w:t>装就位时使中心吻合。</w:t>
      </w:r>
    </w:p>
    <w:p>
      <w:pPr>
        <w:spacing w:line="222" w:lineRule="auto"/>
        <w:rPr>
          <w:rFonts w:ascii="仿宋" w:hAnsi="仿宋" w:eastAsia="仿宋" w:cs="仿宋"/>
          <w:sz w:val="28"/>
          <w:szCs w:val="28"/>
        </w:rPr>
        <w:sectPr>
          <w:headerReference r:id="rId71" w:type="default"/>
          <w:footerReference r:id="rId72" w:type="default"/>
          <w:pgSz w:w="11910" w:h="16840"/>
          <w:pgMar w:top="1171" w:right="941" w:bottom="840" w:left="1327" w:header="595" w:footer="577" w:gutter="0"/>
          <w:cols w:space="720" w:num="1"/>
        </w:sectPr>
      </w:pPr>
    </w:p>
    <w:p>
      <w:pPr>
        <w:spacing w:before="43" w:line="309" w:lineRule="auto"/>
        <w:ind w:left="32" w:right="36" w:firstLine="579"/>
        <w:jc w:val="both"/>
        <w:rPr>
          <w:rFonts w:ascii="仿宋" w:hAnsi="仿宋" w:eastAsia="仿宋" w:cs="仿宋"/>
          <w:sz w:val="28"/>
          <w:szCs w:val="28"/>
        </w:rPr>
      </w:pPr>
      <w:r>
        <w:rPr>
          <w:rFonts w:ascii="仿宋" w:hAnsi="仿宋" w:eastAsia="仿宋" w:cs="仿宋"/>
          <w:spacing w:val="14"/>
          <w:sz w:val="28"/>
          <w:szCs w:val="28"/>
        </w:rPr>
        <w:t>3.钢结构立柱安装中应逐根用经纬仪校正，然后安装连接梁，多层钢</w:t>
      </w:r>
      <w:r>
        <w:rPr>
          <w:rFonts w:ascii="仿宋" w:hAnsi="仿宋" w:eastAsia="仿宋" w:cs="仿宋"/>
          <w:spacing w:val="3"/>
          <w:sz w:val="28"/>
          <w:szCs w:val="28"/>
        </w:rPr>
        <w:t xml:space="preserve"> </w:t>
      </w:r>
      <w:r>
        <w:rPr>
          <w:rFonts w:ascii="仿宋" w:hAnsi="仿宋" w:eastAsia="仿宋" w:cs="仿宋"/>
          <w:spacing w:val="12"/>
          <w:sz w:val="28"/>
          <w:szCs w:val="28"/>
        </w:rPr>
        <w:t>结构建筑，应逐层校正钢结构构件的垂直度，</w:t>
      </w:r>
      <w:r>
        <w:rPr>
          <w:rFonts w:ascii="仿宋" w:hAnsi="仿宋" w:eastAsia="仿宋" w:cs="仿宋"/>
          <w:spacing w:val="-68"/>
          <w:sz w:val="28"/>
          <w:szCs w:val="28"/>
        </w:rPr>
        <w:t xml:space="preserve"> </w:t>
      </w:r>
      <w:r>
        <w:rPr>
          <w:rFonts w:ascii="仿宋" w:hAnsi="仿宋" w:eastAsia="仿宋" w:cs="仿宋"/>
          <w:spacing w:val="12"/>
          <w:sz w:val="28"/>
          <w:szCs w:val="28"/>
        </w:rPr>
        <w:t>当天安装构件应形成稳定的</w:t>
      </w:r>
    </w:p>
    <w:p>
      <w:pPr>
        <w:spacing w:before="1" w:line="222" w:lineRule="auto"/>
        <w:ind w:left="42"/>
        <w:rPr>
          <w:rFonts w:ascii="仿宋" w:hAnsi="仿宋" w:eastAsia="仿宋" w:cs="仿宋"/>
          <w:sz w:val="28"/>
          <w:szCs w:val="28"/>
        </w:rPr>
      </w:pPr>
      <w:r>
        <w:rPr>
          <w:rFonts w:ascii="仿宋" w:hAnsi="仿宋" w:eastAsia="仿宋" w:cs="仿宋"/>
          <w:spacing w:val="-2"/>
          <w:sz w:val="28"/>
          <w:szCs w:val="28"/>
        </w:rPr>
        <w:t>空间体系。</w:t>
      </w:r>
    </w:p>
    <w:p>
      <w:pPr>
        <w:spacing w:before="153" w:line="221" w:lineRule="auto"/>
        <w:ind w:left="604"/>
        <w:rPr>
          <w:rFonts w:ascii="仿宋" w:hAnsi="仿宋" w:eastAsia="仿宋" w:cs="仿宋"/>
          <w:sz w:val="28"/>
          <w:szCs w:val="28"/>
        </w:rPr>
      </w:pPr>
      <w:r>
        <w:rPr>
          <w:rFonts w:ascii="仿宋" w:hAnsi="仿宋" w:eastAsia="仿宋" w:cs="仿宋"/>
          <w:spacing w:val="9"/>
          <w:sz w:val="28"/>
          <w:szCs w:val="28"/>
        </w:rPr>
        <w:t>4.钢结构安装完成后应对钢结构的整体垂直度进</w:t>
      </w:r>
      <w:r>
        <w:rPr>
          <w:rFonts w:ascii="仿宋" w:hAnsi="仿宋" w:eastAsia="仿宋" w:cs="仿宋"/>
          <w:spacing w:val="8"/>
          <w:sz w:val="28"/>
          <w:szCs w:val="28"/>
        </w:rPr>
        <w:t>行检测。</w:t>
      </w:r>
    </w:p>
    <w:p>
      <w:pPr>
        <w:spacing w:before="133" w:line="470" w:lineRule="exact"/>
        <w:ind w:left="611"/>
        <w:rPr>
          <w:rFonts w:ascii="仿宋" w:hAnsi="仿宋" w:eastAsia="仿宋" w:cs="仿宋"/>
          <w:sz w:val="28"/>
          <w:szCs w:val="28"/>
        </w:rPr>
      </w:pPr>
      <w:r>
        <w:rPr>
          <w:rFonts w:ascii="仿宋" w:hAnsi="仿宋" w:eastAsia="仿宋" w:cs="仿宋"/>
          <w:spacing w:val="6"/>
          <w:position w:val="13"/>
          <w:sz w:val="28"/>
          <w:szCs w:val="28"/>
          <w14:textOutline w14:w="5103" w14:cap="sq" w14:cmpd="sng">
            <w14:solidFill>
              <w14:srgbClr w14:val="000000"/>
            </w14:solidFill>
            <w14:prstDash w14:val="solid"/>
            <w14:bevel/>
          </w14:textOutline>
        </w:rPr>
        <w:t>3.4.10</w:t>
      </w:r>
      <w:r>
        <w:rPr>
          <w:rFonts w:ascii="仿宋" w:hAnsi="仿宋" w:eastAsia="仿宋" w:cs="仿宋"/>
          <w:spacing w:val="6"/>
          <w:position w:val="13"/>
          <w:sz w:val="28"/>
          <w:szCs w:val="28"/>
        </w:rPr>
        <w:t xml:space="preserve"> </w:t>
      </w:r>
      <w:r>
        <w:rPr>
          <w:rFonts w:ascii="仿宋" w:hAnsi="仿宋" w:eastAsia="仿宋" w:cs="仿宋"/>
          <w:spacing w:val="6"/>
          <w:position w:val="13"/>
          <w:sz w:val="28"/>
          <w:szCs w:val="28"/>
          <w14:textOutline w14:w="5103" w14:cap="sq" w14:cmpd="sng">
            <w14:solidFill>
              <w14:srgbClr w14:val="000000"/>
            </w14:solidFill>
            <w14:prstDash w14:val="solid"/>
            <w14:bevel/>
          </w14:textOutline>
        </w:rPr>
        <w:t>钢网架结构总拼完成后及屋面工程完成后，所测挠度值符合设</w:t>
      </w:r>
    </w:p>
    <w:p>
      <w:pPr>
        <w:spacing w:before="1" w:line="222" w:lineRule="auto"/>
        <w:ind w:left="26"/>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计和规范要求。</w:t>
      </w:r>
    </w:p>
    <w:p>
      <w:pPr>
        <w:spacing w:before="235" w:line="490" w:lineRule="exact"/>
        <w:ind w:left="667"/>
        <w:rPr>
          <w:rFonts w:ascii="仿宋" w:hAnsi="仿宋" w:eastAsia="仿宋" w:cs="仿宋"/>
          <w:sz w:val="28"/>
          <w:szCs w:val="28"/>
        </w:rPr>
      </w:pPr>
      <w:r>
        <w:rPr>
          <w:rFonts w:ascii="仿宋" w:hAnsi="仿宋" w:eastAsia="仿宋" w:cs="仿宋"/>
          <w:spacing w:val="6"/>
          <w:position w:val="15"/>
          <w:sz w:val="28"/>
          <w:szCs w:val="28"/>
        </w:rPr>
        <w:t>1.施工前应对网架及屋面工程施工方法，</w:t>
      </w:r>
      <w:r>
        <w:rPr>
          <w:rFonts w:ascii="仿宋" w:hAnsi="仿宋" w:eastAsia="仿宋" w:cs="仿宋"/>
          <w:spacing w:val="-65"/>
          <w:position w:val="15"/>
          <w:sz w:val="28"/>
          <w:szCs w:val="28"/>
        </w:rPr>
        <w:t xml:space="preserve"> </w:t>
      </w:r>
      <w:r>
        <w:rPr>
          <w:rFonts w:ascii="仿宋" w:hAnsi="仿宋" w:eastAsia="仿宋" w:cs="仿宋"/>
          <w:spacing w:val="6"/>
          <w:position w:val="15"/>
          <w:sz w:val="28"/>
          <w:szCs w:val="28"/>
        </w:rPr>
        <w:t>网架小拼单元、</w:t>
      </w:r>
      <w:r>
        <w:rPr>
          <w:rFonts w:ascii="仿宋" w:hAnsi="仿宋" w:eastAsia="仿宋" w:cs="仿宋"/>
          <w:spacing w:val="-73"/>
          <w:position w:val="15"/>
          <w:sz w:val="28"/>
          <w:szCs w:val="28"/>
        </w:rPr>
        <w:t xml:space="preserve"> </w:t>
      </w:r>
      <w:r>
        <w:rPr>
          <w:rFonts w:ascii="仿宋" w:hAnsi="仿宋" w:eastAsia="仿宋" w:cs="仿宋"/>
          <w:spacing w:val="6"/>
          <w:position w:val="15"/>
          <w:sz w:val="28"/>
          <w:szCs w:val="28"/>
        </w:rPr>
        <w:t>中拼单元及</w:t>
      </w:r>
    </w:p>
    <w:p>
      <w:pPr>
        <w:spacing w:line="221" w:lineRule="auto"/>
        <w:ind w:left="38"/>
        <w:rPr>
          <w:rFonts w:ascii="仿宋" w:hAnsi="仿宋" w:eastAsia="仿宋" w:cs="仿宋"/>
          <w:sz w:val="28"/>
          <w:szCs w:val="28"/>
        </w:rPr>
      </w:pPr>
      <w:r>
        <w:rPr>
          <w:rFonts w:ascii="仿宋" w:hAnsi="仿宋" w:eastAsia="仿宋" w:cs="仿宋"/>
          <w:spacing w:val="9"/>
          <w:sz w:val="28"/>
          <w:szCs w:val="28"/>
        </w:rPr>
        <w:t>总拼完成后及屋面工程完工后测量质量控制要求进行交底。</w:t>
      </w:r>
    </w:p>
    <w:p>
      <w:pPr>
        <w:spacing w:before="154" w:line="494" w:lineRule="exact"/>
        <w:jc w:val="right"/>
        <w:rPr>
          <w:rFonts w:ascii="仿宋" w:hAnsi="仿宋" w:eastAsia="仿宋" w:cs="仿宋"/>
          <w:sz w:val="28"/>
          <w:szCs w:val="28"/>
        </w:rPr>
      </w:pPr>
      <w:r>
        <w:rPr>
          <w:rFonts w:ascii="仿宋" w:hAnsi="仿宋" w:eastAsia="仿宋" w:cs="仿宋"/>
          <w:spacing w:val="5"/>
          <w:position w:val="15"/>
          <w:sz w:val="28"/>
          <w:szCs w:val="28"/>
        </w:rPr>
        <w:t>2.施工过程中，对小拼单元按照单元数抽查 5%，且不应少于 5</w:t>
      </w:r>
      <w:r>
        <w:rPr>
          <w:rFonts w:ascii="仿宋" w:hAnsi="仿宋" w:eastAsia="仿宋" w:cs="仿宋"/>
          <w:spacing w:val="-83"/>
          <w:position w:val="15"/>
          <w:sz w:val="28"/>
          <w:szCs w:val="28"/>
        </w:rPr>
        <w:t xml:space="preserve"> </w:t>
      </w:r>
      <w:r>
        <w:rPr>
          <w:rFonts w:ascii="仿宋" w:hAnsi="仿宋" w:eastAsia="仿宋" w:cs="仿宋"/>
          <w:spacing w:val="5"/>
          <w:position w:val="15"/>
          <w:sz w:val="28"/>
          <w:szCs w:val="28"/>
        </w:rPr>
        <w:t>个；</w:t>
      </w:r>
      <w:r>
        <w:rPr>
          <w:rFonts w:ascii="仿宋" w:hAnsi="仿宋" w:eastAsia="仿宋" w:cs="仿宋"/>
          <w:spacing w:val="-82"/>
          <w:position w:val="15"/>
          <w:sz w:val="28"/>
          <w:szCs w:val="28"/>
        </w:rPr>
        <w:t xml:space="preserve"> </w:t>
      </w:r>
      <w:r>
        <w:rPr>
          <w:rFonts w:ascii="仿宋" w:hAnsi="仿宋" w:eastAsia="仿宋" w:cs="仿宋"/>
          <w:spacing w:val="5"/>
          <w:position w:val="15"/>
          <w:sz w:val="28"/>
          <w:szCs w:val="28"/>
        </w:rPr>
        <w:t>中</w:t>
      </w:r>
    </w:p>
    <w:p>
      <w:pPr>
        <w:spacing w:before="2" w:line="220" w:lineRule="auto"/>
        <w:ind w:left="27"/>
        <w:rPr>
          <w:rFonts w:ascii="仿宋" w:hAnsi="仿宋" w:eastAsia="仿宋" w:cs="仿宋"/>
          <w:sz w:val="28"/>
          <w:szCs w:val="28"/>
        </w:rPr>
      </w:pPr>
      <w:r>
        <w:rPr>
          <w:rFonts w:ascii="仿宋" w:hAnsi="仿宋" w:eastAsia="仿宋" w:cs="仿宋"/>
          <w:spacing w:val="9"/>
          <w:sz w:val="28"/>
          <w:szCs w:val="28"/>
        </w:rPr>
        <w:t>拼单元应全数进行检查，保证允许偏差值符合设计及规范要求。</w:t>
      </w:r>
    </w:p>
    <w:p>
      <w:pPr>
        <w:spacing w:before="153" w:line="309" w:lineRule="auto"/>
        <w:ind w:left="28" w:right="69" w:firstLine="721"/>
        <w:rPr>
          <w:rFonts w:ascii="仿宋" w:hAnsi="仿宋" w:eastAsia="仿宋" w:cs="仿宋"/>
          <w:sz w:val="28"/>
          <w:szCs w:val="28"/>
        </w:rPr>
      </w:pPr>
      <w:r>
        <w:rPr>
          <w:rFonts w:ascii="仿宋" w:hAnsi="仿宋" w:eastAsia="仿宋" w:cs="仿宋"/>
          <w:spacing w:val="-1"/>
          <w:sz w:val="28"/>
          <w:szCs w:val="28"/>
        </w:rPr>
        <w:t>3.钢网架结构总拼完成后及屋面工程完成后，施工单位应对其挠度值进</w:t>
      </w:r>
      <w:r>
        <w:rPr>
          <w:rFonts w:ascii="仿宋" w:hAnsi="仿宋" w:eastAsia="仿宋" w:cs="仿宋"/>
          <w:spacing w:val="16"/>
          <w:sz w:val="28"/>
          <w:szCs w:val="28"/>
        </w:rPr>
        <w:t xml:space="preserve"> </w:t>
      </w:r>
      <w:r>
        <w:rPr>
          <w:rFonts w:ascii="仿宋" w:hAnsi="仿宋" w:eastAsia="仿宋" w:cs="仿宋"/>
          <w:spacing w:val="-1"/>
          <w:sz w:val="28"/>
          <w:szCs w:val="28"/>
        </w:rPr>
        <w:t>行测量，不应超过相应设计值的 1.15 倍。 钢网架结构总拼完成后及屋面工</w:t>
      </w:r>
    </w:p>
    <w:p>
      <w:pPr>
        <w:spacing w:before="1" w:line="221" w:lineRule="auto"/>
        <w:ind w:left="28"/>
        <w:rPr>
          <w:rFonts w:ascii="仿宋" w:hAnsi="仿宋" w:eastAsia="仿宋" w:cs="仿宋"/>
          <w:sz w:val="28"/>
          <w:szCs w:val="28"/>
        </w:rPr>
      </w:pPr>
      <w:r>
        <w:rPr>
          <w:rFonts w:ascii="仿宋" w:hAnsi="仿宋" w:eastAsia="仿宋" w:cs="仿宋"/>
          <w:spacing w:val="-2"/>
          <w:sz w:val="28"/>
          <w:szCs w:val="28"/>
        </w:rPr>
        <w:t>程完成后，应报监理单位进行测量验收。</w:t>
      </w:r>
    </w:p>
    <w:p>
      <w:pPr>
        <w:spacing w:before="235" w:line="228" w:lineRule="auto"/>
        <w:ind w:left="750"/>
        <w:outlineLvl w:val="0"/>
        <w:rPr>
          <w:rFonts w:ascii="仿宋" w:hAnsi="仿宋" w:eastAsia="仿宋" w:cs="仿宋"/>
          <w:sz w:val="35"/>
          <w:szCs w:val="35"/>
        </w:rPr>
      </w:pPr>
      <w:bookmarkStart w:id="12" w:name="bookmark13"/>
      <w:bookmarkEnd w:id="12"/>
      <w:r>
        <w:rPr>
          <w:rFonts w:ascii="仿宋" w:hAnsi="仿宋" w:eastAsia="仿宋" w:cs="仿宋"/>
          <w:spacing w:val="4"/>
          <w:sz w:val="35"/>
          <w:szCs w:val="35"/>
          <w14:textOutline w14:w="6537" w14:cap="sq" w14:cmpd="sng">
            <w14:solidFill>
              <w14:srgbClr w14:val="000000"/>
            </w14:solidFill>
            <w14:prstDash w14:val="solid"/>
            <w14:bevel/>
          </w14:textOutline>
        </w:rPr>
        <w:t>3.5</w:t>
      </w:r>
      <w:r>
        <w:rPr>
          <w:rFonts w:ascii="仿宋" w:hAnsi="仿宋" w:eastAsia="仿宋" w:cs="仿宋"/>
          <w:spacing w:val="-59"/>
          <w:sz w:val="35"/>
          <w:szCs w:val="35"/>
        </w:rPr>
        <w:t xml:space="preserve"> </w:t>
      </w:r>
      <w:r>
        <w:rPr>
          <w:rFonts w:ascii="仿宋" w:hAnsi="仿宋" w:eastAsia="仿宋" w:cs="仿宋"/>
          <w:spacing w:val="4"/>
          <w:sz w:val="35"/>
          <w:szCs w:val="35"/>
          <w14:textOutline w14:w="6537" w14:cap="sq" w14:cmpd="sng">
            <w14:solidFill>
              <w14:srgbClr w14:val="000000"/>
            </w14:solidFill>
            <w14:prstDash w14:val="solid"/>
            <w14:bevel/>
          </w14:textOutline>
        </w:rPr>
        <w:t>装配式混凝土工程</w:t>
      </w:r>
    </w:p>
    <w:p>
      <w:pPr>
        <w:spacing w:before="175" w:line="470" w:lineRule="exact"/>
        <w:ind w:left="619"/>
        <w:rPr>
          <w:rFonts w:ascii="仿宋" w:hAnsi="仿宋" w:eastAsia="仿宋" w:cs="仿宋"/>
          <w:sz w:val="28"/>
          <w:szCs w:val="28"/>
        </w:rPr>
      </w:pPr>
      <w:r>
        <w:rPr>
          <w:rFonts w:ascii="仿宋" w:hAnsi="仿宋" w:eastAsia="仿宋" w:cs="仿宋"/>
          <w:spacing w:val="12"/>
          <w:position w:val="13"/>
          <w:sz w:val="28"/>
          <w:szCs w:val="28"/>
        </w:rPr>
        <w:t>装配式结构连接部位及叠合构件浇筑混凝土之前，</w:t>
      </w:r>
      <w:r>
        <w:rPr>
          <w:rFonts w:ascii="仿宋" w:hAnsi="仿宋" w:eastAsia="仿宋" w:cs="仿宋"/>
          <w:spacing w:val="11"/>
          <w:position w:val="13"/>
          <w:sz w:val="28"/>
          <w:szCs w:val="28"/>
        </w:rPr>
        <w:t>应进行隐蔽工程验</w:t>
      </w:r>
    </w:p>
    <w:p>
      <w:pPr>
        <w:spacing w:before="1" w:line="221" w:lineRule="auto"/>
        <w:ind w:left="42"/>
        <w:rPr>
          <w:rFonts w:ascii="仿宋" w:hAnsi="仿宋" w:eastAsia="仿宋" w:cs="仿宋"/>
          <w:sz w:val="28"/>
          <w:szCs w:val="28"/>
        </w:rPr>
      </w:pPr>
      <w:r>
        <w:rPr>
          <w:rFonts w:ascii="仿宋" w:hAnsi="仿宋" w:eastAsia="仿宋" w:cs="仿宋"/>
          <w:spacing w:val="6"/>
          <w:sz w:val="28"/>
          <w:szCs w:val="28"/>
        </w:rPr>
        <w:t>收，验收内容符合设计和规范要求。</w:t>
      </w:r>
    </w:p>
    <w:p>
      <w:pPr>
        <w:spacing w:before="132"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3.5.1</w:t>
      </w:r>
      <w:r>
        <w:rPr>
          <w:rFonts w:ascii="仿宋" w:hAnsi="仿宋" w:eastAsia="仿宋" w:cs="仿宋"/>
          <w:spacing w:val="-32"/>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预制构件的质量、标识符合设计和</w:t>
      </w:r>
      <w:r>
        <w:rPr>
          <w:rFonts w:ascii="仿宋" w:hAnsi="仿宋" w:eastAsia="仿宋" w:cs="仿宋"/>
          <w:spacing w:val="8"/>
          <w:sz w:val="28"/>
          <w:szCs w:val="28"/>
          <w14:textOutline w14:w="5103" w14:cap="sq" w14:cmpd="sng">
            <w14:solidFill>
              <w14:srgbClr w14:val="000000"/>
            </w14:solidFill>
            <w14:prstDash w14:val="solid"/>
            <w14:bevel/>
          </w14:textOutline>
        </w:rPr>
        <w:t>规范要求。</w:t>
      </w:r>
    </w:p>
    <w:p>
      <w:pPr>
        <w:spacing w:before="133" w:line="309" w:lineRule="auto"/>
        <w:ind w:left="26" w:right="36" w:firstLine="600"/>
        <w:jc w:val="both"/>
        <w:rPr>
          <w:rFonts w:ascii="仿宋" w:hAnsi="仿宋" w:eastAsia="仿宋" w:cs="仿宋"/>
          <w:sz w:val="28"/>
          <w:szCs w:val="28"/>
        </w:rPr>
      </w:pPr>
      <w:r>
        <w:rPr>
          <w:rFonts w:ascii="仿宋" w:hAnsi="仿宋" w:eastAsia="仿宋" w:cs="仿宋"/>
          <w:spacing w:val="12"/>
          <w:sz w:val="28"/>
          <w:szCs w:val="28"/>
        </w:rPr>
        <w:t>1.预制构件生产单位应根据国家和各地区</w:t>
      </w:r>
      <w:r>
        <w:rPr>
          <w:rFonts w:ascii="仿宋" w:hAnsi="仿宋" w:eastAsia="仿宋" w:cs="仿宋"/>
          <w:spacing w:val="11"/>
          <w:sz w:val="28"/>
          <w:szCs w:val="28"/>
        </w:rPr>
        <w:t>技术标准、</w:t>
      </w:r>
      <w:r>
        <w:rPr>
          <w:rFonts w:ascii="仿宋" w:hAnsi="仿宋" w:eastAsia="仿宋" w:cs="仿宋"/>
          <w:spacing w:val="-79"/>
          <w:sz w:val="28"/>
          <w:szCs w:val="28"/>
        </w:rPr>
        <w:t xml:space="preserve"> </w:t>
      </w:r>
      <w:r>
        <w:rPr>
          <w:rFonts w:ascii="仿宋" w:hAnsi="仿宋" w:eastAsia="仿宋" w:cs="仿宋"/>
          <w:spacing w:val="11"/>
          <w:sz w:val="28"/>
          <w:szCs w:val="28"/>
        </w:rPr>
        <w:t>图集和施工图设</w:t>
      </w:r>
      <w:r>
        <w:rPr>
          <w:rFonts w:ascii="仿宋" w:hAnsi="仿宋" w:eastAsia="仿宋" w:cs="仿宋"/>
          <w:sz w:val="28"/>
          <w:szCs w:val="28"/>
        </w:rPr>
        <w:t xml:space="preserve"> </w:t>
      </w:r>
      <w:r>
        <w:rPr>
          <w:rFonts w:ascii="仿宋" w:hAnsi="仿宋" w:eastAsia="仿宋" w:cs="仿宋"/>
          <w:spacing w:val="14"/>
          <w:sz w:val="28"/>
          <w:szCs w:val="28"/>
        </w:rPr>
        <w:t>计文件进行生产，严格原材料检验和构件生产质量的过程控制，并提供构</w:t>
      </w:r>
    </w:p>
    <w:p>
      <w:pPr>
        <w:spacing w:before="1" w:line="222" w:lineRule="auto"/>
        <w:ind w:left="26"/>
        <w:rPr>
          <w:rFonts w:ascii="仿宋" w:hAnsi="仿宋" w:eastAsia="仿宋" w:cs="仿宋"/>
          <w:sz w:val="28"/>
          <w:szCs w:val="28"/>
        </w:rPr>
      </w:pPr>
      <w:r>
        <w:rPr>
          <w:rFonts w:ascii="仿宋" w:hAnsi="仿宋" w:eastAsia="仿宋" w:cs="仿宋"/>
          <w:spacing w:val="4"/>
          <w:sz w:val="28"/>
          <w:szCs w:val="28"/>
        </w:rPr>
        <w:t>件质量证明文件。</w:t>
      </w:r>
    </w:p>
    <w:p>
      <w:pPr>
        <w:spacing w:before="154" w:line="309" w:lineRule="auto"/>
        <w:ind w:left="27" w:right="26" w:firstLine="581"/>
        <w:jc w:val="both"/>
        <w:rPr>
          <w:rFonts w:ascii="仿宋" w:hAnsi="仿宋" w:eastAsia="仿宋" w:cs="仿宋"/>
          <w:sz w:val="28"/>
          <w:szCs w:val="28"/>
        </w:rPr>
      </w:pPr>
      <w:r>
        <w:rPr>
          <w:rFonts w:ascii="仿宋" w:hAnsi="仿宋" w:eastAsia="仿宋" w:cs="仿宋"/>
          <w:spacing w:val="6"/>
          <w:sz w:val="28"/>
          <w:szCs w:val="28"/>
        </w:rPr>
        <w:t>2.每个合格的预制构件应作出标识，</w:t>
      </w:r>
      <w:r>
        <w:rPr>
          <w:rFonts w:ascii="仿宋" w:hAnsi="仿宋" w:eastAsia="仿宋" w:cs="仿宋"/>
          <w:spacing w:val="-60"/>
          <w:sz w:val="28"/>
          <w:szCs w:val="28"/>
        </w:rPr>
        <w:t xml:space="preserve"> </w:t>
      </w:r>
      <w:r>
        <w:rPr>
          <w:rFonts w:ascii="仿宋" w:hAnsi="仿宋" w:eastAsia="仿宋" w:cs="仿宋"/>
          <w:spacing w:val="6"/>
          <w:sz w:val="28"/>
          <w:szCs w:val="28"/>
        </w:rPr>
        <w:t>内容应包括：</w:t>
      </w:r>
      <w:r>
        <w:rPr>
          <w:rFonts w:ascii="仿宋" w:hAnsi="仿宋" w:eastAsia="仿宋" w:cs="仿宋"/>
          <w:spacing w:val="-83"/>
          <w:sz w:val="28"/>
          <w:szCs w:val="28"/>
        </w:rPr>
        <w:t xml:space="preserve"> </w:t>
      </w:r>
      <w:r>
        <w:rPr>
          <w:rFonts w:ascii="仿宋" w:hAnsi="仿宋" w:eastAsia="仿宋" w:cs="仿宋"/>
          <w:spacing w:val="6"/>
          <w:sz w:val="28"/>
          <w:szCs w:val="28"/>
        </w:rPr>
        <w:t xml:space="preserve">生产企业名称、制 </w:t>
      </w:r>
      <w:r>
        <w:rPr>
          <w:rFonts w:ascii="仿宋" w:hAnsi="仿宋" w:eastAsia="仿宋" w:cs="仿宋"/>
          <w:spacing w:val="4"/>
          <w:sz w:val="28"/>
          <w:szCs w:val="28"/>
        </w:rPr>
        <w:t>作日期、</w:t>
      </w:r>
      <w:r>
        <w:rPr>
          <w:rFonts w:ascii="仿宋" w:hAnsi="仿宋" w:eastAsia="仿宋" w:cs="仿宋"/>
          <w:spacing w:val="-82"/>
          <w:sz w:val="28"/>
          <w:szCs w:val="28"/>
        </w:rPr>
        <w:t xml:space="preserve"> </w:t>
      </w:r>
      <w:r>
        <w:rPr>
          <w:rFonts w:ascii="仿宋" w:hAnsi="仿宋" w:eastAsia="仿宋" w:cs="仿宋"/>
          <w:spacing w:val="4"/>
          <w:sz w:val="28"/>
          <w:szCs w:val="28"/>
        </w:rPr>
        <w:t>品种、规格、编号等信息的出厂唯一标识，结构安装位置和方向、</w:t>
      </w:r>
      <w:r>
        <w:rPr>
          <w:rFonts w:ascii="仿宋" w:hAnsi="仿宋" w:eastAsia="仿宋" w:cs="仿宋"/>
          <w:sz w:val="28"/>
          <w:szCs w:val="28"/>
        </w:rPr>
        <w:t xml:space="preserve"> </w:t>
      </w:r>
      <w:r>
        <w:rPr>
          <w:rFonts w:ascii="仿宋" w:hAnsi="仿宋" w:eastAsia="仿宋" w:cs="仿宋"/>
          <w:spacing w:val="9"/>
          <w:sz w:val="28"/>
          <w:szCs w:val="28"/>
        </w:rPr>
        <w:t>吊运朝向等。</w:t>
      </w:r>
      <w:r>
        <w:rPr>
          <w:rFonts w:ascii="仿宋" w:hAnsi="仿宋" w:eastAsia="仿宋" w:cs="仿宋"/>
          <w:spacing w:val="-81"/>
          <w:sz w:val="28"/>
          <w:szCs w:val="28"/>
        </w:rPr>
        <w:t xml:space="preserve"> </w:t>
      </w:r>
      <w:r>
        <w:rPr>
          <w:rFonts w:ascii="仿宋" w:hAnsi="仿宋" w:eastAsia="仿宋" w:cs="仿宋"/>
          <w:spacing w:val="9"/>
          <w:sz w:val="28"/>
          <w:szCs w:val="28"/>
        </w:rPr>
        <w:t>出厂标识应设置在便于现场识别的部位。对专业</w:t>
      </w:r>
      <w:r>
        <w:rPr>
          <w:rFonts w:ascii="仿宋" w:hAnsi="仿宋" w:eastAsia="仿宋" w:cs="仿宋"/>
          <w:spacing w:val="8"/>
          <w:sz w:val="28"/>
          <w:szCs w:val="28"/>
        </w:rPr>
        <w:t xml:space="preserve">企业生产的 </w:t>
      </w:r>
      <w:r>
        <w:rPr>
          <w:rFonts w:ascii="仿宋" w:hAnsi="仿宋" w:eastAsia="仿宋" w:cs="仿宋"/>
          <w:spacing w:val="11"/>
          <w:sz w:val="28"/>
          <w:szCs w:val="28"/>
        </w:rPr>
        <w:t>预制构件进场时，应检查质量证明文件。质量</w:t>
      </w:r>
      <w:r>
        <w:rPr>
          <w:rFonts w:ascii="仿宋" w:hAnsi="仿宋" w:eastAsia="仿宋" w:cs="仿宋"/>
          <w:spacing w:val="10"/>
          <w:sz w:val="28"/>
          <w:szCs w:val="28"/>
        </w:rPr>
        <w:t xml:space="preserve">证明文件包括产品合格证明 </w:t>
      </w:r>
      <w:r>
        <w:rPr>
          <w:rFonts w:ascii="仿宋" w:hAnsi="仿宋" w:eastAsia="仿宋" w:cs="仿宋"/>
          <w:spacing w:val="11"/>
          <w:sz w:val="28"/>
          <w:szCs w:val="28"/>
        </w:rPr>
        <w:t>书、混凝土强度检验报告及其它重要检验报告</w:t>
      </w:r>
      <w:r>
        <w:rPr>
          <w:rFonts w:ascii="仿宋" w:hAnsi="仿宋" w:eastAsia="仿宋" w:cs="仿宋"/>
          <w:spacing w:val="10"/>
          <w:sz w:val="28"/>
          <w:szCs w:val="28"/>
        </w:rPr>
        <w:t xml:space="preserve">等；预制构件的钢筋、混凝 </w:t>
      </w:r>
      <w:r>
        <w:rPr>
          <w:rFonts w:ascii="仿宋" w:hAnsi="仿宋" w:eastAsia="仿宋" w:cs="仿宋"/>
          <w:spacing w:val="11"/>
          <w:sz w:val="28"/>
          <w:szCs w:val="28"/>
        </w:rPr>
        <w:t>土原材料、预应力材料、预埋件等均应参照国</w:t>
      </w:r>
      <w:r>
        <w:rPr>
          <w:rFonts w:ascii="仿宋" w:hAnsi="仿宋" w:eastAsia="仿宋" w:cs="仿宋"/>
          <w:spacing w:val="10"/>
          <w:sz w:val="28"/>
          <w:szCs w:val="28"/>
        </w:rPr>
        <w:t xml:space="preserve">家现行有关标准的规定进行 </w:t>
      </w:r>
      <w:r>
        <w:rPr>
          <w:rFonts w:ascii="仿宋" w:hAnsi="仿宋" w:eastAsia="仿宋" w:cs="仿宋"/>
          <w:spacing w:val="11"/>
          <w:sz w:val="28"/>
          <w:szCs w:val="28"/>
        </w:rPr>
        <w:t>检验，其检验报告在预制构件进场时可不提供</w:t>
      </w:r>
      <w:r>
        <w:rPr>
          <w:rFonts w:ascii="仿宋" w:hAnsi="仿宋" w:eastAsia="仿宋" w:cs="仿宋"/>
          <w:spacing w:val="10"/>
          <w:sz w:val="28"/>
          <w:szCs w:val="28"/>
        </w:rPr>
        <w:t xml:space="preserve">，但应在构建生产企业存档 </w:t>
      </w:r>
      <w:r>
        <w:rPr>
          <w:rFonts w:ascii="仿宋" w:hAnsi="仿宋" w:eastAsia="仿宋" w:cs="仿宋"/>
          <w:spacing w:val="9"/>
          <w:sz w:val="28"/>
          <w:szCs w:val="28"/>
        </w:rPr>
        <w:t>保留，</w:t>
      </w:r>
      <w:r>
        <w:rPr>
          <w:rFonts w:ascii="仿宋" w:hAnsi="仿宋" w:eastAsia="仿宋" w:cs="仿宋"/>
          <w:spacing w:val="-76"/>
          <w:sz w:val="28"/>
          <w:szCs w:val="28"/>
        </w:rPr>
        <w:t xml:space="preserve"> </w:t>
      </w:r>
      <w:r>
        <w:rPr>
          <w:rFonts w:ascii="仿宋" w:hAnsi="仿宋" w:eastAsia="仿宋" w:cs="仿宋"/>
          <w:spacing w:val="9"/>
          <w:sz w:val="28"/>
          <w:szCs w:val="28"/>
        </w:rPr>
        <w:t>以便需要时查阅。对于进场时不做结构性能检验的预制构件，质量</w:t>
      </w:r>
    </w:p>
    <w:p>
      <w:pPr>
        <w:spacing w:line="222" w:lineRule="auto"/>
        <w:ind w:left="25"/>
        <w:rPr>
          <w:rFonts w:ascii="仿宋" w:hAnsi="仿宋" w:eastAsia="仿宋" w:cs="仿宋"/>
          <w:sz w:val="28"/>
          <w:szCs w:val="28"/>
        </w:rPr>
      </w:pPr>
      <w:r>
        <w:rPr>
          <w:rFonts w:ascii="仿宋" w:hAnsi="仿宋" w:eastAsia="仿宋" w:cs="仿宋"/>
          <w:spacing w:val="8"/>
          <w:sz w:val="28"/>
          <w:szCs w:val="28"/>
        </w:rPr>
        <w:t>证明文件尚应包括预制构件生产过程的关键验收记录。</w:t>
      </w:r>
    </w:p>
    <w:p>
      <w:pPr>
        <w:spacing w:line="222" w:lineRule="auto"/>
        <w:rPr>
          <w:rFonts w:ascii="仿宋" w:hAnsi="仿宋" w:eastAsia="仿宋" w:cs="仿宋"/>
          <w:sz w:val="28"/>
          <w:szCs w:val="28"/>
        </w:rPr>
        <w:sectPr>
          <w:headerReference r:id="rId73" w:type="default"/>
          <w:footerReference r:id="rId74" w:type="default"/>
          <w:pgSz w:w="11910" w:h="16840"/>
          <w:pgMar w:top="1171" w:right="1009" w:bottom="840" w:left="1415" w:header="595" w:footer="577" w:gutter="0"/>
          <w:cols w:space="720" w:num="1"/>
        </w:sectPr>
      </w:pPr>
    </w:p>
    <w:p>
      <w:pPr>
        <w:spacing w:before="44" w:line="463" w:lineRule="exact"/>
        <w:ind w:left="708"/>
        <w:rPr>
          <w:rFonts w:ascii="仿宋" w:hAnsi="仿宋" w:eastAsia="仿宋" w:cs="仿宋"/>
          <w:sz w:val="28"/>
          <w:szCs w:val="28"/>
        </w:rPr>
      </w:pPr>
      <w:r>
        <w:rPr>
          <w:rFonts w:ascii="仿宋" w:hAnsi="仿宋" w:eastAsia="仿宋" w:cs="仿宋"/>
          <w:spacing w:val="7"/>
          <w:position w:val="13"/>
          <w:sz w:val="28"/>
          <w:szCs w:val="28"/>
          <w14:textOutline w14:w="5103" w14:cap="sq" w14:cmpd="sng">
            <w14:solidFill>
              <w14:srgbClr w14:val="000000"/>
            </w14:solidFill>
            <w14:prstDash w14:val="solid"/>
            <w14:bevel/>
          </w14:textOutline>
        </w:rPr>
        <w:t>3.5.2</w:t>
      </w:r>
      <w:r>
        <w:rPr>
          <w:rFonts w:ascii="仿宋" w:hAnsi="仿宋" w:eastAsia="仿宋" w:cs="仿宋"/>
          <w:spacing w:val="7"/>
          <w:position w:val="13"/>
          <w:sz w:val="28"/>
          <w:szCs w:val="28"/>
        </w:rPr>
        <w:t xml:space="preserve"> </w:t>
      </w:r>
      <w:r>
        <w:rPr>
          <w:rFonts w:ascii="仿宋" w:hAnsi="仿宋" w:eastAsia="仿宋" w:cs="仿宋"/>
          <w:spacing w:val="7"/>
          <w:position w:val="13"/>
          <w:sz w:val="28"/>
          <w:szCs w:val="28"/>
          <w14:textOutline w14:w="5103" w14:cap="sq" w14:cmpd="sng">
            <w14:solidFill>
              <w14:srgbClr w14:val="000000"/>
            </w14:solidFill>
            <w14:prstDash w14:val="solid"/>
            <w14:bevel/>
          </w14:textOutline>
        </w:rPr>
        <w:t>预制构件的外观质量</w:t>
      </w:r>
      <w:r>
        <w:rPr>
          <w:rFonts w:ascii="仿宋" w:hAnsi="仿宋" w:eastAsia="仿宋" w:cs="仿宋"/>
          <w:spacing w:val="-67"/>
          <w:position w:val="13"/>
          <w:sz w:val="28"/>
          <w:szCs w:val="28"/>
        </w:rPr>
        <w:t xml:space="preserve"> </w:t>
      </w:r>
      <w:r>
        <w:rPr>
          <w:rFonts w:ascii="仿宋" w:hAnsi="仿宋" w:eastAsia="仿宋" w:cs="仿宋"/>
          <w:spacing w:val="7"/>
          <w:position w:val="13"/>
          <w:sz w:val="28"/>
          <w:szCs w:val="28"/>
          <w14:textOutline w14:w="5103" w14:cap="sq" w14:cmpd="sng">
            <w14:solidFill>
              <w14:srgbClr w14:val="000000"/>
            </w14:solidFill>
            <w14:prstDash w14:val="solid"/>
            <w14:bevel/>
          </w14:textOutline>
        </w:rPr>
        <w:t>、尺寸偏差和预留孔</w:t>
      </w:r>
      <w:r>
        <w:rPr>
          <w:rFonts w:ascii="仿宋" w:hAnsi="仿宋" w:eastAsia="仿宋" w:cs="仿宋"/>
          <w:spacing w:val="-83"/>
          <w:position w:val="13"/>
          <w:sz w:val="28"/>
          <w:szCs w:val="28"/>
        </w:rPr>
        <w:t xml:space="preserve"> </w:t>
      </w:r>
      <w:r>
        <w:rPr>
          <w:rFonts w:ascii="仿宋" w:hAnsi="仿宋" w:eastAsia="仿宋" w:cs="仿宋"/>
          <w:spacing w:val="7"/>
          <w:position w:val="13"/>
          <w:sz w:val="28"/>
          <w:szCs w:val="28"/>
          <w14:textOutline w14:w="5103" w14:cap="sq" w14:cmpd="sng">
            <w14:solidFill>
              <w14:srgbClr w14:val="000000"/>
            </w14:solidFill>
            <w14:prstDash w14:val="solid"/>
            <w14:bevel/>
          </w14:textOutline>
        </w:rPr>
        <w:t>、预留洞</w:t>
      </w:r>
      <w:r>
        <w:rPr>
          <w:rFonts w:ascii="仿宋" w:hAnsi="仿宋" w:eastAsia="仿宋" w:cs="仿宋"/>
          <w:spacing w:val="-84"/>
          <w:position w:val="13"/>
          <w:sz w:val="28"/>
          <w:szCs w:val="28"/>
        </w:rPr>
        <w:t xml:space="preserve"> </w:t>
      </w:r>
      <w:r>
        <w:rPr>
          <w:rFonts w:ascii="仿宋" w:hAnsi="仿宋" w:eastAsia="仿宋" w:cs="仿宋"/>
          <w:spacing w:val="7"/>
          <w:position w:val="13"/>
          <w:sz w:val="28"/>
          <w:szCs w:val="28"/>
          <w14:textOutline w14:w="5103" w14:cap="sq" w14:cmpd="sng">
            <w14:solidFill>
              <w14:srgbClr w14:val="000000"/>
            </w14:solidFill>
            <w14:prstDash w14:val="solid"/>
            <w14:bevel/>
          </w14:textOutline>
        </w:rPr>
        <w:t>、预埋件、</w:t>
      </w:r>
    </w:p>
    <w:p>
      <w:pPr>
        <w:spacing w:line="221" w:lineRule="auto"/>
        <w:ind w:left="125"/>
        <w:rPr>
          <w:rFonts w:ascii="仿宋" w:hAnsi="仿宋" w:eastAsia="仿宋" w:cs="仿宋"/>
          <w:sz w:val="28"/>
          <w:szCs w:val="28"/>
        </w:rPr>
      </w:pPr>
      <w:r>
        <w:rPr>
          <w:rFonts w:ascii="仿宋" w:hAnsi="仿宋" w:eastAsia="仿宋" w:cs="仿宋"/>
          <w:spacing w:val="11"/>
          <w:sz w:val="28"/>
          <w:szCs w:val="28"/>
          <w14:textOutline w14:w="5103" w14:cap="sq" w14:cmpd="sng">
            <w14:solidFill>
              <w14:srgbClr w14:val="000000"/>
            </w14:solidFill>
            <w14:prstDash w14:val="solid"/>
            <w14:bevel/>
          </w14:textOutline>
        </w:rPr>
        <w:t>预留插筋、键槽的位置符合设计和规范要求。</w:t>
      </w:r>
    </w:p>
    <w:p>
      <w:pPr>
        <w:spacing w:before="161" w:line="312" w:lineRule="auto"/>
        <w:ind w:left="122" w:right="50" w:firstLine="631"/>
        <w:jc w:val="both"/>
        <w:rPr>
          <w:rFonts w:ascii="仿宋" w:hAnsi="仿宋" w:eastAsia="仿宋" w:cs="仿宋"/>
          <w:sz w:val="28"/>
          <w:szCs w:val="28"/>
        </w:rPr>
      </w:pPr>
      <w:r>
        <w:rPr>
          <w:rFonts w:ascii="仿宋" w:hAnsi="仿宋" w:eastAsia="仿宋" w:cs="仿宋"/>
          <w:spacing w:val="5"/>
          <w:sz w:val="28"/>
          <w:szCs w:val="28"/>
        </w:rPr>
        <w:t>预留孔洞、沟槽，预埋管线、箱体、接线盒、套管，以及管道的标高、</w:t>
      </w:r>
      <w:r>
        <w:rPr>
          <w:rFonts w:ascii="仿宋" w:hAnsi="仿宋" w:eastAsia="仿宋" w:cs="仿宋"/>
          <w:spacing w:val="18"/>
          <w:sz w:val="28"/>
          <w:szCs w:val="28"/>
        </w:rPr>
        <w:t xml:space="preserve"> </w:t>
      </w:r>
      <w:r>
        <w:rPr>
          <w:rFonts w:ascii="仿宋" w:hAnsi="仿宋" w:eastAsia="仿宋" w:cs="仿宋"/>
          <w:spacing w:val="14"/>
          <w:sz w:val="28"/>
          <w:szCs w:val="28"/>
        </w:rPr>
        <w:t xml:space="preserve">直径等应精确定位；复杂的安装节点应给出剖面图；预制构件中防雷装置 </w:t>
      </w:r>
      <w:r>
        <w:rPr>
          <w:rFonts w:ascii="仿宋" w:hAnsi="仿宋" w:eastAsia="仿宋" w:cs="仿宋"/>
          <w:spacing w:val="15"/>
          <w:sz w:val="28"/>
          <w:szCs w:val="28"/>
        </w:rPr>
        <w:t>连接要求应有相关说明。预制构件的外观质</w:t>
      </w:r>
      <w:r>
        <w:rPr>
          <w:rFonts w:ascii="仿宋" w:hAnsi="仿宋" w:eastAsia="仿宋" w:cs="仿宋"/>
          <w:spacing w:val="14"/>
          <w:sz w:val="28"/>
          <w:szCs w:val="28"/>
        </w:rPr>
        <w:t>量不应有严重缺陷，且不应有</w:t>
      </w:r>
      <w:r>
        <w:rPr>
          <w:rFonts w:ascii="仿宋" w:hAnsi="仿宋" w:eastAsia="仿宋" w:cs="仿宋"/>
          <w:sz w:val="28"/>
          <w:szCs w:val="28"/>
        </w:rPr>
        <w:t xml:space="preserve"> </w:t>
      </w:r>
      <w:r>
        <w:rPr>
          <w:rFonts w:ascii="仿宋" w:hAnsi="仿宋" w:eastAsia="仿宋" w:cs="仿宋"/>
          <w:spacing w:val="10"/>
          <w:sz w:val="28"/>
          <w:szCs w:val="28"/>
        </w:rPr>
        <w:t>影响结构性能和安装、 使用功能的尺寸偏差。预制</w:t>
      </w:r>
      <w:r>
        <w:rPr>
          <w:rFonts w:ascii="仿宋" w:hAnsi="仿宋" w:eastAsia="仿宋" w:cs="仿宋"/>
          <w:spacing w:val="9"/>
          <w:sz w:val="28"/>
          <w:szCs w:val="28"/>
        </w:rPr>
        <w:t>构件上的预埋件、预留</w:t>
      </w:r>
      <w:r>
        <w:rPr>
          <w:rFonts w:ascii="仿宋" w:hAnsi="仿宋" w:eastAsia="仿宋" w:cs="仿宋"/>
          <w:sz w:val="28"/>
          <w:szCs w:val="28"/>
        </w:rPr>
        <w:t xml:space="preserve"> </w:t>
      </w:r>
      <w:r>
        <w:rPr>
          <w:rFonts w:ascii="仿宋" w:hAnsi="仿宋" w:eastAsia="仿宋" w:cs="仿宋"/>
          <w:spacing w:val="11"/>
          <w:sz w:val="28"/>
          <w:szCs w:val="28"/>
        </w:rPr>
        <w:t>插筋、预埋管线等的规</w:t>
      </w:r>
      <w:r>
        <w:rPr>
          <w:rFonts w:ascii="仿宋" w:hAnsi="仿宋" w:eastAsia="仿宋" w:cs="仿宋"/>
          <w:spacing w:val="-19"/>
          <w:sz w:val="28"/>
          <w:szCs w:val="28"/>
        </w:rPr>
        <w:t xml:space="preserve"> </w:t>
      </w:r>
      <w:r>
        <w:rPr>
          <w:rFonts w:ascii="仿宋" w:hAnsi="仿宋" w:eastAsia="仿宋" w:cs="仿宋"/>
          <w:spacing w:val="11"/>
          <w:sz w:val="28"/>
          <w:szCs w:val="28"/>
        </w:rPr>
        <w:t>格和数量以及预留孔</w:t>
      </w:r>
      <w:r>
        <w:rPr>
          <w:rFonts w:ascii="仿宋" w:hAnsi="仿宋" w:eastAsia="仿宋" w:cs="仿宋"/>
          <w:spacing w:val="10"/>
          <w:sz w:val="28"/>
          <w:szCs w:val="28"/>
        </w:rPr>
        <w:t>、预留洞的数量应符合设计要</w:t>
      </w:r>
    </w:p>
    <w:p>
      <w:pPr>
        <w:spacing w:before="1" w:line="222" w:lineRule="auto"/>
        <w:ind w:left="131"/>
        <w:rPr>
          <w:rFonts w:ascii="仿宋" w:hAnsi="仿宋" w:eastAsia="仿宋" w:cs="仿宋"/>
          <w:sz w:val="28"/>
          <w:szCs w:val="28"/>
        </w:rPr>
      </w:pPr>
      <w:r>
        <w:rPr>
          <w:rFonts w:ascii="仿宋" w:hAnsi="仿宋" w:eastAsia="仿宋" w:cs="仿宋"/>
          <w:spacing w:val="4"/>
          <w:sz w:val="28"/>
          <w:szCs w:val="28"/>
        </w:rPr>
        <w:t>求，</w:t>
      </w:r>
      <w:r>
        <w:rPr>
          <w:rFonts w:ascii="仿宋" w:hAnsi="仿宋" w:eastAsia="仿宋" w:cs="仿宋"/>
          <w:spacing w:val="-72"/>
          <w:sz w:val="28"/>
          <w:szCs w:val="28"/>
        </w:rPr>
        <w:t xml:space="preserve"> </w:t>
      </w:r>
      <w:r>
        <w:rPr>
          <w:rFonts w:ascii="仿宋" w:hAnsi="仿宋" w:eastAsia="仿宋" w:cs="仿宋"/>
          <w:spacing w:val="4"/>
          <w:sz w:val="28"/>
          <w:szCs w:val="28"/>
        </w:rPr>
        <w:t>吊装预留吊环、预 留焊接埋件安装牢固、无</w:t>
      </w:r>
      <w:r>
        <w:rPr>
          <w:rFonts w:ascii="仿宋" w:hAnsi="仿宋" w:eastAsia="仿宋" w:cs="仿宋"/>
          <w:spacing w:val="3"/>
          <w:sz w:val="28"/>
          <w:szCs w:val="28"/>
        </w:rPr>
        <w:t>松动。</w:t>
      </w:r>
    </w:p>
    <w:p>
      <w:pPr>
        <w:spacing w:before="151" w:line="468" w:lineRule="exact"/>
        <w:jc w:val="right"/>
        <w:rPr>
          <w:rFonts w:ascii="仿宋" w:hAnsi="仿宋" w:eastAsia="仿宋" w:cs="仿宋"/>
          <w:sz w:val="28"/>
          <w:szCs w:val="28"/>
        </w:rPr>
      </w:pPr>
      <w:r>
        <w:rPr>
          <w:rFonts w:ascii="仿宋" w:hAnsi="仿宋" w:eastAsia="仿宋" w:cs="仿宋"/>
          <w:spacing w:val="4"/>
          <w:position w:val="13"/>
          <w:sz w:val="28"/>
          <w:szCs w:val="28"/>
          <w14:textOutline w14:w="5103" w14:cap="sq" w14:cmpd="sng">
            <w14:solidFill>
              <w14:srgbClr w14:val="000000"/>
            </w14:solidFill>
            <w14:prstDash w14:val="solid"/>
            <w14:bevel/>
          </w14:textOutline>
        </w:rPr>
        <w:t>3.5.3</w:t>
      </w:r>
      <w:r>
        <w:rPr>
          <w:rFonts w:ascii="仿宋" w:hAnsi="仿宋" w:eastAsia="仿宋" w:cs="仿宋"/>
          <w:spacing w:val="4"/>
          <w:position w:val="13"/>
          <w:sz w:val="28"/>
          <w:szCs w:val="28"/>
        </w:rPr>
        <w:t xml:space="preserve"> </w:t>
      </w:r>
      <w:r>
        <w:rPr>
          <w:rFonts w:ascii="仿宋" w:hAnsi="仿宋" w:eastAsia="仿宋" w:cs="仿宋"/>
          <w:spacing w:val="4"/>
          <w:position w:val="13"/>
          <w:sz w:val="28"/>
          <w:szCs w:val="28"/>
          <w14:textOutline w14:w="5103" w14:cap="sq" w14:cmpd="sng">
            <w14:solidFill>
              <w14:srgbClr w14:val="000000"/>
            </w14:solidFill>
            <w14:prstDash w14:val="solid"/>
            <w14:bevel/>
          </w14:textOutline>
        </w:rPr>
        <w:t>夹芯外墙板内外叶墙板之间的拉结件类别、</w:t>
      </w:r>
      <w:r>
        <w:rPr>
          <w:rFonts w:ascii="仿宋" w:hAnsi="仿宋" w:eastAsia="仿宋" w:cs="仿宋"/>
          <w:spacing w:val="3"/>
          <w:position w:val="13"/>
          <w:sz w:val="28"/>
          <w:szCs w:val="28"/>
          <w14:textOutline w14:w="5103" w14:cap="sq" w14:cmpd="sng">
            <w14:solidFill>
              <w14:srgbClr w14:val="000000"/>
            </w14:solidFill>
            <w14:prstDash w14:val="solid"/>
            <w14:bevel/>
          </w14:textOutline>
        </w:rPr>
        <w:t>数量、使用位置及</w:t>
      </w:r>
      <w:r>
        <w:rPr>
          <w:rFonts w:ascii="仿宋" w:hAnsi="仿宋" w:eastAsia="仿宋" w:cs="仿宋"/>
          <w:spacing w:val="3"/>
          <w:position w:val="13"/>
          <w:sz w:val="28"/>
          <w:szCs w:val="28"/>
        </w:rPr>
        <w:t xml:space="preserve"> </w:t>
      </w:r>
      <w:r>
        <w:rPr>
          <w:rFonts w:ascii="仿宋" w:hAnsi="仿宋" w:eastAsia="仿宋" w:cs="仿宋"/>
          <w:spacing w:val="3"/>
          <w:position w:val="13"/>
          <w:sz w:val="28"/>
          <w:szCs w:val="28"/>
          <w14:textOutline w14:w="5103" w14:cap="sq" w14:cmpd="sng">
            <w14:solidFill>
              <w14:srgbClr w14:val="000000"/>
            </w14:solidFill>
            <w14:prstDash w14:val="solid"/>
            <w14:bevel/>
          </w14:textOutline>
        </w:rPr>
        <w:t>性</w:t>
      </w:r>
    </w:p>
    <w:p>
      <w:pPr>
        <w:spacing w:before="1" w:line="221" w:lineRule="auto"/>
        <w:ind w:left="139"/>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能符合设计要求。</w:t>
      </w:r>
    </w:p>
    <w:p>
      <w:pPr>
        <w:spacing w:before="156" w:line="468" w:lineRule="exact"/>
        <w:ind w:left="708"/>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3.5.4</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预制构件表面预贴饰面砖、石材等饰面与混凝土的粘结性能符</w:t>
      </w:r>
    </w:p>
    <w:p>
      <w:pPr>
        <w:spacing w:before="1" w:line="222" w:lineRule="auto"/>
        <w:ind w:left="131"/>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合设计和规范要求。</w:t>
      </w:r>
    </w:p>
    <w:p>
      <w:pPr>
        <w:spacing w:before="154" w:line="492" w:lineRule="exact"/>
        <w:ind w:left="754"/>
        <w:rPr>
          <w:rFonts w:ascii="仿宋" w:hAnsi="仿宋" w:eastAsia="仿宋" w:cs="仿宋"/>
          <w:sz w:val="28"/>
          <w:szCs w:val="28"/>
        </w:rPr>
      </w:pPr>
      <w:r>
        <w:rPr>
          <w:rFonts w:ascii="仿宋" w:hAnsi="仿宋" w:eastAsia="仿宋" w:cs="仿宋"/>
          <w:spacing w:val="12"/>
          <w:position w:val="15"/>
          <w:sz w:val="28"/>
          <w:szCs w:val="28"/>
        </w:rPr>
        <w:t>预制构件在粘贴饰面材料时应进行拉毛或凿毛处理，也可</w:t>
      </w:r>
      <w:r>
        <w:rPr>
          <w:rFonts w:ascii="仿宋" w:hAnsi="仿宋" w:eastAsia="仿宋" w:cs="仿宋"/>
          <w:spacing w:val="11"/>
          <w:position w:val="15"/>
          <w:sz w:val="28"/>
          <w:szCs w:val="28"/>
        </w:rPr>
        <w:t>采用露骨料</w:t>
      </w:r>
    </w:p>
    <w:p>
      <w:pPr>
        <w:spacing w:before="2" w:line="222" w:lineRule="auto"/>
        <w:ind w:left="123"/>
        <w:rPr>
          <w:rFonts w:ascii="仿宋" w:hAnsi="仿宋" w:eastAsia="仿宋" w:cs="仿宋"/>
          <w:sz w:val="28"/>
          <w:szCs w:val="28"/>
        </w:rPr>
      </w:pPr>
      <w:r>
        <w:rPr>
          <w:rFonts w:ascii="仿宋" w:hAnsi="仿宋" w:eastAsia="仿宋" w:cs="仿宋"/>
          <w:spacing w:val="-1"/>
          <w:sz w:val="28"/>
          <w:szCs w:val="28"/>
        </w:rPr>
        <w:t>粗糙面。</w:t>
      </w:r>
    </w:p>
    <w:p>
      <w:pPr>
        <w:spacing w:before="132" w:line="470" w:lineRule="exact"/>
        <w:ind w:left="708"/>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3.5.5</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后浇混凝土中钢筋安装、钢筋连接、预埋件安装符合设计和规</w:t>
      </w:r>
    </w:p>
    <w:p>
      <w:pPr>
        <w:spacing w:before="2" w:line="222" w:lineRule="auto"/>
        <w:ind w:left="138"/>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范要求。</w:t>
      </w:r>
    </w:p>
    <w:p>
      <w:pPr>
        <w:spacing w:before="237" w:line="314" w:lineRule="auto"/>
        <w:ind w:left="124" w:right="113" w:firstLine="629"/>
        <w:jc w:val="both"/>
        <w:rPr>
          <w:rFonts w:ascii="仿宋" w:hAnsi="仿宋" w:eastAsia="仿宋" w:cs="仿宋"/>
          <w:sz w:val="28"/>
          <w:szCs w:val="28"/>
        </w:rPr>
      </w:pPr>
      <w:r>
        <w:rPr>
          <w:rFonts w:ascii="仿宋" w:hAnsi="仿宋" w:eastAsia="仿宋" w:cs="仿宋"/>
          <w:spacing w:val="10"/>
          <w:sz w:val="28"/>
          <w:szCs w:val="28"/>
        </w:rPr>
        <w:t>检查预制构件之间后浇带内钢筋是否按照设计要求布置</w:t>
      </w:r>
      <w:r>
        <w:rPr>
          <w:rFonts w:ascii="仿宋" w:hAnsi="仿宋" w:eastAsia="仿宋" w:cs="仿宋"/>
          <w:spacing w:val="9"/>
          <w:sz w:val="28"/>
          <w:szCs w:val="28"/>
        </w:rPr>
        <w:t>和连接。</w:t>
      </w:r>
      <w:r>
        <w:rPr>
          <w:rFonts w:ascii="仿宋" w:hAnsi="仿宋" w:eastAsia="仿宋" w:cs="仿宋"/>
          <w:spacing w:val="-79"/>
          <w:sz w:val="28"/>
          <w:szCs w:val="28"/>
        </w:rPr>
        <w:t xml:space="preserve"> </w:t>
      </w:r>
      <w:r>
        <w:rPr>
          <w:rFonts w:ascii="仿宋" w:hAnsi="仿宋" w:eastAsia="仿宋" w:cs="仿宋"/>
          <w:spacing w:val="9"/>
          <w:sz w:val="28"/>
          <w:szCs w:val="28"/>
        </w:rPr>
        <w:t>当预</w:t>
      </w:r>
      <w:r>
        <w:rPr>
          <w:rFonts w:ascii="仿宋" w:hAnsi="仿宋" w:eastAsia="仿宋" w:cs="仿宋"/>
          <w:sz w:val="28"/>
          <w:szCs w:val="28"/>
        </w:rPr>
        <w:t xml:space="preserve"> </w:t>
      </w:r>
      <w:r>
        <w:rPr>
          <w:rFonts w:ascii="仿宋" w:hAnsi="仿宋" w:eastAsia="仿宋" w:cs="仿宋"/>
          <w:spacing w:val="14"/>
          <w:sz w:val="28"/>
          <w:szCs w:val="28"/>
        </w:rPr>
        <w:t>制构件上的预留外伸连接钢筋位置存在严重位置及长度偏差影响预制混凝</w:t>
      </w:r>
      <w:r>
        <w:rPr>
          <w:rFonts w:ascii="仿宋" w:hAnsi="仿宋" w:eastAsia="仿宋" w:cs="仿宋"/>
          <w:spacing w:val="12"/>
          <w:sz w:val="28"/>
          <w:szCs w:val="28"/>
        </w:rPr>
        <w:t xml:space="preserve"> </w:t>
      </w:r>
      <w:r>
        <w:rPr>
          <w:rFonts w:ascii="仿宋" w:hAnsi="仿宋" w:eastAsia="仿宋" w:cs="仿宋"/>
          <w:spacing w:val="14"/>
          <w:sz w:val="28"/>
          <w:szCs w:val="28"/>
        </w:rPr>
        <w:t>土构件安装时，应会同预制构件深化设计人员制定专项处理方案，严禁随</w:t>
      </w:r>
    </w:p>
    <w:p>
      <w:pPr>
        <w:spacing w:line="222" w:lineRule="auto"/>
        <w:ind w:left="134"/>
        <w:rPr>
          <w:rFonts w:ascii="仿宋" w:hAnsi="仿宋" w:eastAsia="仿宋" w:cs="仿宋"/>
          <w:sz w:val="28"/>
          <w:szCs w:val="28"/>
        </w:rPr>
      </w:pPr>
      <w:r>
        <w:rPr>
          <w:rFonts w:ascii="仿宋" w:hAnsi="仿宋" w:eastAsia="仿宋" w:cs="仿宋"/>
          <w:spacing w:val="6"/>
          <w:sz w:val="28"/>
          <w:szCs w:val="28"/>
        </w:rPr>
        <w:t>意切割、弯曲调整定位连接钢筋。</w:t>
      </w:r>
    </w:p>
    <w:p>
      <w:pPr>
        <w:spacing w:before="157" w:line="222" w:lineRule="auto"/>
        <w:ind w:left="748"/>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3.5.6</w:t>
      </w:r>
      <w:r>
        <w:rPr>
          <w:rFonts w:ascii="仿宋" w:hAnsi="仿宋" w:eastAsia="仿宋" w:cs="仿宋"/>
          <w:spacing w:val="-24"/>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预制构件的粗糙面或键槽符合设计要求。</w:t>
      </w:r>
    </w:p>
    <w:p>
      <w:pPr>
        <w:spacing w:before="235" w:line="220" w:lineRule="auto"/>
        <w:ind w:left="754"/>
        <w:rPr>
          <w:rFonts w:ascii="仿宋" w:hAnsi="仿宋" w:eastAsia="仿宋" w:cs="仿宋"/>
          <w:sz w:val="28"/>
          <w:szCs w:val="28"/>
        </w:rPr>
      </w:pPr>
      <w:r>
        <w:rPr>
          <w:rFonts w:ascii="仿宋" w:hAnsi="仿宋" w:eastAsia="仿宋" w:cs="仿宋"/>
          <w:spacing w:val="12"/>
          <w:sz w:val="28"/>
          <w:szCs w:val="28"/>
        </w:rPr>
        <w:t>预制构件与现浇结构的结合面应为粗糙面或键槽形式，必</w:t>
      </w:r>
      <w:r>
        <w:rPr>
          <w:rFonts w:ascii="仿宋" w:hAnsi="仿宋" w:eastAsia="仿宋" w:cs="仿宋"/>
          <w:spacing w:val="11"/>
          <w:sz w:val="28"/>
          <w:szCs w:val="28"/>
        </w:rPr>
        <w:t>要时应在键</w:t>
      </w:r>
    </w:p>
    <w:p>
      <w:pPr>
        <w:spacing w:before="241" w:line="309" w:lineRule="auto"/>
        <w:ind w:right="19"/>
        <w:jc w:val="both"/>
        <w:rPr>
          <w:rFonts w:ascii="仿宋" w:hAnsi="仿宋" w:eastAsia="仿宋" w:cs="仿宋"/>
          <w:sz w:val="28"/>
          <w:szCs w:val="28"/>
        </w:rPr>
      </w:pPr>
      <w:r>
        <w:rPr>
          <w:rFonts w:ascii="仿宋" w:hAnsi="仿宋" w:eastAsia="仿宋" w:cs="仿宋"/>
          <w:spacing w:val="10"/>
          <w:sz w:val="28"/>
          <w:szCs w:val="28"/>
        </w:rPr>
        <w:t>槽、粗糙面上配置抗剪或抗拉钢筋等，</w:t>
      </w:r>
      <w:r>
        <w:rPr>
          <w:rFonts w:ascii="仿宋" w:hAnsi="仿宋" w:eastAsia="仿宋" w:cs="仿宋"/>
          <w:spacing w:val="-74"/>
          <w:sz w:val="28"/>
          <w:szCs w:val="28"/>
        </w:rPr>
        <w:t xml:space="preserve"> </w:t>
      </w:r>
      <w:r>
        <w:rPr>
          <w:rFonts w:ascii="仿宋" w:hAnsi="仿宋" w:eastAsia="仿宋" w:cs="仿宋"/>
          <w:spacing w:val="10"/>
          <w:sz w:val="28"/>
          <w:szCs w:val="28"/>
        </w:rPr>
        <w:t>以确保结构的整体性。预制混凝土构</w:t>
      </w:r>
      <w:r>
        <w:rPr>
          <w:rFonts w:ascii="仿宋" w:hAnsi="仿宋" w:eastAsia="仿宋" w:cs="仿宋"/>
          <w:sz w:val="28"/>
          <w:szCs w:val="28"/>
        </w:rPr>
        <w:t xml:space="preserve"> </w:t>
      </w:r>
      <w:r>
        <w:rPr>
          <w:rFonts w:ascii="仿宋" w:hAnsi="仿宋" w:eastAsia="仿宋" w:cs="仿宋"/>
          <w:spacing w:val="12"/>
          <w:sz w:val="28"/>
          <w:szCs w:val="28"/>
        </w:rPr>
        <w:t>件表面粗糙面质量及键槽尺寸应严格控制，全数检查。键槽尺寸及数量应满</w:t>
      </w:r>
    </w:p>
    <w:p>
      <w:pPr>
        <w:spacing w:before="1" w:line="220" w:lineRule="auto"/>
        <w:rPr>
          <w:rFonts w:ascii="仿宋" w:hAnsi="仿宋" w:eastAsia="仿宋" w:cs="仿宋"/>
          <w:sz w:val="28"/>
          <w:szCs w:val="28"/>
        </w:rPr>
      </w:pPr>
      <w:r>
        <w:rPr>
          <w:rFonts w:ascii="仿宋" w:hAnsi="仿宋" w:eastAsia="仿宋" w:cs="仿宋"/>
          <w:spacing w:val="11"/>
          <w:sz w:val="28"/>
          <w:szCs w:val="28"/>
        </w:rPr>
        <w:t>足设计要求，粗糙面凹凸深度应满足设计要求，且宜采用露骨料粗糙面。</w:t>
      </w:r>
    </w:p>
    <w:p>
      <w:pPr>
        <w:spacing w:before="160" w:line="465" w:lineRule="exact"/>
        <w:ind w:left="708"/>
        <w:rPr>
          <w:rFonts w:ascii="仿宋" w:hAnsi="仿宋" w:eastAsia="仿宋" w:cs="仿宋"/>
          <w:sz w:val="28"/>
          <w:szCs w:val="28"/>
        </w:rPr>
      </w:pPr>
      <w:r>
        <w:rPr>
          <w:rFonts w:ascii="仿宋" w:hAnsi="仿宋" w:eastAsia="仿宋" w:cs="仿宋"/>
          <w:spacing w:val="4"/>
          <w:position w:val="13"/>
          <w:sz w:val="28"/>
          <w:szCs w:val="28"/>
          <w14:textOutline w14:w="5103" w14:cap="sq" w14:cmpd="sng">
            <w14:solidFill>
              <w14:srgbClr w14:val="000000"/>
            </w14:solidFill>
            <w14:prstDash w14:val="solid"/>
            <w14:bevel/>
          </w14:textOutline>
        </w:rPr>
        <w:t>3.5.7</w:t>
      </w:r>
      <w:r>
        <w:rPr>
          <w:rFonts w:ascii="仿宋" w:hAnsi="仿宋" w:eastAsia="仿宋" w:cs="仿宋"/>
          <w:spacing w:val="4"/>
          <w:position w:val="13"/>
          <w:sz w:val="28"/>
          <w:szCs w:val="28"/>
        </w:rPr>
        <w:t xml:space="preserve"> </w:t>
      </w:r>
      <w:r>
        <w:rPr>
          <w:rFonts w:ascii="仿宋" w:hAnsi="仿宋" w:eastAsia="仿宋" w:cs="仿宋"/>
          <w:spacing w:val="4"/>
          <w:position w:val="13"/>
          <w:sz w:val="28"/>
          <w:szCs w:val="28"/>
          <w14:textOutline w14:w="5103" w14:cap="sq" w14:cmpd="sng">
            <w14:solidFill>
              <w14:srgbClr w14:val="000000"/>
            </w14:solidFill>
            <w14:prstDash w14:val="solid"/>
            <w14:bevel/>
          </w14:textOutline>
        </w:rPr>
        <w:t>预制构件与预制构件、预制构件与</w:t>
      </w:r>
      <w:r>
        <w:rPr>
          <w:rFonts w:ascii="仿宋" w:hAnsi="仿宋" w:eastAsia="仿宋" w:cs="仿宋"/>
          <w:spacing w:val="3"/>
          <w:position w:val="13"/>
          <w:sz w:val="28"/>
          <w:szCs w:val="28"/>
          <w14:textOutline w14:w="5103" w14:cap="sq" w14:cmpd="sng">
            <w14:solidFill>
              <w14:srgbClr w14:val="000000"/>
            </w14:solidFill>
            <w14:prstDash w14:val="solid"/>
            <w14:bevel/>
          </w14:textOutline>
        </w:rPr>
        <w:t>主体结构之间的连接符合设计</w:t>
      </w:r>
    </w:p>
    <w:p>
      <w:pPr>
        <w:spacing w:before="2" w:line="222" w:lineRule="auto"/>
        <w:ind w:left="128"/>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要求。</w:t>
      </w:r>
    </w:p>
    <w:p>
      <w:pPr>
        <w:spacing w:before="154" w:line="223" w:lineRule="auto"/>
        <w:ind w:left="723"/>
        <w:rPr>
          <w:rFonts w:ascii="仿宋" w:hAnsi="仿宋" w:eastAsia="仿宋" w:cs="仿宋"/>
          <w:sz w:val="28"/>
          <w:szCs w:val="28"/>
        </w:rPr>
      </w:pPr>
      <w:r>
        <w:rPr>
          <w:rFonts w:ascii="仿宋" w:hAnsi="仿宋" w:eastAsia="仿宋" w:cs="仿宋"/>
          <w:spacing w:val="7"/>
          <w:sz w:val="28"/>
          <w:szCs w:val="28"/>
        </w:rPr>
        <w:t>1.钢筋采用套筒灌浆连接时，灌浆应饱满、密实。</w:t>
      </w:r>
    </w:p>
    <w:p>
      <w:pPr>
        <w:spacing w:before="131" w:line="222" w:lineRule="auto"/>
        <w:ind w:left="705"/>
        <w:rPr>
          <w:rFonts w:ascii="仿宋" w:hAnsi="仿宋" w:eastAsia="仿宋" w:cs="仿宋"/>
          <w:sz w:val="28"/>
          <w:szCs w:val="28"/>
        </w:rPr>
      </w:pPr>
      <w:r>
        <w:rPr>
          <w:rFonts w:ascii="仿宋" w:hAnsi="仿宋" w:eastAsia="仿宋" w:cs="仿宋"/>
          <w:spacing w:val="9"/>
          <w:sz w:val="28"/>
          <w:szCs w:val="28"/>
        </w:rPr>
        <w:t>2.钢筋采用焊接连接、机械连接时，其质量应符合验收标准</w:t>
      </w:r>
      <w:r>
        <w:rPr>
          <w:rFonts w:ascii="仿宋" w:hAnsi="仿宋" w:eastAsia="仿宋" w:cs="仿宋"/>
          <w:spacing w:val="8"/>
          <w:sz w:val="28"/>
          <w:szCs w:val="28"/>
        </w:rPr>
        <w:t>要求。</w:t>
      </w:r>
    </w:p>
    <w:p>
      <w:pPr>
        <w:spacing w:before="132" w:line="221" w:lineRule="auto"/>
        <w:ind w:left="708"/>
        <w:rPr>
          <w:rFonts w:ascii="仿宋" w:hAnsi="仿宋" w:eastAsia="仿宋" w:cs="仿宋"/>
          <w:sz w:val="28"/>
          <w:szCs w:val="28"/>
        </w:rPr>
      </w:pPr>
      <w:r>
        <w:rPr>
          <w:rFonts w:ascii="仿宋" w:hAnsi="仿宋" w:eastAsia="仿宋" w:cs="仿宋"/>
          <w:spacing w:val="11"/>
          <w:sz w:val="28"/>
          <w:szCs w:val="28"/>
        </w:rPr>
        <w:t>3.预制构件采用焊接、螺栓连接等连接方式时，其材料性能及质量应</w:t>
      </w:r>
    </w:p>
    <w:p>
      <w:pPr>
        <w:spacing w:line="221" w:lineRule="auto"/>
        <w:rPr>
          <w:rFonts w:ascii="仿宋" w:hAnsi="仿宋" w:eastAsia="仿宋" w:cs="仿宋"/>
          <w:sz w:val="28"/>
          <w:szCs w:val="28"/>
        </w:rPr>
        <w:sectPr>
          <w:headerReference r:id="rId75" w:type="default"/>
          <w:footerReference r:id="rId76" w:type="default"/>
          <w:pgSz w:w="11910" w:h="16840"/>
          <w:pgMar w:top="1171" w:right="932" w:bottom="840" w:left="1318" w:header="595" w:footer="577" w:gutter="0"/>
          <w:cols w:space="720" w:num="1"/>
        </w:sectPr>
      </w:pPr>
    </w:p>
    <w:p>
      <w:pPr>
        <w:spacing w:before="29" w:line="222" w:lineRule="auto"/>
        <w:ind w:left="33"/>
        <w:rPr>
          <w:rFonts w:ascii="仿宋" w:hAnsi="仿宋" w:eastAsia="仿宋" w:cs="仿宋"/>
          <w:sz w:val="28"/>
          <w:szCs w:val="28"/>
        </w:rPr>
      </w:pPr>
      <w:r>
        <w:rPr>
          <w:rFonts w:ascii="仿宋" w:hAnsi="仿宋" w:eastAsia="仿宋" w:cs="仿宋"/>
          <w:spacing w:val="5"/>
          <w:sz w:val="28"/>
          <w:szCs w:val="28"/>
        </w:rPr>
        <w:t>符合验收标准要求。</w:t>
      </w:r>
    </w:p>
    <w:p>
      <w:pPr>
        <w:spacing w:before="155" w:line="222"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3.5.8</w:t>
      </w:r>
      <w:r>
        <w:rPr>
          <w:rFonts w:ascii="仿宋" w:hAnsi="仿宋" w:eastAsia="仿宋" w:cs="仿宋"/>
          <w:spacing w:val="-32"/>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后浇筑混凝土强度符合设计要求。</w:t>
      </w:r>
    </w:p>
    <w:p>
      <w:pPr>
        <w:spacing w:before="155" w:line="221" w:lineRule="auto"/>
        <w:ind w:left="657"/>
        <w:rPr>
          <w:rFonts w:ascii="仿宋" w:hAnsi="仿宋" w:eastAsia="仿宋" w:cs="仿宋"/>
          <w:sz w:val="28"/>
          <w:szCs w:val="28"/>
        </w:rPr>
      </w:pPr>
      <w:r>
        <w:rPr>
          <w:rFonts w:ascii="仿宋" w:hAnsi="仿宋" w:eastAsia="仿宋" w:cs="仿宋"/>
          <w:spacing w:val="12"/>
          <w:sz w:val="28"/>
          <w:szCs w:val="28"/>
        </w:rPr>
        <w:t>后浇混凝土的强度等级必须符合设计要求。用于检验混凝</w:t>
      </w:r>
      <w:r>
        <w:rPr>
          <w:rFonts w:ascii="仿宋" w:hAnsi="仿宋" w:eastAsia="仿宋" w:cs="仿宋"/>
          <w:spacing w:val="11"/>
          <w:sz w:val="28"/>
          <w:szCs w:val="28"/>
        </w:rPr>
        <w:t>土强度的试</w:t>
      </w:r>
    </w:p>
    <w:p>
      <w:pPr>
        <w:spacing w:before="157" w:line="220" w:lineRule="auto"/>
        <w:ind w:left="26"/>
        <w:rPr>
          <w:rFonts w:ascii="仿宋" w:hAnsi="仿宋" w:eastAsia="仿宋" w:cs="仿宋"/>
          <w:sz w:val="28"/>
          <w:szCs w:val="28"/>
        </w:rPr>
      </w:pPr>
      <w:r>
        <w:rPr>
          <w:rFonts w:ascii="仿宋" w:hAnsi="仿宋" w:eastAsia="仿宋" w:cs="仿宋"/>
          <w:spacing w:val="6"/>
          <w:sz w:val="28"/>
          <w:szCs w:val="28"/>
        </w:rPr>
        <w:t>件应在浇筑地点随机抽取。</w:t>
      </w:r>
    </w:p>
    <w:p>
      <w:pPr>
        <w:spacing w:before="30"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3.5.9</w:t>
      </w:r>
      <w:r>
        <w:rPr>
          <w:rFonts w:ascii="仿宋" w:hAnsi="仿宋" w:eastAsia="仿宋" w:cs="仿宋"/>
          <w:spacing w:val="-2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钢筋灌浆套筒、灌浆套筒接头符合设计和规范要求。</w:t>
      </w:r>
    </w:p>
    <w:p>
      <w:pPr>
        <w:spacing w:before="133" w:line="309" w:lineRule="auto"/>
        <w:ind w:left="25" w:right="43" w:firstLine="600"/>
        <w:rPr>
          <w:rFonts w:ascii="仿宋" w:hAnsi="仿宋" w:eastAsia="仿宋" w:cs="仿宋"/>
          <w:sz w:val="28"/>
          <w:szCs w:val="28"/>
        </w:rPr>
      </w:pPr>
      <w:r>
        <w:rPr>
          <w:rFonts w:ascii="仿宋" w:hAnsi="仿宋" w:eastAsia="仿宋" w:cs="仿宋"/>
          <w:spacing w:val="4"/>
          <w:sz w:val="28"/>
          <w:szCs w:val="28"/>
        </w:rPr>
        <w:t>1.灌浆施工前，应对不同钢筋生产企业的进场钢筋进行接头</w:t>
      </w:r>
      <w:r>
        <w:rPr>
          <w:rFonts w:ascii="仿宋" w:hAnsi="仿宋" w:eastAsia="仿宋" w:cs="仿宋"/>
          <w:spacing w:val="3"/>
          <w:sz w:val="28"/>
          <w:szCs w:val="28"/>
        </w:rPr>
        <w:t>工艺检验；</w:t>
      </w:r>
      <w:r>
        <w:rPr>
          <w:rFonts w:ascii="仿宋" w:hAnsi="仿宋" w:eastAsia="仿宋" w:cs="仿宋"/>
          <w:sz w:val="28"/>
          <w:szCs w:val="28"/>
        </w:rPr>
        <w:t xml:space="preserve"> </w:t>
      </w:r>
      <w:r>
        <w:rPr>
          <w:rFonts w:ascii="仿宋" w:hAnsi="仿宋" w:eastAsia="仿宋" w:cs="仿宋"/>
          <w:spacing w:val="11"/>
          <w:sz w:val="28"/>
          <w:szCs w:val="28"/>
        </w:rPr>
        <w:t>施工过程中当更换钢筋生产企业，或同生产企业生产的钢筋外型尺寸与已</w:t>
      </w:r>
    </w:p>
    <w:p>
      <w:pPr>
        <w:spacing w:before="1" w:line="220" w:lineRule="auto"/>
        <w:ind w:left="32"/>
        <w:rPr>
          <w:rFonts w:ascii="仿宋" w:hAnsi="仿宋" w:eastAsia="仿宋" w:cs="仿宋"/>
          <w:sz w:val="28"/>
          <w:szCs w:val="28"/>
        </w:rPr>
      </w:pPr>
      <w:r>
        <w:rPr>
          <w:rFonts w:ascii="仿宋" w:hAnsi="仿宋" w:eastAsia="仿宋" w:cs="仿宋"/>
          <w:spacing w:val="9"/>
          <w:sz w:val="28"/>
          <w:szCs w:val="28"/>
        </w:rPr>
        <w:t>完成工艺检验的钢筋有较大差异时，应再次进行工艺检验。</w:t>
      </w:r>
    </w:p>
    <w:p>
      <w:pPr>
        <w:spacing w:before="155" w:line="309" w:lineRule="auto"/>
        <w:ind w:left="31" w:right="25" w:firstLine="578"/>
        <w:rPr>
          <w:rFonts w:ascii="仿宋" w:hAnsi="仿宋" w:eastAsia="仿宋" w:cs="仿宋"/>
          <w:sz w:val="28"/>
          <w:szCs w:val="28"/>
        </w:rPr>
      </w:pPr>
      <w:r>
        <w:rPr>
          <w:rFonts w:ascii="仿宋" w:hAnsi="仿宋" w:eastAsia="仿宋" w:cs="仿宋"/>
          <w:spacing w:val="14"/>
          <w:sz w:val="28"/>
          <w:szCs w:val="28"/>
        </w:rPr>
        <w:t>2.灌浆套筒、灌浆料的型式检验报告应符合要求，灌浆套筒进厂外观</w:t>
      </w:r>
      <w:r>
        <w:rPr>
          <w:rFonts w:ascii="仿宋" w:hAnsi="仿宋" w:eastAsia="仿宋" w:cs="仿宋"/>
          <w:spacing w:val="5"/>
          <w:sz w:val="28"/>
          <w:szCs w:val="28"/>
        </w:rPr>
        <w:t xml:space="preserve"> </w:t>
      </w:r>
      <w:r>
        <w:rPr>
          <w:rFonts w:ascii="仿宋" w:hAnsi="仿宋" w:eastAsia="仿宋" w:cs="仿宋"/>
          <w:spacing w:val="12"/>
          <w:sz w:val="28"/>
          <w:szCs w:val="28"/>
        </w:rPr>
        <w:t>质量、标识和尺寸偏差报告应符合要求。灌浆套筒进场（厂）</w:t>
      </w:r>
      <w:r>
        <w:rPr>
          <w:rFonts w:ascii="仿宋" w:hAnsi="仿宋" w:eastAsia="仿宋" w:cs="仿宋"/>
          <w:spacing w:val="-67"/>
          <w:sz w:val="28"/>
          <w:szCs w:val="28"/>
        </w:rPr>
        <w:t xml:space="preserve"> </w:t>
      </w:r>
      <w:r>
        <w:rPr>
          <w:rFonts w:ascii="仿宋" w:hAnsi="仿宋" w:eastAsia="仿宋" w:cs="仿宋"/>
          <w:spacing w:val="12"/>
          <w:sz w:val="28"/>
          <w:szCs w:val="28"/>
        </w:rPr>
        <w:t>时，应抽取</w:t>
      </w:r>
      <w:r>
        <w:rPr>
          <w:rFonts w:ascii="仿宋" w:hAnsi="仿宋" w:eastAsia="仿宋" w:cs="仿宋"/>
          <w:sz w:val="28"/>
          <w:szCs w:val="28"/>
        </w:rPr>
        <w:t xml:space="preserve"> </w:t>
      </w:r>
      <w:r>
        <w:rPr>
          <w:rFonts w:ascii="仿宋" w:hAnsi="仿宋" w:eastAsia="仿宋" w:cs="仿宋"/>
          <w:spacing w:val="14"/>
          <w:sz w:val="28"/>
          <w:szCs w:val="28"/>
        </w:rPr>
        <w:t>灌浆套筒，并采用与之匹配的灌浆料制作对中连接接头试件，并进行抗拉</w:t>
      </w:r>
    </w:p>
    <w:p>
      <w:pPr>
        <w:spacing w:before="1" w:line="220" w:lineRule="auto"/>
        <w:ind w:left="35"/>
        <w:rPr>
          <w:rFonts w:ascii="仿宋" w:hAnsi="仿宋" w:eastAsia="仿宋" w:cs="仿宋"/>
          <w:sz w:val="28"/>
          <w:szCs w:val="28"/>
        </w:rPr>
      </w:pPr>
      <w:r>
        <w:rPr>
          <w:rFonts w:ascii="仿宋" w:hAnsi="仿宋" w:eastAsia="仿宋" w:cs="仿宋"/>
          <w:spacing w:val="1"/>
          <w:sz w:val="28"/>
          <w:szCs w:val="28"/>
        </w:rPr>
        <w:t>强度的检验。</w:t>
      </w:r>
    </w:p>
    <w:p>
      <w:pPr>
        <w:spacing w:before="160"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3.5.10</w:t>
      </w:r>
      <w:r>
        <w:rPr>
          <w:rFonts w:ascii="仿宋" w:hAnsi="仿宋" w:eastAsia="仿宋" w:cs="仿宋"/>
          <w:spacing w:val="-26"/>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钢筋连接套筒、浆锚搭接的灌浆应饱满。</w:t>
      </w:r>
    </w:p>
    <w:p>
      <w:pPr>
        <w:spacing w:before="130" w:line="309" w:lineRule="auto"/>
        <w:ind w:left="25" w:right="25" w:firstLine="600"/>
        <w:jc w:val="both"/>
        <w:rPr>
          <w:rFonts w:ascii="仿宋" w:hAnsi="仿宋" w:eastAsia="仿宋" w:cs="仿宋"/>
          <w:sz w:val="28"/>
          <w:szCs w:val="28"/>
        </w:rPr>
      </w:pPr>
      <w:r>
        <w:rPr>
          <w:rFonts w:ascii="仿宋" w:hAnsi="仿宋" w:eastAsia="仿宋" w:cs="仿宋"/>
          <w:spacing w:val="13"/>
          <w:sz w:val="28"/>
          <w:szCs w:val="28"/>
        </w:rPr>
        <w:t>1.灌浆套筒灌浆施工前，应模拟现场施工条件制作平行试件，进行抗</w:t>
      </w:r>
      <w:r>
        <w:rPr>
          <w:rFonts w:ascii="仿宋" w:hAnsi="仿宋" w:eastAsia="仿宋" w:cs="仿宋"/>
          <w:spacing w:val="18"/>
          <w:sz w:val="28"/>
          <w:szCs w:val="28"/>
        </w:rPr>
        <w:t xml:space="preserve"> </w:t>
      </w:r>
      <w:r>
        <w:rPr>
          <w:rFonts w:ascii="仿宋" w:hAnsi="仿宋" w:eastAsia="仿宋" w:cs="仿宋"/>
          <w:spacing w:val="14"/>
          <w:sz w:val="28"/>
          <w:szCs w:val="28"/>
        </w:rPr>
        <w:t>拉强度检验，合格后方可进行灌浆施工。灌浆操作全过程应由施工专职质</w:t>
      </w:r>
    </w:p>
    <w:p>
      <w:pPr>
        <w:spacing w:line="220" w:lineRule="auto"/>
        <w:ind w:left="28"/>
        <w:rPr>
          <w:rFonts w:ascii="仿宋" w:hAnsi="仿宋" w:eastAsia="仿宋" w:cs="仿宋"/>
          <w:sz w:val="28"/>
          <w:szCs w:val="28"/>
        </w:rPr>
      </w:pPr>
      <w:r>
        <w:rPr>
          <w:rFonts w:ascii="仿宋" w:hAnsi="仿宋" w:eastAsia="仿宋" w:cs="仿宋"/>
          <w:spacing w:val="8"/>
          <w:sz w:val="28"/>
          <w:szCs w:val="28"/>
        </w:rPr>
        <w:t>检人员及监理人员负责现场监督，</w:t>
      </w:r>
      <w:r>
        <w:rPr>
          <w:rFonts w:ascii="仿宋" w:hAnsi="仿宋" w:eastAsia="仿宋" w:cs="仿宋"/>
          <w:spacing w:val="-78"/>
          <w:sz w:val="28"/>
          <w:szCs w:val="28"/>
        </w:rPr>
        <w:t xml:space="preserve"> </w:t>
      </w:r>
      <w:r>
        <w:rPr>
          <w:rFonts w:ascii="仿宋" w:hAnsi="仿宋" w:eastAsia="仿宋" w:cs="仿宋"/>
          <w:spacing w:val="8"/>
          <w:sz w:val="28"/>
          <w:szCs w:val="28"/>
        </w:rPr>
        <w:t>留存灌浆施工检查记录</w:t>
      </w:r>
      <w:r>
        <w:rPr>
          <w:rFonts w:ascii="仿宋" w:hAnsi="仿宋" w:eastAsia="仿宋" w:cs="仿宋"/>
          <w:spacing w:val="7"/>
          <w:sz w:val="28"/>
          <w:szCs w:val="28"/>
        </w:rPr>
        <w:t>及影像资料</w:t>
      </w:r>
    </w:p>
    <w:p>
      <w:pPr>
        <w:spacing w:before="155" w:line="309" w:lineRule="auto"/>
        <w:ind w:left="26" w:right="27" w:firstLine="582"/>
        <w:jc w:val="both"/>
        <w:rPr>
          <w:rFonts w:ascii="仿宋" w:hAnsi="仿宋" w:eastAsia="仿宋" w:cs="仿宋"/>
          <w:sz w:val="28"/>
          <w:szCs w:val="28"/>
        </w:rPr>
      </w:pPr>
      <w:r>
        <w:rPr>
          <w:rFonts w:ascii="仿宋" w:hAnsi="仿宋" w:eastAsia="仿宋" w:cs="仿宋"/>
          <w:spacing w:val="5"/>
          <w:sz w:val="28"/>
          <w:szCs w:val="28"/>
        </w:rPr>
        <w:t>2.套筒灌浆前，施工单位应会同监理单位对灌浆准备工作、实施</w:t>
      </w:r>
      <w:r>
        <w:rPr>
          <w:rFonts w:ascii="仿宋" w:hAnsi="仿宋" w:eastAsia="仿宋" w:cs="仿宋"/>
          <w:spacing w:val="4"/>
          <w:sz w:val="28"/>
          <w:szCs w:val="28"/>
        </w:rPr>
        <w:t>条件、</w:t>
      </w:r>
      <w:r>
        <w:rPr>
          <w:rFonts w:ascii="仿宋" w:hAnsi="仿宋" w:eastAsia="仿宋" w:cs="仿宋"/>
          <w:sz w:val="28"/>
          <w:szCs w:val="28"/>
        </w:rPr>
        <w:t xml:space="preserve"> </w:t>
      </w:r>
      <w:r>
        <w:rPr>
          <w:rFonts w:ascii="仿宋" w:hAnsi="仿宋" w:eastAsia="仿宋" w:cs="仿宋"/>
          <w:spacing w:val="10"/>
          <w:sz w:val="28"/>
          <w:szCs w:val="28"/>
        </w:rPr>
        <w:t xml:space="preserve">安全措施等进行全面检查，重点是套筒内连接钢筋长度及位置、灌浆料强 度、接缝分仓、分仓料性能、接缝封堵方式、封堵材料性能、灌浆腔连通 </w:t>
      </w:r>
      <w:r>
        <w:rPr>
          <w:rFonts w:ascii="仿宋" w:hAnsi="仿宋" w:eastAsia="仿宋" w:cs="仿宋"/>
          <w:spacing w:val="9"/>
          <w:sz w:val="28"/>
          <w:szCs w:val="28"/>
        </w:rPr>
        <w:t>等情况。检查符合设计及规范要求的，</w:t>
      </w:r>
      <w:r>
        <w:rPr>
          <w:rFonts w:ascii="仿宋" w:hAnsi="仿宋" w:eastAsia="仿宋" w:cs="仿宋"/>
          <w:spacing w:val="-74"/>
          <w:sz w:val="28"/>
          <w:szCs w:val="28"/>
        </w:rPr>
        <w:t xml:space="preserve"> </w:t>
      </w:r>
      <w:r>
        <w:rPr>
          <w:rFonts w:ascii="仿宋" w:hAnsi="仿宋" w:eastAsia="仿宋" w:cs="仿宋"/>
          <w:spacing w:val="9"/>
          <w:sz w:val="28"/>
          <w:szCs w:val="28"/>
        </w:rPr>
        <w:t>由施工单位项目负责人和总监理工</w:t>
      </w:r>
    </w:p>
    <w:p>
      <w:pPr>
        <w:spacing w:before="2" w:line="220" w:lineRule="auto"/>
        <w:ind w:left="28"/>
        <w:rPr>
          <w:rFonts w:ascii="仿宋" w:hAnsi="仿宋" w:eastAsia="仿宋" w:cs="仿宋"/>
          <w:sz w:val="28"/>
          <w:szCs w:val="28"/>
        </w:rPr>
      </w:pPr>
      <w:r>
        <w:rPr>
          <w:rFonts w:ascii="仿宋" w:hAnsi="仿宋" w:eastAsia="仿宋" w:cs="仿宋"/>
          <w:spacing w:val="7"/>
          <w:sz w:val="28"/>
          <w:szCs w:val="28"/>
        </w:rPr>
        <w:t>程师签发灌浆令，方可进行灌浆作业。</w:t>
      </w:r>
    </w:p>
    <w:p>
      <w:pPr>
        <w:spacing w:before="159" w:line="223" w:lineRule="auto"/>
        <w:ind w:left="611"/>
        <w:rPr>
          <w:rFonts w:ascii="仿宋" w:hAnsi="仿宋" w:eastAsia="仿宋" w:cs="仿宋"/>
          <w:sz w:val="28"/>
          <w:szCs w:val="28"/>
        </w:rPr>
      </w:pPr>
      <w:r>
        <w:rPr>
          <w:rFonts w:ascii="仿宋" w:hAnsi="仿宋" w:eastAsia="仿宋" w:cs="仿宋"/>
          <w:spacing w:val="6"/>
          <w:sz w:val="28"/>
          <w:szCs w:val="28"/>
        </w:rPr>
        <w:t>3.灌浆后所有出浆口均应出浆。</w:t>
      </w:r>
    </w:p>
    <w:p>
      <w:pPr>
        <w:spacing w:before="130" w:line="223" w:lineRule="auto"/>
        <w:ind w:left="604"/>
        <w:rPr>
          <w:rFonts w:ascii="仿宋" w:hAnsi="仿宋" w:eastAsia="仿宋" w:cs="仿宋"/>
          <w:sz w:val="28"/>
          <w:szCs w:val="28"/>
        </w:rPr>
      </w:pPr>
      <w:r>
        <w:rPr>
          <w:rFonts w:ascii="仿宋" w:hAnsi="仿宋" w:eastAsia="仿宋" w:cs="仿宋"/>
          <w:spacing w:val="7"/>
          <w:sz w:val="28"/>
          <w:szCs w:val="28"/>
        </w:rPr>
        <w:t>4 钢筋水平连接时，灌浆套筒各自独立灌浆。</w:t>
      </w:r>
    </w:p>
    <w:p>
      <w:pPr>
        <w:spacing w:line="223" w:lineRule="auto"/>
        <w:rPr>
          <w:rFonts w:ascii="仿宋" w:hAnsi="仿宋" w:eastAsia="仿宋" w:cs="仿宋"/>
          <w:sz w:val="28"/>
          <w:szCs w:val="28"/>
        </w:rPr>
        <w:sectPr>
          <w:headerReference r:id="rId77" w:type="default"/>
          <w:footerReference r:id="rId78" w:type="default"/>
          <w:pgSz w:w="11910" w:h="16840"/>
          <w:pgMar w:top="1171" w:right="1020" w:bottom="840" w:left="1415" w:header="595" w:footer="577" w:gutter="0"/>
          <w:cols w:space="720" w:num="1"/>
        </w:sectPr>
      </w:pPr>
    </w:p>
    <w:p>
      <w:pPr>
        <w:spacing w:before="43" w:line="309" w:lineRule="auto"/>
        <w:ind w:left="25" w:right="25" w:firstLine="585"/>
        <w:rPr>
          <w:rFonts w:ascii="仿宋" w:hAnsi="仿宋" w:eastAsia="仿宋" w:cs="仿宋"/>
          <w:sz w:val="28"/>
          <w:szCs w:val="28"/>
        </w:rPr>
      </w:pPr>
      <w:r>
        <w:rPr>
          <w:rFonts w:ascii="仿宋" w:hAnsi="仿宋" w:eastAsia="仿宋" w:cs="仿宋"/>
          <w:spacing w:val="14"/>
          <w:sz w:val="28"/>
          <w:szCs w:val="28"/>
        </w:rPr>
        <w:t>5 竖向构件宜采用连通腔灌浆，并应合理划分连通灌浆区域。每个区</w:t>
      </w:r>
      <w:r>
        <w:rPr>
          <w:rFonts w:ascii="仿宋" w:hAnsi="仿宋" w:eastAsia="仿宋" w:cs="仿宋"/>
          <w:sz w:val="28"/>
          <w:szCs w:val="28"/>
        </w:rPr>
        <w:t xml:space="preserve"> </w:t>
      </w:r>
      <w:r>
        <w:rPr>
          <w:rFonts w:ascii="仿宋" w:hAnsi="仿宋" w:eastAsia="仿宋" w:cs="仿宋"/>
          <w:spacing w:val="12"/>
          <w:sz w:val="28"/>
          <w:szCs w:val="28"/>
        </w:rPr>
        <w:t>域除预留灌浆孔、</w:t>
      </w:r>
      <w:r>
        <w:rPr>
          <w:rFonts w:ascii="仿宋" w:hAnsi="仿宋" w:eastAsia="仿宋" w:cs="仿宋"/>
          <w:spacing w:val="-62"/>
          <w:sz w:val="28"/>
          <w:szCs w:val="28"/>
        </w:rPr>
        <w:t xml:space="preserve"> </w:t>
      </w:r>
      <w:r>
        <w:rPr>
          <w:rFonts w:ascii="仿宋" w:hAnsi="仿宋" w:eastAsia="仿宋" w:cs="仿宋"/>
          <w:spacing w:val="12"/>
          <w:sz w:val="28"/>
          <w:szCs w:val="28"/>
        </w:rPr>
        <w:t>出浆孔与排气孔外，应形成密闭空腔，不应漏浆。连通</w:t>
      </w:r>
    </w:p>
    <w:p>
      <w:pPr>
        <w:spacing w:before="1" w:line="222" w:lineRule="auto"/>
        <w:ind w:left="31"/>
        <w:rPr>
          <w:rFonts w:ascii="仿宋" w:hAnsi="仿宋" w:eastAsia="仿宋" w:cs="仿宋"/>
          <w:sz w:val="28"/>
          <w:szCs w:val="28"/>
        </w:rPr>
      </w:pPr>
      <w:r>
        <w:rPr>
          <w:rFonts w:ascii="仿宋" w:hAnsi="仿宋" w:eastAsia="仿宋" w:cs="仿宋"/>
          <w:spacing w:val="5"/>
          <w:sz w:val="28"/>
          <w:szCs w:val="28"/>
        </w:rPr>
        <w:t>灌浆区域内任意两个灌浆套筒间距不宜超过</w:t>
      </w:r>
      <w:r>
        <w:rPr>
          <w:rFonts w:ascii="仿宋" w:hAnsi="仿宋" w:eastAsia="仿宋" w:cs="仿宋"/>
          <w:spacing w:val="60"/>
          <w:sz w:val="28"/>
          <w:szCs w:val="28"/>
        </w:rPr>
        <w:t xml:space="preserve"> </w:t>
      </w:r>
      <w:r>
        <w:rPr>
          <w:rFonts w:ascii="仿宋" w:hAnsi="仿宋" w:eastAsia="仿宋" w:cs="仿宋"/>
          <w:spacing w:val="5"/>
          <w:sz w:val="28"/>
          <w:szCs w:val="28"/>
        </w:rPr>
        <w:t>1.5m。</w:t>
      </w:r>
    </w:p>
    <w:p>
      <w:pPr>
        <w:spacing w:before="154" w:line="222" w:lineRule="auto"/>
        <w:jc w:val="right"/>
        <w:rPr>
          <w:rFonts w:ascii="仿宋" w:hAnsi="仿宋" w:eastAsia="仿宋" w:cs="仿宋"/>
          <w:sz w:val="28"/>
          <w:szCs w:val="28"/>
        </w:rPr>
      </w:pPr>
      <w:r>
        <w:rPr>
          <w:rFonts w:ascii="仿宋" w:hAnsi="仿宋" w:eastAsia="仿宋" w:cs="仿宋"/>
          <w:spacing w:val="5"/>
          <w:sz w:val="28"/>
          <w:szCs w:val="28"/>
        </w:rPr>
        <w:t>6.竖向预制构件不采用连通腔灌浆方式时，构件就位前应设置坐浆层。</w:t>
      </w:r>
    </w:p>
    <w:p>
      <w:pPr>
        <w:spacing w:before="130" w:line="471" w:lineRule="exact"/>
        <w:ind w:right="25"/>
        <w:jc w:val="right"/>
        <w:rPr>
          <w:rFonts w:ascii="仿宋" w:hAnsi="仿宋" w:eastAsia="仿宋" w:cs="仿宋"/>
          <w:sz w:val="28"/>
          <w:szCs w:val="28"/>
        </w:rPr>
      </w:pPr>
      <w:r>
        <w:rPr>
          <w:rFonts w:ascii="仿宋" w:hAnsi="仿宋" w:eastAsia="仿宋" w:cs="仿宋"/>
          <w:spacing w:val="14"/>
          <w:position w:val="13"/>
          <w:sz w:val="28"/>
          <w:szCs w:val="28"/>
        </w:rPr>
        <w:t>7.相关材料及连接质量应符合国家现行行业标准《钢筋套筒灌浆连接</w:t>
      </w:r>
    </w:p>
    <w:p>
      <w:pPr>
        <w:spacing w:before="1" w:line="222" w:lineRule="auto"/>
        <w:ind w:left="26"/>
        <w:rPr>
          <w:rFonts w:ascii="仿宋" w:hAnsi="仿宋" w:eastAsia="仿宋" w:cs="仿宋"/>
          <w:sz w:val="28"/>
          <w:szCs w:val="28"/>
        </w:rPr>
      </w:pPr>
      <w:r>
        <w:rPr>
          <w:rFonts w:ascii="仿宋" w:hAnsi="仿宋" w:eastAsia="仿宋" w:cs="仿宋"/>
          <w:spacing w:val="3"/>
          <w:sz w:val="28"/>
          <w:szCs w:val="28"/>
        </w:rPr>
        <w:t>应用技术规程》</w:t>
      </w:r>
      <w:r>
        <w:rPr>
          <w:rFonts w:ascii="仿宋" w:hAnsi="仿宋" w:eastAsia="仿宋" w:cs="仿宋"/>
          <w:spacing w:val="-69"/>
          <w:sz w:val="28"/>
          <w:szCs w:val="28"/>
        </w:rPr>
        <w:t xml:space="preserve"> </w:t>
      </w:r>
      <w:r>
        <w:rPr>
          <w:rFonts w:ascii="仿宋" w:hAnsi="仿宋" w:eastAsia="仿宋" w:cs="仿宋"/>
          <w:spacing w:val="3"/>
          <w:sz w:val="28"/>
          <w:szCs w:val="28"/>
        </w:rPr>
        <w:t>(</w:t>
      </w:r>
      <w:r>
        <w:rPr>
          <w:rFonts w:ascii="仿宋" w:hAnsi="仿宋" w:eastAsia="仿宋" w:cs="仿宋"/>
          <w:sz w:val="28"/>
          <w:szCs w:val="28"/>
        </w:rPr>
        <w:t>JGJ</w:t>
      </w:r>
      <w:r>
        <w:rPr>
          <w:rFonts w:ascii="仿宋" w:hAnsi="仿宋" w:eastAsia="仿宋" w:cs="仿宋"/>
          <w:spacing w:val="3"/>
          <w:sz w:val="28"/>
          <w:szCs w:val="28"/>
        </w:rPr>
        <w:t>355-2015)的规定。</w:t>
      </w:r>
    </w:p>
    <w:p>
      <w:pPr>
        <w:spacing w:before="155"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3.5.11</w:t>
      </w:r>
      <w:r>
        <w:rPr>
          <w:rFonts w:ascii="仿宋" w:hAnsi="仿宋" w:eastAsia="仿宋" w:cs="仿宋"/>
          <w:spacing w:val="-31"/>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预制构件连接接缝处防水做法符</w:t>
      </w:r>
      <w:r>
        <w:rPr>
          <w:rFonts w:ascii="仿宋" w:hAnsi="仿宋" w:eastAsia="仿宋" w:cs="仿宋"/>
          <w:spacing w:val="8"/>
          <w:sz w:val="28"/>
          <w:szCs w:val="28"/>
          <w14:textOutline w14:w="5103" w14:cap="sq" w14:cmpd="sng">
            <w14:solidFill>
              <w14:srgbClr w14:val="000000"/>
            </w14:solidFill>
            <w14:prstDash w14:val="solid"/>
            <w14:bevel/>
          </w14:textOutline>
        </w:rPr>
        <w:t>合设计要求。</w:t>
      </w:r>
    </w:p>
    <w:p>
      <w:pPr>
        <w:spacing w:before="155" w:line="313" w:lineRule="auto"/>
        <w:ind w:left="27" w:right="31" w:firstLine="629"/>
        <w:rPr>
          <w:rFonts w:ascii="仿宋" w:hAnsi="仿宋" w:eastAsia="仿宋" w:cs="仿宋"/>
          <w:sz w:val="28"/>
          <w:szCs w:val="28"/>
        </w:rPr>
      </w:pPr>
      <w:r>
        <w:rPr>
          <w:rFonts w:ascii="仿宋" w:hAnsi="仿宋" w:eastAsia="仿宋" w:cs="仿宋"/>
          <w:spacing w:val="12"/>
          <w:sz w:val="28"/>
          <w:szCs w:val="28"/>
        </w:rPr>
        <w:t>预制外墙板连接接缝应采用防水密封胶施工，嵌缝材料应</w:t>
      </w:r>
      <w:r>
        <w:rPr>
          <w:rFonts w:ascii="仿宋" w:hAnsi="仿宋" w:eastAsia="仿宋" w:cs="仿宋"/>
          <w:spacing w:val="11"/>
          <w:sz w:val="28"/>
          <w:szCs w:val="28"/>
        </w:rPr>
        <w:t>与板牢固粘</w:t>
      </w:r>
      <w:r>
        <w:rPr>
          <w:rFonts w:ascii="仿宋" w:hAnsi="仿宋" w:eastAsia="仿宋" w:cs="仿宋"/>
          <w:sz w:val="28"/>
          <w:szCs w:val="28"/>
        </w:rPr>
        <w:t xml:space="preserve"> </w:t>
      </w:r>
      <w:r>
        <w:rPr>
          <w:rFonts w:ascii="仿宋" w:hAnsi="仿宋" w:eastAsia="仿宋" w:cs="仿宋"/>
          <w:spacing w:val="5"/>
          <w:sz w:val="28"/>
          <w:szCs w:val="28"/>
        </w:rPr>
        <w:t>结，不得漏嵌和虚粘；防水密封胶应均匀顺直，饱满密实，表面光滑连续；</w:t>
      </w:r>
      <w:r>
        <w:rPr>
          <w:rFonts w:ascii="仿宋" w:hAnsi="仿宋" w:eastAsia="仿宋" w:cs="仿宋"/>
          <w:spacing w:val="9"/>
          <w:sz w:val="28"/>
          <w:szCs w:val="28"/>
        </w:rPr>
        <w:t xml:space="preserve"> </w:t>
      </w:r>
      <w:r>
        <w:rPr>
          <w:rFonts w:ascii="仿宋" w:hAnsi="仿宋" w:eastAsia="仿宋" w:cs="仿宋"/>
          <w:spacing w:val="8"/>
          <w:sz w:val="28"/>
          <w:szCs w:val="28"/>
        </w:rPr>
        <w:t>接缝处密封胶施工应严格按照密封胶的使用说明及操作流程进行，</w:t>
      </w:r>
      <w:r>
        <w:rPr>
          <w:rFonts w:ascii="仿宋" w:hAnsi="仿宋" w:eastAsia="仿宋" w:cs="仿宋"/>
          <w:spacing w:val="-70"/>
          <w:sz w:val="28"/>
          <w:szCs w:val="28"/>
        </w:rPr>
        <w:t xml:space="preserve"> </w:t>
      </w:r>
      <w:r>
        <w:rPr>
          <w:rFonts w:ascii="仿宋" w:hAnsi="仿宋" w:eastAsia="仿宋" w:cs="仿宋"/>
          <w:spacing w:val="8"/>
          <w:sz w:val="28"/>
          <w:szCs w:val="28"/>
        </w:rPr>
        <w:t xml:space="preserve">由专业 </w:t>
      </w:r>
      <w:r>
        <w:rPr>
          <w:rFonts w:ascii="仿宋" w:hAnsi="仿宋" w:eastAsia="仿宋" w:cs="仿宋"/>
          <w:spacing w:val="11"/>
          <w:sz w:val="28"/>
          <w:szCs w:val="28"/>
        </w:rPr>
        <w:t>技术人员施工。预制外墙板侧粘贴止水条时应采用专用粘结剂粘贴，止水</w:t>
      </w:r>
    </w:p>
    <w:p>
      <w:pPr>
        <w:spacing w:before="1" w:line="222" w:lineRule="auto"/>
        <w:ind w:left="30"/>
        <w:rPr>
          <w:rFonts w:ascii="仿宋" w:hAnsi="仿宋" w:eastAsia="仿宋" w:cs="仿宋"/>
          <w:sz w:val="28"/>
          <w:szCs w:val="28"/>
        </w:rPr>
      </w:pPr>
      <w:r>
        <w:rPr>
          <w:rFonts w:ascii="仿宋" w:hAnsi="仿宋" w:eastAsia="仿宋" w:cs="仿宋"/>
          <w:spacing w:val="7"/>
          <w:sz w:val="28"/>
          <w:szCs w:val="28"/>
        </w:rPr>
        <w:t>条与相邻的预制外墙板应压紧、密实。</w:t>
      </w:r>
    </w:p>
    <w:p>
      <w:pPr>
        <w:spacing w:before="154" w:line="466" w:lineRule="exact"/>
        <w:ind w:right="25"/>
        <w:jc w:val="right"/>
        <w:rPr>
          <w:rFonts w:ascii="仿宋" w:hAnsi="仿宋" w:eastAsia="仿宋" w:cs="仿宋"/>
          <w:sz w:val="28"/>
          <w:szCs w:val="28"/>
        </w:rPr>
      </w:pPr>
      <w:r>
        <w:rPr>
          <w:rFonts w:ascii="仿宋" w:hAnsi="仿宋" w:eastAsia="仿宋" w:cs="仿宋"/>
          <w:spacing w:val="14"/>
          <w:position w:val="13"/>
          <w:sz w:val="28"/>
          <w:szCs w:val="28"/>
        </w:rPr>
        <w:t>装配式结构的连接施工应逐个进行隐蔽工程检查，并应填写隐蔽工程</w:t>
      </w:r>
    </w:p>
    <w:p>
      <w:pPr>
        <w:spacing w:before="1" w:line="220" w:lineRule="auto"/>
        <w:ind w:left="28"/>
        <w:rPr>
          <w:rFonts w:ascii="仿宋" w:hAnsi="仿宋" w:eastAsia="仿宋" w:cs="仿宋"/>
          <w:sz w:val="28"/>
          <w:szCs w:val="28"/>
        </w:rPr>
      </w:pPr>
      <w:r>
        <w:rPr>
          <w:rFonts w:ascii="仿宋" w:hAnsi="仿宋" w:eastAsia="仿宋" w:cs="仿宋"/>
          <w:spacing w:val="1"/>
          <w:sz w:val="28"/>
          <w:szCs w:val="28"/>
        </w:rPr>
        <w:t>检查记录。</w:t>
      </w:r>
    </w:p>
    <w:p>
      <w:pPr>
        <w:spacing w:before="159"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3.5.12</w:t>
      </w:r>
      <w:r>
        <w:rPr>
          <w:rFonts w:ascii="仿宋" w:hAnsi="仿宋" w:eastAsia="仿宋" w:cs="仿宋"/>
          <w:spacing w:val="-31"/>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预制构件的安装尺寸偏差符合设计和规范要</w:t>
      </w:r>
      <w:r>
        <w:rPr>
          <w:rFonts w:ascii="仿宋" w:hAnsi="仿宋" w:eastAsia="仿宋" w:cs="仿宋"/>
          <w:spacing w:val="8"/>
          <w:sz w:val="28"/>
          <w:szCs w:val="28"/>
          <w14:textOutline w14:w="5103" w14:cap="sq" w14:cmpd="sng">
            <w14:solidFill>
              <w14:srgbClr w14:val="000000"/>
            </w14:solidFill>
            <w14:prstDash w14:val="solid"/>
            <w14:bevel/>
          </w14:textOutline>
        </w:rPr>
        <w:t>求。</w:t>
      </w:r>
    </w:p>
    <w:p>
      <w:pPr>
        <w:spacing w:before="134"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3.5.13</w:t>
      </w:r>
      <w:r>
        <w:rPr>
          <w:rFonts w:ascii="仿宋" w:hAnsi="仿宋" w:eastAsia="仿宋" w:cs="仿宋"/>
          <w:spacing w:val="-1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后浇混凝土的外观质量和尺寸偏差符合设计和规范要求。</w:t>
      </w:r>
    </w:p>
    <w:p>
      <w:pPr>
        <w:spacing w:before="133" w:line="309" w:lineRule="auto"/>
        <w:ind w:left="25" w:right="25" w:firstLine="600"/>
        <w:rPr>
          <w:rFonts w:ascii="仿宋" w:hAnsi="仿宋" w:eastAsia="仿宋" w:cs="仿宋"/>
          <w:sz w:val="28"/>
          <w:szCs w:val="28"/>
        </w:rPr>
      </w:pPr>
      <w:r>
        <w:rPr>
          <w:rFonts w:ascii="仿宋" w:hAnsi="仿宋" w:eastAsia="仿宋" w:cs="仿宋"/>
          <w:spacing w:val="13"/>
          <w:sz w:val="28"/>
          <w:szCs w:val="28"/>
        </w:rPr>
        <w:t>1.预制构件安装首层（首段）质量验收由建设单位组织设计、监理、</w:t>
      </w:r>
      <w:r>
        <w:rPr>
          <w:rFonts w:ascii="仿宋" w:hAnsi="仿宋" w:eastAsia="仿宋" w:cs="仿宋"/>
          <w:spacing w:val="18"/>
          <w:sz w:val="28"/>
          <w:szCs w:val="28"/>
        </w:rPr>
        <w:t xml:space="preserve"> </w:t>
      </w:r>
      <w:r>
        <w:rPr>
          <w:rFonts w:ascii="仿宋" w:hAnsi="仿宋" w:eastAsia="仿宋" w:cs="仿宋"/>
          <w:spacing w:val="14"/>
          <w:sz w:val="28"/>
          <w:szCs w:val="28"/>
        </w:rPr>
        <w:t>施工和预制构件生产单位共同验收，重点对连接形式、连接质量、防水处</w:t>
      </w:r>
    </w:p>
    <w:p>
      <w:pPr>
        <w:spacing w:before="1" w:line="220" w:lineRule="auto"/>
        <w:ind w:left="28"/>
        <w:rPr>
          <w:rFonts w:ascii="仿宋" w:hAnsi="仿宋" w:eastAsia="仿宋" w:cs="仿宋"/>
          <w:sz w:val="28"/>
          <w:szCs w:val="28"/>
        </w:rPr>
      </w:pPr>
      <w:r>
        <w:rPr>
          <w:rFonts w:ascii="仿宋" w:hAnsi="仿宋" w:eastAsia="仿宋" w:cs="仿宋"/>
          <w:spacing w:val="7"/>
          <w:sz w:val="28"/>
          <w:szCs w:val="28"/>
        </w:rPr>
        <w:t>理、</w:t>
      </w:r>
      <w:r>
        <w:rPr>
          <w:rFonts w:ascii="仿宋" w:hAnsi="仿宋" w:eastAsia="仿宋" w:cs="仿宋"/>
          <w:spacing w:val="-76"/>
          <w:sz w:val="28"/>
          <w:szCs w:val="28"/>
        </w:rPr>
        <w:t xml:space="preserve"> </w:t>
      </w:r>
      <w:r>
        <w:rPr>
          <w:rFonts w:ascii="仿宋" w:hAnsi="仿宋" w:eastAsia="仿宋" w:cs="仿宋"/>
          <w:spacing w:val="7"/>
          <w:sz w:val="28"/>
          <w:szCs w:val="28"/>
        </w:rPr>
        <w:t>固定形式、水电安装等质量进行验收，并形成验收记录。</w:t>
      </w:r>
    </w:p>
    <w:p>
      <w:pPr>
        <w:spacing w:before="160" w:line="309" w:lineRule="auto"/>
        <w:ind w:left="26" w:right="25" w:firstLine="582"/>
        <w:rPr>
          <w:rFonts w:ascii="仿宋" w:hAnsi="仿宋" w:eastAsia="仿宋" w:cs="仿宋"/>
          <w:sz w:val="28"/>
          <w:szCs w:val="28"/>
        </w:rPr>
      </w:pPr>
      <w:r>
        <w:rPr>
          <w:rFonts w:ascii="仿宋" w:hAnsi="仿宋" w:eastAsia="仿宋" w:cs="仿宋"/>
          <w:spacing w:val="14"/>
          <w:sz w:val="28"/>
          <w:szCs w:val="28"/>
        </w:rPr>
        <w:t>2.后浇混凝土的外观质量不应有严重缺陷，对已经出现的严重缺陷，</w:t>
      </w:r>
      <w:r>
        <w:rPr>
          <w:rFonts w:ascii="仿宋" w:hAnsi="仿宋" w:eastAsia="仿宋" w:cs="仿宋"/>
          <w:spacing w:val="5"/>
          <w:sz w:val="28"/>
          <w:szCs w:val="28"/>
        </w:rPr>
        <w:t xml:space="preserve"> </w:t>
      </w:r>
      <w:r>
        <w:rPr>
          <w:rFonts w:ascii="仿宋" w:hAnsi="仿宋" w:eastAsia="仿宋" w:cs="仿宋"/>
          <w:spacing w:val="14"/>
          <w:sz w:val="28"/>
          <w:szCs w:val="28"/>
        </w:rPr>
        <w:t>应由施工单位提出技术处理方案，并经监理单位认可后进行处理；对裂缝</w:t>
      </w:r>
      <w:r>
        <w:rPr>
          <w:rFonts w:ascii="仿宋" w:hAnsi="仿宋" w:eastAsia="仿宋" w:cs="仿宋"/>
          <w:spacing w:val="13"/>
          <w:sz w:val="28"/>
          <w:szCs w:val="28"/>
        </w:rPr>
        <w:t xml:space="preserve"> </w:t>
      </w:r>
      <w:r>
        <w:rPr>
          <w:rFonts w:ascii="仿宋" w:hAnsi="仿宋" w:eastAsia="仿宋" w:cs="仿宋"/>
          <w:spacing w:val="14"/>
          <w:sz w:val="28"/>
          <w:szCs w:val="28"/>
        </w:rPr>
        <w:t>或连接部位的严重缺陷及其他影响结构安全的严重缺陷，技术处理方案尚</w:t>
      </w:r>
    </w:p>
    <w:p>
      <w:pPr>
        <w:spacing w:before="1" w:line="221" w:lineRule="auto"/>
        <w:ind w:left="26"/>
        <w:rPr>
          <w:rFonts w:ascii="仿宋" w:hAnsi="仿宋" w:eastAsia="仿宋" w:cs="仿宋"/>
          <w:sz w:val="28"/>
          <w:szCs w:val="28"/>
        </w:rPr>
      </w:pPr>
      <w:r>
        <w:rPr>
          <w:rFonts w:ascii="仿宋" w:hAnsi="仿宋" w:eastAsia="仿宋" w:cs="仿宋"/>
          <w:spacing w:val="8"/>
          <w:sz w:val="28"/>
          <w:szCs w:val="28"/>
        </w:rPr>
        <w:t>应经设计单位认可，对经处理的部位应重新验收；</w:t>
      </w:r>
    </w:p>
    <w:p>
      <w:pPr>
        <w:spacing w:before="156" w:line="309" w:lineRule="auto"/>
        <w:ind w:left="27" w:right="25" w:firstLine="583"/>
        <w:rPr>
          <w:rFonts w:ascii="仿宋" w:hAnsi="仿宋" w:eastAsia="仿宋" w:cs="仿宋"/>
          <w:sz w:val="28"/>
          <w:szCs w:val="28"/>
        </w:rPr>
      </w:pPr>
      <w:r>
        <w:rPr>
          <w:rFonts w:ascii="仿宋" w:hAnsi="仿宋" w:eastAsia="仿宋" w:cs="仿宋"/>
          <w:spacing w:val="14"/>
          <w:sz w:val="28"/>
          <w:szCs w:val="28"/>
        </w:rPr>
        <w:t>3.后浇混凝土结构不应有影响结构性能和使用功能的尺寸偏差；混凝</w:t>
      </w:r>
      <w:r>
        <w:rPr>
          <w:rFonts w:ascii="仿宋" w:hAnsi="仿宋" w:eastAsia="仿宋" w:cs="仿宋"/>
          <w:spacing w:val="3"/>
          <w:sz w:val="28"/>
          <w:szCs w:val="28"/>
        </w:rPr>
        <w:t xml:space="preserve"> </w:t>
      </w:r>
      <w:r>
        <w:rPr>
          <w:rFonts w:ascii="仿宋" w:hAnsi="仿宋" w:eastAsia="仿宋" w:cs="仿宋"/>
          <w:spacing w:val="14"/>
          <w:sz w:val="28"/>
          <w:szCs w:val="28"/>
        </w:rPr>
        <w:t>土设备基础不应有影响结构性能或设备安装的尺寸偏差。对超过尺寸允许</w:t>
      </w:r>
      <w:r>
        <w:rPr>
          <w:rFonts w:ascii="仿宋" w:hAnsi="仿宋" w:eastAsia="仿宋" w:cs="仿宋"/>
          <w:spacing w:val="12"/>
          <w:sz w:val="28"/>
          <w:szCs w:val="28"/>
        </w:rPr>
        <w:t xml:space="preserve"> </w:t>
      </w:r>
      <w:r>
        <w:rPr>
          <w:rFonts w:ascii="仿宋" w:hAnsi="仿宋" w:eastAsia="仿宋" w:cs="仿宋"/>
          <w:spacing w:val="13"/>
          <w:sz w:val="28"/>
          <w:szCs w:val="28"/>
        </w:rPr>
        <w:t>偏差且影响结构性能或安装</w:t>
      </w:r>
      <w:r>
        <w:rPr>
          <w:rFonts w:ascii="仿宋" w:hAnsi="仿宋" w:eastAsia="仿宋" w:cs="仿宋"/>
          <w:spacing w:val="-84"/>
          <w:sz w:val="28"/>
          <w:szCs w:val="28"/>
        </w:rPr>
        <w:t xml:space="preserve"> </w:t>
      </w:r>
      <w:r>
        <w:rPr>
          <w:rFonts w:ascii="仿宋" w:hAnsi="仿宋" w:eastAsia="仿宋" w:cs="仿宋"/>
          <w:spacing w:val="13"/>
          <w:sz w:val="28"/>
          <w:szCs w:val="28"/>
        </w:rPr>
        <w:t>、使用功能的部位</w:t>
      </w:r>
      <w:r>
        <w:rPr>
          <w:rFonts w:ascii="仿宋" w:hAnsi="仿宋" w:eastAsia="仿宋" w:cs="仿宋"/>
          <w:spacing w:val="12"/>
          <w:sz w:val="28"/>
          <w:szCs w:val="28"/>
        </w:rPr>
        <w:t>，应由施工单位提出技术处</w:t>
      </w:r>
      <w:r>
        <w:rPr>
          <w:rFonts w:ascii="仿宋" w:hAnsi="仿宋" w:eastAsia="仿宋" w:cs="仿宋"/>
          <w:sz w:val="28"/>
          <w:szCs w:val="28"/>
        </w:rPr>
        <w:t xml:space="preserve"> </w:t>
      </w:r>
      <w:r>
        <w:rPr>
          <w:rFonts w:ascii="仿宋" w:hAnsi="仿宋" w:eastAsia="仿宋" w:cs="仿宋"/>
          <w:spacing w:val="14"/>
          <w:sz w:val="28"/>
          <w:szCs w:val="28"/>
        </w:rPr>
        <w:t>理方案，并经监理、设计单位认可后进行处理。对经处理的部位应重新验</w:t>
      </w:r>
    </w:p>
    <w:p>
      <w:pPr>
        <w:spacing w:before="1" w:line="222" w:lineRule="auto"/>
        <w:ind w:left="42"/>
        <w:rPr>
          <w:rFonts w:ascii="仿宋" w:hAnsi="仿宋" w:eastAsia="仿宋" w:cs="仿宋"/>
          <w:sz w:val="28"/>
          <w:szCs w:val="28"/>
        </w:rPr>
      </w:pPr>
      <w:r>
        <w:rPr>
          <w:rFonts w:ascii="仿宋" w:hAnsi="仿宋" w:eastAsia="仿宋" w:cs="仿宋"/>
          <w:spacing w:val="-17"/>
          <w:sz w:val="28"/>
          <w:szCs w:val="28"/>
        </w:rPr>
        <w:t>收；</w:t>
      </w:r>
    </w:p>
    <w:p>
      <w:pPr>
        <w:spacing w:before="156" w:line="468" w:lineRule="exact"/>
        <w:ind w:left="604"/>
        <w:rPr>
          <w:rFonts w:ascii="仿宋" w:hAnsi="仿宋" w:eastAsia="仿宋" w:cs="仿宋"/>
          <w:sz w:val="28"/>
          <w:szCs w:val="28"/>
        </w:rPr>
      </w:pPr>
      <w:r>
        <w:rPr>
          <w:rFonts w:ascii="仿宋" w:hAnsi="仿宋" w:eastAsia="仿宋" w:cs="仿宋"/>
          <w:spacing w:val="7"/>
          <w:position w:val="13"/>
          <w:sz w:val="28"/>
          <w:szCs w:val="28"/>
        </w:rPr>
        <w:t>4、后浇混凝土结构的位置和尺寸偏差及检验方法，应符合《混凝土结</w:t>
      </w:r>
    </w:p>
    <w:p>
      <w:pPr>
        <w:spacing w:before="2" w:line="222" w:lineRule="auto"/>
        <w:ind w:left="25"/>
        <w:rPr>
          <w:rFonts w:ascii="仿宋" w:hAnsi="仿宋" w:eastAsia="仿宋" w:cs="仿宋"/>
          <w:sz w:val="28"/>
          <w:szCs w:val="28"/>
        </w:rPr>
      </w:pPr>
      <w:r>
        <w:rPr>
          <w:rFonts w:ascii="仿宋" w:hAnsi="仿宋" w:eastAsia="仿宋" w:cs="仿宋"/>
          <w:spacing w:val="6"/>
          <w:sz w:val="28"/>
          <w:szCs w:val="28"/>
        </w:rPr>
        <w:t>构工程施工质量验收规范》</w:t>
      </w:r>
      <w:r>
        <w:rPr>
          <w:rFonts w:ascii="仿宋" w:hAnsi="仿宋" w:eastAsia="仿宋" w:cs="仿宋"/>
          <w:sz w:val="28"/>
          <w:szCs w:val="28"/>
        </w:rPr>
        <w:t>GB</w:t>
      </w:r>
      <w:r>
        <w:rPr>
          <w:rFonts w:ascii="仿宋" w:hAnsi="仿宋" w:eastAsia="仿宋" w:cs="仿宋"/>
          <w:spacing w:val="6"/>
          <w:sz w:val="28"/>
          <w:szCs w:val="28"/>
        </w:rPr>
        <w:t>50204-2015（装配式结构部分）</w:t>
      </w:r>
      <w:r>
        <w:rPr>
          <w:rFonts w:ascii="仿宋" w:hAnsi="仿宋" w:eastAsia="仿宋" w:cs="仿宋"/>
          <w:spacing w:val="-52"/>
          <w:sz w:val="28"/>
          <w:szCs w:val="28"/>
        </w:rPr>
        <w:t xml:space="preserve"> </w:t>
      </w:r>
      <w:r>
        <w:rPr>
          <w:rFonts w:ascii="仿宋" w:hAnsi="仿宋" w:eastAsia="仿宋" w:cs="仿宋"/>
          <w:spacing w:val="6"/>
          <w:sz w:val="28"/>
          <w:szCs w:val="28"/>
        </w:rPr>
        <w:t>中规定。</w:t>
      </w:r>
    </w:p>
    <w:p>
      <w:pPr>
        <w:spacing w:line="222" w:lineRule="auto"/>
        <w:rPr>
          <w:rFonts w:ascii="仿宋" w:hAnsi="仿宋" w:eastAsia="仿宋" w:cs="仿宋"/>
          <w:sz w:val="28"/>
          <w:szCs w:val="28"/>
        </w:rPr>
        <w:sectPr>
          <w:footerReference r:id="rId79" w:type="default"/>
          <w:pgSz w:w="11910" w:h="16840"/>
          <w:pgMar w:top="1171" w:right="1020" w:bottom="840" w:left="1415" w:header="595" w:footer="577" w:gutter="0"/>
          <w:cols w:space="720" w:num="1"/>
        </w:sectPr>
      </w:pPr>
    </w:p>
    <w:p>
      <w:pPr>
        <w:spacing w:before="45" w:line="228" w:lineRule="auto"/>
        <w:ind w:left="875"/>
        <w:outlineLvl w:val="0"/>
        <w:rPr>
          <w:rFonts w:ascii="仿宋" w:hAnsi="仿宋" w:eastAsia="仿宋" w:cs="仿宋"/>
          <w:sz w:val="35"/>
          <w:szCs w:val="35"/>
        </w:rPr>
      </w:pPr>
      <w:bookmarkStart w:id="13" w:name="bookmark14"/>
      <w:bookmarkEnd w:id="13"/>
      <w:r>
        <w:rPr>
          <w:rFonts w:ascii="仿宋" w:hAnsi="仿宋" w:eastAsia="仿宋" w:cs="仿宋"/>
          <w:spacing w:val="2"/>
          <w:sz w:val="35"/>
          <w:szCs w:val="35"/>
          <w14:textOutline w14:w="6537" w14:cap="sq" w14:cmpd="sng">
            <w14:solidFill>
              <w14:srgbClr w14:val="000000"/>
            </w14:solidFill>
            <w14:prstDash w14:val="solid"/>
            <w14:bevel/>
          </w14:textOutline>
        </w:rPr>
        <w:t>3.6</w:t>
      </w:r>
      <w:r>
        <w:rPr>
          <w:rFonts w:ascii="仿宋" w:hAnsi="仿宋" w:eastAsia="仿宋" w:cs="仿宋"/>
          <w:spacing w:val="-71"/>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砌体工程</w:t>
      </w:r>
    </w:p>
    <w:p>
      <w:pPr>
        <w:spacing w:before="158" w:line="222" w:lineRule="auto"/>
        <w:ind w:left="777"/>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3.6.1</w:t>
      </w:r>
      <w:r>
        <w:rPr>
          <w:rFonts w:ascii="仿宋" w:hAnsi="仿宋" w:eastAsia="仿宋" w:cs="仿宋"/>
          <w:spacing w:val="-10"/>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砌块质量符合设计和规范要求。</w:t>
      </w:r>
    </w:p>
    <w:p>
      <w:pPr>
        <w:spacing w:before="134" w:line="221" w:lineRule="auto"/>
        <w:ind w:left="752"/>
        <w:rPr>
          <w:rFonts w:ascii="仿宋" w:hAnsi="仿宋" w:eastAsia="仿宋" w:cs="仿宋"/>
          <w:sz w:val="28"/>
          <w:szCs w:val="28"/>
        </w:rPr>
      </w:pPr>
      <w:r>
        <w:rPr>
          <w:rFonts w:ascii="仿宋" w:hAnsi="仿宋" w:eastAsia="仿宋" w:cs="仿宋"/>
          <w:spacing w:val="8"/>
          <w:sz w:val="28"/>
          <w:szCs w:val="28"/>
        </w:rPr>
        <w:t>1.砌块进场应有产品合格证书、产品性能型式检验报告。</w:t>
      </w:r>
    </w:p>
    <w:p>
      <w:pPr>
        <w:spacing w:before="135" w:line="220" w:lineRule="auto"/>
        <w:ind w:left="734"/>
        <w:rPr>
          <w:rFonts w:ascii="仿宋" w:hAnsi="仿宋" w:eastAsia="仿宋" w:cs="仿宋"/>
          <w:sz w:val="28"/>
          <w:szCs w:val="28"/>
        </w:rPr>
      </w:pPr>
      <w:r>
        <w:rPr>
          <w:rFonts w:ascii="仿宋" w:hAnsi="仿宋" w:eastAsia="仿宋" w:cs="仿宋"/>
          <w:spacing w:val="9"/>
          <w:sz w:val="28"/>
          <w:szCs w:val="28"/>
        </w:rPr>
        <w:t>2.砌块进场后应在监理单位的见证下取样，并送检测机构进</w:t>
      </w:r>
      <w:r>
        <w:rPr>
          <w:rFonts w:ascii="仿宋" w:hAnsi="仿宋" w:eastAsia="仿宋" w:cs="仿宋"/>
          <w:spacing w:val="8"/>
          <w:sz w:val="28"/>
          <w:szCs w:val="28"/>
        </w:rPr>
        <w:t>行检验。</w:t>
      </w:r>
    </w:p>
    <w:p>
      <w:pPr>
        <w:spacing w:before="27" w:line="222" w:lineRule="auto"/>
        <w:ind w:left="777"/>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3.6.2</w:t>
      </w:r>
      <w:r>
        <w:rPr>
          <w:rFonts w:ascii="仿宋" w:hAnsi="仿宋" w:eastAsia="仿宋" w:cs="仿宋"/>
          <w:spacing w:val="-35"/>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砌块和砌筑砂浆的强度符合设计和规范要</w:t>
      </w:r>
      <w:r>
        <w:rPr>
          <w:rFonts w:ascii="仿宋" w:hAnsi="仿宋" w:eastAsia="仿宋" w:cs="仿宋"/>
          <w:spacing w:val="8"/>
          <w:sz w:val="28"/>
          <w:szCs w:val="28"/>
          <w14:textOutline w14:w="5103" w14:cap="sq" w14:cmpd="sng">
            <w14:solidFill>
              <w14:srgbClr w14:val="000000"/>
            </w14:solidFill>
            <w14:prstDash w14:val="solid"/>
            <w14:bevel/>
          </w14:textOutline>
        </w:rPr>
        <w:t>求。</w:t>
      </w:r>
    </w:p>
    <w:p>
      <w:pPr>
        <w:spacing w:before="132" w:line="223" w:lineRule="auto"/>
        <w:ind w:left="752"/>
        <w:rPr>
          <w:rFonts w:ascii="仿宋" w:hAnsi="仿宋" w:eastAsia="仿宋" w:cs="仿宋"/>
          <w:sz w:val="28"/>
          <w:szCs w:val="28"/>
        </w:rPr>
      </w:pPr>
      <w:r>
        <w:rPr>
          <w:rFonts w:ascii="仿宋" w:hAnsi="仿宋" w:eastAsia="仿宋" w:cs="仿宋"/>
          <w:spacing w:val="5"/>
          <w:sz w:val="28"/>
          <w:szCs w:val="28"/>
        </w:rPr>
        <w:t>1.砌块的复试结果应合格。</w:t>
      </w:r>
    </w:p>
    <w:p>
      <w:pPr>
        <w:spacing w:before="133" w:line="223" w:lineRule="auto"/>
        <w:ind w:left="734"/>
        <w:rPr>
          <w:rFonts w:ascii="仿宋" w:hAnsi="仿宋" w:eastAsia="仿宋" w:cs="仿宋"/>
          <w:sz w:val="28"/>
          <w:szCs w:val="28"/>
        </w:rPr>
      </w:pPr>
      <w:r>
        <w:rPr>
          <w:rFonts w:ascii="仿宋" w:hAnsi="仿宋" w:eastAsia="仿宋" w:cs="仿宋"/>
          <w:spacing w:val="8"/>
          <w:sz w:val="28"/>
          <w:szCs w:val="28"/>
        </w:rPr>
        <w:t>2.承重墙体使用的小砌块应完整、无破损、无裂缝。</w:t>
      </w:r>
    </w:p>
    <w:p>
      <w:pPr>
        <w:spacing w:before="132" w:line="468" w:lineRule="exact"/>
        <w:ind w:left="736"/>
        <w:rPr>
          <w:rFonts w:ascii="仿宋" w:hAnsi="仿宋" w:eastAsia="仿宋" w:cs="仿宋"/>
          <w:sz w:val="28"/>
          <w:szCs w:val="28"/>
        </w:rPr>
      </w:pPr>
      <w:r>
        <w:rPr>
          <w:rFonts w:ascii="仿宋" w:hAnsi="仿宋" w:eastAsia="仿宋" w:cs="仿宋"/>
          <w:spacing w:val="4"/>
          <w:position w:val="13"/>
          <w:sz w:val="28"/>
          <w:szCs w:val="28"/>
        </w:rPr>
        <w:t>3.底层室内地面以下或防潮层以下的砌体，应采用强度等级不低于 C20</w:t>
      </w:r>
    </w:p>
    <w:p>
      <w:pPr>
        <w:spacing w:before="1" w:line="222" w:lineRule="auto"/>
        <w:ind w:left="152"/>
        <w:rPr>
          <w:rFonts w:ascii="仿宋" w:hAnsi="仿宋" w:eastAsia="仿宋" w:cs="仿宋"/>
          <w:sz w:val="28"/>
          <w:szCs w:val="28"/>
        </w:rPr>
      </w:pPr>
      <w:r>
        <w:rPr>
          <w:rFonts w:ascii="仿宋" w:hAnsi="仿宋" w:eastAsia="仿宋" w:cs="仿宋"/>
          <w:spacing w:val="3"/>
          <w:sz w:val="28"/>
          <w:szCs w:val="28"/>
        </w:rPr>
        <w:t>（或</w:t>
      </w:r>
      <w:r>
        <w:rPr>
          <w:rFonts w:ascii="仿宋" w:hAnsi="仿宋" w:eastAsia="仿宋" w:cs="仿宋"/>
          <w:spacing w:val="-29"/>
          <w:sz w:val="28"/>
          <w:szCs w:val="28"/>
        </w:rPr>
        <w:t xml:space="preserve"> </w:t>
      </w:r>
      <w:r>
        <w:rPr>
          <w:rFonts w:ascii="仿宋" w:hAnsi="仿宋" w:eastAsia="仿宋" w:cs="仿宋"/>
          <w:sz w:val="28"/>
          <w:szCs w:val="28"/>
        </w:rPr>
        <w:t>Cb</w:t>
      </w:r>
      <w:r>
        <w:rPr>
          <w:rFonts w:ascii="仿宋" w:hAnsi="仿宋" w:eastAsia="仿宋" w:cs="仿宋"/>
          <w:spacing w:val="3"/>
          <w:sz w:val="28"/>
          <w:szCs w:val="28"/>
        </w:rPr>
        <w:t>20）</w:t>
      </w:r>
      <w:r>
        <w:rPr>
          <w:rFonts w:ascii="仿宋" w:hAnsi="仿宋" w:eastAsia="仿宋" w:cs="仿宋"/>
          <w:spacing w:val="-84"/>
          <w:sz w:val="28"/>
          <w:szCs w:val="28"/>
        </w:rPr>
        <w:t xml:space="preserve"> </w:t>
      </w:r>
      <w:r>
        <w:rPr>
          <w:rFonts w:ascii="仿宋" w:hAnsi="仿宋" w:eastAsia="仿宋" w:cs="仿宋"/>
          <w:spacing w:val="3"/>
          <w:sz w:val="28"/>
          <w:szCs w:val="28"/>
        </w:rPr>
        <w:t>的混凝土灌实小砌块的孔洞。</w:t>
      </w:r>
    </w:p>
    <w:p>
      <w:pPr>
        <w:spacing w:before="235" w:line="316" w:lineRule="auto"/>
        <w:ind w:left="152" w:right="259" w:firstLine="546"/>
        <w:jc w:val="both"/>
        <w:rPr>
          <w:rFonts w:ascii="仿宋" w:hAnsi="仿宋" w:eastAsia="仿宋" w:cs="仿宋"/>
          <w:sz w:val="28"/>
          <w:szCs w:val="28"/>
        </w:rPr>
      </w:pPr>
      <w:r>
        <w:rPr>
          <w:rFonts w:ascii="仿宋" w:hAnsi="仿宋" w:eastAsia="仿宋" w:cs="仿宋"/>
          <w:spacing w:val="19"/>
          <w:sz w:val="28"/>
          <w:szCs w:val="28"/>
        </w:rPr>
        <w:t>4.小砌块应将生产时的底面朝上反砌于墙上</w:t>
      </w:r>
      <w:r>
        <w:rPr>
          <w:rFonts w:ascii="仿宋" w:hAnsi="仿宋" w:eastAsia="仿宋" w:cs="仿宋"/>
          <w:spacing w:val="-81"/>
          <w:sz w:val="28"/>
          <w:szCs w:val="28"/>
        </w:rPr>
        <w:t xml:space="preserve"> </w:t>
      </w:r>
      <w:r>
        <w:rPr>
          <w:rFonts w:ascii="仿宋" w:hAnsi="仿宋" w:eastAsia="仿宋" w:cs="仿宋"/>
          <w:spacing w:val="19"/>
          <w:sz w:val="28"/>
          <w:szCs w:val="28"/>
        </w:rPr>
        <w:t>，小砌块墙体宜逐</w:t>
      </w:r>
      <w:r>
        <w:rPr>
          <w:rFonts w:ascii="仿宋" w:hAnsi="仿宋" w:eastAsia="仿宋" w:cs="仿宋"/>
          <w:spacing w:val="18"/>
          <w:sz w:val="28"/>
          <w:szCs w:val="28"/>
        </w:rPr>
        <w:t>块坐</w:t>
      </w:r>
      <w:r>
        <w:rPr>
          <w:rFonts w:ascii="仿宋" w:hAnsi="仿宋" w:eastAsia="仿宋" w:cs="仿宋"/>
          <w:sz w:val="28"/>
          <w:szCs w:val="28"/>
        </w:rPr>
        <w:t xml:space="preserve"> </w:t>
      </w:r>
      <w:r>
        <w:rPr>
          <w:rFonts w:ascii="仿宋" w:hAnsi="仿宋" w:eastAsia="仿宋" w:cs="仿宋"/>
          <w:spacing w:val="11"/>
          <w:sz w:val="28"/>
          <w:szCs w:val="28"/>
        </w:rPr>
        <w:t>（铺）浆砌筑，在散热器、厨房和卫生间等设备的卡具安装处砌筑的小砌</w:t>
      </w:r>
    </w:p>
    <w:p>
      <w:pPr>
        <w:spacing w:line="220" w:lineRule="auto"/>
        <w:ind w:left="151"/>
        <w:rPr>
          <w:rFonts w:ascii="仿宋" w:hAnsi="仿宋" w:eastAsia="仿宋" w:cs="仿宋"/>
          <w:sz w:val="28"/>
          <w:szCs w:val="28"/>
        </w:rPr>
      </w:pPr>
      <w:r>
        <w:rPr>
          <w:rFonts w:ascii="仿宋" w:hAnsi="仿宋" w:eastAsia="仿宋" w:cs="仿宋"/>
          <w:spacing w:val="6"/>
          <w:sz w:val="28"/>
          <w:szCs w:val="28"/>
        </w:rPr>
        <w:t>块，宜在施工前用强度等级不低于 C20（或</w:t>
      </w:r>
      <w:r>
        <w:rPr>
          <w:rFonts w:ascii="仿宋" w:hAnsi="仿宋" w:eastAsia="仿宋" w:cs="仿宋"/>
          <w:spacing w:val="-41"/>
          <w:sz w:val="28"/>
          <w:szCs w:val="28"/>
        </w:rPr>
        <w:t xml:space="preserve"> </w:t>
      </w:r>
      <w:r>
        <w:rPr>
          <w:rFonts w:ascii="仿宋" w:hAnsi="仿宋" w:eastAsia="仿宋" w:cs="仿宋"/>
          <w:sz w:val="28"/>
          <w:szCs w:val="28"/>
        </w:rPr>
        <w:t>Cb</w:t>
      </w:r>
      <w:r>
        <w:rPr>
          <w:rFonts w:ascii="仿宋" w:hAnsi="仿宋" w:eastAsia="仿宋" w:cs="仿宋"/>
          <w:spacing w:val="6"/>
          <w:sz w:val="28"/>
          <w:szCs w:val="28"/>
        </w:rPr>
        <w:t>20）的混凝土</w:t>
      </w:r>
      <w:r>
        <w:rPr>
          <w:rFonts w:ascii="仿宋" w:hAnsi="仿宋" w:eastAsia="仿宋" w:cs="仿宋"/>
          <w:spacing w:val="5"/>
          <w:sz w:val="28"/>
          <w:szCs w:val="28"/>
        </w:rPr>
        <w:t>将其孔洞灌实。</w:t>
      </w:r>
    </w:p>
    <w:p>
      <w:pPr>
        <w:spacing w:before="236" w:line="309" w:lineRule="auto"/>
        <w:ind w:left="152" w:right="184" w:firstLine="584"/>
        <w:jc w:val="both"/>
        <w:rPr>
          <w:rFonts w:ascii="仿宋" w:hAnsi="仿宋" w:eastAsia="仿宋" w:cs="仿宋"/>
          <w:sz w:val="28"/>
          <w:szCs w:val="28"/>
        </w:rPr>
      </w:pPr>
      <w:r>
        <w:rPr>
          <w:rFonts w:ascii="仿宋" w:hAnsi="仿宋" w:eastAsia="仿宋" w:cs="仿宋"/>
          <w:spacing w:val="-2"/>
          <w:sz w:val="28"/>
          <w:szCs w:val="28"/>
        </w:rPr>
        <w:t>5.砌筑砂浆试块强度验收时其强度合格标准应符合下列规定：</w:t>
      </w:r>
      <w:r>
        <w:rPr>
          <w:rFonts w:ascii="仿宋" w:hAnsi="仿宋" w:eastAsia="仿宋" w:cs="仿宋"/>
          <w:spacing w:val="49"/>
          <w:sz w:val="28"/>
          <w:szCs w:val="28"/>
        </w:rPr>
        <w:t xml:space="preserve"> </w:t>
      </w:r>
      <w:r>
        <w:rPr>
          <w:rFonts w:ascii="仿宋" w:hAnsi="仿宋" w:eastAsia="仿宋" w:cs="仿宋"/>
          <w:spacing w:val="-2"/>
          <w:sz w:val="28"/>
          <w:szCs w:val="28"/>
        </w:rPr>
        <w:t>同一</w:t>
      </w:r>
      <w:r>
        <w:rPr>
          <w:rFonts w:ascii="仿宋" w:hAnsi="仿宋" w:eastAsia="仿宋" w:cs="仿宋"/>
          <w:spacing w:val="-3"/>
          <w:sz w:val="28"/>
          <w:szCs w:val="28"/>
        </w:rPr>
        <w:t>验收</w:t>
      </w:r>
      <w:r>
        <w:rPr>
          <w:rFonts w:ascii="仿宋" w:hAnsi="仿宋" w:eastAsia="仿宋" w:cs="仿宋"/>
          <w:sz w:val="28"/>
          <w:szCs w:val="28"/>
        </w:rPr>
        <w:t xml:space="preserve"> </w:t>
      </w:r>
      <w:r>
        <w:rPr>
          <w:rFonts w:ascii="仿宋" w:hAnsi="仿宋" w:eastAsia="仿宋" w:cs="仿宋"/>
          <w:spacing w:val="-1"/>
          <w:sz w:val="28"/>
          <w:szCs w:val="28"/>
        </w:rPr>
        <w:t>批砂浆试块强度平均值应大于或等于设计强度等级值的 1.10倍；同一验收批</w:t>
      </w:r>
    </w:p>
    <w:p>
      <w:pPr>
        <w:spacing w:before="2" w:line="222" w:lineRule="auto"/>
        <w:ind w:left="151"/>
        <w:rPr>
          <w:rFonts w:ascii="仿宋" w:hAnsi="仿宋" w:eastAsia="仿宋" w:cs="仿宋"/>
          <w:sz w:val="28"/>
          <w:szCs w:val="28"/>
        </w:rPr>
      </w:pPr>
      <w:r>
        <w:rPr>
          <w:rFonts w:ascii="仿宋" w:hAnsi="仿宋" w:eastAsia="仿宋" w:cs="仿宋"/>
          <w:spacing w:val="-1"/>
          <w:sz w:val="28"/>
          <w:szCs w:val="28"/>
        </w:rPr>
        <w:t>砂浆试块抗压强度的最小一组平均值应大于或等于设计强度等级值的 85%。</w:t>
      </w:r>
    </w:p>
    <w:p>
      <w:pPr>
        <w:spacing w:before="235" w:line="223" w:lineRule="auto"/>
        <w:ind w:left="733"/>
        <w:rPr>
          <w:rFonts w:ascii="仿宋" w:hAnsi="仿宋" w:eastAsia="仿宋" w:cs="仿宋"/>
          <w:sz w:val="28"/>
          <w:szCs w:val="28"/>
        </w:rPr>
      </w:pPr>
      <w:r>
        <w:rPr>
          <w:rFonts w:ascii="仿宋" w:hAnsi="仿宋" w:eastAsia="仿宋" w:cs="仿宋"/>
          <w:sz w:val="28"/>
          <w:szCs w:val="28"/>
        </w:rPr>
        <w:t>6.</w:t>
      </w:r>
      <w:r>
        <w:rPr>
          <w:rFonts w:ascii="仿宋" w:hAnsi="仿宋" w:eastAsia="仿宋" w:cs="仿宋"/>
          <w:spacing w:val="-90"/>
          <w:sz w:val="28"/>
          <w:szCs w:val="28"/>
        </w:rPr>
        <w:t xml:space="preserve"> </w:t>
      </w:r>
      <w:r>
        <w:rPr>
          <w:rFonts w:ascii="仿宋" w:hAnsi="仿宋" w:eastAsia="仿宋" w:cs="仿宋"/>
          <w:sz w:val="28"/>
          <w:szCs w:val="28"/>
        </w:rPr>
        <w:t>±0.00</w:t>
      </w:r>
      <w:r>
        <w:rPr>
          <w:rFonts w:ascii="仿宋" w:hAnsi="仿宋" w:eastAsia="仿宋" w:cs="仿宋"/>
          <w:spacing w:val="57"/>
          <w:sz w:val="28"/>
          <w:szCs w:val="28"/>
        </w:rPr>
        <w:t xml:space="preserve"> </w:t>
      </w:r>
      <w:r>
        <w:rPr>
          <w:rFonts w:ascii="仿宋" w:hAnsi="仿宋" w:eastAsia="仿宋" w:cs="仿宋"/>
          <w:sz w:val="28"/>
          <w:szCs w:val="28"/>
        </w:rPr>
        <w:t>以下采用水泥砂浆；</w:t>
      </w:r>
      <w:r>
        <w:rPr>
          <w:rFonts w:ascii="仿宋" w:hAnsi="仿宋" w:eastAsia="仿宋" w:cs="仿宋"/>
          <w:spacing w:val="-86"/>
          <w:sz w:val="28"/>
          <w:szCs w:val="28"/>
        </w:rPr>
        <w:t xml:space="preserve"> </w:t>
      </w:r>
      <w:r>
        <w:rPr>
          <w:rFonts w:ascii="仿宋" w:hAnsi="仿宋" w:eastAsia="仿宋" w:cs="仿宋"/>
          <w:sz w:val="28"/>
          <w:szCs w:val="28"/>
        </w:rPr>
        <w:t>±0.00 以上采</w:t>
      </w:r>
      <w:r>
        <w:rPr>
          <w:rFonts w:ascii="仿宋" w:hAnsi="仿宋" w:eastAsia="仿宋" w:cs="仿宋"/>
          <w:spacing w:val="-1"/>
          <w:sz w:val="28"/>
          <w:szCs w:val="28"/>
        </w:rPr>
        <w:t>用混合砂浆。</w:t>
      </w:r>
    </w:p>
    <w:p>
      <w:pPr>
        <w:spacing w:before="132" w:line="468" w:lineRule="exact"/>
        <w:ind w:left="738"/>
        <w:rPr>
          <w:rFonts w:ascii="仿宋" w:hAnsi="仿宋" w:eastAsia="仿宋" w:cs="仿宋"/>
          <w:sz w:val="28"/>
          <w:szCs w:val="28"/>
        </w:rPr>
      </w:pPr>
      <w:r>
        <w:rPr>
          <w:rFonts w:ascii="仿宋" w:hAnsi="仿宋" w:eastAsia="仿宋" w:cs="仿宋"/>
          <w:spacing w:val="11"/>
          <w:position w:val="13"/>
          <w:sz w:val="28"/>
          <w:szCs w:val="28"/>
        </w:rPr>
        <w:t>7.砌筑砂浆采用中粗砂，其中毛石砌体宜选用粗砂，砂的含泥量符合</w:t>
      </w:r>
    </w:p>
    <w:p>
      <w:pPr>
        <w:spacing w:before="2" w:line="222" w:lineRule="auto"/>
        <w:ind w:left="151"/>
        <w:rPr>
          <w:rFonts w:ascii="仿宋" w:hAnsi="仿宋" w:eastAsia="仿宋" w:cs="仿宋"/>
          <w:sz w:val="28"/>
          <w:szCs w:val="28"/>
        </w:rPr>
      </w:pPr>
      <w:r>
        <w:rPr>
          <w:rFonts w:ascii="仿宋" w:hAnsi="仿宋" w:eastAsia="仿宋" w:cs="仿宋"/>
          <w:spacing w:val="4"/>
          <w:sz w:val="28"/>
          <w:szCs w:val="28"/>
        </w:rPr>
        <w:t>设计和规范要求。</w:t>
      </w:r>
    </w:p>
    <w:p>
      <w:pPr>
        <w:spacing w:before="153" w:line="468" w:lineRule="exact"/>
        <w:ind w:left="731"/>
        <w:rPr>
          <w:rFonts w:ascii="仿宋" w:hAnsi="仿宋" w:eastAsia="仿宋" w:cs="仿宋"/>
          <w:sz w:val="28"/>
          <w:szCs w:val="28"/>
        </w:rPr>
      </w:pPr>
      <w:r>
        <w:rPr>
          <w:rFonts w:ascii="仿宋" w:hAnsi="仿宋" w:eastAsia="仿宋" w:cs="仿宋"/>
          <w:spacing w:val="4"/>
          <w:position w:val="13"/>
          <w:sz w:val="28"/>
          <w:szCs w:val="28"/>
        </w:rPr>
        <w:t>①对水泥砂浆和强度等级不小于 M5 的水泥混合砂浆，含泥量不应超过</w:t>
      </w:r>
    </w:p>
    <w:p>
      <w:pPr>
        <w:spacing w:before="2" w:line="222" w:lineRule="auto"/>
        <w:ind w:left="148"/>
        <w:rPr>
          <w:rFonts w:ascii="仿宋" w:hAnsi="仿宋" w:eastAsia="仿宋" w:cs="仿宋"/>
          <w:sz w:val="28"/>
          <w:szCs w:val="28"/>
        </w:rPr>
      </w:pPr>
      <w:r>
        <w:rPr>
          <w:rFonts w:ascii="仿宋" w:hAnsi="仿宋" w:eastAsia="仿宋" w:cs="仿宋"/>
          <w:spacing w:val="-5"/>
          <w:sz w:val="28"/>
          <w:szCs w:val="28"/>
        </w:rPr>
        <w:t>5%；</w:t>
      </w:r>
    </w:p>
    <w:p>
      <w:pPr>
        <w:spacing w:before="27" w:line="222" w:lineRule="auto"/>
        <w:ind w:left="730"/>
        <w:rPr>
          <w:rFonts w:ascii="仿宋" w:hAnsi="仿宋" w:eastAsia="仿宋" w:cs="仿宋"/>
          <w:sz w:val="28"/>
          <w:szCs w:val="28"/>
        </w:rPr>
      </w:pPr>
      <w:r>
        <w:rPr>
          <w:rFonts w:ascii="仿宋" w:hAnsi="仿宋" w:eastAsia="仿宋" w:cs="仿宋"/>
          <w:spacing w:val="6"/>
          <w:sz w:val="28"/>
          <w:szCs w:val="28"/>
        </w:rPr>
        <w:t>②对强度等级小于 M5 的水泥混合砂浆，含泥量不应超过</w:t>
      </w:r>
      <w:r>
        <w:rPr>
          <w:rFonts w:ascii="仿宋" w:hAnsi="仿宋" w:eastAsia="仿宋" w:cs="仿宋"/>
          <w:spacing w:val="-60"/>
          <w:sz w:val="28"/>
          <w:szCs w:val="28"/>
        </w:rPr>
        <w:t xml:space="preserve"> </w:t>
      </w:r>
      <w:r>
        <w:rPr>
          <w:rFonts w:ascii="仿宋" w:hAnsi="仿宋" w:eastAsia="仿宋" w:cs="仿宋"/>
          <w:spacing w:val="6"/>
          <w:sz w:val="28"/>
          <w:szCs w:val="28"/>
        </w:rPr>
        <w:t>10%；</w:t>
      </w:r>
    </w:p>
    <w:p>
      <w:pPr>
        <w:spacing w:before="134" w:line="222" w:lineRule="auto"/>
        <w:ind w:left="730"/>
        <w:rPr>
          <w:rFonts w:ascii="仿宋" w:hAnsi="仿宋" w:eastAsia="仿宋" w:cs="仿宋"/>
          <w:sz w:val="28"/>
          <w:szCs w:val="28"/>
        </w:rPr>
      </w:pPr>
      <w:r>
        <w:rPr>
          <w:rFonts w:ascii="仿宋" w:hAnsi="仿宋" w:eastAsia="仿宋" w:cs="仿宋"/>
          <w:spacing w:val="10"/>
          <w:sz w:val="28"/>
          <w:szCs w:val="28"/>
        </w:rPr>
        <w:t>③人工砂、山砂及特细砂，应试配能满足砌筑砂浆技术条</w:t>
      </w:r>
      <w:r>
        <w:rPr>
          <w:rFonts w:ascii="仿宋" w:hAnsi="仿宋" w:eastAsia="仿宋" w:cs="仿宋"/>
          <w:spacing w:val="9"/>
          <w:sz w:val="28"/>
          <w:szCs w:val="28"/>
        </w:rPr>
        <w:t>件要求。</w:t>
      </w:r>
    </w:p>
    <w:p>
      <w:pPr>
        <w:spacing w:before="236" w:line="223" w:lineRule="auto"/>
        <w:ind w:left="736"/>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3.6.3</w:t>
      </w:r>
      <w:r>
        <w:rPr>
          <w:rFonts w:ascii="仿宋" w:hAnsi="仿宋" w:eastAsia="仿宋" w:cs="仿宋"/>
          <w:spacing w:val="-2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严格按规定留置砂浆试块，做好标识。</w:t>
      </w:r>
    </w:p>
    <w:p>
      <w:pPr>
        <w:spacing w:before="236" w:line="310" w:lineRule="auto"/>
        <w:ind w:firstLine="611"/>
        <w:jc w:val="both"/>
        <w:rPr>
          <w:rFonts w:ascii="仿宋" w:hAnsi="仿宋" w:eastAsia="仿宋" w:cs="仿宋"/>
          <w:sz w:val="28"/>
          <w:szCs w:val="28"/>
        </w:rPr>
      </w:pPr>
      <w:r>
        <w:rPr>
          <w:rFonts w:ascii="仿宋" w:hAnsi="仿宋" w:eastAsia="仿宋" w:cs="仿宋"/>
          <w:spacing w:val="12"/>
          <w:sz w:val="28"/>
          <w:szCs w:val="28"/>
        </w:rPr>
        <w:t>做好试块标识管理，标识应包括制作日期、强度等级、代表部位和</w:t>
      </w:r>
      <w:r>
        <w:rPr>
          <w:rFonts w:ascii="仿宋" w:hAnsi="仿宋" w:eastAsia="仿宋" w:cs="仿宋"/>
          <w:spacing w:val="11"/>
          <w:sz w:val="28"/>
          <w:szCs w:val="28"/>
        </w:rPr>
        <w:t>养护</w:t>
      </w:r>
      <w:r>
        <w:rPr>
          <w:rFonts w:ascii="仿宋" w:hAnsi="仿宋" w:eastAsia="仿宋" w:cs="仿宋"/>
          <w:sz w:val="28"/>
          <w:szCs w:val="28"/>
        </w:rPr>
        <w:t xml:space="preserve"> </w:t>
      </w:r>
      <w:r>
        <w:rPr>
          <w:rFonts w:ascii="仿宋" w:hAnsi="仿宋" w:eastAsia="仿宋" w:cs="仿宋"/>
          <w:spacing w:val="7"/>
          <w:sz w:val="28"/>
          <w:szCs w:val="28"/>
        </w:rPr>
        <w:t>方式等信息，砂浆试块应进行标养。</w:t>
      </w:r>
      <w:r>
        <w:rPr>
          <w:rFonts w:ascii="仿宋" w:hAnsi="仿宋" w:eastAsia="仿宋" w:cs="仿宋"/>
          <w:spacing w:val="-26"/>
          <w:sz w:val="28"/>
          <w:szCs w:val="28"/>
        </w:rPr>
        <w:t xml:space="preserve"> </w:t>
      </w:r>
      <w:r>
        <w:rPr>
          <w:rFonts w:ascii="仿宋" w:hAnsi="仿宋" w:eastAsia="仿宋" w:cs="仿宋"/>
          <w:spacing w:val="7"/>
          <w:sz w:val="28"/>
          <w:szCs w:val="28"/>
        </w:rPr>
        <w:t>同一类型、强度等级的砂浆试块不得少</w:t>
      </w:r>
      <w:r>
        <w:rPr>
          <w:rFonts w:ascii="仿宋" w:hAnsi="仿宋" w:eastAsia="仿宋" w:cs="仿宋"/>
          <w:sz w:val="28"/>
          <w:szCs w:val="28"/>
        </w:rPr>
        <w:t xml:space="preserve">  </w:t>
      </w:r>
      <w:r>
        <w:rPr>
          <w:rFonts w:ascii="仿宋" w:hAnsi="仿宋" w:eastAsia="仿宋" w:cs="仿宋"/>
          <w:spacing w:val="5"/>
          <w:sz w:val="28"/>
          <w:szCs w:val="28"/>
        </w:rPr>
        <w:t>于 3</w:t>
      </w:r>
      <w:r>
        <w:rPr>
          <w:rFonts w:ascii="仿宋" w:hAnsi="仿宋" w:eastAsia="仿宋" w:cs="仿宋"/>
          <w:spacing w:val="-26"/>
          <w:sz w:val="28"/>
          <w:szCs w:val="28"/>
        </w:rPr>
        <w:t xml:space="preserve"> </w:t>
      </w:r>
      <w:r>
        <w:rPr>
          <w:rFonts w:ascii="仿宋" w:hAnsi="仿宋" w:eastAsia="仿宋" w:cs="仿宋"/>
          <w:spacing w:val="5"/>
          <w:sz w:val="28"/>
          <w:szCs w:val="28"/>
        </w:rPr>
        <w:t>组。</w:t>
      </w:r>
      <w:r>
        <w:rPr>
          <w:rFonts w:ascii="仿宋" w:hAnsi="仿宋" w:eastAsia="仿宋" w:cs="仿宋"/>
          <w:spacing w:val="-78"/>
          <w:sz w:val="28"/>
          <w:szCs w:val="28"/>
        </w:rPr>
        <w:t xml:space="preserve"> </w:t>
      </w:r>
      <w:r>
        <w:rPr>
          <w:rFonts w:ascii="仿宋" w:hAnsi="仿宋" w:eastAsia="仿宋" w:cs="仿宋"/>
          <w:spacing w:val="5"/>
          <w:sz w:val="28"/>
          <w:szCs w:val="28"/>
        </w:rPr>
        <w:t>同一验收批砂浆只有1 组或 2</w:t>
      </w:r>
      <w:r>
        <w:rPr>
          <w:rFonts w:ascii="仿宋" w:hAnsi="仿宋" w:eastAsia="仿宋" w:cs="仿宋"/>
          <w:spacing w:val="4"/>
          <w:sz w:val="28"/>
          <w:szCs w:val="28"/>
        </w:rPr>
        <w:t xml:space="preserve"> 组试块时，每组试块抗压强度平均值</w:t>
      </w:r>
      <w:r>
        <w:rPr>
          <w:rFonts w:ascii="仿宋" w:hAnsi="仿宋" w:eastAsia="仿宋" w:cs="仿宋"/>
          <w:sz w:val="28"/>
          <w:szCs w:val="28"/>
        </w:rPr>
        <w:t xml:space="preserve"> </w:t>
      </w:r>
      <w:r>
        <w:rPr>
          <w:rFonts w:ascii="仿宋" w:hAnsi="仿宋" w:eastAsia="仿宋" w:cs="仿宋"/>
          <w:spacing w:val="6"/>
          <w:sz w:val="28"/>
          <w:szCs w:val="28"/>
        </w:rPr>
        <w:t>应大于或等于设计强度等级值的 1.1 倍；对于建筑结构</w:t>
      </w:r>
      <w:r>
        <w:rPr>
          <w:rFonts w:ascii="仿宋" w:hAnsi="仿宋" w:eastAsia="仿宋" w:cs="仿宋"/>
          <w:spacing w:val="5"/>
          <w:sz w:val="28"/>
          <w:szCs w:val="28"/>
        </w:rPr>
        <w:t>的安全等级为一级或</w:t>
      </w:r>
    </w:p>
    <w:p>
      <w:pPr>
        <w:spacing w:before="2" w:line="222" w:lineRule="auto"/>
        <w:rPr>
          <w:rFonts w:ascii="仿宋" w:hAnsi="仿宋" w:eastAsia="仿宋" w:cs="仿宋"/>
          <w:sz w:val="28"/>
          <w:szCs w:val="28"/>
        </w:rPr>
      </w:pPr>
      <w:r>
        <w:rPr>
          <w:rFonts w:ascii="仿宋" w:hAnsi="仿宋" w:eastAsia="仿宋" w:cs="仿宋"/>
          <w:spacing w:val="4"/>
          <w:sz w:val="28"/>
          <w:szCs w:val="28"/>
        </w:rPr>
        <w:t>设计使用年限为 50</w:t>
      </w:r>
      <w:r>
        <w:rPr>
          <w:rFonts w:ascii="仿宋" w:hAnsi="仿宋" w:eastAsia="仿宋" w:cs="仿宋"/>
          <w:spacing w:val="-24"/>
          <w:sz w:val="28"/>
          <w:szCs w:val="28"/>
        </w:rPr>
        <w:t xml:space="preserve"> </w:t>
      </w:r>
      <w:r>
        <w:rPr>
          <w:rFonts w:ascii="仿宋" w:hAnsi="仿宋" w:eastAsia="仿宋" w:cs="仿宋"/>
          <w:spacing w:val="4"/>
          <w:sz w:val="28"/>
          <w:szCs w:val="28"/>
        </w:rPr>
        <w:t>年以上的房屋，</w:t>
      </w:r>
      <w:r>
        <w:rPr>
          <w:rFonts w:ascii="仿宋" w:hAnsi="仿宋" w:eastAsia="仿宋" w:cs="仿宋"/>
          <w:spacing w:val="-78"/>
          <w:sz w:val="28"/>
          <w:szCs w:val="28"/>
        </w:rPr>
        <w:t xml:space="preserve"> </w:t>
      </w:r>
      <w:r>
        <w:rPr>
          <w:rFonts w:ascii="仿宋" w:hAnsi="仿宋" w:eastAsia="仿宋" w:cs="仿宋"/>
          <w:spacing w:val="4"/>
          <w:sz w:val="28"/>
          <w:szCs w:val="28"/>
        </w:rPr>
        <w:t>同一验收批砂浆试块的数量不得少</w:t>
      </w:r>
      <w:r>
        <w:rPr>
          <w:rFonts w:ascii="仿宋" w:hAnsi="仿宋" w:eastAsia="仿宋" w:cs="仿宋"/>
          <w:spacing w:val="3"/>
          <w:sz w:val="28"/>
          <w:szCs w:val="28"/>
        </w:rPr>
        <w:t>于组。</w:t>
      </w:r>
    </w:p>
    <w:p>
      <w:pPr>
        <w:spacing w:before="161" w:line="468" w:lineRule="exact"/>
        <w:ind w:left="736"/>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3.6.4</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墙体转角处、交接处必须同时砌筑，临时间断处留槎符合规范</w:t>
      </w:r>
    </w:p>
    <w:p>
      <w:pPr>
        <w:spacing w:before="1" w:line="222" w:lineRule="auto"/>
        <w:ind w:left="157"/>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要求。</w:t>
      </w:r>
    </w:p>
    <w:p>
      <w:pPr>
        <w:spacing w:line="222" w:lineRule="auto"/>
        <w:rPr>
          <w:rFonts w:ascii="仿宋" w:hAnsi="仿宋" w:eastAsia="仿宋" w:cs="仿宋"/>
          <w:sz w:val="28"/>
          <w:szCs w:val="28"/>
        </w:rPr>
        <w:sectPr>
          <w:headerReference r:id="rId80" w:type="default"/>
          <w:footerReference r:id="rId81" w:type="default"/>
          <w:pgSz w:w="11910" w:h="16840"/>
          <w:pgMar w:top="1171" w:right="893" w:bottom="840" w:left="1289" w:header="595" w:footer="577" w:gutter="0"/>
          <w:cols w:space="720" w:num="1"/>
        </w:sectPr>
      </w:pPr>
    </w:p>
    <w:p>
      <w:pPr>
        <w:spacing w:before="31" w:line="314" w:lineRule="auto"/>
        <w:ind w:left="118" w:right="64" w:firstLine="628"/>
        <w:jc w:val="both"/>
        <w:rPr>
          <w:rFonts w:ascii="仿宋" w:hAnsi="仿宋" w:eastAsia="仿宋" w:cs="仿宋"/>
          <w:sz w:val="28"/>
          <w:szCs w:val="28"/>
        </w:rPr>
      </w:pPr>
      <w:r>
        <w:fldChar w:fldCharType="begin"/>
      </w:r>
      <w:r>
        <w:instrText xml:space="preserve"> HYPERLINK "https://wenwen.sogou.com/s/?w=%E7%A0%96%E7%A0%8C%E4%BD%93&amp;amp;ch=ww.xqy.chain" </w:instrText>
      </w:r>
      <w:r>
        <w:fldChar w:fldCharType="separate"/>
      </w:r>
      <w:r>
        <w:rPr>
          <w:rFonts w:ascii="仿宋" w:hAnsi="仿宋" w:eastAsia="仿宋" w:cs="仿宋"/>
          <w:spacing w:val="12"/>
          <w:sz w:val="28"/>
          <w:szCs w:val="28"/>
        </w:rPr>
        <w:t>砖块</w:t>
      </w:r>
      <w:r>
        <w:rPr>
          <w:rFonts w:ascii="仿宋" w:hAnsi="仿宋" w:eastAsia="仿宋" w:cs="仿宋"/>
          <w:spacing w:val="12"/>
          <w:sz w:val="28"/>
          <w:szCs w:val="28"/>
        </w:rPr>
        <w:fldChar w:fldCharType="end"/>
      </w:r>
      <w:r>
        <w:rPr>
          <w:rFonts w:ascii="仿宋" w:hAnsi="仿宋" w:eastAsia="仿宋" w:cs="仿宋"/>
          <w:spacing w:val="12"/>
          <w:sz w:val="28"/>
          <w:szCs w:val="28"/>
        </w:rPr>
        <w:t>的转角处和交接处应同时砌筑，墙体转角处和纵横交接处应</w:t>
      </w:r>
      <w:r>
        <w:rPr>
          <w:rFonts w:ascii="仿宋" w:hAnsi="仿宋" w:eastAsia="仿宋" w:cs="仿宋"/>
          <w:spacing w:val="11"/>
          <w:sz w:val="28"/>
          <w:szCs w:val="28"/>
        </w:rPr>
        <w:t>同时</w:t>
      </w:r>
      <w:r>
        <w:rPr>
          <w:rFonts w:ascii="仿宋" w:hAnsi="仿宋" w:eastAsia="仿宋" w:cs="仿宋"/>
          <w:sz w:val="28"/>
          <w:szCs w:val="28"/>
        </w:rPr>
        <w:t xml:space="preserve">  </w:t>
      </w:r>
      <w:r>
        <w:rPr>
          <w:rFonts w:ascii="仿宋" w:hAnsi="仿宋" w:eastAsia="仿宋" w:cs="仿宋"/>
          <w:spacing w:val="13"/>
          <w:sz w:val="28"/>
          <w:szCs w:val="28"/>
        </w:rPr>
        <w:t>砌筑</w:t>
      </w:r>
      <w:r>
        <w:rPr>
          <w:rFonts w:ascii="仿宋" w:hAnsi="仿宋" w:eastAsia="仿宋" w:cs="仿宋"/>
          <w:spacing w:val="-84"/>
          <w:sz w:val="28"/>
          <w:szCs w:val="28"/>
        </w:rPr>
        <w:t xml:space="preserve"> </w:t>
      </w:r>
      <w:r>
        <w:rPr>
          <w:rFonts w:ascii="仿宋" w:hAnsi="仿宋" w:eastAsia="仿宋" w:cs="仿宋"/>
          <w:spacing w:val="13"/>
          <w:sz w:val="28"/>
          <w:szCs w:val="28"/>
        </w:rPr>
        <w:t>。临时间断处应砌成斜槎</w:t>
      </w:r>
      <w:r>
        <w:rPr>
          <w:rFonts w:ascii="仿宋" w:hAnsi="仿宋" w:eastAsia="仿宋" w:cs="仿宋"/>
          <w:spacing w:val="-83"/>
          <w:sz w:val="28"/>
          <w:szCs w:val="28"/>
        </w:rPr>
        <w:t xml:space="preserve"> </w:t>
      </w:r>
      <w:r>
        <w:rPr>
          <w:rFonts w:ascii="仿宋" w:hAnsi="仿宋" w:eastAsia="仿宋" w:cs="仿宋"/>
          <w:spacing w:val="13"/>
          <w:sz w:val="28"/>
          <w:szCs w:val="28"/>
        </w:rPr>
        <w:t>，斜槎水平投影长度不应小于斜槎高</w:t>
      </w:r>
      <w:r>
        <w:rPr>
          <w:rFonts w:ascii="仿宋" w:hAnsi="仿宋" w:eastAsia="仿宋" w:cs="仿宋"/>
          <w:spacing w:val="12"/>
          <w:sz w:val="28"/>
          <w:szCs w:val="28"/>
        </w:rPr>
        <w:t>度</w:t>
      </w:r>
      <w:r>
        <w:rPr>
          <w:rFonts w:ascii="仿宋" w:hAnsi="仿宋" w:eastAsia="仿宋" w:cs="仿宋"/>
          <w:spacing w:val="-83"/>
          <w:sz w:val="28"/>
          <w:szCs w:val="28"/>
        </w:rPr>
        <w:t xml:space="preserve"> </w:t>
      </w:r>
      <w:r>
        <w:rPr>
          <w:rFonts w:ascii="仿宋" w:hAnsi="仿宋" w:eastAsia="仿宋" w:cs="仿宋"/>
          <w:spacing w:val="12"/>
          <w:sz w:val="28"/>
          <w:szCs w:val="28"/>
        </w:rPr>
        <w:t>。施</w:t>
      </w:r>
      <w:r>
        <w:rPr>
          <w:rFonts w:ascii="仿宋" w:hAnsi="仿宋" w:eastAsia="仿宋" w:cs="仿宋"/>
          <w:sz w:val="28"/>
          <w:szCs w:val="28"/>
        </w:rPr>
        <w:t xml:space="preserve"> </w:t>
      </w:r>
      <w:r>
        <w:rPr>
          <w:rFonts w:ascii="仿宋" w:hAnsi="仿宋" w:eastAsia="仿宋" w:cs="仿宋"/>
          <w:spacing w:val="15"/>
          <w:sz w:val="28"/>
          <w:szCs w:val="28"/>
        </w:rPr>
        <w:t>工洞口可预留直槎</w:t>
      </w:r>
      <w:r>
        <w:rPr>
          <w:rFonts w:ascii="仿宋" w:hAnsi="仿宋" w:eastAsia="仿宋" w:cs="仿宋"/>
          <w:spacing w:val="-83"/>
          <w:sz w:val="28"/>
          <w:szCs w:val="28"/>
        </w:rPr>
        <w:t xml:space="preserve"> </w:t>
      </w:r>
      <w:r>
        <w:rPr>
          <w:rFonts w:ascii="仿宋" w:hAnsi="仿宋" w:eastAsia="仿宋" w:cs="仿宋"/>
          <w:spacing w:val="15"/>
          <w:sz w:val="28"/>
          <w:szCs w:val="28"/>
        </w:rPr>
        <w:t>，但在洞口砌筑和补砌时</w:t>
      </w:r>
      <w:r>
        <w:rPr>
          <w:rFonts w:ascii="仿宋" w:hAnsi="仿宋" w:eastAsia="仿宋" w:cs="仿宋"/>
          <w:spacing w:val="-82"/>
          <w:sz w:val="28"/>
          <w:szCs w:val="28"/>
        </w:rPr>
        <w:t xml:space="preserve"> </w:t>
      </w:r>
      <w:r>
        <w:rPr>
          <w:rFonts w:ascii="仿宋" w:hAnsi="仿宋" w:eastAsia="仿宋" w:cs="仿宋"/>
          <w:spacing w:val="15"/>
          <w:sz w:val="28"/>
          <w:szCs w:val="28"/>
        </w:rPr>
        <w:t>，</w:t>
      </w:r>
      <w:r>
        <w:rPr>
          <w:rFonts w:ascii="仿宋" w:hAnsi="仿宋" w:eastAsia="仿宋" w:cs="仿宋"/>
          <w:spacing w:val="14"/>
          <w:sz w:val="28"/>
          <w:szCs w:val="28"/>
        </w:rPr>
        <w:t>应在直槎上下搭砌的小砌块</w:t>
      </w:r>
    </w:p>
    <w:p>
      <w:pPr>
        <w:spacing w:before="1" w:line="222" w:lineRule="auto"/>
        <w:ind w:left="119"/>
        <w:rPr>
          <w:rFonts w:ascii="仿宋" w:hAnsi="仿宋" w:eastAsia="仿宋" w:cs="仿宋"/>
          <w:sz w:val="28"/>
          <w:szCs w:val="28"/>
        </w:rPr>
      </w:pPr>
      <w:r>
        <w:rPr>
          <w:rFonts w:ascii="仿宋" w:hAnsi="仿宋" w:eastAsia="仿宋" w:cs="仿宋"/>
          <w:spacing w:val="7"/>
          <w:sz w:val="28"/>
          <w:szCs w:val="28"/>
        </w:rPr>
        <w:t>孔洞内用强度等级不低于 C20（或</w:t>
      </w:r>
      <w:r>
        <w:rPr>
          <w:rFonts w:ascii="仿宋" w:hAnsi="仿宋" w:eastAsia="仿宋" w:cs="仿宋"/>
          <w:spacing w:val="-46"/>
          <w:sz w:val="28"/>
          <w:szCs w:val="28"/>
        </w:rPr>
        <w:t xml:space="preserve"> </w:t>
      </w:r>
      <w:r>
        <w:rPr>
          <w:rFonts w:ascii="仿宋" w:hAnsi="仿宋" w:eastAsia="仿宋" w:cs="仿宋"/>
          <w:sz w:val="28"/>
          <w:szCs w:val="28"/>
        </w:rPr>
        <w:t>Cb</w:t>
      </w:r>
      <w:r>
        <w:rPr>
          <w:rFonts w:ascii="仿宋" w:hAnsi="仿宋" w:eastAsia="仿宋" w:cs="仿宋"/>
          <w:spacing w:val="7"/>
          <w:sz w:val="28"/>
          <w:szCs w:val="28"/>
        </w:rPr>
        <w:t>20）的混凝土灌实。</w:t>
      </w:r>
    </w:p>
    <w:p>
      <w:pPr>
        <w:spacing w:before="153" w:line="222" w:lineRule="auto"/>
        <w:ind w:left="744"/>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3.6.5</w:t>
      </w:r>
      <w:r>
        <w:rPr>
          <w:rFonts w:ascii="仿宋" w:hAnsi="仿宋" w:eastAsia="仿宋" w:cs="仿宋"/>
          <w:spacing w:val="-31"/>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灰缝厚度及砂浆饱满度符合规范要求。</w:t>
      </w:r>
    </w:p>
    <w:p>
      <w:pPr>
        <w:spacing w:before="134" w:line="468" w:lineRule="exact"/>
        <w:ind w:left="719"/>
        <w:rPr>
          <w:rFonts w:ascii="仿宋" w:hAnsi="仿宋" w:eastAsia="仿宋" w:cs="仿宋"/>
          <w:sz w:val="28"/>
          <w:szCs w:val="28"/>
        </w:rPr>
      </w:pPr>
      <w:r>
        <w:rPr>
          <w:rFonts w:ascii="仿宋" w:hAnsi="仿宋" w:eastAsia="仿宋" w:cs="仿宋"/>
          <w:spacing w:val="11"/>
          <w:position w:val="13"/>
          <w:sz w:val="28"/>
          <w:szCs w:val="28"/>
        </w:rPr>
        <w:t>1.砌体水平灰缝和竖向灰缝的砂浆饱满度用</w:t>
      </w:r>
      <w:r>
        <w:rPr>
          <w:rFonts w:ascii="仿宋" w:hAnsi="仿宋" w:eastAsia="仿宋" w:cs="仿宋"/>
          <w:spacing w:val="10"/>
          <w:position w:val="13"/>
          <w:sz w:val="28"/>
          <w:szCs w:val="28"/>
        </w:rPr>
        <w:t>专用百格网检测砂浆饱满</w:t>
      </w:r>
    </w:p>
    <w:p>
      <w:pPr>
        <w:spacing w:before="1" w:line="223" w:lineRule="auto"/>
        <w:ind w:left="119"/>
        <w:rPr>
          <w:rFonts w:ascii="仿宋" w:hAnsi="仿宋" w:eastAsia="仿宋" w:cs="仿宋"/>
          <w:sz w:val="28"/>
          <w:szCs w:val="28"/>
        </w:rPr>
      </w:pPr>
      <w:r>
        <w:rPr>
          <w:rFonts w:ascii="仿宋" w:hAnsi="仿宋" w:eastAsia="仿宋" w:cs="仿宋"/>
          <w:spacing w:val="-9"/>
          <w:sz w:val="28"/>
          <w:szCs w:val="28"/>
        </w:rPr>
        <w:t>度。</w:t>
      </w:r>
    </w:p>
    <w:p>
      <w:pPr>
        <w:spacing w:before="131" w:line="470" w:lineRule="exact"/>
        <w:ind w:left="701"/>
        <w:rPr>
          <w:rFonts w:ascii="仿宋" w:hAnsi="仿宋" w:eastAsia="仿宋" w:cs="仿宋"/>
          <w:sz w:val="28"/>
          <w:szCs w:val="28"/>
        </w:rPr>
      </w:pPr>
      <w:r>
        <w:rPr>
          <w:rFonts w:ascii="仿宋" w:hAnsi="仿宋" w:eastAsia="仿宋" w:cs="仿宋"/>
          <w:spacing w:val="16"/>
          <w:position w:val="13"/>
          <w:sz w:val="28"/>
          <w:szCs w:val="28"/>
        </w:rPr>
        <w:t>2.砌体灰缝砂浆应密实饱满</w:t>
      </w:r>
      <w:r>
        <w:rPr>
          <w:rFonts w:ascii="仿宋" w:hAnsi="仿宋" w:eastAsia="仿宋" w:cs="仿宋"/>
          <w:spacing w:val="-82"/>
          <w:position w:val="13"/>
          <w:sz w:val="28"/>
          <w:szCs w:val="28"/>
        </w:rPr>
        <w:t xml:space="preserve"> </w:t>
      </w:r>
      <w:r>
        <w:rPr>
          <w:rFonts w:ascii="仿宋" w:hAnsi="仿宋" w:eastAsia="仿宋" w:cs="仿宋"/>
          <w:spacing w:val="16"/>
          <w:position w:val="13"/>
          <w:sz w:val="28"/>
          <w:szCs w:val="28"/>
        </w:rPr>
        <w:t>， 砖墙水平灰缝的砂浆饱</w:t>
      </w:r>
      <w:r>
        <w:rPr>
          <w:rFonts w:ascii="仿宋" w:hAnsi="仿宋" w:eastAsia="仿宋" w:cs="仿宋"/>
          <w:spacing w:val="15"/>
          <w:position w:val="13"/>
          <w:sz w:val="28"/>
          <w:szCs w:val="28"/>
        </w:rPr>
        <w:t>满度不得低于</w:t>
      </w:r>
    </w:p>
    <w:p>
      <w:pPr>
        <w:spacing w:before="1" w:line="222" w:lineRule="auto"/>
        <w:ind w:left="248"/>
        <w:rPr>
          <w:rFonts w:ascii="仿宋" w:hAnsi="仿宋" w:eastAsia="仿宋" w:cs="仿宋"/>
          <w:sz w:val="28"/>
          <w:szCs w:val="28"/>
        </w:rPr>
      </w:pPr>
      <w:r>
        <w:rPr>
          <w:rFonts w:ascii="仿宋" w:hAnsi="仿宋" w:eastAsia="仿宋" w:cs="仿宋"/>
          <w:spacing w:val="8"/>
          <w:sz w:val="28"/>
          <w:szCs w:val="28"/>
        </w:rPr>
        <w:t>80%；砖柱水平灰缝和竖向灰缝饱满度不得低于90%；</w:t>
      </w:r>
    </w:p>
    <w:p>
      <w:pPr>
        <w:spacing w:before="131" w:line="309" w:lineRule="auto"/>
        <w:ind w:left="111" w:right="211" w:firstLine="592"/>
        <w:rPr>
          <w:rFonts w:ascii="仿宋" w:hAnsi="仿宋" w:eastAsia="仿宋" w:cs="仿宋"/>
          <w:sz w:val="28"/>
          <w:szCs w:val="28"/>
        </w:rPr>
      </w:pPr>
      <w:r>
        <w:rPr>
          <w:rFonts w:ascii="仿宋" w:hAnsi="仿宋" w:eastAsia="仿宋" w:cs="仿宋"/>
          <w:spacing w:val="16"/>
          <w:sz w:val="28"/>
          <w:szCs w:val="28"/>
        </w:rPr>
        <w:t>3.砌体水平灰缝和竖向灰缝的砂浆饱满度</w:t>
      </w:r>
      <w:r>
        <w:rPr>
          <w:rFonts w:ascii="仿宋" w:hAnsi="仿宋" w:eastAsia="仿宋" w:cs="仿宋"/>
          <w:spacing w:val="-83"/>
          <w:sz w:val="28"/>
          <w:szCs w:val="28"/>
        </w:rPr>
        <w:t xml:space="preserve"> </w:t>
      </w:r>
      <w:r>
        <w:rPr>
          <w:rFonts w:ascii="仿宋" w:hAnsi="仿宋" w:eastAsia="仿宋" w:cs="仿宋"/>
          <w:spacing w:val="16"/>
          <w:sz w:val="28"/>
          <w:szCs w:val="28"/>
        </w:rPr>
        <w:t>， 按净面积计算不</w:t>
      </w:r>
      <w:r>
        <w:rPr>
          <w:rFonts w:ascii="仿宋" w:hAnsi="仿宋" w:eastAsia="仿宋" w:cs="仿宋"/>
          <w:spacing w:val="15"/>
          <w:sz w:val="28"/>
          <w:szCs w:val="28"/>
        </w:rPr>
        <w:t>得低于</w:t>
      </w:r>
      <w:r>
        <w:rPr>
          <w:rFonts w:ascii="仿宋" w:hAnsi="仿宋" w:eastAsia="仿宋" w:cs="仿宋"/>
          <w:sz w:val="28"/>
          <w:szCs w:val="28"/>
        </w:rPr>
        <w:t xml:space="preserve"> </w:t>
      </w:r>
      <w:r>
        <w:rPr>
          <w:rFonts w:ascii="仿宋" w:hAnsi="仿宋" w:eastAsia="仿宋" w:cs="仿宋"/>
          <w:spacing w:val="6"/>
          <w:sz w:val="28"/>
          <w:szCs w:val="28"/>
        </w:rPr>
        <w:t>90%；充墙砌体的砂浆饱满度及检验方法应符合《砌体结构工程施工质量验</w:t>
      </w:r>
    </w:p>
    <w:p>
      <w:pPr>
        <w:spacing w:before="1" w:line="223" w:lineRule="auto"/>
        <w:ind w:left="134"/>
        <w:rPr>
          <w:rFonts w:ascii="仿宋" w:hAnsi="仿宋" w:eastAsia="仿宋" w:cs="仿宋"/>
          <w:sz w:val="28"/>
          <w:szCs w:val="28"/>
        </w:rPr>
      </w:pPr>
      <w:r>
        <w:rPr>
          <w:rFonts w:ascii="仿宋" w:hAnsi="仿宋" w:eastAsia="仿宋" w:cs="仿宋"/>
          <w:sz w:val="28"/>
          <w:szCs w:val="28"/>
        </w:rPr>
        <w:t>收规范》</w:t>
      </w:r>
      <w:r>
        <w:rPr>
          <w:rFonts w:ascii="仿宋" w:hAnsi="仿宋" w:eastAsia="仿宋" w:cs="仿宋"/>
          <w:spacing w:val="-63"/>
          <w:sz w:val="28"/>
          <w:szCs w:val="28"/>
        </w:rPr>
        <w:t xml:space="preserve"> </w:t>
      </w:r>
      <w:r>
        <w:rPr>
          <w:rFonts w:ascii="仿宋" w:hAnsi="仿宋" w:eastAsia="仿宋" w:cs="仿宋"/>
          <w:sz w:val="28"/>
          <w:szCs w:val="28"/>
        </w:rPr>
        <w:t>(GB50203-2011)表 9.3.2</w:t>
      </w:r>
      <w:r>
        <w:rPr>
          <w:rFonts w:ascii="仿宋" w:hAnsi="仿宋" w:eastAsia="仿宋" w:cs="仿宋"/>
          <w:spacing w:val="-34"/>
          <w:sz w:val="28"/>
          <w:szCs w:val="28"/>
        </w:rPr>
        <w:t xml:space="preserve"> </w:t>
      </w:r>
      <w:r>
        <w:rPr>
          <w:rFonts w:ascii="仿宋" w:hAnsi="仿宋" w:eastAsia="仿宋" w:cs="仿宋"/>
          <w:sz w:val="28"/>
          <w:szCs w:val="28"/>
        </w:rPr>
        <w:t>的规定。</w:t>
      </w:r>
    </w:p>
    <w:p>
      <w:pPr>
        <w:spacing w:before="155" w:line="222" w:lineRule="auto"/>
        <w:ind w:left="701"/>
        <w:rPr>
          <w:rFonts w:ascii="仿宋" w:hAnsi="仿宋" w:eastAsia="仿宋" w:cs="仿宋"/>
          <w:sz w:val="28"/>
          <w:szCs w:val="28"/>
        </w:rPr>
      </w:pPr>
      <w:r>
        <w:rPr>
          <w:rFonts w:ascii="仿宋" w:hAnsi="仿宋" w:eastAsia="仿宋" w:cs="仿宋"/>
          <w:spacing w:val="8"/>
          <w:sz w:val="28"/>
          <w:szCs w:val="28"/>
        </w:rPr>
        <w:t>2.砌体灰缝厚度用皮数杆进行控制。</w:t>
      </w:r>
    </w:p>
    <w:p>
      <w:pPr>
        <w:spacing w:before="25" w:line="222" w:lineRule="auto"/>
        <w:ind w:left="744"/>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3.6.6</w:t>
      </w:r>
      <w:r>
        <w:rPr>
          <w:rFonts w:ascii="仿宋" w:hAnsi="仿宋" w:eastAsia="仿宋" w:cs="仿宋"/>
          <w:spacing w:val="-1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构造柱、</w:t>
      </w:r>
      <w:r>
        <w:rPr>
          <w:rFonts w:ascii="仿宋" w:hAnsi="仿宋" w:eastAsia="仿宋" w:cs="仿宋"/>
          <w:spacing w:val="-78"/>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圈梁符合设计和规范要求。</w:t>
      </w:r>
    </w:p>
    <w:p>
      <w:pPr>
        <w:spacing w:before="132" w:line="224" w:lineRule="auto"/>
        <w:ind w:left="719"/>
        <w:rPr>
          <w:rFonts w:ascii="仿宋" w:hAnsi="仿宋" w:eastAsia="仿宋" w:cs="仿宋"/>
          <w:sz w:val="28"/>
          <w:szCs w:val="28"/>
        </w:rPr>
      </w:pPr>
      <w:r>
        <w:rPr>
          <w:rFonts w:ascii="仿宋" w:hAnsi="仿宋" w:eastAsia="仿宋" w:cs="仿宋"/>
          <w:spacing w:val="2"/>
          <w:sz w:val="28"/>
          <w:szCs w:val="28"/>
        </w:rPr>
        <w:t>1.构造柱设置：</w:t>
      </w:r>
    </w:p>
    <w:p>
      <w:pPr>
        <w:spacing w:before="131" w:line="470" w:lineRule="exact"/>
        <w:ind w:left="707"/>
        <w:rPr>
          <w:rFonts w:ascii="仿宋" w:hAnsi="仿宋" w:eastAsia="仿宋" w:cs="仿宋"/>
          <w:sz w:val="28"/>
          <w:szCs w:val="28"/>
        </w:rPr>
      </w:pPr>
      <w:r>
        <w:rPr>
          <w:rFonts w:ascii="仿宋" w:hAnsi="仿宋" w:eastAsia="仿宋" w:cs="仿宋"/>
          <w:spacing w:val="5"/>
          <w:position w:val="13"/>
          <w:sz w:val="28"/>
          <w:szCs w:val="28"/>
        </w:rPr>
        <w:t>（1）墙长大于 5</w:t>
      </w:r>
      <w:r>
        <w:rPr>
          <w:rFonts w:ascii="仿宋" w:hAnsi="仿宋" w:eastAsia="仿宋" w:cs="仿宋"/>
          <w:spacing w:val="-31"/>
          <w:position w:val="13"/>
          <w:sz w:val="28"/>
          <w:szCs w:val="28"/>
        </w:rPr>
        <w:t xml:space="preserve"> </w:t>
      </w:r>
      <w:r>
        <w:rPr>
          <w:rFonts w:ascii="仿宋" w:hAnsi="仿宋" w:eastAsia="仿宋" w:cs="仿宋"/>
          <w:spacing w:val="5"/>
          <w:position w:val="13"/>
          <w:sz w:val="28"/>
          <w:szCs w:val="28"/>
        </w:rPr>
        <w:t>米时，在砌体填充墙中（遇洞口设在洞口边）设置构</w:t>
      </w:r>
    </w:p>
    <w:p>
      <w:pPr>
        <w:spacing w:before="2" w:line="222" w:lineRule="auto"/>
        <w:ind w:left="118"/>
        <w:rPr>
          <w:rFonts w:ascii="仿宋" w:hAnsi="仿宋" w:eastAsia="仿宋" w:cs="仿宋"/>
          <w:sz w:val="28"/>
          <w:szCs w:val="28"/>
        </w:rPr>
      </w:pPr>
      <w:r>
        <w:rPr>
          <w:rFonts w:ascii="仿宋" w:hAnsi="仿宋" w:eastAsia="仿宋" w:cs="仿宋"/>
          <w:spacing w:val="1"/>
          <w:sz w:val="28"/>
          <w:szCs w:val="28"/>
        </w:rPr>
        <w:t>造柱，间距应≤5 米；</w:t>
      </w:r>
    </w:p>
    <w:p>
      <w:pPr>
        <w:spacing w:before="151" w:line="223" w:lineRule="auto"/>
        <w:ind w:left="707"/>
        <w:rPr>
          <w:rFonts w:ascii="仿宋" w:hAnsi="仿宋" w:eastAsia="仿宋" w:cs="仿宋"/>
          <w:sz w:val="28"/>
          <w:szCs w:val="28"/>
        </w:rPr>
      </w:pPr>
      <w:r>
        <w:rPr>
          <w:rFonts w:ascii="仿宋" w:hAnsi="仿宋" w:eastAsia="仿宋" w:cs="仿宋"/>
          <w:spacing w:val="11"/>
          <w:sz w:val="28"/>
          <w:szCs w:val="28"/>
        </w:rPr>
        <w:t>（2）</w:t>
      </w:r>
      <w:r>
        <w:rPr>
          <w:rFonts w:ascii="仿宋" w:hAnsi="仿宋" w:eastAsia="仿宋" w:cs="仿宋"/>
          <w:spacing w:val="-61"/>
          <w:sz w:val="28"/>
          <w:szCs w:val="28"/>
        </w:rPr>
        <w:t xml:space="preserve"> </w:t>
      </w:r>
      <w:r>
        <w:rPr>
          <w:rFonts w:ascii="仿宋" w:hAnsi="仿宋" w:eastAsia="仿宋" w:cs="仿宋"/>
          <w:spacing w:val="11"/>
          <w:sz w:val="28"/>
          <w:szCs w:val="28"/>
        </w:rPr>
        <w:t>当墙长大于层高2倍时，宜设构造柱；</w:t>
      </w:r>
    </w:p>
    <w:p>
      <w:pPr>
        <w:spacing w:before="133" w:line="468" w:lineRule="exact"/>
        <w:jc w:val="right"/>
        <w:rPr>
          <w:rFonts w:ascii="仿宋" w:hAnsi="仿宋" w:eastAsia="仿宋" w:cs="仿宋"/>
          <w:sz w:val="28"/>
          <w:szCs w:val="28"/>
        </w:rPr>
      </w:pPr>
      <w:r>
        <w:rPr>
          <w:rFonts w:ascii="仿宋" w:hAnsi="仿宋" w:eastAsia="仿宋" w:cs="仿宋"/>
          <w:spacing w:val="6"/>
          <w:position w:val="13"/>
          <w:sz w:val="28"/>
          <w:szCs w:val="28"/>
        </w:rPr>
        <w:t>（3）按规定需设构造柱处：墙体转角、砌体丁字交接处、通窗或者连窗</w:t>
      </w:r>
    </w:p>
    <w:p>
      <w:pPr>
        <w:spacing w:line="224" w:lineRule="auto"/>
        <w:ind w:left="135"/>
        <w:rPr>
          <w:rFonts w:ascii="仿宋" w:hAnsi="仿宋" w:eastAsia="仿宋" w:cs="仿宋"/>
          <w:sz w:val="28"/>
          <w:szCs w:val="28"/>
        </w:rPr>
      </w:pPr>
      <w:r>
        <w:rPr>
          <w:rFonts w:ascii="仿宋" w:hAnsi="仿宋" w:eastAsia="仿宋" w:cs="仿宋"/>
          <w:spacing w:val="-4"/>
          <w:sz w:val="28"/>
          <w:szCs w:val="28"/>
        </w:rPr>
        <w:t>的两侧。</w:t>
      </w:r>
    </w:p>
    <w:p>
      <w:pPr>
        <w:spacing w:before="152" w:line="223" w:lineRule="auto"/>
        <w:ind w:left="701"/>
        <w:rPr>
          <w:rFonts w:ascii="仿宋" w:hAnsi="仿宋" w:eastAsia="仿宋" w:cs="仿宋"/>
          <w:sz w:val="28"/>
          <w:szCs w:val="28"/>
        </w:rPr>
      </w:pPr>
      <w:r>
        <w:rPr>
          <w:rFonts w:ascii="仿宋" w:hAnsi="仿宋" w:eastAsia="仿宋" w:cs="仿宋"/>
          <w:spacing w:val="-6"/>
          <w:sz w:val="28"/>
          <w:szCs w:val="28"/>
        </w:rPr>
        <w:t>2.</w:t>
      </w:r>
      <w:r>
        <w:rPr>
          <w:rFonts w:ascii="仿宋" w:hAnsi="仿宋" w:eastAsia="仿宋" w:cs="仿宋"/>
          <w:spacing w:val="-77"/>
          <w:sz w:val="28"/>
          <w:szCs w:val="28"/>
        </w:rPr>
        <w:t xml:space="preserve"> </w:t>
      </w:r>
      <w:r>
        <w:rPr>
          <w:rFonts w:ascii="仿宋" w:hAnsi="仿宋" w:eastAsia="仿宋" w:cs="仿宋"/>
          <w:spacing w:val="-6"/>
          <w:sz w:val="28"/>
          <w:szCs w:val="28"/>
        </w:rPr>
        <w:t>圈梁设置：</w:t>
      </w:r>
    </w:p>
    <w:p>
      <w:pPr>
        <w:spacing w:before="130" w:line="470" w:lineRule="exact"/>
        <w:ind w:left="707"/>
        <w:rPr>
          <w:rFonts w:ascii="仿宋" w:hAnsi="仿宋" w:eastAsia="仿宋" w:cs="仿宋"/>
          <w:sz w:val="28"/>
          <w:szCs w:val="28"/>
        </w:rPr>
      </w:pPr>
      <w:r>
        <w:rPr>
          <w:rFonts w:ascii="仿宋" w:hAnsi="仿宋" w:eastAsia="仿宋" w:cs="仿宋"/>
          <w:spacing w:val="8"/>
          <w:position w:val="13"/>
          <w:sz w:val="28"/>
          <w:szCs w:val="28"/>
        </w:rPr>
        <w:t>（1）墙高超过 4m 时，墙体半高宜设置与柱连接且沿墙全长贯通的钢</w:t>
      </w:r>
    </w:p>
    <w:p>
      <w:pPr>
        <w:spacing w:before="1" w:line="222" w:lineRule="auto"/>
        <w:ind w:left="122"/>
        <w:rPr>
          <w:rFonts w:ascii="仿宋" w:hAnsi="仿宋" w:eastAsia="仿宋" w:cs="仿宋"/>
          <w:sz w:val="28"/>
          <w:szCs w:val="28"/>
        </w:rPr>
      </w:pPr>
      <w:r>
        <w:rPr>
          <w:rFonts w:ascii="仿宋" w:hAnsi="仿宋" w:eastAsia="仿宋" w:cs="仿宋"/>
          <w:spacing w:val="3"/>
          <w:sz w:val="28"/>
          <w:szCs w:val="28"/>
        </w:rPr>
        <w:t>筋混凝土圈梁；</w:t>
      </w:r>
    </w:p>
    <w:p>
      <w:pPr>
        <w:spacing w:before="153" w:line="309" w:lineRule="auto"/>
        <w:ind w:left="149" w:right="60" w:firstLine="557"/>
        <w:rPr>
          <w:rFonts w:ascii="仿宋" w:hAnsi="仿宋" w:eastAsia="仿宋" w:cs="仿宋"/>
          <w:sz w:val="28"/>
          <w:szCs w:val="28"/>
        </w:rPr>
      </w:pPr>
      <w:r>
        <w:rPr>
          <w:rFonts w:ascii="仿宋" w:hAnsi="仿宋" w:eastAsia="仿宋" w:cs="仿宋"/>
          <w:spacing w:val="9"/>
          <w:sz w:val="28"/>
          <w:szCs w:val="28"/>
        </w:rPr>
        <w:t>（2）</w:t>
      </w:r>
      <w:r>
        <w:rPr>
          <w:rFonts w:ascii="仿宋" w:hAnsi="仿宋" w:eastAsia="仿宋" w:cs="仿宋"/>
          <w:spacing w:val="-59"/>
          <w:sz w:val="28"/>
          <w:szCs w:val="28"/>
        </w:rPr>
        <w:t xml:space="preserve"> </w:t>
      </w:r>
      <w:r>
        <w:rPr>
          <w:rFonts w:ascii="仿宋" w:hAnsi="仿宋" w:eastAsia="仿宋" w:cs="仿宋"/>
          <w:spacing w:val="9"/>
          <w:sz w:val="28"/>
          <w:szCs w:val="28"/>
        </w:rPr>
        <w:t>圈梁宜连续地设在同水平面上，沿纵横墙方向应形成</w:t>
      </w:r>
      <w:r>
        <w:rPr>
          <w:rFonts w:ascii="仿宋" w:hAnsi="仿宋" w:eastAsia="仿宋" w:cs="仿宋"/>
          <w:spacing w:val="8"/>
          <w:sz w:val="28"/>
          <w:szCs w:val="28"/>
        </w:rPr>
        <w:t>封闭状。</w:t>
      </w:r>
      <w:r>
        <w:rPr>
          <w:rFonts w:ascii="仿宋" w:hAnsi="仿宋" w:eastAsia="仿宋" w:cs="仿宋"/>
          <w:spacing w:val="-77"/>
          <w:sz w:val="28"/>
          <w:szCs w:val="28"/>
        </w:rPr>
        <w:t xml:space="preserve"> </w:t>
      </w:r>
      <w:r>
        <w:rPr>
          <w:rFonts w:ascii="仿宋" w:hAnsi="仿宋" w:eastAsia="仿宋" w:cs="仿宋"/>
          <w:spacing w:val="8"/>
          <w:sz w:val="28"/>
          <w:szCs w:val="28"/>
        </w:rPr>
        <w:t>当</w:t>
      </w:r>
      <w:r>
        <w:rPr>
          <w:rFonts w:ascii="仿宋" w:hAnsi="仿宋" w:eastAsia="仿宋" w:cs="仿宋"/>
          <w:sz w:val="28"/>
          <w:szCs w:val="28"/>
        </w:rPr>
        <w:t xml:space="preserve"> </w:t>
      </w:r>
      <w:r>
        <w:rPr>
          <w:rFonts w:ascii="仿宋" w:hAnsi="仿宋" w:eastAsia="仿宋" w:cs="仿宋"/>
          <w:spacing w:val="15"/>
          <w:sz w:val="28"/>
          <w:szCs w:val="28"/>
        </w:rPr>
        <w:t>圈梁被门窗洞口截断时，应在洞口上部增设相同截面的附加圈梁</w:t>
      </w:r>
      <w:r>
        <w:rPr>
          <w:rFonts w:ascii="仿宋" w:hAnsi="仿宋" w:eastAsia="仿宋" w:cs="仿宋"/>
          <w:spacing w:val="-69"/>
          <w:sz w:val="28"/>
          <w:szCs w:val="28"/>
        </w:rPr>
        <w:t xml:space="preserve"> </w:t>
      </w:r>
      <w:r>
        <w:rPr>
          <w:rFonts w:ascii="仿宋" w:hAnsi="仿宋" w:eastAsia="仿宋" w:cs="仿宋"/>
          <w:spacing w:val="15"/>
          <w:sz w:val="28"/>
          <w:szCs w:val="28"/>
        </w:rPr>
        <w:t>。附加圈</w:t>
      </w:r>
    </w:p>
    <w:p>
      <w:pPr>
        <w:spacing w:line="222" w:lineRule="auto"/>
        <w:ind w:left="122"/>
        <w:rPr>
          <w:rFonts w:ascii="仿宋" w:hAnsi="仿宋" w:eastAsia="仿宋" w:cs="仿宋"/>
          <w:sz w:val="28"/>
          <w:szCs w:val="28"/>
        </w:rPr>
      </w:pPr>
      <w:r>
        <w:rPr>
          <w:rFonts w:ascii="仿宋" w:hAnsi="仿宋" w:eastAsia="仿宋" w:cs="仿宋"/>
          <w:spacing w:val="6"/>
          <w:sz w:val="28"/>
          <w:szCs w:val="28"/>
        </w:rPr>
        <w:t>梁与圈梁的搭接长度不应小于其中垂直间距的 2 倍，且不得小于</w:t>
      </w:r>
      <w:r>
        <w:rPr>
          <w:rFonts w:ascii="仿宋" w:hAnsi="仿宋" w:eastAsia="仿宋" w:cs="仿宋"/>
          <w:spacing w:val="-43"/>
          <w:sz w:val="28"/>
          <w:szCs w:val="28"/>
        </w:rPr>
        <w:t xml:space="preserve"> </w:t>
      </w:r>
      <w:r>
        <w:rPr>
          <w:rFonts w:ascii="仿宋" w:hAnsi="仿宋" w:eastAsia="仿宋" w:cs="仿宋"/>
          <w:spacing w:val="6"/>
          <w:sz w:val="28"/>
          <w:szCs w:val="28"/>
        </w:rPr>
        <w:t>1m。</w:t>
      </w:r>
    </w:p>
    <w:p>
      <w:pPr>
        <w:spacing w:before="146" w:line="465" w:lineRule="exact"/>
        <w:ind w:left="900"/>
        <w:rPr>
          <w:rFonts w:ascii="仿宋" w:hAnsi="仿宋" w:eastAsia="仿宋" w:cs="仿宋"/>
          <w:sz w:val="28"/>
          <w:szCs w:val="28"/>
        </w:rPr>
      </w:pPr>
      <w:r>
        <w:rPr>
          <w:rFonts w:ascii="仿宋" w:hAnsi="仿宋" w:eastAsia="仿宋" w:cs="仿宋"/>
          <w:spacing w:val="8"/>
          <w:position w:val="13"/>
          <w:sz w:val="28"/>
          <w:szCs w:val="28"/>
          <w14:textOutline w14:w="5103" w14:cap="sq" w14:cmpd="sng">
            <w14:solidFill>
              <w14:srgbClr w14:val="000000"/>
            </w14:solidFill>
            <w14:prstDash w14:val="solid"/>
            <w14:bevel/>
          </w14:textOutline>
        </w:rPr>
        <w:t>3.6.7</w:t>
      </w:r>
      <w:r>
        <w:rPr>
          <w:rFonts w:ascii="仿宋" w:hAnsi="仿宋" w:eastAsia="仿宋" w:cs="仿宋"/>
          <w:spacing w:val="8"/>
          <w:position w:val="13"/>
          <w:sz w:val="28"/>
          <w:szCs w:val="28"/>
        </w:rPr>
        <w:t xml:space="preserve"> </w:t>
      </w:r>
      <w:r>
        <w:rPr>
          <w:rFonts w:ascii="仿宋" w:hAnsi="仿宋" w:eastAsia="仿宋" w:cs="仿宋"/>
          <w:spacing w:val="8"/>
          <w:position w:val="13"/>
          <w:sz w:val="28"/>
          <w:szCs w:val="28"/>
          <w14:textOutline w14:w="5103" w14:cap="sq" w14:cmpd="sng">
            <w14:solidFill>
              <w14:srgbClr w14:val="000000"/>
            </w14:solidFill>
            <w14:prstDash w14:val="solid"/>
            <w14:bevel/>
          </w14:textOutline>
        </w:rPr>
        <w:t>填充墙与框架柱、构造柱或混凝土墙交接处，</w:t>
      </w:r>
      <w:r>
        <w:rPr>
          <w:rFonts w:ascii="仿宋" w:hAnsi="仿宋" w:eastAsia="仿宋" w:cs="仿宋"/>
          <w:spacing w:val="-66"/>
          <w:position w:val="13"/>
          <w:sz w:val="28"/>
          <w:szCs w:val="28"/>
        </w:rPr>
        <w:t xml:space="preserve"> </w:t>
      </w:r>
      <w:r>
        <w:rPr>
          <w:rFonts w:ascii="仿宋" w:hAnsi="仿宋" w:eastAsia="仿宋" w:cs="仿宋"/>
          <w:spacing w:val="8"/>
          <w:position w:val="13"/>
          <w:sz w:val="28"/>
          <w:szCs w:val="28"/>
          <w14:textOutline w14:w="5103" w14:cap="sq" w14:cmpd="sng">
            <w14:solidFill>
              <w14:srgbClr w14:val="000000"/>
            </w14:solidFill>
            <w14:prstDash w14:val="solid"/>
            <w14:bevel/>
          </w14:textOutline>
        </w:rPr>
        <w:t>以及后砌墙体与</w:t>
      </w:r>
    </w:p>
    <w:p>
      <w:pPr>
        <w:spacing w:before="1" w:line="221" w:lineRule="auto"/>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先施工的墙体间符合设计和规范要求。</w:t>
      </w:r>
    </w:p>
    <w:p>
      <w:pPr>
        <w:spacing w:before="257" w:line="468" w:lineRule="exact"/>
        <w:ind w:left="719"/>
        <w:rPr>
          <w:rFonts w:ascii="仿宋" w:hAnsi="仿宋" w:eastAsia="仿宋" w:cs="仿宋"/>
          <w:sz w:val="28"/>
          <w:szCs w:val="28"/>
        </w:rPr>
      </w:pPr>
      <w:r>
        <w:rPr>
          <w:rFonts w:ascii="仿宋" w:hAnsi="仿宋" w:eastAsia="仿宋" w:cs="仿宋"/>
          <w:spacing w:val="-1"/>
          <w:position w:val="13"/>
          <w:sz w:val="28"/>
          <w:szCs w:val="28"/>
        </w:rPr>
        <w:t>1.加设拉结钢筋，拉结钢筋的根数为每 120mm 墙厚放置 1φ6 拉结钢筋</w:t>
      </w:r>
    </w:p>
    <w:p>
      <w:pPr>
        <w:spacing w:before="1" w:line="223" w:lineRule="auto"/>
        <w:ind w:left="119"/>
        <w:rPr>
          <w:rFonts w:ascii="仿宋" w:hAnsi="仿宋" w:eastAsia="仿宋" w:cs="仿宋"/>
          <w:sz w:val="28"/>
          <w:szCs w:val="28"/>
        </w:rPr>
      </w:pPr>
      <w:r>
        <w:rPr>
          <w:rFonts w:ascii="仿宋" w:hAnsi="仿宋" w:eastAsia="仿宋" w:cs="仿宋"/>
          <w:spacing w:val="-1"/>
          <w:sz w:val="28"/>
          <w:szCs w:val="28"/>
        </w:rPr>
        <w:t>（120mm 厚墙应放置 2φ6</w:t>
      </w:r>
      <w:r>
        <w:rPr>
          <w:rFonts w:ascii="仿宋" w:hAnsi="仿宋" w:eastAsia="仿宋" w:cs="仿宋"/>
          <w:spacing w:val="-22"/>
          <w:sz w:val="28"/>
          <w:szCs w:val="28"/>
        </w:rPr>
        <w:t xml:space="preserve"> </w:t>
      </w:r>
      <w:r>
        <w:rPr>
          <w:rFonts w:ascii="仿宋" w:hAnsi="仿宋" w:eastAsia="仿宋" w:cs="仿宋"/>
          <w:spacing w:val="-1"/>
          <w:sz w:val="28"/>
          <w:szCs w:val="28"/>
        </w:rPr>
        <w:t>拉结钢筋）。</w:t>
      </w:r>
    </w:p>
    <w:p>
      <w:pPr>
        <w:spacing w:before="131" w:line="223" w:lineRule="auto"/>
        <w:ind w:left="701"/>
        <w:rPr>
          <w:rFonts w:ascii="仿宋" w:hAnsi="仿宋" w:eastAsia="仿宋" w:cs="仿宋"/>
          <w:sz w:val="28"/>
          <w:szCs w:val="28"/>
        </w:rPr>
      </w:pPr>
      <w:r>
        <w:rPr>
          <w:rFonts w:ascii="仿宋" w:hAnsi="仿宋" w:eastAsia="仿宋" w:cs="仿宋"/>
          <w:spacing w:val="7"/>
          <w:sz w:val="28"/>
          <w:szCs w:val="28"/>
        </w:rPr>
        <w:t>2.</w:t>
      </w:r>
      <w:r>
        <w:rPr>
          <w:rFonts w:ascii="仿宋" w:hAnsi="仿宋" w:eastAsia="仿宋" w:cs="仿宋"/>
          <w:spacing w:val="-82"/>
          <w:sz w:val="28"/>
          <w:szCs w:val="28"/>
        </w:rPr>
        <w:t xml:space="preserve"> </w:t>
      </w:r>
      <w:r>
        <w:rPr>
          <w:rFonts w:ascii="仿宋" w:hAnsi="仿宋" w:eastAsia="仿宋" w:cs="仿宋"/>
          <w:spacing w:val="7"/>
          <w:sz w:val="28"/>
          <w:szCs w:val="28"/>
        </w:rPr>
        <w:t>间距沿墙高不应超过 500</w:t>
      </w:r>
      <w:r>
        <w:rPr>
          <w:rFonts w:ascii="仿宋" w:hAnsi="仿宋" w:eastAsia="仿宋" w:cs="仿宋"/>
          <w:sz w:val="28"/>
          <w:szCs w:val="28"/>
        </w:rPr>
        <w:t>mm</w:t>
      </w:r>
      <w:r>
        <w:rPr>
          <w:rFonts w:ascii="仿宋" w:hAnsi="仿宋" w:eastAsia="仿宋" w:cs="仿宋"/>
          <w:spacing w:val="7"/>
          <w:sz w:val="28"/>
          <w:szCs w:val="28"/>
        </w:rPr>
        <w:t>，拉结钢筋埋入长度均不应小于</w:t>
      </w:r>
      <w:r>
        <w:rPr>
          <w:rFonts w:ascii="仿宋" w:hAnsi="仿宋" w:eastAsia="仿宋" w:cs="仿宋"/>
          <w:spacing w:val="-33"/>
          <w:sz w:val="28"/>
          <w:szCs w:val="28"/>
        </w:rPr>
        <w:t xml:space="preserve"> </w:t>
      </w:r>
      <w:r>
        <w:rPr>
          <w:rFonts w:ascii="仿宋" w:hAnsi="仿宋" w:eastAsia="仿宋" w:cs="仿宋"/>
          <w:spacing w:val="7"/>
          <w:sz w:val="28"/>
          <w:szCs w:val="28"/>
        </w:rPr>
        <w:t>5</w:t>
      </w:r>
      <w:r>
        <w:rPr>
          <w:rFonts w:ascii="仿宋" w:hAnsi="仿宋" w:eastAsia="仿宋" w:cs="仿宋"/>
          <w:spacing w:val="6"/>
          <w:sz w:val="28"/>
          <w:szCs w:val="28"/>
        </w:rPr>
        <w:t>00</w:t>
      </w:r>
      <w:r>
        <w:rPr>
          <w:rFonts w:ascii="仿宋" w:hAnsi="仿宋" w:eastAsia="仿宋" w:cs="仿宋"/>
          <w:sz w:val="28"/>
          <w:szCs w:val="28"/>
        </w:rPr>
        <w:t>mm</w:t>
      </w:r>
      <w:r>
        <w:rPr>
          <w:rFonts w:ascii="仿宋" w:hAnsi="仿宋" w:eastAsia="仿宋" w:cs="仿宋"/>
          <w:spacing w:val="6"/>
          <w:sz w:val="28"/>
          <w:szCs w:val="28"/>
        </w:rPr>
        <w:t>，</w:t>
      </w:r>
    </w:p>
    <w:p>
      <w:pPr>
        <w:spacing w:line="223" w:lineRule="auto"/>
        <w:rPr>
          <w:rFonts w:ascii="仿宋" w:hAnsi="仿宋" w:eastAsia="仿宋" w:cs="仿宋"/>
          <w:sz w:val="28"/>
          <w:szCs w:val="28"/>
        </w:rPr>
        <w:sectPr>
          <w:headerReference r:id="rId82" w:type="default"/>
          <w:footerReference r:id="rId83" w:type="default"/>
          <w:pgSz w:w="11910" w:h="16840"/>
          <w:pgMar w:top="1171" w:right="860" w:bottom="840" w:left="1322" w:header="595" w:footer="577" w:gutter="0"/>
          <w:cols w:space="720" w:num="1"/>
        </w:sectPr>
      </w:pPr>
    </w:p>
    <w:p>
      <w:pPr>
        <w:spacing w:before="30" w:line="489" w:lineRule="exact"/>
        <w:ind w:left="28"/>
        <w:rPr>
          <w:rFonts w:ascii="仿宋" w:hAnsi="仿宋" w:eastAsia="仿宋" w:cs="仿宋"/>
          <w:sz w:val="28"/>
          <w:szCs w:val="28"/>
        </w:rPr>
      </w:pPr>
      <w:r>
        <w:rPr>
          <w:rFonts w:ascii="仿宋" w:hAnsi="仿宋" w:eastAsia="仿宋" w:cs="仿宋"/>
          <w:spacing w:val="2"/>
          <w:position w:val="15"/>
          <w:sz w:val="28"/>
          <w:szCs w:val="28"/>
        </w:rPr>
        <w:t>对</w:t>
      </w:r>
      <w:r>
        <w:rPr>
          <w:rFonts w:ascii="仿宋" w:hAnsi="仿宋" w:eastAsia="仿宋" w:cs="仿宋"/>
          <w:spacing w:val="-10"/>
          <w:position w:val="15"/>
          <w:sz w:val="28"/>
          <w:szCs w:val="28"/>
        </w:rPr>
        <w:t xml:space="preserve"> </w:t>
      </w:r>
      <w:r>
        <w:rPr>
          <w:rFonts w:ascii="仿宋" w:hAnsi="仿宋" w:eastAsia="仿宋" w:cs="仿宋"/>
          <w:spacing w:val="2"/>
          <w:position w:val="15"/>
          <w:sz w:val="28"/>
          <w:szCs w:val="28"/>
        </w:rPr>
        <w:t>6</w:t>
      </w:r>
      <w:r>
        <w:rPr>
          <w:rFonts w:ascii="仿宋" w:hAnsi="仿宋" w:eastAsia="仿宋" w:cs="仿宋"/>
          <w:spacing w:val="-27"/>
          <w:position w:val="15"/>
          <w:sz w:val="28"/>
          <w:szCs w:val="28"/>
        </w:rPr>
        <w:t xml:space="preserve"> </w:t>
      </w:r>
      <w:r>
        <w:rPr>
          <w:rFonts w:ascii="仿宋" w:hAnsi="仿宋" w:eastAsia="仿宋" w:cs="仿宋"/>
          <w:spacing w:val="2"/>
          <w:position w:val="15"/>
          <w:sz w:val="28"/>
          <w:szCs w:val="28"/>
        </w:rPr>
        <w:t>度、7 度抗震设防烈度区，埋入长度不应小于 1000</w:t>
      </w:r>
      <w:r>
        <w:rPr>
          <w:rFonts w:ascii="仿宋" w:hAnsi="仿宋" w:eastAsia="仿宋" w:cs="仿宋"/>
          <w:position w:val="15"/>
          <w:sz w:val="28"/>
          <w:szCs w:val="28"/>
        </w:rPr>
        <w:t>mm</w:t>
      </w:r>
      <w:r>
        <w:rPr>
          <w:rFonts w:ascii="仿宋" w:hAnsi="仿宋" w:eastAsia="仿宋" w:cs="仿宋"/>
          <w:spacing w:val="2"/>
          <w:position w:val="15"/>
          <w:sz w:val="28"/>
          <w:szCs w:val="28"/>
        </w:rPr>
        <w:t>。</w:t>
      </w:r>
    </w:p>
    <w:p>
      <w:pPr>
        <w:spacing w:line="221" w:lineRule="auto"/>
        <w:ind w:left="611"/>
        <w:rPr>
          <w:rFonts w:ascii="仿宋" w:hAnsi="仿宋" w:eastAsia="仿宋" w:cs="仿宋"/>
          <w:sz w:val="28"/>
          <w:szCs w:val="28"/>
        </w:rPr>
      </w:pPr>
      <w:r>
        <w:rPr>
          <w:rFonts w:ascii="仿宋" w:hAnsi="仿宋" w:eastAsia="仿宋" w:cs="仿宋"/>
          <w:spacing w:val="2"/>
          <w:sz w:val="28"/>
          <w:szCs w:val="28"/>
        </w:rPr>
        <w:t>3.拉结筋严禁弯折且末端应有 90</w:t>
      </w:r>
      <w:r>
        <w:rPr>
          <w:rFonts w:ascii="仿宋" w:hAnsi="仿宋" w:eastAsia="仿宋" w:cs="仿宋"/>
          <w:spacing w:val="-83"/>
          <w:sz w:val="28"/>
          <w:szCs w:val="28"/>
        </w:rPr>
        <w:t xml:space="preserve"> </w:t>
      </w:r>
      <w:r>
        <w:rPr>
          <w:rFonts w:ascii="仿宋" w:hAnsi="仿宋" w:eastAsia="仿宋" w:cs="仿宋"/>
          <w:spacing w:val="2"/>
          <w:sz w:val="28"/>
          <w:szCs w:val="28"/>
        </w:rPr>
        <w:t>°</w:t>
      </w:r>
      <w:r>
        <w:rPr>
          <w:rFonts w:ascii="仿宋" w:hAnsi="仿宋" w:eastAsia="仿宋" w:cs="仿宋"/>
          <w:spacing w:val="-106"/>
          <w:sz w:val="28"/>
          <w:szCs w:val="28"/>
        </w:rPr>
        <w:t xml:space="preserve"> </w:t>
      </w:r>
      <w:r>
        <w:rPr>
          <w:rFonts w:ascii="仿宋" w:hAnsi="仿宋" w:eastAsia="仿宋" w:cs="仿宋"/>
          <w:spacing w:val="2"/>
          <w:sz w:val="28"/>
          <w:szCs w:val="28"/>
        </w:rPr>
        <w:t>弯钩。</w:t>
      </w:r>
    </w:p>
    <w:p>
      <w:pPr>
        <w:spacing w:before="132" w:line="228" w:lineRule="auto"/>
        <w:ind w:left="750"/>
        <w:outlineLvl w:val="0"/>
        <w:rPr>
          <w:rFonts w:ascii="仿宋" w:hAnsi="仿宋" w:eastAsia="仿宋" w:cs="仿宋"/>
          <w:sz w:val="35"/>
          <w:szCs w:val="35"/>
        </w:rPr>
      </w:pPr>
      <w:bookmarkStart w:id="14" w:name="bookmark15"/>
      <w:bookmarkEnd w:id="14"/>
      <w:r>
        <w:rPr>
          <w:rFonts w:ascii="仿宋" w:hAnsi="仿宋" w:eastAsia="仿宋" w:cs="仿宋"/>
          <w:spacing w:val="-2"/>
          <w:sz w:val="35"/>
          <w:szCs w:val="35"/>
          <w14:textOutline w14:w="6537" w14:cap="sq" w14:cmpd="sng">
            <w14:solidFill>
              <w14:srgbClr w14:val="000000"/>
            </w14:solidFill>
            <w14:prstDash w14:val="solid"/>
            <w14:bevel/>
          </w14:textOutline>
        </w:rPr>
        <w:t>3.7</w:t>
      </w:r>
      <w:r>
        <w:rPr>
          <w:rFonts w:ascii="仿宋" w:hAnsi="仿宋" w:eastAsia="仿宋" w:cs="仿宋"/>
          <w:spacing w:val="-43"/>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防水工程</w:t>
      </w:r>
    </w:p>
    <w:p>
      <w:pPr>
        <w:spacing w:before="173" w:line="309" w:lineRule="auto"/>
        <w:ind w:left="25" w:right="120" w:firstLine="607"/>
        <w:jc w:val="both"/>
        <w:rPr>
          <w:rFonts w:ascii="仿宋" w:hAnsi="仿宋" w:eastAsia="仿宋" w:cs="仿宋"/>
          <w:sz w:val="28"/>
          <w:szCs w:val="28"/>
        </w:rPr>
      </w:pPr>
      <w:r>
        <w:rPr>
          <w:rFonts w:ascii="仿宋" w:hAnsi="仿宋" w:eastAsia="仿宋" w:cs="仿宋"/>
          <w:spacing w:val="14"/>
          <w:sz w:val="28"/>
          <w:szCs w:val="28"/>
        </w:rPr>
        <w:t>防水材料原材料进场应按规定进行进场见证试验，检验结</w:t>
      </w:r>
      <w:r>
        <w:rPr>
          <w:rFonts w:ascii="仿宋" w:hAnsi="仿宋" w:eastAsia="仿宋" w:cs="仿宋"/>
          <w:spacing w:val="13"/>
          <w:sz w:val="28"/>
          <w:szCs w:val="28"/>
        </w:rPr>
        <w:t>果符合相关</w:t>
      </w:r>
      <w:r>
        <w:rPr>
          <w:rFonts w:ascii="仿宋" w:hAnsi="仿宋" w:eastAsia="仿宋" w:cs="仿宋"/>
          <w:sz w:val="28"/>
          <w:szCs w:val="28"/>
        </w:rPr>
        <w:t xml:space="preserve"> </w:t>
      </w:r>
      <w:r>
        <w:rPr>
          <w:rFonts w:ascii="仿宋" w:hAnsi="仿宋" w:eastAsia="仿宋" w:cs="仿宋"/>
          <w:spacing w:val="14"/>
          <w:sz w:val="28"/>
          <w:szCs w:val="28"/>
        </w:rPr>
        <w:t>规定。防水工程完工后，应进行观感质量检查和雨后观察或淋水、蓄水试</w:t>
      </w:r>
    </w:p>
    <w:p>
      <w:pPr>
        <w:spacing w:before="1" w:line="222" w:lineRule="auto"/>
        <w:ind w:left="25"/>
        <w:rPr>
          <w:rFonts w:ascii="仿宋" w:hAnsi="仿宋" w:eastAsia="仿宋" w:cs="仿宋"/>
          <w:sz w:val="28"/>
          <w:szCs w:val="28"/>
        </w:rPr>
      </w:pPr>
      <w:r>
        <w:rPr>
          <w:rFonts w:ascii="仿宋" w:hAnsi="仿宋" w:eastAsia="仿宋" w:cs="仿宋"/>
          <w:spacing w:val="7"/>
          <w:sz w:val="28"/>
          <w:szCs w:val="28"/>
        </w:rPr>
        <w:t>验，不得有渗漏和积水现象。</w:t>
      </w:r>
    </w:p>
    <w:p>
      <w:pPr>
        <w:spacing w:before="156" w:line="220"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3.7.1</w:t>
      </w:r>
      <w:r>
        <w:rPr>
          <w:rFonts w:ascii="仿宋" w:hAnsi="仿宋" w:eastAsia="仿宋" w:cs="仿宋"/>
          <w:spacing w:val="-32"/>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严禁在防水混凝土拌合物中加水。</w:t>
      </w:r>
    </w:p>
    <w:p>
      <w:pPr>
        <w:spacing w:before="160" w:line="316" w:lineRule="auto"/>
        <w:ind w:left="26" w:right="156" w:firstLine="658"/>
        <w:jc w:val="both"/>
        <w:rPr>
          <w:rFonts w:ascii="仿宋" w:hAnsi="仿宋" w:eastAsia="仿宋" w:cs="仿宋"/>
          <w:sz w:val="28"/>
          <w:szCs w:val="28"/>
        </w:rPr>
      </w:pPr>
      <w:r>
        <w:rPr>
          <w:rFonts w:ascii="仿宋" w:hAnsi="仿宋" w:eastAsia="仿宋" w:cs="仿宋"/>
          <w:spacing w:val="9"/>
          <w:sz w:val="28"/>
          <w:szCs w:val="28"/>
        </w:rPr>
        <w:t>当防水混凝土拌合物在运输后出现离析，应进行二次搅拌。</w:t>
      </w:r>
      <w:r>
        <w:rPr>
          <w:rFonts w:ascii="仿宋" w:hAnsi="仿宋" w:eastAsia="仿宋" w:cs="仿宋"/>
          <w:spacing w:val="-79"/>
          <w:sz w:val="28"/>
          <w:szCs w:val="28"/>
        </w:rPr>
        <w:t xml:space="preserve"> </w:t>
      </w:r>
      <w:r>
        <w:rPr>
          <w:rFonts w:ascii="仿宋" w:hAnsi="仿宋" w:eastAsia="仿宋" w:cs="仿宋"/>
          <w:spacing w:val="8"/>
          <w:sz w:val="28"/>
          <w:szCs w:val="28"/>
        </w:rPr>
        <w:t>当坍落度</w:t>
      </w:r>
      <w:r>
        <w:rPr>
          <w:rFonts w:ascii="仿宋" w:hAnsi="仿宋" w:eastAsia="仿宋" w:cs="仿宋"/>
          <w:sz w:val="28"/>
          <w:szCs w:val="28"/>
        </w:rPr>
        <w:t xml:space="preserve"> </w:t>
      </w:r>
      <w:r>
        <w:rPr>
          <w:rFonts w:ascii="仿宋" w:hAnsi="仿宋" w:eastAsia="仿宋" w:cs="仿宋"/>
          <w:spacing w:val="11"/>
          <w:sz w:val="28"/>
          <w:szCs w:val="28"/>
        </w:rPr>
        <w:t>损失后不能满足施工要求时，应加入原水胶比的水泥砂浆或掺加同品种的</w:t>
      </w:r>
    </w:p>
    <w:p>
      <w:pPr>
        <w:spacing w:before="1" w:line="221" w:lineRule="auto"/>
        <w:ind w:left="28"/>
        <w:rPr>
          <w:rFonts w:ascii="仿宋" w:hAnsi="仿宋" w:eastAsia="仿宋" w:cs="仿宋"/>
          <w:sz w:val="28"/>
          <w:szCs w:val="28"/>
        </w:rPr>
      </w:pPr>
      <w:r>
        <w:rPr>
          <w:rFonts w:ascii="仿宋" w:hAnsi="仿宋" w:eastAsia="仿宋" w:cs="仿宋"/>
          <w:spacing w:val="4"/>
          <w:sz w:val="28"/>
          <w:szCs w:val="28"/>
        </w:rPr>
        <w:t>减水剂进行搅拌。</w:t>
      </w:r>
    </w:p>
    <w:p>
      <w:pPr>
        <w:spacing w:before="158" w:line="222"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3.7.2</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防水混凝土的节点构造符合设计和规范要求。</w:t>
      </w:r>
    </w:p>
    <w:p>
      <w:pPr>
        <w:spacing w:before="130" w:line="309" w:lineRule="auto"/>
        <w:ind w:left="25" w:firstLine="600"/>
        <w:rPr>
          <w:rFonts w:ascii="仿宋" w:hAnsi="仿宋" w:eastAsia="仿宋" w:cs="仿宋"/>
          <w:sz w:val="28"/>
          <w:szCs w:val="28"/>
        </w:rPr>
      </w:pPr>
      <w:r>
        <w:rPr>
          <w:rFonts w:ascii="仿宋" w:hAnsi="仿宋" w:eastAsia="仿宋" w:cs="仿宋"/>
          <w:spacing w:val="4"/>
          <w:sz w:val="28"/>
          <w:szCs w:val="28"/>
        </w:rPr>
        <w:t>1.墙体水平施工缝应留设在高出底板表面不</w:t>
      </w:r>
      <w:r>
        <w:rPr>
          <w:rFonts w:ascii="仿宋" w:hAnsi="仿宋" w:eastAsia="仿宋" w:cs="仿宋"/>
          <w:spacing w:val="3"/>
          <w:sz w:val="28"/>
          <w:szCs w:val="28"/>
        </w:rPr>
        <w:t>小于 300</w:t>
      </w:r>
      <w:r>
        <w:rPr>
          <w:rFonts w:ascii="仿宋" w:hAnsi="仿宋" w:eastAsia="仿宋" w:cs="仿宋"/>
          <w:sz w:val="28"/>
          <w:szCs w:val="28"/>
        </w:rPr>
        <w:t>mm</w:t>
      </w:r>
      <w:r>
        <w:rPr>
          <w:rFonts w:ascii="仿宋" w:hAnsi="仿宋" w:eastAsia="仿宋" w:cs="仿宋"/>
          <w:spacing w:val="3"/>
          <w:sz w:val="28"/>
          <w:szCs w:val="28"/>
        </w:rPr>
        <w:t xml:space="preserve"> 的墙体上；拱、</w:t>
      </w:r>
      <w:r>
        <w:rPr>
          <w:rFonts w:ascii="仿宋" w:hAnsi="仿宋" w:eastAsia="仿宋" w:cs="仿宋"/>
          <w:sz w:val="28"/>
          <w:szCs w:val="28"/>
        </w:rPr>
        <w:t xml:space="preserve"> </w:t>
      </w:r>
      <w:r>
        <w:rPr>
          <w:rFonts w:ascii="仿宋" w:hAnsi="仿宋" w:eastAsia="仿宋" w:cs="仿宋"/>
          <w:spacing w:val="4"/>
          <w:sz w:val="28"/>
          <w:szCs w:val="28"/>
        </w:rPr>
        <w:t>板与墙结合的水平施工缝，宜留在拱、板与墙交接处以下 150</w:t>
      </w:r>
      <w:r>
        <w:rPr>
          <w:rFonts w:ascii="仿宋" w:hAnsi="仿宋" w:eastAsia="仿宋" w:cs="仿宋"/>
          <w:sz w:val="28"/>
          <w:szCs w:val="28"/>
        </w:rPr>
        <w:t>mm</w:t>
      </w:r>
      <w:r>
        <w:rPr>
          <w:rFonts w:ascii="仿宋" w:hAnsi="仿宋" w:eastAsia="仿宋" w:cs="仿宋"/>
          <w:spacing w:val="3"/>
          <w:sz w:val="28"/>
          <w:szCs w:val="28"/>
        </w:rPr>
        <w:t>-300</w:t>
      </w:r>
      <w:r>
        <w:rPr>
          <w:rFonts w:ascii="仿宋" w:hAnsi="仿宋" w:eastAsia="仿宋" w:cs="仿宋"/>
          <w:sz w:val="28"/>
          <w:szCs w:val="28"/>
        </w:rPr>
        <w:t>mm</w:t>
      </w:r>
      <w:r>
        <w:rPr>
          <w:rFonts w:ascii="仿宋" w:hAnsi="仿宋" w:eastAsia="仿宋" w:cs="仿宋"/>
          <w:spacing w:val="3"/>
          <w:sz w:val="28"/>
          <w:szCs w:val="28"/>
        </w:rPr>
        <w:t xml:space="preserve"> 处；</w:t>
      </w:r>
    </w:p>
    <w:p>
      <w:pPr>
        <w:spacing w:before="2" w:line="220" w:lineRule="auto"/>
        <w:ind w:left="34"/>
        <w:rPr>
          <w:rFonts w:ascii="仿宋" w:hAnsi="仿宋" w:eastAsia="仿宋" w:cs="仿宋"/>
          <w:sz w:val="28"/>
          <w:szCs w:val="28"/>
        </w:rPr>
      </w:pPr>
      <w:r>
        <w:rPr>
          <w:rFonts w:ascii="仿宋" w:hAnsi="仿宋" w:eastAsia="仿宋" w:cs="仿宋"/>
          <w:spacing w:val="9"/>
          <w:sz w:val="28"/>
          <w:szCs w:val="28"/>
        </w:rPr>
        <w:t>垂直施工缝应避开地下水和裂隙水较多的地段，并宜与变形缝相结合。</w:t>
      </w:r>
    </w:p>
    <w:p>
      <w:pPr>
        <w:spacing w:before="159" w:line="466" w:lineRule="exact"/>
        <w:ind w:left="609"/>
        <w:rPr>
          <w:rFonts w:ascii="仿宋" w:hAnsi="仿宋" w:eastAsia="仿宋" w:cs="仿宋"/>
          <w:sz w:val="28"/>
          <w:szCs w:val="28"/>
        </w:rPr>
      </w:pPr>
      <w:r>
        <w:rPr>
          <w:rFonts w:ascii="仿宋" w:hAnsi="仿宋" w:eastAsia="仿宋" w:cs="仿宋"/>
          <w:spacing w:val="9"/>
          <w:position w:val="13"/>
          <w:sz w:val="28"/>
          <w:szCs w:val="28"/>
        </w:rPr>
        <w:t>2.</w:t>
      </w:r>
      <w:r>
        <w:rPr>
          <w:rFonts w:ascii="仿宋" w:hAnsi="仿宋" w:eastAsia="仿宋" w:cs="仿宋"/>
          <w:spacing w:val="-71"/>
          <w:position w:val="13"/>
          <w:sz w:val="28"/>
          <w:szCs w:val="28"/>
        </w:rPr>
        <w:t xml:space="preserve"> </w:t>
      </w:r>
      <w:r>
        <w:rPr>
          <w:rFonts w:ascii="仿宋" w:hAnsi="仿宋" w:eastAsia="仿宋" w:cs="仿宋"/>
          <w:spacing w:val="9"/>
          <w:position w:val="13"/>
          <w:sz w:val="28"/>
          <w:szCs w:val="28"/>
        </w:rPr>
        <w:t>电梯井、积水坑基层阴阳角应做成圆弧或八字角，阴阳角、立面内</w:t>
      </w:r>
    </w:p>
    <w:p>
      <w:pPr>
        <w:spacing w:before="1" w:line="223" w:lineRule="auto"/>
        <w:ind w:left="34"/>
        <w:rPr>
          <w:rFonts w:ascii="仿宋" w:hAnsi="仿宋" w:eastAsia="仿宋" w:cs="仿宋"/>
          <w:sz w:val="28"/>
          <w:szCs w:val="28"/>
        </w:rPr>
      </w:pPr>
      <w:r>
        <w:rPr>
          <w:rFonts w:ascii="仿宋" w:hAnsi="仿宋" w:eastAsia="仿宋" w:cs="仿宋"/>
          <w:spacing w:val="5"/>
          <w:sz w:val="28"/>
          <w:szCs w:val="28"/>
        </w:rPr>
        <w:t>角、外角及施工缝处均做 500</w:t>
      </w:r>
      <w:r>
        <w:rPr>
          <w:rFonts w:ascii="仿宋" w:hAnsi="仿宋" w:eastAsia="仿宋" w:cs="仿宋"/>
          <w:sz w:val="28"/>
          <w:szCs w:val="28"/>
        </w:rPr>
        <w:t>mm</w:t>
      </w:r>
      <w:r>
        <w:rPr>
          <w:rFonts w:ascii="仿宋" w:hAnsi="仿宋" w:eastAsia="仿宋" w:cs="仿宋"/>
          <w:spacing w:val="-34"/>
          <w:sz w:val="28"/>
          <w:szCs w:val="28"/>
        </w:rPr>
        <w:t xml:space="preserve"> </w:t>
      </w:r>
      <w:r>
        <w:rPr>
          <w:rFonts w:ascii="仿宋" w:hAnsi="仿宋" w:eastAsia="仿宋" w:cs="仿宋"/>
          <w:spacing w:val="5"/>
          <w:sz w:val="28"/>
          <w:szCs w:val="28"/>
        </w:rPr>
        <w:t>宽的附加层。</w:t>
      </w:r>
    </w:p>
    <w:p>
      <w:pPr>
        <w:spacing w:before="155" w:line="468" w:lineRule="exact"/>
        <w:ind w:left="611"/>
        <w:rPr>
          <w:rFonts w:ascii="仿宋" w:hAnsi="仿宋" w:eastAsia="仿宋" w:cs="仿宋"/>
          <w:sz w:val="28"/>
          <w:szCs w:val="28"/>
        </w:rPr>
      </w:pPr>
      <w:r>
        <w:rPr>
          <w:rFonts w:ascii="仿宋" w:hAnsi="仿宋" w:eastAsia="仿宋" w:cs="仿宋"/>
          <w:spacing w:val="11"/>
          <w:position w:val="13"/>
          <w:sz w:val="28"/>
          <w:szCs w:val="28"/>
        </w:rPr>
        <w:t>3.地下室外墙固定模板的螺杆应使用止水螺杆，螺杆孔洞应按设计和</w:t>
      </w:r>
    </w:p>
    <w:p>
      <w:pPr>
        <w:spacing w:line="222" w:lineRule="auto"/>
        <w:ind w:left="25"/>
        <w:rPr>
          <w:rFonts w:ascii="仿宋" w:hAnsi="仿宋" w:eastAsia="仿宋" w:cs="仿宋"/>
          <w:sz w:val="28"/>
          <w:szCs w:val="28"/>
        </w:rPr>
      </w:pPr>
      <w:r>
        <w:rPr>
          <w:rFonts w:ascii="仿宋" w:hAnsi="仿宋" w:eastAsia="仿宋" w:cs="仿宋"/>
          <w:spacing w:val="4"/>
          <w:sz w:val="28"/>
          <w:szCs w:val="28"/>
        </w:rPr>
        <w:t>规范要求修补。</w:t>
      </w:r>
    </w:p>
    <w:p>
      <w:pPr>
        <w:spacing w:before="155" w:line="468" w:lineRule="exact"/>
        <w:ind w:left="604"/>
        <w:rPr>
          <w:rFonts w:ascii="仿宋" w:hAnsi="仿宋" w:eastAsia="仿宋" w:cs="仿宋"/>
          <w:sz w:val="28"/>
          <w:szCs w:val="28"/>
        </w:rPr>
      </w:pPr>
      <w:r>
        <w:rPr>
          <w:rFonts w:ascii="仿宋" w:hAnsi="仿宋" w:eastAsia="仿宋" w:cs="仿宋"/>
          <w:spacing w:val="11"/>
          <w:position w:val="13"/>
          <w:sz w:val="28"/>
          <w:szCs w:val="28"/>
        </w:rPr>
        <w:t>4.后浇带、施工缝、变形缝、穿墙管等细部防水构造应按设计和规范</w:t>
      </w:r>
    </w:p>
    <w:p>
      <w:pPr>
        <w:spacing w:before="1" w:line="221" w:lineRule="auto"/>
        <w:ind w:left="32"/>
        <w:rPr>
          <w:rFonts w:ascii="仿宋" w:hAnsi="仿宋" w:eastAsia="仿宋" w:cs="仿宋"/>
          <w:sz w:val="28"/>
          <w:szCs w:val="28"/>
        </w:rPr>
      </w:pPr>
      <w:r>
        <w:rPr>
          <w:rFonts w:ascii="仿宋" w:hAnsi="仿宋" w:eastAsia="仿宋" w:cs="仿宋"/>
          <w:spacing w:val="3"/>
          <w:sz w:val="28"/>
          <w:szCs w:val="28"/>
        </w:rPr>
        <w:t>要求进行施工。</w:t>
      </w:r>
    </w:p>
    <w:p>
      <w:pPr>
        <w:spacing w:before="158" w:line="466" w:lineRule="exact"/>
        <w:ind w:left="611"/>
        <w:rPr>
          <w:rFonts w:ascii="仿宋" w:hAnsi="仿宋" w:eastAsia="仿宋" w:cs="仿宋"/>
          <w:sz w:val="28"/>
          <w:szCs w:val="28"/>
        </w:rPr>
      </w:pPr>
      <w:r>
        <w:rPr>
          <w:rFonts w:ascii="仿宋" w:hAnsi="仿宋" w:eastAsia="仿宋" w:cs="仿宋"/>
          <w:spacing w:val="6"/>
          <w:position w:val="13"/>
          <w:sz w:val="28"/>
          <w:szCs w:val="28"/>
        </w:rPr>
        <w:t>5.施工缝浇筑混凝土前，应将其表面浮浆和杂物清除，然后铺设净浆，</w:t>
      </w:r>
    </w:p>
    <w:p>
      <w:pPr>
        <w:spacing w:before="1" w:line="220" w:lineRule="auto"/>
        <w:ind w:left="30"/>
        <w:rPr>
          <w:rFonts w:ascii="仿宋" w:hAnsi="仿宋" w:eastAsia="仿宋" w:cs="仿宋"/>
          <w:sz w:val="28"/>
          <w:szCs w:val="28"/>
        </w:rPr>
      </w:pPr>
      <w:r>
        <w:rPr>
          <w:rFonts w:ascii="仿宋" w:hAnsi="仿宋" w:eastAsia="仿宋" w:cs="仿宋"/>
          <w:spacing w:val="5"/>
          <w:sz w:val="28"/>
          <w:szCs w:val="28"/>
        </w:rPr>
        <w:t>并及时浇筑混凝土；</w:t>
      </w:r>
    </w:p>
    <w:p>
      <w:pPr>
        <w:spacing w:before="160" w:line="468" w:lineRule="exact"/>
        <w:ind w:left="608"/>
        <w:rPr>
          <w:rFonts w:ascii="仿宋" w:hAnsi="仿宋" w:eastAsia="仿宋" w:cs="仿宋"/>
          <w:sz w:val="28"/>
          <w:szCs w:val="28"/>
        </w:rPr>
      </w:pPr>
      <w:r>
        <w:rPr>
          <w:rFonts w:ascii="仿宋" w:hAnsi="仿宋" w:eastAsia="仿宋" w:cs="仿宋"/>
          <w:spacing w:val="11"/>
          <w:position w:val="13"/>
          <w:sz w:val="28"/>
          <w:szCs w:val="28"/>
        </w:rPr>
        <w:t>6.后浇带两侧的接缝表面应先清理干净，再涂刷混凝土界面处理剂或</w:t>
      </w:r>
    </w:p>
    <w:p>
      <w:pPr>
        <w:spacing w:before="1" w:line="220" w:lineRule="auto"/>
        <w:ind w:left="25"/>
        <w:rPr>
          <w:rFonts w:ascii="仿宋" w:hAnsi="仿宋" w:eastAsia="仿宋" w:cs="仿宋"/>
          <w:sz w:val="28"/>
          <w:szCs w:val="28"/>
        </w:rPr>
      </w:pPr>
      <w:r>
        <w:rPr>
          <w:rFonts w:ascii="仿宋" w:hAnsi="仿宋" w:eastAsia="仿宋" w:cs="仿宋"/>
          <w:spacing w:val="7"/>
          <w:sz w:val="28"/>
          <w:szCs w:val="28"/>
        </w:rPr>
        <w:t>水泥基渗透结晶型防水涂料。</w:t>
      </w:r>
    </w:p>
    <w:p>
      <w:pPr>
        <w:spacing w:before="147" w:line="221"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3.7.3</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中埋式止水带埋设位置符合设计和规范要求。</w:t>
      </w:r>
    </w:p>
    <w:p>
      <w:pPr>
        <w:spacing w:before="133" w:line="468" w:lineRule="exact"/>
        <w:ind w:left="626"/>
        <w:rPr>
          <w:rFonts w:ascii="仿宋" w:hAnsi="仿宋" w:eastAsia="仿宋" w:cs="仿宋"/>
          <w:sz w:val="28"/>
          <w:szCs w:val="28"/>
        </w:rPr>
      </w:pPr>
      <w:r>
        <w:rPr>
          <w:rFonts w:ascii="仿宋" w:hAnsi="仿宋" w:eastAsia="仿宋" w:cs="仿宋"/>
          <w:spacing w:val="11"/>
          <w:position w:val="13"/>
          <w:sz w:val="28"/>
          <w:szCs w:val="28"/>
        </w:rPr>
        <w:t>1.止水带定位时，应使其在界面部位保持平展，不得翻滚、扭结，如</w:t>
      </w:r>
    </w:p>
    <w:p>
      <w:pPr>
        <w:spacing w:before="1" w:line="221" w:lineRule="auto"/>
        <w:ind w:left="34"/>
        <w:rPr>
          <w:rFonts w:ascii="仿宋" w:hAnsi="仿宋" w:eastAsia="仿宋" w:cs="仿宋"/>
          <w:sz w:val="28"/>
          <w:szCs w:val="28"/>
        </w:rPr>
      </w:pPr>
      <w:r>
        <w:rPr>
          <w:rFonts w:ascii="仿宋" w:hAnsi="仿宋" w:eastAsia="仿宋" w:cs="仿宋"/>
          <w:spacing w:val="7"/>
          <w:sz w:val="28"/>
          <w:szCs w:val="28"/>
        </w:rPr>
        <w:t>发现有扭结不展现象应及时进行调正。</w:t>
      </w:r>
    </w:p>
    <w:p>
      <w:pPr>
        <w:spacing w:before="160" w:line="309" w:lineRule="auto"/>
        <w:ind w:left="31" w:right="120" w:firstLine="578"/>
        <w:rPr>
          <w:rFonts w:ascii="仿宋" w:hAnsi="仿宋" w:eastAsia="仿宋" w:cs="仿宋"/>
          <w:sz w:val="28"/>
          <w:szCs w:val="28"/>
        </w:rPr>
      </w:pPr>
      <w:r>
        <w:rPr>
          <w:rFonts w:ascii="仿宋" w:hAnsi="仿宋" w:eastAsia="仿宋" w:cs="仿宋"/>
          <w:spacing w:val="12"/>
          <w:sz w:val="28"/>
          <w:szCs w:val="28"/>
        </w:rPr>
        <w:t>2.</w:t>
      </w:r>
      <w:r>
        <w:rPr>
          <w:rFonts w:ascii="仿宋" w:hAnsi="仿宋" w:eastAsia="仿宋" w:cs="仿宋"/>
          <w:spacing w:val="-67"/>
          <w:sz w:val="28"/>
          <w:szCs w:val="28"/>
        </w:rPr>
        <w:t xml:space="preserve"> </w:t>
      </w:r>
      <w:r>
        <w:rPr>
          <w:rFonts w:ascii="仿宋" w:hAnsi="仿宋" w:eastAsia="仿宋" w:cs="仿宋"/>
          <w:spacing w:val="12"/>
          <w:sz w:val="28"/>
          <w:szCs w:val="28"/>
        </w:rPr>
        <w:t>中埋式止水带应固定在挡头模板上，先安装一端，浇</w:t>
      </w:r>
      <w:r>
        <w:rPr>
          <w:rFonts w:ascii="仿宋" w:hAnsi="仿宋" w:eastAsia="仿宋" w:cs="仿宋"/>
          <w:spacing w:val="11"/>
          <w:sz w:val="28"/>
          <w:szCs w:val="28"/>
        </w:rPr>
        <w:t>筑混凝土时另</w:t>
      </w:r>
      <w:r>
        <w:rPr>
          <w:rFonts w:ascii="仿宋" w:hAnsi="仿宋" w:eastAsia="仿宋" w:cs="仿宋"/>
          <w:sz w:val="28"/>
          <w:szCs w:val="28"/>
        </w:rPr>
        <w:t xml:space="preserve"> </w:t>
      </w:r>
      <w:r>
        <w:rPr>
          <w:rFonts w:ascii="仿宋" w:hAnsi="仿宋" w:eastAsia="仿宋" w:cs="仿宋"/>
          <w:spacing w:val="14"/>
          <w:sz w:val="28"/>
          <w:szCs w:val="28"/>
        </w:rPr>
        <w:t>一端应用箱型模板保护固定时只能在止水带的允许部位上穿孔打洞，不得</w:t>
      </w:r>
    </w:p>
    <w:p>
      <w:pPr>
        <w:spacing w:before="1" w:line="220" w:lineRule="auto"/>
        <w:ind w:left="26"/>
        <w:rPr>
          <w:rFonts w:ascii="仿宋" w:hAnsi="仿宋" w:eastAsia="仿宋" w:cs="仿宋"/>
          <w:sz w:val="28"/>
          <w:szCs w:val="28"/>
        </w:rPr>
      </w:pPr>
      <w:r>
        <w:rPr>
          <w:rFonts w:ascii="仿宋" w:hAnsi="仿宋" w:eastAsia="仿宋" w:cs="仿宋"/>
          <w:spacing w:val="6"/>
          <w:sz w:val="28"/>
          <w:szCs w:val="28"/>
        </w:rPr>
        <w:t>损坏止水带本体部分。</w:t>
      </w:r>
    </w:p>
    <w:p>
      <w:pPr>
        <w:spacing w:before="156" w:line="194" w:lineRule="auto"/>
        <w:ind w:left="611"/>
        <w:rPr>
          <w:rFonts w:ascii="仿宋" w:hAnsi="仿宋" w:eastAsia="仿宋" w:cs="仿宋"/>
          <w:sz w:val="28"/>
          <w:szCs w:val="28"/>
        </w:rPr>
      </w:pPr>
      <w:r>
        <w:rPr>
          <w:rFonts w:ascii="仿宋" w:hAnsi="仿宋" w:eastAsia="仿宋" w:cs="仿宋"/>
          <w:spacing w:val="14"/>
          <w:sz w:val="28"/>
          <w:szCs w:val="28"/>
        </w:rPr>
        <w:t>3.在浇捣靠近止水带附近的混凝土时，严格控制浇捣的冲击力，避免</w:t>
      </w:r>
    </w:p>
    <w:p>
      <w:pPr>
        <w:spacing w:line="194" w:lineRule="auto"/>
        <w:rPr>
          <w:rFonts w:ascii="仿宋" w:hAnsi="仿宋" w:eastAsia="仿宋" w:cs="仿宋"/>
          <w:sz w:val="28"/>
          <w:szCs w:val="28"/>
        </w:rPr>
        <w:sectPr>
          <w:headerReference r:id="rId84" w:type="default"/>
          <w:footerReference r:id="rId85" w:type="default"/>
          <w:pgSz w:w="11910" w:h="16840"/>
          <w:pgMar w:top="1171" w:right="924" w:bottom="840" w:left="1415" w:header="595" w:footer="577" w:gutter="0"/>
          <w:cols w:space="720" w:num="1"/>
        </w:sectPr>
      </w:pPr>
    </w:p>
    <w:p>
      <w:pPr>
        <w:spacing w:before="30" w:line="468" w:lineRule="exact"/>
        <w:ind w:left="31"/>
        <w:rPr>
          <w:rFonts w:ascii="仿宋" w:hAnsi="仿宋" w:eastAsia="仿宋" w:cs="仿宋"/>
          <w:sz w:val="28"/>
          <w:szCs w:val="28"/>
        </w:rPr>
      </w:pPr>
      <w:r>
        <w:rPr>
          <w:rFonts w:ascii="仿宋" w:hAnsi="仿宋" w:eastAsia="仿宋" w:cs="仿宋"/>
          <w:spacing w:val="12"/>
          <w:position w:val="13"/>
          <w:sz w:val="28"/>
          <w:szCs w:val="28"/>
        </w:rPr>
        <w:t>力量过大而刺破橡胶止水带，</w:t>
      </w:r>
      <w:r>
        <w:rPr>
          <w:rFonts w:ascii="仿宋" w:hAnsi="仿宋" w:eastAsia="仿宋" w:cs="仿宋"/>
          <w:spacing w:val="-67"/>
          <w:position w:val="13"/>
          <w:sz w:val="28"/>
          <w:szCs w:val="28"/>
        </w:rPr>
        <w:t xml:space="preserve"> </w:t>
      </w:r>
      <w:r>
        <w:rPr>
          <w:rFonts w:ascii="仿宋" w:hAnsi="仿宋" w:eastAsia="仿宋" w:cs="仿宋"/>
          <w:spacing w:val="12"/>
          <w:position w:val="13"/>
          <w:sz w:val="28"/>
          <w:szCs w:val="28"/>
        </w:rPr>
        <w:t>同时还应充分振捣，保证混凝土与橡胶止水</w:t>
      </w:r>
    </w:p>
    <w:p>
      <w:pPr>
        <w:spacing w:before="1" w:line="220" w:lineRule="auto"/>
        <w:ind w:left="41"/>
        <w:rPr>
          <w:rFonts w:ascii="仿宋" w:hAnsi="仿宋" w:eastAsia="仿宋" w:cs="仿宋"/>
          <w:sz w:val="28"/>
          <w:szCs w:val="28"/>
        </w:rPr>
      </w:pPr>
      <w:r>
        <w:rPr>
          <w:rFonts w:ascii="仿宋" w:hAnsi="仿宋" w:eastAsia="仿宋" w:cs="仿宋"/>
          <w:spacing w:val="7"/>
          <w:sz w:val="28"/>
          <w:szCs w:val="28"/>
        </w:rPr>
        <w:t>带的紧密结合，施工中如发现有破裂现象应及时修补。</w:t>
      </w:r>
    </w:p>
    <w:p>
      <w:pPr>
        <w:spacing w:before="159" w:line="221" w:lineRule="auto"/>
        <w:ind w:left="604"/>
        <w:rPr>
          <w:rFonts w:ascii="仿宋" w:hAnsi="仿宋" w:eastAsia="仿宋" w:cs="仿宋"/>
          <w:sz w:val="28"/>
          <w:szCs w:val="28"/>
        </w:rPr>
      </w:pPr>
      <w:r>
        <w:rPr>
          <w:rFonts w:ascii="仿宋" w:hAnsi="仿宋" w:eastAsia="仿宋" w:cs="仿宋"/>
          <w:spacing w:val="9"/>
          <w:sz w:val="28"/>
          <w:szCs w:val="28"/>
        </w:rPr>
        <w:t>4.橡胶止水带接头必须粘接良好，不应采用不加处理的“搭接</w:t>
      </w:r>
      <w:r>
        <w:rPr>
          <w:rFonts w:ascii="仿宋" w:hAnsi="仿宋" w:eastAsia="仿宋" w:cs="仿宋"/>
          <w:spacing w:val="-92"/>
          <w:sz w:val="28"/>
          <w:szCs w:val="28"/>
        </w:rPr>
        <w:t xml:space="preserve"> </w:t>
      </w:r>
      <w:r>
        <w:rPr>
          <w:rFonts w:ascii="仿宋" w:hAnsi="仿宋" w:eastAsia="仿宋" w:cs="仿宋"/>
          <w:spacing w:val="9"/>
          <w:sz w:val="28"/>
          <w:szCs w:val="28"/>
        </w:rPr>
        <w:t>”。</w:t>
      </w:r>
    </w:p>
    <w:p>
      <w:pPr>
        <w:spacing w:before="133" w:line="223"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3.7.4</w:t>
      </w:r>
      <w:r>
        <w:rPr>
          <w:rFonts w:ascii="仿宋" w:hAnsi="仿宋" w:eastAsia="仿宋" w:cs="仿宋"/>
          <w:spacing w:val="-31"/>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水泥砂浆防水层各层之间应结合牢固。</w:t>
      </w:r>
    </w:p>
    <w:p>
      <w:pPr>
        <w:spacing w:before="232" w:line="222" w:lineRule="auto"/>
        <w:ind w:left="674"/>
        <w:rPr>
          <w:rFonts w:ascii="仿宋" w:hAnsi="仿宋" w:eastAsia="仿宋" w:cs="仿宋"/>
          <w:sz w:val="28"/>
          <w:szCs w:val="28"/>
        </w:rPr>
      </w:pPr>
      <w:r>
        <w:rPr>
          <w:rFonts w:ascii="仿宋" w:hAnsi="仿宋" w:eastAsia="仿宋" w:cs="仿宋"/>
          <w:spacing w:val="5"/>
          <w:sz w:val="28"/>
          <w:szCs w:val="28"/>
        </w:rPr>
        <w:t>防水砂浆施工应符合以下要求：</w:t>
      </w:r>
    </w:p>
    <w:p>
      <w:pPr>
        <w:spacing w:before="158" w:line="465" w:lineRule="exact"/>
        <w:jc w:val="right"/>
        <w:rPr>
          <w:rFonts w:ascii="仿宋" w:hAnsi="仿宋" w:eastAsia="仿宋" w:cs="仿宋"/>
          <w:sz w:val="28"/>
          <w:szCs w:val="28"/>
        </w:rPr>
      </w:pPr>
      <w:r>
        <w:rPr>
          <w:rFonts w:ascii="仿宋" w:hAnsi="仿宋" w:eastAsia="仿宋" w:cs="仿宋"/>
          <w:spacing w:val="-3"/>
          <w:position w:val="13"/>
          <w:sz w:val="28"/>
          <w:szCs w:val="28"/>
        </w:rPr>
        <w:t>1.厚度大于</w:t>
      </w:r>
      <w:r>
        <w:rPr>
          <w:rFonts w:ascii="仿宋" w:hAnsi="仿宋" w:eastAsia="仿宋" w:cs="仿宋"/>
          <w:spacing w:val="44"/>
          <w:position w:val="13"/>
          <w:sz w:val="28"/>
          <w:szCs w:val="28"/>
        </w:rPr>
        <w:t xml:space="preserve"> </w:t>
      </w:r>
      <w:r>
        <w:rPr>
          <w:rFonts w:ascii="仿宋" w:hAnsi="仿宋" w:eastAsia="仿宋" w:cs="仿宋"/>
          <w:spacing w:val="-3"/>
          <w:position w:val="13"/>
          <w:sz w:val="28"/>
          <w:szCs w:val="28"/>
        </w:rPr>
        <w:t>10mm 时，应分层施工，第二层应待前一</w:t>
      </w:r>
      <w:r>
        <w:rPr>
          <w:rFonts w:ascii="仿宋" w:hAnsi="仿宋" w:eastAsia="仿宋" w:cs="仿宋"/>
          <w:spacing w:val="-4"/>
          <w:position w:val="13"/>
          <w:sz w:val="28"/>
          <w:szCs w:val="28"/>
        </w:rPr>
        <w:t>层指触不粘时进行，</w:t>
      </w:r>
    </w:p>
    <w:p>
      <w:pPr>
        <w:spacing w:line="222" w:lineRule="auto"/>
        <w:ind w:left="27"/>
        <w:rPr>
          <w:rFonts w:ascii="仿宋" w:hAnsi="仿宋" w:eastAsia="仿宋" w:cs="仿宋"/>
          <w:sz w:val="28"/>
          <w:szCs w:val="28"/>
        </w:rPr>
      </w:pPr>
      <w:r>
        <w:rPr>
          <w:rFonts w:ascii="仿宋" w:hAnsi="仿宋" w:eastAsia="仿宋" w:cs="仿宋"/>
          <w:spacing w:val="4"/>
          <w:sz w:val="28"/>
          <w:szCs w:val="28"/>
        </w:rPr>
        <w:t>各层应粘结牢固。</w:t>
      </w:r>
    </w:p>
    <w:p>
      <w:pPr>
        <w:spacing w:before="156" w:line="309" w:lineRule="auto"/>
        <w:ind w:left="33" w:right="32" w:firstLine="575"/>
        <w:rPr>
          <w:rFonts w:ascii="仿宋" w:hAnsi="仿宋" w:eastAsia="仿宋" w:cs="仿宋"/>
          <w:sz w:val="28"/>
          <w:szCs w:val="28"/>
        </w:rPr>
      </w:pPr>
      <w:r>
        <w:rPr>
          <w:rFonts w:ascii="仿宋" w:hAnsi="仿宋" w:eastAsia="仿宋" w:cs="仿宋"/>
          <w:spacing w:val="9"/>
          <w:sz w:val="28"/>
          <w:szCs w:val="28"/>
        </w:rPr>
        <w:t>2.每层宜连续施工，</w:t>
      </w:r>
      <w:r>
        <w:rPr>
          <w:rFonts w:ascii="仿宋" w:hAnsi="仿宋" w:eastAsia="仿宋" w:cs="仿宋"/>
          <w:spacing w:val="-71"/>
          <w:sz w:val="28"/>
          <w:szCs w:val="28"/>
        </w:rPr>
        <w:t xml:space="preserve"> </w:t>
      </w:r>
      <w:r>
        <w:rPr>
          <w:rFonts w:ascii="仿宋" w:hAnsi="仿宋" w:eastAsia="仿宋" w:cs="仿宋"/>
          <w:spacing w:val="9"/>
          <w:sz w:val="28"/>
          <w:szCs w:val="28"/>
        </w:rPr>
        <w:t>留茬时，应采用阶梯坡形式，接槎部位离阴阳角</w:t>
      </w:r>
      <w:r>
        <w:rPr>
          <w:rFonts w:ascii="仿宋" w:hAnsi="仿宋" w:eastAsia="仿宋" w:cs="仿宋"/>
          <w:sz w:val="28"/>
          <w:szCs w:val="28"/>
        </w:rPr>
        <w:t xml:space="preserve">  </w:t>
      </w:r>
      <w:r>
        <w:rPr>
          <w:rFonts w:ascii="仿宋" w:hAnsi="仿宋" w:eastAsia="仿宋" w:cs="仿宋"/>
          <w:spacing w:val="3"/>
          <w:sz w:val="28"/>
          <w:szCs w:val="28"/>
        </w:rPr>
        <w:t>不得小于 200</w:t>
      </w:r>
      <w:r>
        <w:rPr>
          <w:rFonts w:ascii="仿宋" w:hAnsi="仿宋" w:eastAsia="仿宋" w:cs="仿宋"/>
          <w:sz w:val="28"/>
          <w:szCs w:val="28"/>
        </w:rPr>
        <w:t>mm</w:t>
      </w:r>
      <w:r>
        <w:rPr>
          <w:rFonts w:ascii="仿宋" w:hAnsi="仿宋" w:eastAsia="仿宋" w:cs="仿宋"/>
          <w:spacing w:val="3"/>
          <w:sz w:val="28"/>
          <w:szCs w:val="28"/>
        </w:rPr>
        <w:t>；上下层接茬应错开 300</w:t>
      </w:r>
      <w:r>
        <w:rPr>
          <w:rFonts w:ascii="仿宋" w:hAnsi="仿宋" w:eastAsia="仿宋" w:cs="仿宋"/>
          <w:sz w:val="28"/>
          <w:szCs w:val="28"/>
        </w:rPr>
        <w:t>mm</w:t>
      </w:r>
      <w:r>
        <w:rPr>
          <w:rFonts w:ascii="仿宋" w:hAnsi="仿宋" w:eastAsia="仿宋" w:cs="仿宋"/>
          <w:spacing w:val="3"/>
          <w:sz w:val="28"/>
          <w:szCs w:val="28"/>
        </w:rPr>
        <w:t xml:space="preserve"> </w:t>
      </w:r>
      <w:r>
        <w:rPr>
          <w:rFonts w:ascii="仿宋" w:hAnsi="仿宋" w:eastAsia="仿宋" w:cs="仿宋"/>
          <w:spacing w:val="2"/>
          <w:sz w:val="28"/>
          <w:szCs w:val="28"/>
        </w:rPr>
        <w:t>以上，接茬应依层次顺序操作，</w:t>
      </w:r>
    </w:p>
    <w:p>
      <w:pPr>
        <w:spacing w:line="222" w:lineRule="auto"/>
        <w:ind w:left="28"/>
        <w:rPr>
          <w:rFonts w:ascii="仿宋" w:hAnsi="仿宋" w:eastAsia="仿宋" w:cs="仿宋"/>
          <w:sz w:val="28"/>
          <w:szCs w:val="28"/>
        </w:rPr>
      </w:pPr>
      <w:r>
        <w:rPr>
          <w:rFonts w:ascii="仿宋" w:hAnsi="仿宋" w:eastAsia="仿宋" w:cs="仿宋"/>
          <w:spacing w:val="1"/>
          <w:sz w:val="28"/>
          <w:szCs w:val="28"/>
        </w:rPr>
        <w:t>层层搭接。</w:t>
      </w:r>
    </w:p>
    <w:p>
      <w:pPr>
        <w:spacing w:before="157" w:line="466" w:lineRule="exact"/>
        <w:ind w:left="611"/>
        <w:rPr>
          <w:rFonts w:ascii="仿宋" w:hAnsi="仿宋" w:eastAsia="仿宋" w:cs="仿宋"/>
          <w:sz w:val="28"/>
          <w:szCs w:val="28"/>
        </w:rPr>
      </w:pPr>
      <w:r>
        <w:rPr>
          <w:rFonts w:ascii="仿宋" w:hAnsi="仿宋" w:eastAsia="仿宋" w:cs="仿宋"/>
          <w:spacing w:val="11"/>
          <w:position w:val="13"/>
          <w:sz w:val="28"/>
          <w:szCs w:val="28"/>
        </w:rPr>
        <w:t>3.喷涂施工时，喷枪的喷嘴应垂直于基面，合理调整压力、喷嘴与基</w:t>
      </w:r>
    </w:p>
    <w:p>
      <w:pPr>
        <w:spacing w:before="2" w:line="222" w:lineRule="auto"/>
        <w:ind w:left="32"/>
        <w:rPr>
          <w:rFonts w:ascii="仿宋" w:hAnsi="仿宋" w:eastAsia="仿宋" w:cs="仿宋"/>
          <w:sz w:val="28"/>
          <w:szCs w:val="28"/>
        </w:rPr>
      </w:pPr>
      <w:r>
        <w:rPr>
          <w:rFonts w:ascii="仿宋" w:hAnsi="仿宋" w:eastAsia="仿宋" w:cs="仿宋"/>
          <w:spacing w:val="-2"/>
          <w:sz w:val="28"/>
          <w:szCs w:val="28"/>
        </w:rPr>
        <w:t>面距离。</w:t>
      </w:r>
    </w:p>
    <w:p>
      <w:pPr>
        <w:spacing w:before="156" w:line="468" w:lineRule="exact"/>
        <w:ind w:left="604"/>
        <w:rPr>
          <w:rFonts w:ascii="仿宋" w:hAnsi="仿宋" w:eastAsia="仿宋" w:cs="仿宋"/>
          <w:sz w:val="28"/>
          <w:szCs w:val="28"/>
        </w:rPr>
      </w:pPr>
      <w:r>
        <w:rPr>
          <w:rFonts w:ascii="仿宋" w:hAnsi="仿宋" w:eastAsia="仿宋" w:cs="仿宋"/>
          <w:spacing w:val="9"/>
          <w:position w:val="13"/>
          <w:sz w:val="28"/>
          <w:szCs w:val="28"/>
        </w:rPr>
        <w:t>4.涂抹时应压实、抹平，遇气泡时应挑破，保证铺抹</w:t>
      </w:r>
      <w:r>
        <w:rPr>
          <w:rFonts w:ascii="仿宋" w:hAnsi="仿宋" w:eastAsia="仿宋" w:cs="仿宋"/>
          <w:spacing w:val="8"/>
          <w:position w:val="13"/>
          <w:sz w:val="28"/>
          <w:szCs w:val="28"/>
        </w:rPr>
        <w:t>密实。</w:t>
      </w:r>
    </w:p>
    <w:p>
      <w:pPr>
        <w:spacing w:line="220" w:lineRule="auto"/>
        <w:ind w:left="611"/>
        <w:rPr>
          <w:rFonts w:ascii="仿宋" w:hAnsi="仿宋" w:eastAsia="仿宋" w:cs="仿宋"/>
          <w:sz w:val="28"/>
          <w:szCs w:val="28"/>
        </w:rPr>
      </w:pPr>
      <w:r>
        <w:rPr>
          <w:rFonts w:ascii="仿宋" w:hAnsi="仿宋" w:eastAsia="仿宋" w:cs="仿宋"/>
          <w:spacing w:val="6"/>
          <w:sz w:val="28"/>
          <w:szCs w:val="28"/>
        </w:rPr>
        <w:t>5.抹平、压实应在初凝前完成。</w:t>
      </w:r>
    </w:p>
    <w:p>
      <w:pPr>
        <w:spacing w:before="133"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3.7.5</w:t>
      </w:r>
      <w:r>
        <w:rPr>
          <w:rFonts w:ascii="仿宋" w:hAnsi="仿宋" w:eastAsia="仿宋" w:cs="仿宋"/>
          <w:spacing w:val="-3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地下室卷材防水层的细部做法符合设</w:t>
      </w:r>
      <w:r>
        <w:rPr>
          <w:rFonts w:ascii="仿宋" w:hAnsi="仿宋" w:eastAsia="仿宋" w:cs="仿宋"/>
          <w:spacing w:val="8"/>
          <w:sz w:val="28"/>
          <w:szCs w:val="28"/>
          <w14:textOutline w14:w="5103" w14:cap="sq" w14:cmpd="sng">
            <w14:solidFill>
              <w14:srgbClr w14:val="000000"/>
            </w14:solidFill>
            <w14:prstDash w14:val="solid"/>
            <w14:bevel/>
          </w14:textOutline>
        </w:rPr>
        <w:t>计要求。</w:t>
      </w:r>
    </w:p>
    <w:p>
      <w:pPr>
        <w:spacing w:before="237" w:line="316" w:lineRule="auto"/>
        <w:ind w:left="25" w:right="127" w:firstLine="630"/>
        <w:jc w:val="both"/>
        <w:rPr>
          <w:rFonts w:ascii="仿宋" w:hAnsi="仿宋" w:eastAsia="仿宋" w:cs="仿宋"/>
          <w:sz w:val="28"/>
          <w:szCs w:val="28"/>
        </w:rPr>
      </w:pPr>
      <w:r>
        <w:rPr>
          <w:rFonts w:ascii="仿宋" w:hAnsi="仿宋" w:eastAsia="仿宋" w:cs="仿宋"/>
          <w:spacing w:val="12"/>
          <w:sz w:val="28"/>
          <w:szCs w:val="28"/>
        </w:rPr>
        <w:t>地下室卷材防水工程设计文件中应明确施工缝、变形缝、后</w:t>
      </w:r>
      <w:r>
        <w:rPr>
          <w:rFonts w:ascii="仿宋" w:hAnsi="仿宋" w:eastAsia="仿宋" w:cs="仿宋"/>
          <w:spacing w:val="11"/>
          <w:sz w:val="28"/>
          <w:szCs w:val="28"/>
        </w:rPr>
        <w:t>浇带、穿</w:t>
      </w:r>
      <w:r>
        <w:rPr>
          <w:rFonts w:ascii="仿宋" w:hAnsi="仿宋" w:eastAsia="仿宋" w:cs="仿宋"/>
          <w:sz w:val="28"/>
          <w:szCs w:val="28"/>
        </w:rPr>
        <w:t xml:space="preserve"> </w:t>
      </w:r>
      <w:r>
        <w:rPr>
          <w:rFonts w:ascii="仿宋" w:hAnsi="仿宋" w:eastAsia="仿宋" w:cs="仿宋"/>
          <w:spacing w:val="11"/>
          <w:sz w:val="28"/>
          <w:szCs w:val="28"/>
        </w:rPr>
        <w:t>墙管、埋设件、预留通道接头、桩头、孔口、坑、池等部位的细部构造做</w:t>
      </w:r>
    </w:p>
    <w:p>
      <w:pPr>
        <w:spacing w:before="1" w:line="227" w:lineRule="auto"/>
        <w:ind w:left="35"/>
        <w:rPr>
          <w:rFonts w:ascii="仿宋" w:hAnsi="仿宋" w:eastAsia="仿宋" w:cs="仿宋"/>
          <w:sz w:val="28"/>
          <w:szCs w:val="28"/>
        </w:rPr>
      </w:pPr>
      <w:r>
        <w:rPr>
          <w:rFonts w:ascii="仿宋" w:hAnsi="仿宋" w:eastAsia="仿宋" w:cs="仿宋"/>
          <w:spacing w:val="-14"/>
          <w:sz w:val="28"/>
          <w:szCs w:val="28"/>
        </w:rPr>
        <w:t>法。</w:t>
      </w:r>
    </w:p>
    <w:p>
      <w:pPr>
        <w:spacing w:before="149"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3.7.6</w:t>
      </w:r>
      <w:r>
        <w:rPr>
          <w:rFonts w:ascii="仿宋" w:hAnsi="仿宋" w:eastAsia="仿宋" w:cs="仿宋"/>
          <w:spacing w:val="-2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地下室涂料防水层的厚度和细部做法符合设计要求。</w:t>
      </w:r>
    </w:p>
    <w:p>
      <w:pPr>
        <w:spacing w:before="134" w:line="309" w:lineRule="auto"/>
        <w:ind w:left="28" w:right="92" w:firstLine="597"/>
        <w:rPr>
          <w:rFonts w:ascii="仿宋" w:hAnsi="仿宋" w:eastAsia="仿宋" w:cs="仿宋"/>
          <w:sz w:val="28"/>
          <w:szCs w:val="28"/>
        </w:rPr>
      </w:pPr>
      <w:r>
        <w:rPr>
          <w:rFonts w:ascii="仿宋" w:hAnsi="仿宋" w:eastAsia="仿宋" w:cs="仿宋"/>
          <w:spacing w:val="13"/>
          <w:sz w:val="28"/>
          <w:szCs w:val="28"/>
        </w:rPr>
        <w:t>1.涂膜应分层涂刷或喷涂，涂层应均匀，涂刷应待前遍涂层干燥成膜</w:t>
      </w:r>
      <w:r>
        <w:rPr>
          <w:rFonts w:ascii="仿宋" w:hAnsi="仿宋" w:eastAsia="仿宋" w:cs="仿宋"/>
          <w:spacing w:val="18"/>
          <w:sz w:val="28"/>
          <w:szCs w:val="28"/>
        </w:rPr>
        <w:t xml:space="preserve"> </w:t>
      </w:r>
      <w:r>
        <w:rPr>
          <w:rFonts w:ascii="仿宋" w:hAnsi="仿宋" w:eastAsia="仿宋" w:cs="仿宋"/>
          <w:spacing w:val="12"/>
          <w:sz w:val="28"/>
          <w:szCs w:val="28"/>
        </w:rPr>
        <w:t>后进行；每遍涂刷时应交替改变涂层的涂刷方向，</w:t>
      </w:r>
      <w:r>
        <w:rPr>
          <w:rFonts w:ascii="仿宋" w:hAnsi="仿宋" w:eastAsia="仿宋" w:cs="仿宋"/>
          <w:spacing w:val="-65"/>
          <w:sz w:val="28"/>
          <w:szCs w:val="28"/>
        </w:rPr>
        <w:t xml:space="preserve"> </w:t>
      </w:r>
      <w:r>
        <w:rPr>
          <w:rFonts w:ascii="仿宋" w:hAnsi="仿宋" w:eastAsia="仿宋" w:cs="仿宋"/>
          <w:spacing w:val="12"/>
          <w:sz w:val="28"/>
          <w:szCs w:val="28"/>
        </w:rPr>
        <w:t>同层涂膜的先后搭压宽</w:t>
      </w:r>
    </w:p>
    <w:p>
      <w:pPr>
        <w:spacing w:before="1" w:line="223" w:lineRule="auto"/>
        <w:ind w:left="26"/>
        <w:rPr>
          <w:rFonts w:ascii="仿宋" w:hAnsi="仿宋" w:eastAsia="仿宋" w:cs="仿宋"/>
          <w:sz w:val="28"/>
          <w:szCs w:val="28"/>
        </w:rPr>
      </w:pPr>
      <w:r>
        <w:rPr>
          <w:rFonts w:ascii="仿宋" w:hAnsi="仿宋" w:eastAsia="仿宋" w:cs="仿宋"/>
          <w:spacing w:val="-1"/>
          <w:sz w:val="28"/>
          <w:szCs w:val="28"/>
        </w:rPr>
        <w:t>度宜为 30~50mm。</w:t>
      </w:r>
    </w:p>
    <w:p>
      <w:pPr>
        <w:spacing w:before="146" w:line="465" w:lineRule="exact"/>
        <w:ind w:left="609"/>
        <w:rPr>
          <w:rFonts w:ascii="仿宋" w:hAnsi="仿宋" w:eastAsia="仿宋" w:cs="仿宋"/>
          <w:sz w:val="28"/>
          <w:szCs w:val="28"/>
        </w:rPr>
      </w:pPr>
      <w:r>
        <w:rPr>
          <w:rFonts w:ascii="仿宋" w:hAnsi="仿宋" w:eastAsia="仿宋" w:cs="仿宋"/>
          <w:spacing w:val="11"/>
          <w:position w:val="13"/>
          <w:sz w:val="28"/>
          <w:szCs w:val="28"/>
        </w:rPr>
        <w:t>2.涂膜防水层的甩槎处接缝宽度不应小于</w:t>
      </w:r>
      <w:r>
        <w:rPr>
          <w:rFonts w:ascii="仿宋" w:hAnsi="仿宋" w:eastAsia="仿宋" w:cs="仿宋"/>
          <w:spacing w:val="67"/>
          <w:position w:val="13"/>
          <w:sz w:val="28"/>
          <w:szCs w:val="28"/>
        </w:rPr>
        <w:t xml:space="preserve"> </w:t>
      </w:r>
      <w:r>
        <w:rPr>
          <w:rFonts w:ascii="仿宋" w:hAnsi="仿宋" w:eastAsia="仿宋" w:cs="仿宋"/>
          <w:spacing w:val="11"/>
          <w:position w:val="13"/>
          <w:sz w:val="28"/>
          <w:szCs w:val="28"/>
        </w:rPr>
        <w:t>100</w:t>
      </w:r>
      <w:r>
        <w:rPr>
          <w:rFonts w:ascii="仿宋" w:hAnsi="仿宋" w:eastAsia="仿宋" w:cs="仿宋"/>
          <w:position w:val="13"/>
          <w:sz w:val="28"/>
          <w:szCs w:val="28"/>
        </w:rPr>
        <w:t>mm</w:t>
      </w:r>
      <w:r>
        <w:rPr>
          <w:rFonts w:ascii="仿宋" w:hAnsi="仿宋" w:eastAsia="仿宋" w:cs="仿宋"/>
          <w:spacing w:val="11"/>
          <w:position w:val="13"/>
          <w:sz w:val="28"/>
          <w:szCs w:val="28"/>
        </w:rPr>
        <w:t>，接涂前应甩槎表面</w:t>
      </w:r>
    </w:p>
    <w:p>
      <w:pPr>
        <w:spacing w:before="1" w:line="223" w:lineRule="auto"/>
        <w:ind w:left="27"/>
        <w:rPr>
          <w:rFonts w:ascii="仿宋" w:hAnsi="仿宋" w:eastAsia="仿宋" w:cs="仿宋"/>
          <w:sz w:val="28"/>
          <w:szCs w:val="28"/>
        </w:rPr>
      </w:pPr>
      <w:r>
        <w:rPr>
          <w:rFonts w:ascii="仿宋" w:hAnsi="仿宋" w:eastAsia="仿宋" w:cs="仿宋"/>
          <w:spacing w:val="1"/>
          <w:sz w:val="28"/>
          <w:szCs w:val="28"/>
        </w:rPr>
        <w:t>处理干净。</w:t>
      </w:r>
    </w:p>
    <w:p>
      <w:pPr>
        <w:spacing w:before="153" w:line="470" w:lineRule="exact"/>
        <w:ind w:left="611"/>
        <w:rPr>
          <w:rFonts w:ascii="仿宋" w:hAnsi="仿宋" w:eastAsia="仿宋" w:cs="仿宋"/>
          <w:sz w:val="28"/>
          <w:szCs w:val="28"/>
        </w:rPr>
      </w:pPr>
      <w:r>
        <w:rPr>
          <w:rFonts w:ascii="仿宋" w:hAnsi="仿宋" w:eastAsia="仿宋" w:cs="仿宋"/>
          <w:spacing w:val="11"/>
          <w:position w:val="13"/>
          <w:sz w:val="28"/>
          <w:szCs w:val="28"/>
        </w:rPr>
        <w:t>3.涂膜防水基层阴阳角处应做成圆弧，在转角处、</w:t>
      </w:r>
      <w:r>
        <w:rPr>
          <w:rFonts w:ascii="仿宋" w:hAnsi="仿宋" w:eastAsia="仿宋" w:cs="仿宋"/>
          <w:spacing w:val="10"/>
          <w:position w:val="13"/>
          <w:sz w:val="28"/>
          <w:szCs w:val="28"/>
        </w:rPr>
        <w:t>变形缝、施工缝、</w:t>
      </w:r>
    </w:p>
    <w:p>
      <w:pPr>
        <w:spacing w:before="2" w:line="220" w:lineRule="auto"/>
        <w:jc w:val="right"/>
        <w:rPr>
          <w:rFonts w:ascii="仿宋" w:hAnsi="仿宋" w:eastAsia="仿宋" w:cs="仿宋"/>
          <w:sz w:val="28"/>
          <w:szCs w:val="28"/>
        </w:rPr>
      </w:pPr>
      <w:r>
        <w:rPr>
          <w:rFonts w:ascii="仿宋" w:hAnsi="仿宋" w:eastAsia="仿宋" w:cs="仿宋"/>
          <w:spacing w:val="7"/>
          <w:sz w:val="28"/>
          <w:szCs w:val="28"/>
        </w:rPr>
        <w:t>穿墙管等部位应增加胎体增强材料和增涂防水涂</w:t>
      </w:r>
      <w:r>
        <w:rPr>
          <w:rFonts w:ascii="仿宋" w:hAnsi="仿宋" w:eastAsia="仿宋" w:cs="仿宋"/>
          <w:spacing w:val="6"/>
          <w:sz w:val="28"/>
          <w:szCs w:val="28"/>
        </w:rPr>
        <w:t>膜，宽度不应小于</w:t>
      </w:r>
      <w:r>
        <w:rPr>
          <w:rFonts w:ascii="仿宋" w:hAnsi="仿宋" w:eastAsia="仿宋" w:cs="仿宋"/>
          <w:spacing w:val="46"/>
          <w:sz w:val="28"/>
          <w:szCs w:val="28"/>
        </w:rPr>
        <w:t xml:space="preserve"> </w:t>
      </w:r>
      <w:r>
        <w:rPr>
          <w:rFonts w:ascii="仿宋" w:hAnsi="仿宋" w:eastAsia="仿宋" w:cs="仿宋"/>
          <w:spacing w:val="6"/>
          <w:sz w:val="28"/>
          <w:szCs w:val="28"/>
        </w:rPr>
        <w:t>500</w:t>
      </w:r>
      <w:r>
        <w:rPr>
          <w:rFonts w:ascii="仿宋" w:hAnsi="仿宋" w:eastAsia="仿宋" w:cs="仿宋"/>
          <w:sz w:val="28"/>
          <w:szCs w:val="28"/>
        </w:rPr>
        <w:t>mm</w:t>
      </w:r>
      <w:r>
        <w:rPr>
          <w:rFonts w:ascii="仿宋" w:hAnsi="仿宋" w:eastAsia="仿宋" w:cs="仿宋"/>
          <w:spacing w:val="6"/>
          <w:sz w:val="28"/>
          <w:szCs w:val="28"/>
        </w:rPr>
        <w:t>。</w:t>
      </w:r>
    </w:p>
    <w:p>
      <w:pPr>
        <w:spacing w:before="154"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3.7.7</w:t>
      </w:r>
      <w:r>
        <w:rPr>
          <w:rFonts w:ascii="仿宋" w:hAnsi="仿宋" w:eastAsia="仿宋" w:cs="仿宋"/>
          <w:spacing w:val="-2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地面防水隔离层的厚度符合设计要求。</w:t>
      </w:r>
    </w:p>
    <w:p>
      <w:pPr>
        <w:spacing w:before="155" w:line="316" w:lineRule="auto"/>
        <w:ind w:left="28" w:right="70" w:firstLine="628"/>
        <w:jc w:val="both"/>
        <w:rPr>
          <w:rFonts w:ascii="仿宋" w:hAnsi="仿宋" w:eastAsia="仿宋" w:cs="仿宋"/>
          <w:sz w:val="28"/>
          <w:szCs w:val="28"/>
        </w:rPr>
      </w:pPr>
      <w:r>
        <w:rPr>
          <w:rFonts w:ascii="仿宋" w:hAnsi="仿宋" w:eastAsia="仿宋" w:cs="仿宋"/>
          <w:spacing w:val="12"/>
          <w:sz w:val="28"/>
          <w:szCs w:val="28"/>
        </w:rPr>
        <w:t>采用观察、钢尺、卡尺检查；至少应能达到</w:t>
      </w:r>
      <w:r>
        <w:rPr>
          <w:rFonts w:ascii="仿宋" w:hAnsi="仿宋" w:eastAsia="仿宋" w:cs="仿宋"/>
          <w:spacing w:val="43"/>
          <w:sz w:val="28"/>
          <w:szCs w:val="28"/>
        </w:rPr>
        <w:t xml:space="preserve"> </w:t>
      </w:r>
      <w:r>
        <w:rPr>
          <w:rFonts w:ascii="仿宋" w:hAnsi="仿宋" w:eastAsia="仿宋" w:cs="仿宋"/>
          <w:spacing w:val="12"/>
          <w:sz w:val="28"/>
          <w:szCs w:val="28"/>
        </w:rPr>
        <w:t>80%以上的合格率</w:t>
      </w:r>
      <w:r>
        <w:rPr>
          <w:rFonts w:ascii="仿宋" w:hAnsi="仿宋" w:eastAsia="仿宋" w:cs="仿宋"/>
          <w:spacing w:val="11"/>
          <w:sz w:val="28"/>
          <w:szCs w:val="28"/>
        </w:rPr>
        <w:t>，其他</w:t>
      </w:r>
      <w:r>
        <w:rPr>
          <w:rFonts w:ascii="仿宋" w:hAnsi="仿宋" w:eastAsia="仿宋" w:cs="仿宋"/>
          <w:sz w:val="28"/>
          <w:szCs w:val="28"/>
        </w:rPr>
        <w:t xml:space="preserve"> </w:t>
      </w:r>
      <w:r>
        <w:rPr>
          <w:rFonts w:ascii="仿宋" w:hAnsi="仿宋" w:eastAsia="仿宋" w:cs="仿宋"/>
          <w:spacing w:val="4"/>
          <w:sz w:val="28"/>
          <w:szCs w:val="28"/>
        </w:rPr>
        <w:t>检查点（处）不得有明显影响使用，且最大偏差值不超过允许偏差值的 50%</w:t>
      </w:r>
    </w:p>
    <w:p>
      <w:pPr>
        <w:spacing w:before="1" w:line="222" w:lineRule="auto"/>
        <w:ind w:left="36"/>
        <w:rPr>
          <w:rFonts w:ascii="仿宋" w:hAnsi="仿宋" w:eastAsia="仿宋" w:cs="仿宋"/>
          <w:sz w:val="28"/>
          <w:szCs w:val="28"/>
        </w:rPr>
      </w:pPr>
      <w:r>
        <w:rPr>
          <w:rFonts w:ascii="仿宋" w:hAnsi="仿宋" w:eastAsia="仿宋" w:cs="仿宋"/>
          <w:spacing w:val="-3"/>
          <w:sz w:val="28"/>
          <w:szCs w:val="28"/>
        </w:rPr>
        <w:t>为合格。</w:t>
      </w:r>
    </w:p>
    <w:p>
      <w:pPr>
        <w:spacing w:line="222" w:lineRule="auto"/>
        <w:rPr>
          <w:rFonts w:ascii="仿宋" w:hAnsi="仿宋" w:eastAsia="仿宋" w:cs="仿宋"/>
          <w:sz w:val="28"/>
          <w:szCs w:val="28"/>
        </w:rPr>
        <w:sectPr>
          <w:headerReference r:id="rId86" w:type="default"/>
          <w:footerReference r:id="rId87" w:type="default"/>
          <w:pgSz w:w="11910" w:h="16840"/>
          <w:pgMar w:top="1171" w:right="953" w:bottom="840" w:left="1415" w:header="595" w:footer="577" w:gutter="0"/>
          <w:cols w:space="720" w:num="1"/>
        </w:sectPr>
      </w:pPr>
    </w:p>
    <w:p>
      <w:pPr>
        <w:spacing w:before="29"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3.7.8</w:t>
      </w:r>
      <w:r>
        <w:rPr>
          <w:rFonts w:ascii="仿宋" w:hAnsi="仿宋" w:eastAsia="仿宋" w:cs="仿宋"/>
          <w:spacing w:val="-29"/>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地面防水隔离层的排水坡度、坡向符合设计要求。</w:t>
      </w:r>
    </w:p>
    <w:p>
      <w:pPr>
        <w:spacing w:before="152" w:line="309" w:lineRule="auto"/>
        <w:ind w:left="47" w:firstLine="585"/>
        <w:rPr>
          <w:rFonts w:ascii="仿宋" w:hAnsi="仿宋" w:eastAsia="仿宋" w:cs="仿宋"/>
          <w:sz w:val="28"/>
          <w:szCs w:val="28"/>
        </w:rPr>
      </w:pPr>
      <w:r>
        <w:rPr>
          <w:rFonts w:ascii="仿宋" w:hAnsi="仿宋" w:eastAsia="仿宋" w:cs="仿宋"/>
          <w:spacing w:val="12"/>
          <w:sz w:val="28"/>
          <w:szCs w:val="28"/>
        </w:rPr>
        <w:t>防水隔离层严禁渗漏，排水坡向应正确，排水通畅。</w:t>
      </w:r>
      <w:r>
        <w:rPr>
          <w:rFonts w:ascii="仿宋" w:hAnsi="仿宋" w:eastAsia="仿宋" w:cs="仿宋"/>
          <w:spacing w:val="52"/>
          <w:sz w:val="28"/>
          <w:szCs w:val="28"/>
        </w:rPr>
        <w:t xml:space="preserve"> </w:t>
      </w:r>
      <w:r>
        <w:rPr>
          <w:rFonts w:ascii="仿宋" w:hAnsi="仿宋" w:eastAsia="仿宋" w:cs="仿宋"/>
          <w:spacing w:val="12"/>
          <w:sz w:val="28"/>
          <w:szCs w:val="28"/>
        </w:rPr>
        <w:t>观察检查和蓄水</w:t>
      </w:r>
      <w:r>
        <w:rPr>
          <w:rFonts w:ascii="仿宋" w:hAnsi="仿宋" w:eastAsia="仿宋" w:cs="仿宋"/>
          <w:sz w:val="28"/>
          <w:szCs w:val="28"/>
        </w:rPr>
        <w:t xml:space="preserve"> </w:t>
      </w:r>
      <w:r>
        <w:rPr>
          <w:rFonts w:ascii="仿宋" w:hAnsi="仿宋" w:eastAsia="仿宋" w:cs="仿宋"/>
          <w:spacing w:val="13"/>
          <w:sz w:val="28"/>
          <w:szCs w:val="28"/>
        </w:rPr>
        <w:t>、泼水检验、坡度尺检查，不应出现倒坡、无法排水、坡度尺检查不合格</w:t>
      </w:r>
    </w:p>
    <w:p>
      <w:pPr>
        <w:spacing w:before="1" w:line="222" w:lineRule="auto"/>
        <w:ind w:left="43"/>
        <w:rPr>
          <w:rFonts w:ascii="仿宋" w:hAnsi="仿宋" w:eastAsia="仿宋" w:cs="仿宋"/>
          <w:sz w:val="28"/>
          <w:szCs w:val="28"/>
        </w:rPr>
      </w:pPr>
      <w:r>
        <w:rPr>
          <w:rFonts w:ascii="仿宋" w:hAnsi="仿宋" w:eastAsia="仿宋" w:cs="仿宋"/>
          <w:spacing w:val="-1"/>
          <w:sz w:val="28"/>
          <w:szCs w:val="28"/>
        </w:rPr>
        <w:t>的情况。</w:t>
      </w:r>
    </w:p>
    <w:p>
      <w:pPr>
        <w:spacing w:before="131"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3.7.9</w:t>
      </w:r>
      <w:r>
        <w:rPr>
          <w:rFonts w:ascii="仿宋" w:hAnsi="仿宋" w:eastAsia="仿宋" w:cs="仿宋"/>
          <w:spacing w:val="-29"/>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地面防水隔离层的细部做法符合设计和规范要求。</w:t>
      </w:r>
    </w:p>
    <w:p>
      <w:pPr>
        <w:spacing w:before="131" w:line="468" w:lineRule="exact"/>
        <w:ind w:left="626"/>
        <w:rPr>
          <w:rFonts w:ascii="仿宋" w:hAnsi="仿宋" w:eastAsia="仿宋" w:cs="仿宋"/>
          <w:sz w:val="28"/>
          <w:szCs w:val="28"/>
        </w:rPr>
      </w:pPr>
      <w:r>
        <w:rPr>
          <w:rFonts w:ascii="仿宋" w:hAnsi="仿宋" w:eastAsia="仿宋" w:cs="仿宋"/>
          <w:spacing w:val="11"/>
          <w:position w:val="13"/>
          <w:sz w:val="28"/>
          <w:szCs w:val="28"/>
        </w:rPr>
        <w:t>1.铺设隔离层时，在管道穿过楼板面四周，</w:t>
      </w:r>
      <w:r>
        <w:rPr>
          <w:rFonts w:ascii="仿宋" w:hAnsi="仿宋" w:eastAsia="仿宋" w:cs="仿宋"/>
          <w:spacing w:val="10"/>
          <w:position w:val="13"/>
          <w:sz w:val="28"/>
          <w:szCs w:val="28"/>
        </w:rPr>
        <w:t>防水材料应向上铺设并超</w:t>
      </w:r>
    </w:p>
    <w:p>
      <w:pPr>
        <w:spacing w:before="1" w:line="224" w:lineRule="auto"/>
        <w:ind w:left="30"/>
        <w:rPr>
          <w:rFonts w:ascii="仿宋" w:hAnsi="仿宋" w:eastAsia="仿宋" w:cs="仿宋"/>
          <w:sz w:val="28"/>
          <w:szCs w:val="28"/>
        </w:rPr>
      </w:pPr>
      <w:r>
        <w:rPr>
          <w:rFonts w:ascii="仿宋" w:hAnsi="仿宋" w:eastAsia="仿宋" w:cs="仿宋"/>
          <w:spacing w:val="3"/>
          <w:sz w:val="28"/>
          <w:szCs w:val="28"/>
        </w:rPr>
        <w:t>过套管的上口。</w:t>
      </w:r>
    </w:p>
    <w:p>
      <w:pPr>
        <w:spacing w:before="154" w:line="468" w:lineRule="exact"/>
        <w:ind w:left="609"/>
        <w:rPr>
          <w:rFonts w:ascii="仿宋" w:hAnsi="仿宋" w:eastAsia="仿宋" w:cs="仿宋"/>
          <w:sz w:val="28"/>
          <w:szCs w:val="28"/>
        </w:rPr>
      </w:pPr>
      <w:r>
        <w:rPr>
          <w:rFonts w:ascii="仿宋" w:hAnsi="仿宋" w:eastAsia="仿宋" w:cs="仿宋"/>
          <w:spacing w:val="12"/>
          <w:position w:val="13"/>
          <w:sz w:val="28"/>
          <w:szCs w:val="28"/>
        </w:rPr>
        <w:t>2.铺设隔离层时，在靠近柱、墙处应高出面层 200</w:t>
      </w:r>
      <w:r>
        <w:rPr>
          <w:rFonts w:ascii="仿宋" w:hAnsi="仿宋" w:eastAsia="仿宋" w:cs="仿宋"/>
          <w:position w:val="13"/>
          <w:sz w:val="28"/>
          <w:szCs w:val="28"/>
        </w:rPr>
        <w:t>mm</w:t>
      </w:r>
      <w:r>
        <w:rPr>
          <w:rFonts w:ascii="仿宋" w:hAnsi="仿宋" w:eastAsia="仿宋" w:cs="仿宋"/>
          <w:spacing w:val="12"/>
          <w:position w:val="13"/>
          <w:sz w:val="28"/>
          <w:szCs w:val="28"/>
        </w:rPr>
        <w:t>-300</w:t>
      </w:r>
      <w:r>
        <w:rPr>
          <w:rFonts w:ascii="仿宋" w:hAnsi="仿宋" w:eastAsia="仿宋" w:cs="仿宋"/>
          <w:position w:val="13"/>
          <w:sz w:val="28"/>
          <w:szCs w:val="28"/>
        </w:rPr>
        <w:t>mm</w:t>
      </w:r>
      <w:r>
        <w:rPr>
          <w:rFonts w:ascii="仿宋" w:hAnsi="仿宋" w:eastAsia="仿宋" w:cs="仿宋"/>
          <w:spacing w:val="12"/>
          <w:position w:val="13"/>
          <w:sz w:val="28"/>
          <w:szCs w:val="28"/>
        </w:rPr>
        <w:t>，或按设</w:t>
      </w:r>
    </w:p>
    <w:p>
      <w:pPr>
        <w:spacing w:before="1" w:line="222" w:lineRule="auto"/>
        <w:ind w:left="26"/>
        <w:rPr>
          <w:rFonts w:ascii="仿宋" w:hAnsi="仿宋" w:eastAsia="仿宋" w:cs="仿宋"/>
          <w:sz w:val="28"/>
          <w:szCs w:val="28"/>
        </w:rPr>
      </w:pPr>
      <w:r>
        <w:rPr>
          <w:rFonts w:ascii="仿宋" w:hAnsi="仿宋" w:eastAsia="仿宋" w:cs="仿宋"/>
          <w:spacing w:val="4"/>
          <w:sz w:val="28"/>
          <w:szCs w:val="28"/>
        </w:rPr>
        <w:t>计要求高度铺设。</w:t>
      </w:r>
    </w:p>
    <w:p>
      <w:pPr>
        <w:spacing w:before="156" w:line="222" w:lineRule="auto"/>
        <w:ind w:left="611"/>
        <w:rPr>
          <w:rFonts w:ascii="仿宋" w:hAnsi="仿宋" w:eastAsia="仿宋" w:cs="仿宋"/>
          <w:sz w:val="28"/>
          <w:szCs w:val="28"/>
        </w:rPr>
      </w:pPr>
      <w:r>
        <w:rPr>
          <w:rFonts w:ascii="仿宋" w:hAnsi="仿宋" w:eastAsia="仿宋" w:cs="仿宋"/>
          <w:spacing w:val="9"/>
          <w:sz w:val="28"/>
          <w:szCs w:val="28"/>
        </w:rPr>
        <w:t>3.阴阳角和管道穿过楼板面的根部应增加铺涂附</w:t>
      </w:r>
      <w:r>
        <w:rPr>
          <w:rFonts w:ascii="仿宋" w:hAnsi="仿宋" w:eastAsia="仿宋" w:cs="仿宋"/>
          <w:spacing w:val="8"/>
          <w:sz w:val="28"/>
          <w:szCs w:val="28"/>
        </w:rPr>
        <w:t>加防水隔离层。</w:t>
      </w:r>
    </w:p>
    <w:p>
      <w:pPr>
        <w:spacing w:before="131"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3.7.10</w:t>
      </w:r>
      <w:r>
        <w:rPr>
          <w:rFonts w:ascii="仿宋" w:hAnsi="仿宋" w:eastAsia="仿宋" w:cs="仿宋"/>
          <w:spacing w:val="-37"/>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有淋浴设施的墙面的防水高度符合设计要求。</w:t>
      </w:r>
    </w:p>
    <w:p>
      <w:pPr>
        <w:spacing w:before="134" w:line="468" w:lineRule="exact"/>
        <w:ind w:left="626"/>
        <w:rPr>
          <w:rFonts w:ascii="仿宋" w:hAnsi="仿宋" w:eastAsia="仿宋" w:cs="仿宋"/>
          <w:sz w:val="28"/>
          <w:szCs w:val="28"/>
        </w:rPr>
      </w:pPr>
      <w:r>
        <w:rPr>
          <w:rFonts w:ascii="仿宋" w:hAnsi="仿宋" w:eastAsia="仿宋" w:cs="仿宋"/>
          <w:spacing w:val="11"/>
          <w:position w:val="13"/>
          <w:sz w:val="28"/>
          <w:szCs w:val="28"/>
        </w:rPr>
        <w:t>1.防水地面防水层应高出地面</w:t>
      </w:r>
      <w:r>
        <w:rPr>
          <w:rFonts w:ascii="仿宋" w:hAnsi="仿宋" w:eastAsia="仿宋" w:cs="仿宋"/>
          <w:spacing w:val="47"/>
          <w:position w:val="13"/>
          <w:sz w:val="28"/>
          <w:szCs w:val="28"/>
        </w:rPr>
        <w:t xml:space="preserve"> </w:t>
      </w:r>
      <w:r>
        <w:rPr>
          <w:rFonts w:ascii="仿宋" w:hAnsi="仿宋" w:eastAsia="仿宋" w:cs="仿宋"/>
          <w:spacing w:val="11"/>
          <w:position w:val="13"/>
          <w:sz w:val="28"/>
          <w:szCs w:val="28"/>
        </w:rPr>
        <w:t>200</w:t>
      </w:r>
      <w:r>
        <w:rPr>
          <w:rFonts w:ascii="仿宋" w:hAnsi="仿宋" w:eastAsia="仿宋" w:cs="仿宋"/>
          <w:position w:val="13"/>
          <w:sz w:val="28"/>
          <w:szCs w:val="28"/>
        </w:rPr>
        <w:t>mm</w:t>
      </w:r>
      <w:r>
        <w:rPr>
          <w:rFonts w:ascii="仿宋" w:hAnsi="仿宋" w:eastAsia="仿宋" w:cs="仿宋"/>
          <w:spacing w:val="11"/>
          <w:position w:val="13"/>
          <w:sz w:val="28"/>
          <w:szCs w:val="28"/>
        </w:rPr>
        <w:t>，有淋浴的卫生间墙面防水层应</w:t>
      </w:r>
    </w:p>
    <w:p>
      <w:pPr>
        <w:spacing w:before="1" w:line="225" w:lineRule="auto"/>
        <w:ind w:left="35"/>
        <w:rPr>
          <w:rFonts w:ascii="仿宋" w:hAnsi="仿宋" w:eastAsia="仿宋" w:cs="仿宋"/>
          <w:sz w:val="28"/>
          <w:szCs w:val="28"/>
        </w:rPr>
      </w:pPr>
      <w:r>
        <w:rPr>
          <w:rFonts w:ascii="仿宋" w:hAnsi="仿宋" w:eastAsia="仿宋" w:cs="仿宋"/>
          <w:spacing w:val="-1"/>
          <w:sz w:val="28"/>
          <w:szCs w:val="28"/>
        </w:rPr>
        <w:t>高出地面 1800mm。</w:t>
      </w:r>
    </w:p>
    <w:p>
      <w:pPr>
        <w:spacing w:before="148" w:line="470" w:lineRule="exact"/>
        <w:ind w:left="609"/>
        <w:rPr>
          <w:rFonts w:ascii="仿宋" w:hAnsi="仿宋" w:eastAsia="仿宋" w:cs="仿宋"/>
          <w:sz w:val="28"/>
          <w:szCs w:val="28"/>
        </w:rPr>
      </w:pPr>
      <w:r>
        <w:rPr>
          <w:rFonts w:ascii="仿宋" w:hAnsi="仿宋" w:eastAsia="仿宋" w:cs="仿宋"/>
          <w:spacing w:val="9"/>
          <w:position w:val="13"/>
          <w:sz w:val="28"/>
          <w:szCs w:val="28"/>
        </w:rPr>
        <w:t>2.楼地面的防水层在门口处应水平延展，且向外延展的长度不应小于</w:t>
      </w:r>
    </w:p>
    <w:p>
      <w:pPr>
        <w:spacing w:before="1" w:line="223" w:lineRule="auto"/>
        <w:ind w:left="23"/>
        <w:rPr>
          <w:rFonts w:ascii="仿宋" w:hAnsi="仿宋" w:eastAsia="仿宋" w:cs="仿宋"/>
          <w:sz w:val="28"/>
          <w:szCs w:val="28"/>
        </w:rPr>
      </w:pPr>
      <w:r>
        <w:rPr>
          <w:rFonts w:ascii="仿宋" w:hAnsi="仿宋" w:eastAsia="仿宋" w:cs="仿宋"/>
          <w:spacing w:val="3"/>
          <w:sz w:val="28"/>
          <w:szCs w:val="28"/>
        </w:rPr>
        <w:t>500</w:t>
      </w:r>
      <w:r>
        <w:rPr>
          <w:rFonts w:ascii="仿宋" w:hAnsi="仿宋" w:eastAsia="仿宋" w:cs="仿宋"/>
          <w:sz w:val="28"/>
          <w:szCs w:val="28"/>
        </w:rPr>
        <w:t>mm</w:t>
      </w:r>
      <w:r>
        <w:rPr>
          <w:rFonts w:ascii="仿宋" w:hAnsi="仿宋" w:eastAsia="仿宋" w:cs="仿宋"/>
          <w:spacing w:val="3"/>
          <w:sz w:val="28"/>
          <w:szCs w:val="28"/>
        </w:rPr>
        <w:t>，</w:t>
      </w:r>
      <w:r>
        <w:rPr>
          <w:rFonts w:ascii="仿宋" w:hAnsi="仿宋" w:eastAsia="仿宋" w:cs="仿宋"/>
          <w:spacing w:val="-61"/>
          <w:sz w:val="28"/>
          <w:szCs w:val="28"/>
        </w:rPr>
        <w:t xml:space="preserve"> </w:t>
      </w:r>
      <w:r>
        <w:rPr>
          <w:rFonts w:ascii="仿宋" w:hAnsi="仿宋" w:eastAsia="仿宋" w:cs="仿宋"/>
          <w:spacing w:val="3"/>
          <w:sz w:val="28"/>
          <w:szCs w:val="28"/>
        </w:rPr>
        <w:t>向两侧延展的宽度不应小于 200</w:t>
      </w:r>
      <w:r>
        <w:rPr>
          <w:rFonts w:ascii="仿宋" w:hAnsi="仿宋" w:eastAsia="仿宋" w:cs="仿宋"/>
          <w:sz w:val="28"/>
          <w:szCs w:val="28"/>
        </w:rPr>
        <w:t>mm</w:t>
      </w:r>
      <w:r>
        <w:rPr>
          <w:rFonts w:ascii="仿宋" w:hAnsi="仿宋" w:eastAsia="仿宋" w:cs="仿宋"/>
          <w:spacing w:val="3"/>
          <w:sz w:val="28"/>
          <w:szCs w:val="28"/>
        </w:rPr>
        <w:t>。</w:t>
      </w:r>
    </w:p>
    <w:p>
      <w:pPr>
        <w:spacing w:before="131" w:line="222"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3.7.11</w:t>
      </w:r>
      <w:r>
        <w:rPr>
          <w:rFonts w:ascii="仿宋" w:hAnsi="仿宋" w:eastAsia="仿宋" w:cs="仿宋"/>
          <w:spacing w:val="-29"/>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屋面防水层的厚度符合设计要求。</w:t>
      </w:r>
    </w:p>
    <w:p>
      <w:pPr>
        <w:spacing w:before="235" w:line="494" w:lineRule="exact"/>
        <w:ind w:left="664"/>
        <w:rPr>
          <w:rFonts w:ascii="仿宋" w:hAnsi="仿宋" w:eastAsia="仿宋" w:cs="仿宋"/>
          <w:sz w:val="28"/>
          <w:szCs w:val="28"/>
        </w:rPr>
      </w:pPr>
      <w:r>
        <w:rPr>
          <w:rFonts w:ascii="仿宋" w:hAnsi="仿宋" w:eastAsia="仿宋" w:cs="仿宋"/>
          <w:spacing w:val="6"/>
          <w:position w:val="15"/>
          <w:sz w:val="28"/>
          <w:szCs w:val="28"/>
        </w:rPr>
        <w:t>高聚物改性沥青防水卷材允许偏差±3</w:t>
      </w:r>
      <w:r>
        <w:rPr>
          <w:rFonts w:ascii="仿宋" w:hAnsi="仿宋" w:eastAsia="仿宋" w:cs="仿宋"/>
          <w:position w:val="15"/>
          <w:sz w:val="28"/>
          <w:szCs w:val="28"/>
        </w:rPr>
        <w:t>mm</w:t>
      </w:r>
      <w:r>
        <w:rPr>
          <w:rFonts w:ascii="仿宋" w:hAnsi="仿宋" w:eastAsia="仿宋" w:cs="仿宋"/>
          <w:spacing w:val="6"/>
          <w:position w:val="15"/>
          <w:sz w:val="28"/>
          <w:szCs w:val="28"/>
        </w:rPr>
        <w:t>；涂膜防水不得小于设计值的</w:t>
      </w:r>
    </w:p>
    <w:p>
      <w:pPr>
        <w:spacing w:before="2" w:line="222" w:lineRule="auto"/>
        <w:ind w:left="19"/>
        <w:rPr>
          <w:rFonts w:ascii="仿宋" w:hAnsi="仿宋" w:eastAsia="仿宋" w:cs="仿宋"/>
          <w:sz w:val="28"/>
          <w:szCs w:val="28"/>
        </w:rPr>
      </w:pPr>
      <w:r>
        <w:rPr>
          <w:rFonts w:ascii="仿宋" w:hAnsi="仿宋" w:eastAsia="仿宋" w:cs="仿宋"/>
          <w:spacing w:val="3"/>
          <w:sz w:val="28"/>
          <w:szCs w:val="28"/>
        </w:rPr>
        <w:t>80%，附加层不得小于 150%。</w:t>
      </w:r>
    </w:p>
    <w:p>
      <w:pPr>
        <w:spacing w:before="131"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3.7.12</w:t>
      </w:r>
      <w:r>
        <w:rPr>
          <w:rFonts w:ascii="仿宋" w:hAnsi="仿宋" w:eastAsia="仿宋" w:cs="仿宋"/>
          <w:spacing w:val="-30"/>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屋面防水层的排水坡度、坡向</w:t>
      </w:r>
      <w:r>
        <w:rPr>
          <w:rFonts w:ascii="仿宋" w:hAnsi="仿宋" w:eastAsia="仿宋" w:cs="仿宋"/>
          <w:spacing w:val="8"/>
          <w:sz w:val="28"/>
          <w:szCs w:val="28"/>
          <w14:textOutline w14:w="5103" w14:cap="sq" w14:cmpd="sng">
            <w14:solidFill>
              <w14:srgbClr w14:val="000000"/>
            </w14:solidFill>
            <w14:prstDash w14:val="solid"/>
            <w14:bevel/>
          </w14:textOutline>
        </w:rPr>
        <w:t>符合设计要求。</w:t>
      </w:r>
    </w:p>
    <w:p>
      <w:pPr>
        <w:spacing w:before="236" w:line="492" w:lineRule="exact"/>
        <w:ind w:left="658"/>
        <w:rPr>
          <w:rFonts w:ascii="仿宋" w:hAnsi="仿宋" w:eastAsia="仿宋" w:cs="仿宋"/>
          <w:sz w:val="28"/>
          <w:szCs w:val="28"/>
        </w:rPr>
      </w:pPr>
      <w:r>
        <w:rPr>
          <w:rFonts w:ascii="仿宋" w:hAnsi="仿宋" w:eastAsia="仿宋" w:cs="仿宋"/>
          <w:spacing w:val="7"/>
          <w:position w:val="15"/>
          <w:sz w:val="28"/>
          <w:szCs w:val="28"/>
        </w:rPr>
        <w:t>屋面找坡应满足设计排水坡度要求，结构找坡不应小于</w:t>
      </w:r>
      <w:r>
        <w:rPr>
          <w:rFonts w:ascii="仿宋" w:hAnsi="仿宋" w:eastAsia="仿宋" w:cs="仿宋"/>
          <w:spacing w:val="57"/>
          <w:position w:val="15"/>
          <w:sz w:val="28"/>
          <w:szCs w:val="28"/>
        </w:rPr>
        <w:t xml:space="preserve"> </w:t>
      </w:r>
      <w:r>
        <w:rPr>
          <w:rFonts w:ascii="仿宋" w:hAnsi="仿宋" w:eastAsia="仿宋" w:cs="仿宋"/>
          <w:spacing w:val="7"/>
          <w:position w:val="15"/>
          <w:sz w:val="28"/>
          <w:szCs w:val="28"/>
        </w:rPr>
        <w:t>3%，材料找坡</w:t>
      </w:r>
    </w:p>
    <w:p>
      <w:pPr>
        <w:spacing w:before="1" w:line="222" w:lineRule="auto"/>
        <w:ind w:left="28"/>
        <w:rPr>
          <w:rFonts w:ascii="仿宋" w:hAnsi="仿宋" w:eastAsia="仿宋" w:cs="仿宋"/>
          <w:sz w:val="28"/>
          <w:szCs w:val="28"/>
        </w:rPr>
      </w:pPr>
      <w:r>
        <w:rPr>
          <w:rFonts w:ascii="仿宋" w:hAnsi="仿宋" w:eastAsia="仿宋" w:cs="仿宋"/>
          <w:spacing w:val="4"/>
          <w:sz w:val="28"/>
          <w:szCs w:val="28"/>
        </w:rPr>
        <w:t>宜为 2%;檐沟、天沟纵向找坡不应小于 1%，沟底水落差不得超过 200</w:t>
      </w:r>
      <w:r>
        <w:rPr>
          <w:rFonts w:ascii="仿宋" w:hAnsi="仿宋" w:eastAsia="仿宋" w:cs="仿宋"/>
          <w:sz w:val="28"/>
          <w:szCs w:val="28"/>
        </w:rPr>
        <w:t>mm</w:t>
      </w:r>
      <w:r>
        <w:rPr>
          <w:rFonts w:ascii="仿宋" w:hAnsi="仿宋" w:eastAsia="仿宋" w:cs="仿宋"/>
          <w:spacing w:val="4"/>
          <w:sz w:val="28"/>
          <w:szCs w:val="28"/>
        </w:rPr>
        <w:t>。</w:t>
      </w:r>
    </w:p>
    <w:p>
      <w:pPr>
        <w:spacing w:before="132"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3.7.13</w:t>
      </w:r>
      <w:r>
        <w:rPr>
          <w:rFonts w:ascii="仿宋" w:hAnsi="仿宋" w:eastAsia="仿宋" w:cs="仿宋"/>
          <w:spacing w:val="-21"/>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屋面细部的防水构造符合设计和规范要求。</w:t>
      </w:r>
    </w:p>
    <w:p>
      <w:pPr>
        <w:spacing w:before="145" w:line="309" w:lineRule="auto"/>
        <w:ind w:left="35" w:right="137" w:firstLine="582"/>
        <w:rPr>
          <w:rFonts w:ascii="仿宋" w:hAnsi="仿宋" w:eastAsia="仿宋" w:cs="仿宋"/>
          <w:sz w:val="28"/>
          <w:szCs w:val="28"/>
        </w:rPr>
      </w:pPr>
      <w:r>
        <w:rPr>
          <w:rFonts w:ascii="仿宋" w:hAnsi="仿宋" w:eastAsia="仿宋" w:cs="仿宋"/>
          <w:spacing w:val="14"/>
          <w:sz w:val="28"/>
          <w:szCs w:val="28"/>
        </w:rPr>
        <w:t>屋面防水细部构造包括檐口、檐沟和天沟、女儿墙及山墙、水落口、</w:t>
      </w:r>
      <w:r>
        <w:rPr>
          <w:rFonts w:ascii="仿宋" w:hAnsi="仿宋" w:eastAsia="仿宋" w:cs="仿宋"/>
          <w:spacing w:val="10"/>
          <w:sz w:val="28"/>
          <w:szCs w:val="28"/>
        </w:rPr>
        <w:t xml:space="preserve"> </w:t>
      </w:r>
      <w:r>
        <w:rPr>
          <w:rFonts w:ascii="仿宋" w:hAnsi="仿宋" w:eastAsia="仿宋" w:cs="仿宋"/>
          <w:spacing w:val="12"/>
          <w:sz w:val="28"/>
          <w:szCs w:val="28"/>
        </w:rPr>
        <w:t>变形缝、伸出屋面管道、屋面出入口、反梁过水孔、设施基座</w:t>
      </w:r>
      <w:r>
        <w:rPr>
          <w:rFonts w:ascii="仿宋" w:hAnsi="仿宋" w:eastAsia="仿宋" w:cs="仿宋"/>
          <w:spacing w:val="-72"/>
          <w:sz w:val="28"/>
          <w:szCs w:val="28"/>
        </w:rPr>
        <w:t xml:space="preserve"> </w:t>
      </w:r>
      <w:r>
        <w:rPr>
          <w:rFonts w:ascii="仿宋" w:hAnsi="仿宋" w:eastAsia="仿宋" w:cs="仿宋"/>
          <w:spacing w:val="12"/>
          <w:sz w:val="28"/>
          <w:szCs w:val="28"/>
        </w:rPr>
        <w:t>、屋脊、屋</w:t>
      </w:r>
    </w:p>
    <w:p>
      <w:pPr>
        <w:spacing w:line="222" w:lineRule="auto"/>
        <w:ind w:left="27"/>
        <w:rPr>
          <w:rFonts w:ascii="仿宋" w:hAnsi="仿宋" w:eastAsia="仿宋" w:cs="仿宋"/>
          <w:sz w:val="28"/>
          <w:szCs w:val="28"/>
        </w:rPr>
      </w:pPr>
      <w:r>
        <w:rPr>
          <w:rFonts w:ascii="仿宋" w:hAnsi="仿宋" w:eastAsia="仿宋" w:cs="仿宋"/>
          <w:spacing w:val="3"/>
          <w:sz w:val="28"/>
          <w:szCs w:val="28"/>
        </w:rPr>
        <w:t>顶窗等部位。</w:t>
      </w:r>
    </w:p>
    <w:p>
      <w:pPr>
        <w:spacing w:before="157" w:line="466" w:lineRule="exact"/>
        <w:ind w:left="626"/>
        <w:rPr>
          <w:rFonts w:ascii="仿宋" w:hAnsi="仿宋" w:eastAsia="仿宋" w:cs="仿宋"/>
          <w:sz w:val="28"/>
          <w:szCs w:val="28"/>
        </w:rPr>
      </w:pPr>
      <w:r>
        <w:rPr>
          <w:rFonts w:ascii="仿宋" w:hAnsi="仿宋" w:eastAsia="仿宋" w:cs="仿宋"/>
          <w:spacing w:val="13"/>
          <w:position w:val="13"/>
          <w:sz w:val="28"/>
          <w:szCs w:val="28"/>
        </w:rPr>
        <w:t>1.檐沟防水层应由沟底翻上至外侧顶部，卷材收头应用金属压条钉压</w:t>
      </w:r>
    </w:p>
    <w:p>
      <w:pPr>
        <w:spacing w:before="1" w:line="220" w:lineRule="auto"/>
        <w:ind w:left="56"/>
        <w:rPr>
          <w:rFonts w:ascii="仿宋" w:hAnsi="仿宋" w:eastAsia="仿宋" w:cs="仿宋"/>
          <w:sz w:val="28"/>
          <w:szCs w:val="28"/>
        </w:rPr>
      </w:pPr>
      <w:r>
        <w:rPr>
          <w:rFonts w:ascii="仿宋" w:hAnsi="仿宋" w:eastAsia="仿宋" w:cs="仿宋"/>
          <w:spacing w:val="4"/>
          <w:sz w:val="28"/>
          <w:szCs w:val="28"/>
        </w:rPr>
        <w:t>固定，并应用密封材料封严。</w:t>
      </w:r>
    </w:p>
    <w:p>
      <w:pPr>
        <w:spacing w:before="160" w:line="468" w:lineRule="exact"/>
        <w:ind w:left="609"/>
        <w:rPr>
          <w:rFonts w:ascii="仿宋" w:hAnsi="仿宋" w:eastAsia="仿宋" w:cs="仿宋"/>
          <w:sz w:val="28"/>
          <w:szCs w:val="28"/>
        </w:rPr>
      </w:pPr>
      <w:r>
        <w:rPr>
          <w:rFonts w:ascii="仿宋" w:hAnsi="仿宋" w:eastAsia="仿宋" w:cs="仿宋"/>
          <w:spacing w:val="9"/>
          <w:position w:val="13"/>
          <w:sz w:val="28"/>
          <w:szCs w:val="28"/>
        </w:rPr>
        <w:t>2.女儿墙和山墙的压顶向内排水坡度不应小于 5%，压顶内侧下端应做</w:t>
      </w:r>
    </w:p>
    <w:p>
      <w:pPr>
        <w:spacing w:before="1" w:line="222" w:lineRule="auto"/>
        <w:ind w:left="31"/>
        <w:rPr>
          <w:rFonts w:ascii="仿宋" w:hAnsi="仿宋" w:eastAsia="仿宋" w:cs="仿宋"/>
          <w:sz w:val="28"/>
          <w:szCs w:val="28"/>
        </w:rPr>
      </w:pPr>
      <w:r>
        <w:rPr>
          <w:rFonts w:ascii="仿宋" w:hAnsi="仿宋" w:eastAsia="仿宋" w:cs="仿宋"/>
          <w:spacing w:val="3"/>
          <w:sz w:val="28"/>
          <w:szCs w:val="28"/>
        </w:rPr>
        <w:t>成鹰嘴或滴水槽。</w:t>
      </w:r>
    </w:p>
    <w:p>
      <w:pPr>
        <w:spacing w:before="152" w:line="220" w:lineRule="auto"/>
        <w:ind w:left="611"/>
        <w:rPr>
          <w:rFonts w:ascii="仿宋" w:hAnsi="仿宋" w:eastAsia="仿宋" w:cs="仿宋"/>
          <w:sz w:val="28"/>
          <w:szCs w:val="28"/>
        </w:rPr>
      </w:pPr>
      <w:r>
        <w:rPr>
          <w:rFonts w:ascii="仿宋" w:hAnsi="仿宋" w:eastAsia="仿宋" w:cs="仿宋"/>
          <w:spacing w:val="16"/>
          <w:sz w:val="28"/>
          <w:szCs w:val="28"/>
        </w:rPr>
        <w:t>3.水落口杯上口应设在沟底的最低处;水落口处不得有渗漏和</w:t>
      </w:r>
      <w:r>
        <w:rPr>
          <w:rFonts w:ascii="仿宋" w:hAnsi="仿宋" w:eastAsia="仿宋" w:cs="仿宋"/>
          <w:spacing w:val="15"/>
          <w:sz w:val="28"/>
          <w:szCs w:val="28"/>
        </w:rPr>
        <w:t>积水现</w:t>
      </w:r>
    </w:p>
    <w:p>
      <w:pPr>
        <w:spacing w:line="220" w:lineRule="auto"/>
        <w:rPr>
          <w:rFonts w:ascii="仿宋" w:hAnsi="仿宋" w:eastAsia="仿宋" w:cs="仿宋"/>
          <w:sz w:val="28"/>
          <w:szCs w:val="28"/>
        </w:rPr>
        <w:sectPr>
          <w:headerReference r:id="rId88" w:type="default"/>
          <w:footerReference r:id="rId89" w:type="default"/>
          <w:pgSz w:w="11910" w:h="16840"/>
          <w:pgMar w:top="1171" w:right="908" w:bottom="840" w:left="1415" w:header="595" w:footer="577" w:gutter="0"/>
          <w:cols w:space="720" w:num="1"/>
        </w:sectPr>
      </w:pPr>
    </w:p>
    <w:p>
      <w:pPr>
        <w:spacing w:before="29" w:line="224" w:lineRule="auto"/>
        <w:ind w:left="32"/>
        <w:rPr>
          <w:rFonts w:ascii="仿宋" w:hAnsi="仿宋" w:eastAsia="仿宋" w:cs="仿宋"/>
          <w:sz w:val="28"/>
          <w:szCs w:val="28"/>
        </w:rPr>
      </w:pPr>
      <w:r>
        <w:rPr>
          <w:rFonts w:ascii="仿宋" w:hAnsi="仿宋" w:eastAsia="仿宋" w:cs="仿宋"/>
          <w:spacing w:val="-12"/>
          <w:sz w:val="28"/>
          <w:szCs w:val="28"/>
        </w:rPr>
        <w:t>象。</w:t>
      </w:r>
    </w:p>
    <w:p>
      <w:pPr>
        <w:spacing w:before="131" w:line="223" w:lineRule="auto"/>
        <w:ind w:left="604"/>
        <w:rPr>
          <w:rFonts w:ascii="仿宋" w:hAnsi="仿宋" w:eastAsia="仿宋" w:cs="仿宋"/>
          <w:sz w:val="28"/>
          <w:szCs w:val="28"/>
        </w:rPr>
      </w:pPr>
      <w:r>
        <w:rPr>
          <w:rFonts w:ascii="仿宋" w:hAnsi="仿宋" w:eastAsia="仿宋" w:cs="仿宋"/>
          <w:spacing w:val="8"/>
          <w:sz w:val="28"/>
          <w:szCs w:val="28"/>
        </w:rPr>
        <w:t>4.变形缝处防水层应铺贴或涂刷至泛水墙的顶部。</w:t>
      </w:r>
    </w:p>
    <w:p>
      <w:pPr>
        <w:spacing w:before="129" w:line="222" w:lineRule="auto"/>
        <w:ind w:left="611"/>
        <w:rPr>
          <w:rFonts w:ascii="仿宋" w:hAnsi="仿宋" w:eastAsia="仿宋" w:cs="仿宋"/>
          <w:sz w:val="28"/>
          <w:szCs w:val="28"/>
        </w:rPr>
      </w:pPr>
      <w:r>
        <w:rPr>
          <w:rFonts w:ascii="仿宋" w:hAnsi="仿宋" w:eastAsia="仿宋" w:cs="仿宋"/>
          <w:spacing w:val="8"/>
          <w:sz w:val="28"/>
          <w:szCs w:val="28"/>
        </w:rPr>
        <w:t>5.伸出屋面管道周围的找平层应抹出高度</w:t>
      </w:r>
      <w:r>
        <w:rPr>
          <w:rFonts w:ascii="仿宋" w:hAnsi="仿宋" w:eastAsia="仿宋" w:cs="仿宋"/>
          <w:spacing w:val="7"/>
          <w:sz w:val="28"/>
          <w:szCs w:val="28"/>
        </w:rPr>
        <w:t>不小于 30</w:t>
      </w:r>
      <w:r>
        <w:rPr>
          <w:rFonts w:ascii="仿宋" w:hAnsi="仿宋" w:eastAsia="仿宋" w:cs="仿宋"/>
          <w:sz w:val="28"/>
          <w:szCs w:val="28"/>
        </w:rPr>
        <w:t>mm</w:t>
      </w:r>
      <w:r>
        <w:rPr>
          <w:rFonts w:ascii="仿宋" w:hAnsi="仿宋" w:eastAsia="仿宋" w:cs="仿宋"/>
          <w:spacing w:val="-40"/>
          <w:sz w:val="28"/>
          <w:szCs w:val="28"/>
        </w:rPr>
        <w:t xml:space="preserve"> </w:t>
      </w:r>
      <w:r>
        <w:rPr>
          <w:rFonts w:ascii="仿宋" w:hAnsi="仿宋" w:eastAsia="仿宋" w:cs="仿宋"/>
          <w:spacing w:val="7"/>
          <w:sz w:val="28"/>
          <w:szCs w:val="28"/>
        </w:rPr>
        <w:t>排水坡。</w:t>
      </w:r>
    </w:p>
    <w:p>
      <w:pPr>
        <w:spacing w:before="131" w:line="471" w:lineRule="exact"/>
        <w:ind w:left="608"/>
        <w:rPr>
          <w:rFonts w:ascii="仿宋" w:hAnsi="仿宋" w:eastAsia="仿宋" w:cs="仿宋"/>
          <w:sz w:val="28"/>
          <w:szCs w:val="28"/>
        </w:rPr>
      </w:pPr>
      <w:r>
        <w:rPr>
          <w:rFonts w:ascii="仿宋" w:hAnsi="仿宋" w:eastAsia="仿宋" w:cs="仿宋"/>
          <w:spacing w:val="11"/>
          <w:position w:val="13"/>
          <w:sz w:val="28"/>
          <w:szCs w:val="28"/>
        </w:rPr>
        <w:t>6.屋面水平出入口防水层收头应压在混凝土踏步下，附加层铺设和护</w:t>
      </w:r>
    </w:p>
    <w:p>
      <w:pPr>
        <w:spacing w:line="221" w:lineRule="auto"/>
        <w:ind w:left="25"/>
        <w:rPr>
          <w:rFonts w:ascii="仿宋" w:hAnsi="仿宋" w:eastAsia="仿宋" w:cs="仿宋"/>
          <w:sz w:val="28"/>
          <w:szCs w:val="28"/>
        </w:rPr>
      </w:pPr>
      <w:r>
        <w:rPr>
          <w:rFonts w:ascii="仿宋" w:hAnsi="仿宋" w:eastAsia="仿宋" w:cs="仿宋"/>
          <w:spacing w:val="5"/>
          <w:sz w:val="28"/>
          <w:szCs w:val="28"/>
        </w:rPr>
        <w:t>墙应符合设计要求。</w:t>
      </w:r>
    </w:p>
    <w:p>
      <w:pPr>
        <w:spacing w:before="235" w:line="465" w:lineRule="exact"/>
        <w:ind w:left="629"/>
        <w:rPr>
          <w:rFonts w:ascii="仿宋" w:hAnsi="仿宋" w:eastAsia="仿宋" w:cs="仿宋"/>
          <w:sz w:val="28"/>
          <w:szCs w:val="28"/>
        </w:rPr>
      </w:pPr>
      <w:r>
        <w:rPr>
          <w:rFonts w:ascii="仿宋" w:hAnsi="仿宋" w:eastAsia="仿宋" w:cs="仿宋"/>
          <w:spacing w:val="16"/>
          <w:position w:val="13"/>
          <w:sz w:val="28"/>
          <w:szCs w:val="28"/>
        </w:rPr>
        <w:t>7.反梁过水孔的孔洞四周应涂刷防水涂料;预埋管道两端周</w:t>
      </w:r>
      <w:r>
        <w:rPr>
          <w:rFonts w:ascii="仿宋" w:hAnsi="仿宋" w:eastAsia="仿宋" w:cs="仿宋"/>
          <w:spacing w:val="15"/>
          <w:position w:val="13"/>
          <w:sz w:val="28"/>
          <w:szCs w:val="28"/>
        </w:rPr>
        <w:t>围与混凝</w:t>
      </w:r>
    </w:p>
    <w:p>
      <w:pPr>
        <w:spacing w:before="2" w:line="220" w:lineRule="auto"/>
        <w:ind w:left="30"/>
        <w:rPr>
          <w:rFonts w:ascii="仿宋" w:hAnsi="仿宋" w:eastAsia="仿宋" w:cs="仿宋"/>
          <w:sz w:val="28"/>
          <w:szCs w:val="28"/>
        </w:rPr>
      </w:pPr>
      <w:r>
        <w:rPr>
          <w:rFonts w:ascii="仿宋" w:hAnsi="仿宋" w:eastAsia="仿宋" w:cs="仿宋"/>
          <w:spacing w:val="7"/>
          <w:sz w:val="28"/>
          <w:szCs w:val="28"/>
        </w:rPr>
        <w:t>土接触处应留凹槽，并应用密封材料封严。</w:t>
      </w:r>
    </w:p>
    <w:p>
      <w:pPr>
        <w:spacing w:before="236" w:line="465" w:lineRule="exact"/>
        <w:ind w:left="659"/>
        <w:rPr>
          <w:rFonts w:ascii="仿宋" w:hAnsi="仿宋" w:eastAsia="仿宋" w:cs="仿宋"/>
          <w:sz w:val="28"/>
          <w:szCs w:val="28"/>
        </w:rPr>
      </w:pPr>
      <w:r>
        <w:rPr>
          <w:rFonts w:ascii="仿宋" w:hAnsi="仿宋" w:eastAsia="仿宋" w:cs="仿宋"/>
          <w:spacing w:val="11"/>
          <w:position w:val="13"/>
          <w:sz w:val="28"/>
          <w:szCs w:val="28"/>
        </w:rPr>
        <w:t>8.设施基座与结构层相连时，防水层应包裹设施基座的上部，并应在</w:t>
      </w:r>
    </w:p>
    <w:p>
      <w:pPr>
        <w:spacing w:before="2" w:line="220" w:lineRule="auto"/>
        <w:ind w:left="27"/>
        <w:rPr>
          <w:rFonts w:ascii="仿宋" w:hAnsi="仿宋" w:eastAsia="仿宋" w:cs="仿宋"/>
          <w:sz w:val="28"/>
          <w:szCs w:val="28"/>
        </w:rPr>
      </w:pPr>
      <w:r>
        <w:rPr>
          <w:rFonts w:ascii="仿宋" w:hAnsi="仿宋" w:eastAsia="仿宋" w:cs="仿宋"/>
          <w:spacing w:val="6"/>
          <w:sz w:val="28"/>
          <w:szCs w:val="28"/>
        </w:rPr>
        <w:t>地脚螺栓周围做密封处理。</w:t>
      </w:r>
    </w:p>
    <w:p>
      <w:pPr>
        <w:spacing w:before="239" w:line="222" w:lineRule="auto"/>
        <w:ind w:left="633"/>
        <w:rPr>
          <w:rFonts w:ascii="仿宋" w:hAnsi="仿宋" w:eastAsia="仿宋" w:cs="仿宋"/>
          <w:sz w:val="28"/>
          <w:szCs w:val="28"/>
        </w:rPr>
      </w:pPr>
      <w:r>
        <w:rPr>
          <w:rFonts w:ascii="仿宋" w:hAnsi="仿宋" w:eastAsia="仿宋" w:cs="仿宋"/>
          <w:spacing w:val="8"/>
          <w:sz w:val="28"/>
          <w:szCs w:val="28"/>
        </w:rPr>
        <w:t>9.脊瓦应搭盖正确，间距应均匀，封固应严密。</w:t>
      </w:r>
    </w:p>
    <w:p>
      <w:pPr>
        <w:spacing w:before="150" w:line="222" w:lineRule="auto"/>
        <w:ind w:left="626"/>
        <w:rPr>
          <w:rFonts w:ascii="仿宋" w:hAnsi="仿宋" w:eastAsia="仿宋" w:cs="仿宋"/>
          <w:sz w:val="28"/>
          <w:szCs w:val="28"/>
        </w:rPr>
      </w:pPr>
      <w:r>
        <w:rPr>
          <w:rFonts w:ascii="仿宋" w:hAnsi="仿宋" w:eastAsia="仿宋" w:cs="仿宋"/>
          <w:spacing w:val="8"/>
          <w:sz w:val="28"/>
          <w:szCs w:val="28"/>
        </w:rPr>
        <w:t>10.屋顶窗的窗口防水卷材应铺贴平整，粘结应牢</w:t>
      </w:r>
      <w:r>
        <w:rPr>
          <w:rFonts w:ascii="仿宋" w:hAnsi="仿宋" w:eastAsia="仿宋" w:cs="仿宋"/>
          <w:spacing w:val="7"/>
          <w:sz w:val="28"/>
          <w:szCs w:val="28"/>
        </w:rPr>
        <w:t>固。</w:t>
      </w:r>
    </w:p>
    <w:p>
      <w:pPr>
        <w:spacing w:before="133"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3.7.14</w:t>
      </w:r>
      <w:r>
        <w:rPr>
          <w:rFonts w:ascii="仿宋" w:hAnsi="仿宋" w:eastAsia="仿宋" w:cs="仿宋"/>
          <w:spacing w:val="-23"/>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外墙节点构造防水符合设计和规范要求。</w:t>
      </w:r>
    </w:p>
    <w:p>
      <w:pPr>
        <w:spacing w:before="237" w:line="492" w:lineRule="exact"/>
        <w:jc w:val="right"/>
        <w:rPr>
          <w:rFonts w:ascii="仿宋" w:hAnsi="仿宋" w:eastAsia="仿宋" w:cs="仿宋"/>
          <w:sz w:val="28"/>
          <w:szCs w:val="28"/>
        </w:rPr>
      </w:pPr>
      <w:r>
        <w:rPr>
          <w:rFonts w:ascii="仿宋" w:hAnsi="仿宋" w:eastAsia="仿宋" w:cs="仿宋"/>
          <w:spacing w:val="6"/>
          <w:position w:val="15"/>
          <w:sz w:val="28"/>
          <w:szCs w:val="28"/>
        </w:rPr>
        <w:t>建筑外墙节点应包括门窗洞口、雨篷、阳台、</w:t>
      </w:r>
      <w:r>
        <w:rPr>
          <w:rFonts w:ascii="仿宋" w:hAnsi="仿宋" w:eastAsia="仿宋" w:cs="仿宋"/>
          <w:spacing w:val="5"/>
          <w:position w:val="15"/>
          <w:sz w:val="28"/>
          <w:szCs w:val="28"/>
        </w:rPr>
        <w:t>变形缝、伸出外墙管道、</w:t>
      </w:r>
    </w:p>
    <w:p>
      <w:pPr>
        <w:spacing w:before="1" w:line="222" w:lineRule="auto"/>
        <w:ind w:left="34"/>
        <w:rPr>
          <w:rFonts w:ascii="仿宋" w:hAnsi="仿宋" w:eastAsia="仿宋" w:cs="仿宋"/>
          <w:sz w:val="28"/>
          <w:szCs w:val="28"/>
        </w:rPr>
      </w:pPr>
      <w:r>
        <w:rPr>
          <w:rFonts w:ascii="仿宋" w:hAnsi="仿宋" w:eastAsia="仿宋" w:cs="仿宋"/>
          <w:spacing w:val="9"/>
          <w:sz w:val="28"/>
          <w:szCs w:val="28"/>
        </w:rPr>
        <w:t>女儿墙压顶、外墙预埋件、预制构件等与外墙的交接部位。</w:t>
      </w:r>
    </w:p>
    <w:p>
      <w:pPr>
        <w:spacing w:before="152" w:line="495" w:lineRule="exact"/>
        <w:ind w:left="665"/>
        <w:rPr>
          <w:rFonts w:ascii="仿宋" w:hAnsi="仿宋" w:eastAsia="仿宋" w:cs="仿宋"/>
          <w:sz w:val="28"/>
          <w:szCs w:val="28"/>
        </w:rPr>
      </w:pPr>
      <w:r>
        <w:rPr>
          <w:rFonts w:ascii="仿宋" w:hAnsi="仿宋" w:eastAsia="仿宋" w:cs="仿宋"/>
          <w:spacing w:val="9"/>
          <w:position w:val="15"/>
          <w:sz w:val="28"/>
          <w:szCs w:val="28"/>
        </w:rPr>
        <w:t>1.</w:t>
      </w:r>
      <w:r>
        <w:rPr>
          <w:rFonts w:ascii="仿宋" w:hAnsi="仿宋" w:eastAsia="仿宋" w:cs="仿宋"/>
          <w:spacing w:val="-79"/>
          <w:position w:val="15"/>
          <w:sz w:val="28"/>
          <w:szCs w:val="28"/>
        </w:rPr>
        <w:t xml:space="preserve"> </w:t>
      </w:r>
      <w:r>
        <w:rPr>
          <w:rFonts w:ascii="仿宋" w:hAnsi="仿宋" w:eastAsia="仿宋" w:cs="仿宋"/>
          <w:spacing w:val="9"/>
          <w:position w:val="15"/>
          <w:sz w:val="28"/>
          <w:szCs w:val="28"/>
        </w:rPr>
        <w:t>门窗框与墙体间的缝隙宜采用聚合物水泥防</w:t>
      </w:r>
      <w:r>
        <w:rPr>
          <w:rFonts w:ascii="仿宋" w:hAnsi="仿宋" w:eastAsia="仿宋" w:cs="仿宋"/>
          <w:spacing w:val="8"/>
          <w:position w:val="15"/>
          <w:sz w:val="28"/>
          <w:szCs w:val="28"/>
        </w:rPr>
        <w:t>水砂浆或发泡聚氨酯填</w:t>
      </w:r>
    </w:p>
    <w:p>
      <w:pPr>
        <w:spacing w:line="224" w:lineRule="auto"/>
        <w:ind w:left="27"/>
        <w:rPr>
          <w:rFonts w:ascii="仿宋" w:hAnsi="仿宋" w:eastAsia="仿宋" w:cs="仿宋"/>
          <w:sz w:val="28"/>
          <w:szCs w:val="28"/>
        </w:rPr>
      </w:pPr>
      <w:r>
        <w:rPr>
          <w:rFonts w:ascii="仿宋" w:hAnsi="仿宋" w:eastAsia="仿宋" w:cs="仿宋"/>
          <w:spacing w:val="-10"/>
          <w:sz w:val="28"/>
          <w:szCs w:val="28"/>
        </w:rPr>
        <w:t>充。</w:t>
      </w:r>
    </w:p>
    <w:p>
      <w:pPr>
        <w:spacing w:before="128" w:line="223" w:lineRule="auto"/>
        <w:ind w:left="609"/>
        <w:rPr>
          <w:rFonts w:ascii="仿宋" w:hAnsi="仿宋" w:eastAsia="仿宋" w:cs="仿宋"/>
          <w:sz w:val="28"/>
          <w:szCs w:val="28"/>
        </w:rPr>
      </w:pPr>
      <w:r>
        <w:rPr>
          <w:rFonts w:ascii="仿宋" w:hAnsi="仿宋" w:eastAsia="仿宋" w:cs="仿宋"/>
          <w:spacing w:val="7"/>
          <w:sz w:val="28"/>
          <w:szCs w:val="28"/>
        </w:rPr>
        <w:t>2.雨篷应设置不小于</w:t>
      </w:r>
      <w:r>
        <w:rPr>
          <w:rFonts w:ascii="仿宋" w:hAnsi="仿宋" w:eastAsia="仿宋" w:cs="仿宋"/>
          <w:spacing w:val="51"/>
          <w:sz w:val="28"/>
          <w:szCs w:val="28"/>
        </w:rPr>
        <w:t xml:space="preserve"> </w:t>
      </w:r>
      <w:r>
        <w:rPr>
          <w:rFonts w:ascii="仿宋" w:hAnsi="仿宋" w:eastAsia="仿宋" w:cs="仿宋"/>
          <w:spacing w:val="7"/>
          <w:sz w:val="28"/>
          <w:szCs w:val="28"/>
        </w:rPr>
        <w:t>1%的外排水坡度，外口下沿</w:t>
      </w:r>
      <w:r>
        <w:rPr>
          <w:rFonts w:ascii="仿宋" w:hAnsi="仿宋" w:eastAsia="仿宋" w:cs="仿宋"/>
          <w:spacing w:val="6"/>
          <w:sz w:val="28"/>
          <w:szCs w:val="28"/>
        </w:rPr>
        <w:t>应做滴水线。</w:t>
      </w:r>
    </w:p>
    <w:p>
      <w:pPr>
        <w:spacing w:before="132" w:line="468" w:lineRule="exact"/>
        <w:ind w:left="611"/>
        <w:rPr>
          <w:rFonts w:ascii="仿宋" w:hAnsi="仿宋" w:eastAsia="仿宋" w:cs="仿宋"/>
          <w:sz w:val="28"/>
          <w:szCs w:val="28"/>
        </w:rPr>
      </w:pPr>
      <w:r>
        <w:rPr>
          <w:rFonts w:ascii="仿宋" w:hAnsi="仿宋" w:eastAsia="仿宋" w:cs="仿宋"/>
          <w:spacing w:val="7"/>
          <w:position w:val="13"/>
          <w:sz w:val="28"/>
          <w:szCs w:val="28"/>
        </w:rPr>
        <w:t>3.阳台应向水落口设置不小于</w:t>
      </w:r>
      <w:r>
        <w:rPr>
          <w:rFonts w:ascii="仿宋" w:hAnsi="仿宋" w:eastAsia="仿宋" w:cs="仿宋"/>
          <w:spacing w:val="56"/>
          <w:position w:val="13"/>
          <w:sz w:val="28"/>
          <w:szCs w:val="28"/>
        </w:rPr>
        <w:t xml:space="preserve"> </w:t>
      </w:r>
      <w:r>
        <w:rPr>
          <w:rFonts w:ascii="仿宋" w:hAnsi="仿宋" w:eastAsia="仿宋" w:cs="仿宋"/>
          <w:spacing w:val="7"/>
          <w:position w:val="13"/>
          <w:sz w:val="28"/>
          <w:szCs w:val="28"/>
        </w:rPr>
        <w:t>1%的排水坡度，水落口周边应留槽嵌填</w:t>
      </w:r>
    </w:p>
    <w:p>
      <w:pPr>
        <w:spacing w:before="1" w:line="220" w:lineRule="auto"/>
        <w:ind w:left="41"/>
        <w:rPr>
          <w:rFonts w:ascii="仿宋" w:hAnsi="仿宋" w:eastAsia="仿宋" w:cs="仿宋"/>
          <w:sz w:val="28"/>
          <w:szCs w:val="28"/>
        </w:rPr>
      </w:pPr>
      <w:r>
        <w:rPr>
          <w:rFonts w:ascii="仿宋" w:hAnsi="仿宋" w:eastAsia="仿宋" w:cs="仿宋"/>
          <w:spacing w:val="-2"/>
          <w:sz w:val="28"/>
          <w:szCs w:val="28"/>
        </w:rPr>
        <w:t>密封材料。</w:t>
      </w:r>
    </w:p>
    <w:p>
      <w:pPr>
        <w:spacing w:before="134" w:line="468" w:lineRule="exact"/>
        <w:ind w:left="604"/>
        <w:rPr>
          <w:rFonts w:ascii="仿宋" w:hAnsi="仿宋" w:eastAsia="仿宋" w:cs="仿宋"/>
          <w:sz w:val="28"/>
          <w:szCs w:val="28"/>
        </w:rPr>
      </w:pPr>
      <w:r>
        <w:rPr>
          <w:rFonts w:ascii="仿宋" w:hAnsi="仿宋" w:eastAsia="仿宋" w:cs="仿宋"/>
          <w:spacing w:val="11"/>
          <w:position w:val="13"/>
          <w:sz w:val="28"/>
          <w:szCs w:val="28"/>
        </w:rPr>
        <w:t>4.变形缝部位应增设合成高分子防水卷材附加层，卷材两端应满粘于</w:t>
      </w:r>
    </w:p>
    <w:p>
      <w:pPr>
        <w:spacing w:before="1" w:line="220" w:lineRule="auto"/>
        <w:ind w:left="25"/>
        <w:rPr>
          <w:rFonts w:ascii="仿宋" w:hAnsi="仿宋" w:eastAsia="仿宋" w:cs="仿宋"/>
          <w:sz w:val="28"/>
          <w:szCs w:val="28"/>
        </w:rPr>
      </w:pPr>
      <w:r>
        <w:rPr>
          <w:rFonts w:ascii="仿宋" w:hAnsi="仿宋" w:eastAsia="仿宋" w:cs="仿宋"/>
          <w:spacing w:val="7"/>
          <w:sz w:val="28"/>
          <w:szCs w:val="28"/>
        </w:rPr>
        <w:t>墙体，满粘宽度不小于</w:t>
      </w:r>
      <w:r>
        <w:rPr>
          <w:rFonts w:ascii="仿宋" w:hAnsi="仿宋" w:eastAsia="仿宋" w:cs="仿宋"/>
          <w:spacing w:val="84"/>
          <w:sz w:val="28"/>
          <w:szCs w:val="28"/>
        </w:rPr>
        <w:t xml:space="preserve"> </w:t>
      </w:r>
      <w:r>
        <w:rPr>
          <w:rFonts w:ascii="仿宋" w:hAnsi="仿宋" w:eastAsia="仿宋" w:cs="仿宋"/>
          <w:spacing w:val="7"/>
          <w:sz w:val="28"/>
          <w:szCs w:val="28"/>
        </w:rPr>
        <w:t>150</w:t>
      </w:r>
      <w:r>
        <w:rPr>
          <w:rFonts w:ascii="仿宋" w:hAnsi="仿宋" w:eastAsia="仿宋" w:cs="仿宋"/>
          <w:sz w:val="28"/>
          <w:szCs w:val="28"/>
        </w:rPr>
        <w:t>mm</w:t>
      </w:r>
      <w:r>
        <w:rPr>
          <w:rFonts w:ascii="仿宋" w:hAnsi="仿宋" w:eastAsia="仿宋" w:cs="仿宋"/>
          <w:spacing w:val="7"/>
          <w:sz w:val="28"/>
          <w:szCs w:val="28"/>
        </w:rPr>
        <w:t>，并应顶压固定，收头应用密封材料密封。</w:t>
      </w:r>
    </w:p>
    <w:p>
      <w:pPr>
        <w:spacing w:before="150" w:line="465" w:lineRule="exact"/>
        <w:ind w:left="611"/>
        <w:rPr>
          <w:rFonts w:ascii="仿宋" w:hAnsi="仿宋" w:eastAsia="仿宋" w:cs="仿宋"/>
          <w:sz w:val="28"/>
          <w:szCs w:val="28"/>
        </w:rPr>
      </w:pPr>
      <w:r>
        <w:rPr>
          <w:rFonts w:ascii="仿宋" w:hAnsi="仿宋" w:eastAsia="仿宋" w:cs="仿宋"/>
          <w:spacing w:val="9"/>
          <w:position w:val="13"/>
          <w:sz w:val="28"/>
          <w:szCs w:val="28"/>
        </w:rPr>
        <w:t>5.穿过外墙的管道宜采用套管，套管应内</w:t>
      </w:r>
      <w:r>
        <w:rPr>
          <w:rFonts w:ascii="仿宋" w:hAnsi="仿宋" w:eastAsia="仿宋" w:cs="仿宋"/>
          <w:spacing w:val="8"/>
          <w:position w:val="13"/>
          <w:sz w:val="28"/>
          <w:szCs w:val="28"/>
        </w:rPr>
        <w:t>高外低，坡度不应小于 5%，</w:t>
      </w:r>
    </w:p>
    <w:p>
      <w:pPr>
        <w:spacing w:before="2" w:line="220" w:lineRule="auto"/>
        <w:ind w:left="26"/>
        <w:rPr>
          <w:rFonts w:ascii="仿宋" w:hAnsi="仿宋" w:eastAsia="仿宋" w:cs="仿宋"/>
          <w:sz w:val="28"/>
          <w:szCs w:val="28"/>
        </w:rPr>
      </w:pPr>
      <w:r>
        <w:rPr>
          <w:rFonts w:ascii="仿宋" w:hAnsi="仿宋" w:eastAsia="仿宋" w:cs="仿宋"/>
          <w:spacing w:val="7"/>
          <w:sz w:val="28"/>
          <w:szCs w:val="28"/>
        </w:rPr>
        <w:t>套管周边应作防水密封处理。</w:t>
      </w:r>
    </w:p>
    <w:p>
      <w:pPr>
        <w:spacing w:before="257" w:line="466" w:lineRule="exact"/>
        <w:ind w:left="608"/>
        <w:rPr>
          <w:rFonts w:ascii="仿宋" w:hAnsi="仿宋" w:eastAsia="仿宋" w:cs="仿宋"/>
          <w:sz w:val="28"/>
          <w:szCs w:val="28"/>
        </w:rPr>
      </w:pPr>
      <w:r>
        <w:rPr>
          <w:rFonts w:ascii="仿宋" w:hAnsi="仿宋" w:eastAsia="仿宋" w:cs="仿宋"/>
          <w:spacing w:val="9"/>
          <w:position w:val="13"/>
          <w:sz w:val="28"/>
          <w:szCs w:val="28"/>
        </w:rPr>
        <w:t>6.女儿墙压顶宜采用现浇钢筋混凝土或金属压顶，压顶应向内</w:t>
      </w:r>
      <w:r>
        <w:rPr>
          <w:rFonts w:ascii="仿宋" w:hAnsi="仿宋" w:eastAsia="仿宋" w:cs="仿宋"/>
          <w:spacing w:val="8"/>
          <w:position w:val="13"/>
          <w:sz w:val="28"/>
          <w:szCs w:val="28"/>
        </w:rPr>
        <w:t>找坡，</w:t>
      </w:r>
    </w:p>
    <w:p>
      <w:pPr>
        <w:spacing w:before="1" w:line="223" w:lineRule="auto"/>
        <w:ind w:left="26"/>
        <w:rPr>
          <w:rFonts w:ascii="仿宋" w:hAnsi="仿宋" w:eastAsia="仿宋" w:cs="仿宋"/>
          <w:sz w:val="28"/>
          <w:szCs w:val="28"/>
        </w:rPr>
      </w:pPr>
      <w:r>
        <w:rPr>
          <w:rFonts w:ascii="仿宋" w:hAnsi="仿宋" w:eastAsia="仿宋" w:cs="仿宋"/>
          <w:sz w:val="28"/>
          <w:szCs w:val="28"/>
        </w:rPr>
        <w:t>坡度不应小于 5%。</w:t>
      </w:r>
    </w:p>
    <w:p>
      <w:pPr>
        <w:spacing w:before="256" w:line="221" w:lineRule="auto"/>
        <w:ind w:left="612"/>
        <w:rPr>
          <w:rFonts w:ascii="仿宋" w:hAnsi="仿宋" w:eastAsia="仿宋" w:cs="仿宋"/>
          <w:sz w:val="28"/>
          <w:szCs w:val="28"/>
        </w:rPr>
      </w:pPr>
      <w:r>
        <w:rPr>
          <w:rFonts w:ascii="仿宋" w:hAnsi="仿宋" w:eastAsia="仿宋" w:cs="仿宋"/>
          <w:spacing w:val="8"/>
          <w:sz w:val="28"/>
          <w:szCs w:val="28"/>
        </w:rPr>
        <w:t>7.外墙预埋件四周应用密封材料封闭严密。</w:t>
      </w:r>
    </w:p>
    <w:p>
      <w:pPr>
        <w:spacing w:before="226" w:line="222" w:lineRule="auto"/>
        <w:ind w:left="582"/>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3.7.15</w:t>
      </w:r>
      <w:r>
        <w:rPr>
          <w:rFonts w:ascii="仿宋" w:hAnsi="仿宋" w:eastAsia="仿宋" w:cs="仿宋"/>
          <w:spacing w:val="-80"/>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外窗与外墙的连接处做法符合设计和规范要求。</w:t>
      </w:r>
    </w:p>
    <w:p>
      <w:pPr>
        <w:spacing w:before="152" w:line="228" w:lineRule="auto"/>
        <w:ind w:left="747"/>
        <w:outlineLvl w:val="0"/>
        <w:rPr>
          <w:rFonts w:ascii="仿宋" w:hAnsi="仿宋" w:eastAsia="仿宋" w:cs="仿宋"/>
          <w:sz w:val="35"/>
          <w:szCs w:val="35"/>
        </w:rPr>
      </w:pPr>
      <w:bookmarkStart w:id="15" w:name="bookmark16"/>
      <w:bookmarkEnd w:id="15"/>
      <w:r>
        <w:rPr>
          <w:rFonts w:ascii="仿宋" w:hAnsi="仿宋" w:eastAsia="仿宋" w:cs="仿宋"/>
          <w:spacing w:val="3"/>
          <w:sz w:val="35"/>
          <w:szCs w:val="35"/>
          <w14:textOutline w14:w="6537" w14:cap="sq" w14:cmpd="sng">
            <w14:solidFill>
              <w14:srgbClr w14:val="000000"/>
            </w14:solidFill>
            <w14:prstDash w14:val="solid"/>
            <w14:bevel/>
          </w14:textOutline>
        </w:rPr>
        <w:t>3.8</w:t>
      </w:r>
      <w:r>
        <w:rPr>
          <w:rFonts w:ascii="仿宋" w:hAnsi="仿宋" w:eastAsia="仿宋" w:cs="仿宋"/>
          <w:spacing w:val="-62"/>
          <w:sz w:val="35"/>
          <w:szCs w:val="35"/>
        </w:rPr>
        <w:t xml:space="preserve"> </w:t>
      </w:r>
      <w:r>
        <w:rPr>
          <w:rFonts w:ascii="仿宋" w:hAnsi="仿宋" w:eastAsia="仿宋" w:cs="仿宋"/>
          <w:spacing w:val="3"/>
          <w:sz w:val="35"/>
          <w:szCs w:val="35"/>
          <w14:textOutline w14:w="6537" w14:cap="sq" w14:cmpd="sng">
            <w14:solidFill>
              <w14:srgbClr w14:val="000000"/>
            </w14:solidFill>
            <w14:prstDash w14:val="solid"/>
            <w14:bevel/>
          </w14:textOutline>
        </w:rPr>
        <w:t>装饰装修工程</w:t>
      </w:r>
    </w:p>
    <w:p>
      <w:pPr>
        <w:spacing w:before="174" w:line="222" w:lineRule="auto"/>
        <w:ind w:right="3"/>
        <w:jc w:val="right"/>
        <w:rPr>
          <w:rFonts w:ascii="仿宋" w:hAnsi="仿宋" w:eastAsia="仿宋" w:cs="仿宋"/>
          <w:sz w:val="28"/>
          <w:szCs w:val="28"/>
        </w:rPr>
      </w:pPr>
      <w:r>
        <w:rPr>
          <w:rFonts w:ascii="仿宋" w:hAnsi="仿宋" w:eastAsia="仿宋" w:cs="仿宋"/>
          <w:spacing w:val="7"/>
          <w:sz w:val="28"/>
          <w:szCs w:val="28"/>
        </w:rPr>
        <w:t>主体结构上的预埋件或后置埋件、连接件的</w:t>
      </w:r>
      <w:r>
        <w:rPr>
          <w:rFonts w:ascii="仿宋" w:hAnsi="仿宋" w:eastAsia="仿宋" w:cs="仿宋"/>
          <w:spacing w:val="6"/>
          <w:sz w:val="28"/>
          <w:szCs w:val="28"/>
        </w:rPr>
        <w:t>材质、数量、规格、位置、</w:t>
      </w:r>
    </w:p>
    <w:p>
      <w:pPr>
        <w:spacing w:line="222" w:lineRule="auto"/>
        <w:rPr>
          <w:rFonts w:ascii="仿宋" w:hAnsi="仿宋" w:eastAsia="仿宋" w:cs="仿宋"/>
          <w:sz w:val="28"/>
          <w:szCs w:val="28"/>
        </w:rPr>
        <w:sectPr>
          <w:headerReference r:id="rId90" w:type="default"/>
          <w:footerReference r:id="rId91" w:type="default"/>
          <w:pgSz w:w="11910" w:h="16840"/>
          <w:pgMar w:top="1171" w:right="982" w:bottom="840" w:left="1415" w:header="595" w:footer="577" w:gutter="0"/>
          <w:cols w:space="720" w:num="1"/>
        </w:sectPr>
      </w:pPr>
    </w:p>
    <w:p>
      <w:pPr>
        <w:spacing w:before="30" w:line="468" w:lineRule="exact"/>
        <w:ind w:left="124"/>
        <w:rPr>
          <w:rFonts w:ascii="仿宋" w:hAnsi="仿宋" w:eastAsia="仿宋" w:cs="仿宋"/>
          <w:sz w:val="28"/>
          <w:szCs w:val="28"/>
        </w:rPr>
      </w:pPr>
      <w:r>
        <w:rPr>
          <w:rFonts w:ascii="仿宋" w:hAnsi="仿宋" w:eastAsia="仿宋" w:cs="仿宋"/>
          <w:spacing w:val="10"/>
          <w:position w:val="13"/>
          <w:sz w:val="28"/>
          <w:szCs w:val="28"/>
        </w:rPr>
        <w:t>连接方法和防腐处理应符合设计要求。后置埋件的现场拉拔力应符合设计</w:t>
      </w:r>
    </w:p>
    <w:p>
      <w:pPr>
        <w:spacing w:before="1" w:line="222" w:lineRule="auto"/>
        <w:ind w:left="128"/>
        <w:rPr>
          <w:rFonts w:ascii="仿宋" w:hAnsi="仿宋" w:eastAsia="仿宋" w:cs="仿宋"/>
          <w:sz w:val="28"/>
          <w:szCs w:val="28"/>
        </w:rPr>
      </w:pPr>
      <w:r>
        <w:rPr>
          <w:rFonts w:ascii="仿宋" w:hAnsi="仿宋" w:eastAsia="仿宋" w:cs="仿宋"/>
          <w:spacing w:val="-6"/>
          <w:sz w:val="28"/>
          <w:szCs w:val="28"/>
        </w:rPr>
        <w:t>要求。</w:t>
      </w:r>
    </w:p>
    <w:p>
      <w:pPr>
        <w:spacing w:before="253" w:line="309" w:lineRule="auto"/>
        <w:ind w:left="128" w:right="196" w:firstLine="612"/>
        <w:rPr>
          <w:rFonts w:ascii="仿宋" w:hAnsi="仿宋" w:eastAsia="仿宋" w:cs="仿宋"/>
          <w:sz w:val="28"/>
          <w:szCs w:val="28"/>
        </w:rPr>
      </w:pPr>
      <w:r>
        <w:rPr>
          <w:rFonts w:ascii="仿宋" w:hAnsi="仿宋" w:eastAsia="仿宋" w:cs="仿宋"/>
          <w:spacing w:val="12"/>
          <w:sz w:val="28"/>
          <w:szCs w:val="28"/>
        </w:rPr>
        <w:t>当建筑装饰装修工程涉及主体和承重结构变动时</w:t>
      </w:r>
      <w:r>
        <w:rPr>
          <w:rFonts w:ascii="仿宋" w:hAnsi="仿宋" w:eastAsia="仿宋" w:cs="仿宋"/>
          <w:spacing w:val="11"/>
          <w:sz w:val="28"/>
          <w:szCs w:val="28"/>
        </w:rPr>
        <w:t>，必须在施工前委托</w:t>
      </w:r>
      <w:r>
        <w:rPr>
          <w:rFonts w:ascii="仿宋" w:hAnsi="仿宋" w:eastAsia="仿宋" w:cs="仿宋"/>
          <w:sz w:val="28"/>
          <w:szCs w:val="28"/>
        </w:rPr>
        <w:t xml:space="preserve"> </w:t>
      </w:r>
      <w:r>
        <w:rPr>
          <w:rFonts w:ascii="仿宋" w:hAnsi="仿宋" w:eastAsia="仿宋" w:cs="仿宋"/>
          <w:spacing w:val="13"/>
          <w:sz w:val="28"/>
          <w:szCs w:val="28"/>
        </w:rPr>
        <w:t>原设计单位或者由具有相应资质条件的设计</w:t>
      </w:r>
      <w:r>
        <w:rPr>
          <w:rFonts w:ascii="仿宋" w:hAnsi="仿宋" w:eastAsia="仿宋" w:cs="仿宋"/>
          <w:spacing w:val="12"/>
          <w:sz w:val="28"/>
          <w:szCs w:val="28"/>
        </w:rPr>
        <w:t>单位提出设计方案，或应由检</w:t>
      </w:r>
    </w:p>
    <w:p>
      <w:pPr>
        <w:spacing w:before="1" w:line="220" w:lineRule="auto"/>
        <w:ind w:left="123"/>
        <w:rPr>
          <w:rFonts w:ascii="仿宋" w:hAnsi="仿宋" w:eastAsia="仿宋" w:cs="仿宋"/>
          <w:sz w:val="28"/>
          <w:szCs w:val="28"/>
        </w:rPr>
      </w:pPr>
      <w:r>
        <w:rPr>
          <w:rFonts w:ascii="仿宋" w:hAnsi="仿宋" w:eastAsia="仿宋" w:cs="仿宋"/>
          <w:spacing w:val="7"/>
          <w:sz w:val="28"/>
          <w:szCs w:val="28"/>
        </w:rPr>
        <w:t>测鉴定单位对建筑结构的安全性进行鉴定。</w:t>
      </w:r>
    </w:p>
    <w:p>
      <w:pPr>
        <w:spacing w:before="259" w:line="365" w:lineRule="auto"/>
        <w:ind w:right="86" w:firstLine="710"/>
        <w:rPr>
          <w:rFonts w:ascii="仿宋" w:hAnsi="仿宋" w:eastAsia="仿宋" w:cs="仿宋"/>
          <w:sz w:val="28"/>
          <w:szCs w:val="28"/>
        </w:rPr>
      </w:pPr>
      <w:r>
        <w:rPr>
          <w:rFonts w:ascii="仿宋" w:hAnsi="仿宋" w:eastAsia="仿宋" w:cs="仿宋"/>
          <w:spacing w:val="10"/>
          <w:sz w:val="28"/>
          <w:szCs w:val="28"/>
        </w:rPr>
        <w:t>建筑装饰装修工程所用材料的燃烧性能应符合现行国家标准《建筑内</w:t>
      </w:r>
      <w:r>
        <w:rPr>
          <w:rFonts w:ascii="仿宋" w:hAnsi="仿宋" w:eastAsia="仿宋" w:cs="仿宋"/>
          <w:sz w:val="28"/>
          <w:szCs w:val="28"/>
        </w:rPr>
        <w:t xml:space="preserve">  </w:t>
      </w:r>
      <w:r>
        <w:rPr>
          <w:rFonts w:ascii="仿宋" w:hAnsi="仿宋" w:eastAsia="仿宋" w:cs="仿宋"/>
          <w:spacing w:val="10"/>
          <w:sz w:val="28"/>
          <w:szCs w:val="28"/>
        </w:rPr>
        <w:t>部装修设计防火规范》</w:t>
      </w:r>
      <w:r>
        <w:rPr>
          <w:rFonts w:ascii="仿宋" w:hAnsi="仿宋" w:eastAsia="仿宋" w:cs="仿宋"/>
          <w:sz w:val="28"/>
          <w:szCs w:val="28"/>
        </w:rPr>
        <w:t>GB</w:t>
      </w:r>
      <w:r>
        <w:rPr>
          <w:rFonts w:ascii="仿宋" w:hAnsi="仿宋" w:eastAsia="仿宋" w:cs="仿宋"/>
          <w:spacing w:val="10"/>
          <w:sz w:val="28"/>
          <w:szCs w:val="28"/>
        </w:rPr>
        <w:t>50222 和《建筑设计防火规范》</w:t>
      </w:r>
      <w:r>
        <w:rPr>
          <w:rFonts w:ascii="仿宋" w:hAnsi="仿宋" w:eastAsia="仿宋" w:cs="仿宋"/>
          <w:sz w:val="28"/>
          <w:szCs w:val="28"/>
        </w:rPr>
        <w:t>GB</w:t>
      </w:r>
      <w:r>
        <w:rPr>
          <w:rFonts w:ascii="仿宋" w:hAnsi="仿宋" w:eastAsia="仿宋" w:cs="仿宋"/>
          <w:spacing w:val="10"/>
          <w:sz w:val="28"/>
          <w:szCs w:val="28"/>
        </w:rPr>
        <w:t>50</w:t>
      </w:r>
      <w:r>
        <w:rPr>
          <w:rFonts w:ascii="仿宋" w:hAnsi="仿宋" w:eastAsia="仿宋" w:cs="仿宋"/>
          <w:spacing w:val="9"/>
          <w:sz w:val="28"/>
          <w:szCs w:val="28"/>
        </w:rPr>
        <w:t>016 的规定。</w:t>
      </w:r>
      <w:r>
        <w:rPr>
          <w:rFonts w:ascii="仿宋" w:hAnsi="仿宋" w:eastAsia="仿宋" w:cs="仿宋"/>
          <w:sz w:val="28"/>
          <w:szCs w:val="28"/>
        </w:rPr>
        <w:t xml:space="preserve"> </w:t>
      </w:r>
      <w:r>
        <w:rPr>
          <w:rFonts w:ascii="仿宋" w:hAnsi="仿宋" w:eastAsia="仿宋" w:cs="仿宋"/>
          <w:spacing w:val="9"/>
          <w:sz w:val="28"/>
          <w:szCs w:val="28"/>
        </w:rPr>
        <w:t>外墙面分格缝应按规定进行分格缝设置。</w:t>
      </w:r>
      <w:r>
        <w:rPr>
          <w:rFonts w:ascii="仿宋" w:hAnsi="仿宋" w:eastAsia="仿宋" w:cs="仿宋"/>
          <w:spacing w:val="-62"/>
          <w:sz w:val="28"/>
          <w:szCs w:val="28"/>
        </w:rPr>
        <w:t xml:space="preserve"> </w:t>
      </w:r>
      <w:r>
        <w:rPr>
          <w:rFonts w:ascii="仿宋" w:hAnsi="仿宋" w:eastAsia="仿宋" w:cs="仿宋"/>
          <w:spacing w:val="9"/>
          <w:sz w:val="28"/>
          <w:szCs w:val="28"/>
        </w:rPr>
        <w:t>厕浴</w:t>
      </w:r>
      <w:r>
        <w:rPr>
          <w:rFonts w:ascii="仿宋" w:hAnsi="仿宋" w:eastAsia="仿宋" w:cs="仿宋"/>
          <w:spacing w:val="8"/>
          <w:sz w:val="28"/>
          <w:szCs w:val="28"/>
        </w:rPr>
        <w:t>间和有防滑要求的建筑地面应</w:t>
      </w:r>
      <w:r>
        <w:rPr>
          <w:rFonts w:ascii="仿宋" w:hAnsi="仿宋" w:eastAsia="仿宋" w:cs="仿宋"/>
          <w:sz w:val="28"/>
          <w:szCs w:val="28"/>
        </w:rPr>
        <w:t xml:space="preserve"> </w:t>
      </w:r>
      <w:r>
        <w:rPr>
          <w:rFonts w:ascii="仿宋" w:hAnsi="仿宋" w:eastAsia="仿宋" w:cs="仿宋"/>
          <w:spacing w:val="10"/>
          <w:sz w:val="28"/>
          <w:szCs w:val="28"/>
        </w:rPr>
        <w:t>符合设计防滑要求。有防水要求的建筑地面工程，铺设前必须对立管、套管</w:t>
      </w:r>
      <w:r>
        <w:rPr>
          <w:rFonts w:ascii="仿宋" w:hAnsi="仿宋" w:eastAsia="仿宋" w:cs="仿宋"/>
          <w:spacing w:val="3"/>
          <w:sz w:val="28"/>
          <w:szCs w:val="28"/>
        </w:rPr>
        <w:t xml:space="preserve"> </w:t>
      </w:r>
      <w:r>
        <w:rPr>
          <w:rFonts w:ascii="仿宋" w:hAnsi="仿宋" w:eastAsia="仿宋" w:cs="仿宋"/>
          <w:spacing w:val="10"/>
          <w:sz w:val="28"/>
          <w:szCs w:val="28"/>
        </w:rPr>
        <w:t>和地漏与楼板节点之间进行密封处理，并应进行隐蔽验收；排水坡度应符合</w:t>
      </w:r>
    </w:p>
    <w:p>
      <w:pPr>
        <w:spacing w:before="1" w:line="222" w:lineRule="auto"/>
        <w:rPr>
          <w:rFonts w:ascii="仿宋" w:hAnsi="仿宋" w:eastAsia="仿宋" w:cs="仿宋"/>
          <w:sz w:val="28"/>
          <w:szCs w:val="28"/>
        </w:rPr>
      </w:pPr>
      <w:r>
        <w:rPr>
          <w:rFonts w:ascii="仿宋" w:hAnsi="仿宋" w:eastAsia="仿宋" w:cs="仿宋"/>
          <w:spacing w:val="3"/>
          <w:sz w:val="28"/>
          <w:szCs w:val="28"/>
        </w:rPr>
        <w:t>设计要求。</w:t>
      </w:r>
    </w:p>
    <w:p>
      <w:pPr>
        <w:pStyle w:val="2"/>
        <w:spacing w:line="343" w:lineRule="auto"/>
      </w:pPr>
    </w:p>
    <w:p>
      <w:pPr>
        <w:spacing w:before="91" w:line="222" w:lineRule="auto"/>
        <w:ind w:left="748"/>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3.8.1</w:t>
      </w:r>
      <w:r>
        <w:rPr>
          <w:rFonts w:ascii="仿宋" w:hAnsi="仿宋" w:eastAsia="仿宋" w:cs="仿宋"/>
          <w:spacing w:val="-11"/>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外墙外保温与墙体基层的粘结强度符合设计和规范要求。</w:t>
      </w:r>
    </w:p>
    <w:p>
      <w:pPr>
        <w:spacing w:before="132" w:line="221" w:lineRule="auto"/>
        <w:ind w:left="723"/>
        <w:rPr>
          <w:rFonts w:ascii="仿宋" w:hAnsi="仿宋" w:eastAsia="仿宋" w:cs="仿宋"/>
          <w:sz w:val="28"/>
          <w:szCs w:val="28"/>
        </w:rPr>
      </w:pPr>
      <w:r>
        <w:rPr>
          <w:rFonts w:ascii="仿宋" w:hAnsi="仿宋" w:eastAsia="仿宋" w:cs="仿宋"/>
          <w:spacing w:val="8"/>
          <w:sz w:val="28"/>
          <w:szCs w:val="28"/>
        </w:rPr>
        <w:t>1.保温材料必须与墙面粘接牢固，无松动和虚粘现</w:t>
      </w:r>
      <w:r>
        <w:rPr>
          <w:rFonts w:ascii="仿宋" w:hAnsi="仿宋" w:eastAsia="仿宋" w:cs="仿宋"/>
          <w:spacing w:val="7"/>
          <w:sz w:val="28"/>
          <w:szCs w:val="28"/>
        </w:rPr>
        <w:t>象。</w:t>
      </w:r>
    </w:p>
    <w:p>
      <w:pPr>
        <w:spacing w:before="235" w:line="309" w:lineRule="auto"/>
        <w:ind w:left="122" w:right="297" w:firstLine="583"/>
        <w:rPr>
          <w:rFonts w:ascii="仿宋" w:hAnsi="仿宋" w:eastAsia="仿宋" w:cs="仿宋"/>
          <w:sz w:val="28"/>
          <w:szCs w:val="28"/>
        </w:rPr>
      </w:pPr>
      <w:r>
        <w:rPr>
          <w:rFonts w:ascii="仿宋" w:hAnsi="仿宋" w:eastAsia="仿宋" w:cs="仿宋"/>
          <w:spacing w:val="9"/>
          <w:sz w:val="28"/>
          <w:szCs w:val="28"/>
        </w:rPr>
        <w:t>2.外墙外保温系统经耐候性试验后，不得出现饰面层起泡或剥落、保</w:t>
      </w:r>
      <w:r>
        <w:rPr>
          <w:rFonts w:ascii="仿宋" w:hAnsi="仿宋" w:eastAsia="仿宋" w:cs="仿宋"/>
          <w:spacing w:val="6"/>
          <w:sz w:val="28"/>
          <w:szCs w:val="28"/>
        </w:rPr>
        <w:t xml:space="preserve"> </w:t>
      </w:r>
      <w:r>
        <w:rPr>
          <w:rFonts w:ascii="仿宋" w:hAnsi="仿宋" w:eastAsia="仿宋" w:cs="仿宋"/>
          <w:spacing w:val="8"/>
          <w:sz w:val="28"/>
          <w:szCs w:val="28"/>
        </w:rPr>
        <w:t>护层空鼓或脱落破坏，不得产生渗水裂缝。具有薄抹面层的外保温系统，</w:t>
      </w:r>
    </w:p>
    <w:p>
      <w:pPr>
        <w:spacing w:before="1" w:line="220" w:lineRule="auto"/>
        <w:ind w:left="124"/>
        <w:rPr>
          <w:rFonts w:ascii="仿宋" w:hAnsi="仿宋" w:eastAsia="仿宋" w:cs="仿宋"/>
          <w:sz w:val="28"/>
          <w:szCs w:val="28"/>
        </w:rPr>
      </w:pPr>
      <w:r>
        <w:rPr>
          <w:rFonts w:ascii="仿宋" w:hAnsi="仿宋" w:eastAsia="仿宋" w:cs="仿宋"/>
          <w:spacing w:val="10"/>
          <w:sz w:val="28"/>
          <w:szCs w:val="28"/>
        </w:rPr>
        <w:t>抹面层与保温层的拉伸粘结强度应进行检测，拉伸粘结强度不得</w:t>
      </w:r>
      <w:r>
        <w:rPr>
          <w:rFonts w:ascii="仿宋" w:hAnsi="仿宋" w:eastAsia="仿宋" w:cs="仿宋"/>
          <w:spacing w:val="9"/>
          <w:sz w:val="28"/>
          <w:szCs w:val="28"/>
        </w:rPr>
        <w:t>小于</w:t>
      </w:r>
    </w:p>
    <w:p>
      <w:pPr>
        <w:spacing w:before="133" w:line="221" w:lineRule="auto"/>
        <w:ind w:left="116"/>
        <w:rPr>
          <w:rFonts w:ascii="仿宋" w:hAnsi="仿宋" w:eastAsia="仿宋" w:cs="仿宋"/>
          <w:sz w:val="28"/>
          <w:szCs w:val="28"/>
        </w:rPr>
      </w:pPr>
      <w:r>
        <w:rPr>
          <w:rFonts w:ascii="仿宋" w:hAnsi="仿宋" w:eastAsia="仿宋" w:cs="仿宋"/>
          <w:spacing w:val="7"/>
          <w:sz w:val="28"/>
          <w:szCs w:val="28"/>
        </w:rPr>
        <w:t>0.1</w:t>
      </w:r>
      <w:r>
        <w:rPr>
          <w:rFonts w:ascii="仿宋" w:hAnsi="仿宋" w:eastAsia="仿宋" w:cs="仿宋"/>
          <w:sz w:val="28"/>
          <w:szCs w:val="28"/>
        </w:rPr>
        <w:t>MPa</w:t>
      </w:r>
      <w:r>
        <w:rPr>
          <w:rFonts w:ascii="仿宋" w:hAnsi="仿宋" w:eastAsia="仿宋" w:cs="仿宋"/>
          <w:spacing w:val="7"/>
          <w:sz w:val="28"/>
          <w:szCs w:val="28"/>
        </w:rPr>
        <w:t>，并且破坏层位于保温层内。</w:t>
      </w:r>
    </w:p>
    <w:p>
      <w:pPr>
        <w:spacing w:before="148" w:line="309" w:lineRule="auto"/>
        <w:ind w:left="123" w:firstLine="584"/>
        <w:rPr>
          <w:rFonts w:ascii="仿宋" w:hAnsi="仿宋" w:eastAsia="仿宋" w:cs="仿宋"/>
          <w:sz w:val="28"/>
          <w:szCs w:val="28"/>
        </w:rPr>
      </w:pPr>
      <w:r>
        <w:rPr>
          <w:rFonts w:ascii="仿宋" w:hAnsi="仿宋" w:eastAsia="仿宋" w:cs="仿宋"/>
          <w:spacing w:val="14"/>
          <w:sz w:val="28"/>
          <w:szCs w:val="28"/>
        </w:rPr>
        <w:t>3.胶粘剂与水泥砂浆的拉伸粘结强度在干燥状态下不得</w:t>
      </w:r>
      <w:r>
        <w:rPr>
          <w:rFonts w:ascii="仿宋" w:hAnsi="仿宋" w:eastAsia="仿宋" w:cs="仿宋"/>
          <w:spacing w:val="13"/>
          <w:sz w:val="28"/>
          <w:szCs w:val="28"/>
        </w:rPr>
        <w:t>小于 0.6</w:t>
      </w:r>
      <w:r>
        <w:rPr>
          <w:rFonts w:ascii="仿宋" w:hAnsi="仿宋" w:eastAsia="仿宋" w:cs="仿宋"/>
          <w:sz w:val="28"/>
          <w:szCs w:val="28"/>
        </w:rPr>
        <w:t>MPa</w:t>
      </w:r>
      <w:r>
        <w:rPr>
          <w:rFonts w:ascii="仿宋" w:hAnsi="仿宋" w:eastAsia="仿宋" w:cs="仿宋"/>
          <w:spacing w:val="13"/>
          <w:sz w:val="28"/>
          <w:szCs w:val="28"/>
        </w:rPr>
        <w:t>，</w:t>
      </w:r>
      <w:r>
        <w:rPr>
          <w:rFonts w:ascii="仿宋" w:hAnsi="仿宋" w:eastAsia="仿宋" w:cs="仿宋"/>
          <w:sz w:val="28"/>
          <w:szCs w:val="28"/>
        </w:rPr>
        <w:t xml:space="preserve"> </w:t>
      </w:r>
      <w:r>
        <w:rPr>
          <w:rFonts w:ascii="仿宋" w:hAnsi="仿宋" w:eastAsia="仿宋" w:cs="仿宋"/>
          <w:spacing w:val="6"/>
          <w:sz w:val="28"/>
          <w:szCs w:val="28"/>
        </w:rPr>
        <w:t>浸水 48h 后不得小于 0.4</w:t>
      </w:r>
      <w:r>
        <w:rPr>
          <w:rFonts w:ascii="仿宋" w:hAnsi="仿宋" w:eastAsia="仿宋" w:cs="仿宋"/>
          <w:sz w:val="28"/>
          <w:szCs w:val="28"/>
        </w:rPr>
        <w:t>MPa</w:t>
      </w:r>
      <w:r>
        <w:rPr>
          <w:rFonts w:ascii="仿宋" w:hAnsi="仿宋" w:eastAsia="仿宋" w:cs="仿宋"/>
          <w:spacing w:val="6"/>
          <w:sz w:val="28"/>
          <w:szCs w:val="28"/>
        </w:rPr>
        <w:t>，与</w:t>
      </w:r>
      <w:r>
        <w:rPr>
          <w:rFonts w:ascii="仿宋" w:hAnsi="仿宋" w:eastAsia="仿宋" w:cs="仿宋"/>
          <w:spacing w:val="-21"/>
          <w:sz w:val="28"/>
          <w:szCs w:val="28"/>
        </w:rPr>
        <w:t xml:space="preserve"> </w:t>
      </w:r>
      <w:r>
        <w:rPr>
          <w:rFonts w:ascii="仿宋" w:hAnsi="仿宋" w:eastAsia="仿宋" w:cs="仿宋"/>
          <w:sz w:val="28"/>
          <w:szCs w:val="28"/>
        </w:rPr>
        <w:t>EPS</w:t>
      </w:r>
      <w:r>
        <w:rPr>
          <w:rFonts w:ascii="仿宋" w:hAnsi="仿宋" w:eastAsia="仿宋" w:cs="仿宋"/>
          <w:spacing w:val="6"/>
          <w:sz w:val="28"/>
          <w:szCs w:val="28"/>
        </w:rPr>
        <w:t xml:space="preserve"> 板的拉伸粘结强度在干燥状态</w:t>
      </w:r>
      <w:r>
        <w:rPr>
          <w:rFonts w:ascii="仿宋" w:hAnsi="仿宋" w:eastAsia="仿宋" w:cs="仿宋"/>
          <w:spacing w:val="5"/>
          <w:sz w:val="28"/>
          <w:szCs w:val="28"/>
        </w:rPr>
        <w:t>和浸水</w:t>
      </w:r>
    </w:p>
    <w:p>
      <w:pPr>
        <w:spacing w:before="1" w:line="222" w:lineRule="auto"/>
        <w:ind w:left="113"/>
        <w:rPr>
          <w:rFonts w:ascii="仿宋" w:hAnsi="仿宋" w:eastAsia="仿宋" w:cs="仿宋"/>
          <w:sz w:val="28"/>
          <w:szCs w:val="28"/>
        </w:rPr>
      </w:pPr>
      <w:r>
        <w:rPr>
          <w:rFonts w:ascii="仿宋" w:hAnsi="仿宋" w:eastAsia="仿宋" w:cs="仿宋"/>
          <w:spacing w:val="2"/>
          <w:sz w:val="28"/>
          <w:szCs w:val="28"/>
        </w:rPr>
        <w:t>48h</w:t>
      </w:r>
      <w:r>
        <w:rPr>
          <w:rFonts w:ascii="仿宋" w:hAnsi="仿宋" w:eastAsia="仿宋" w:cs="仿宋"/>
          <w:spacing w:val="-7"/>
          <w:sz w:val="28"/>
          <w:szCs w:val="28"/>
        </w:rPr>
        <w:t xml:space="preserve"> </w:t>
      </w:r>
      <w:r>
        <w:rPr>
          <w:rFonts w:ascii="仿宋" w:hAnsi="仿宋" w:eastAsia="仿宋" w:cs="仿宋"/>
          <w:spacing w:val="2"/>
          <w:sz w:val="28"/>
          <w:szCs w:val="28"/>
        </w:rPr>
        <w:t>后均不得小于 0.1</w:t>
      </w:r>
      <w:r>
        <w:rPr>
          <w:rFonts w:ascii="仿宋" w:hAnsi="仿宋" w:eastAsia="仿宋" w:cs="仿宋"/>
          <w:sz w:val="28"/>
          <w:szCs w:val="28"/>
        </w:rPr>
        <w:t>MPa</w:t>
      </w:r>
      <w:r>
        <w:rPr>
          <w:rFonts w:ascii="仿宋" w:hAnsi="仿宋" w:eastAsia="仿宋" w:cs="仿宋"/>
          <w:spacing w:val="2"/>
          <w:sz w:val="28"/>
          <w:szCs w:val="28"/>
        </w:rPr>
        <w:t>，且破坏部位应位于</w:t>
      </w:r>
      <w:r>
        <w:rPr>
          <w:rFonts w:ascii="仿宋" w:hAnsi="仿宋" w:eastAsia="仿宋" w:cs="仿宋"/>
          <w:spacing w:val="-28"/>
          <w:sz w:val="28"/>
          <w:szCs w:val="28"/>
        </w:rPr>
        <w:t xml:space="preserve"> </w:t>
      </w:r>
      <w:r>
        <w:rPr>
          <w:rFonts w:ascii="仿宋" w:hAnsi="仿宋" w:eastAsia="仿宋" w:cs="仿宋"/>
          <w:sz w:val="28"/>
          <w:szCs w:val="28"/>
        </w:rPr>
        <w:t>EPS</w:t>
      </w:r>
      <w:r>
        <w:rPr>
          <w:rFonts w:ascii="仿宋" w:hAnsi="仿宋" w:eastAsia="仿宋" w:cs="仿宋"/>
          <w:spacing w:val="2"/>
          <w:sz w:val="28"/>
          <w:szCs w:val="28"/>
        </w:rPr>
        <w:t xml:space="preserve"> 板内。</w:t>
      </w:r>
    </w:p>
    <w:p>
      <w:pPr>
        <w:spacing w:before="253" w:line="468" w:lineRule="exact"/>
        <w:ind w:left="701"/>
        <w:rPr>
          <w:rFonts w:ascii="仿宋" w:hAnsi="仿宋" w:eastAsia="仿宋" w:cs="仿宋"/>
          <w:sz w:val="28"/>
          <w:szCs w:val="28"/>
        </w:rPr>
      </w:pPr>
      <w:r>
        <w:rPr>
          <w:rFonts w:ascii="仿宋" w:hAnsi="仿宋" w:eastAsia="仿宋" w:cs="仿宋"/>
          <w:spacing w:val="11"/>
          <w:position w:val="13"/>
          <w:sz w:val="28"/>
          <w:szCs w:val="28"/>
        </w:rPr>
        <w:t>4.外保温工程施工期间以及完工后 24h 内，基层及环境空气温</w:t>
      </w:r>
      <w:r>
        <w:rPr>
          <w:rFonts w:ascii="仿宋" w:hAnsi="仿宋" w:eastAsia="仿宋" w:cs="仿宋"/>
          <w:spacing w:val="10"/>
          <w:position w:val="13"/>
          <w:sz w:val="28"/>
          <w:szCs w:val="28"/>
        </w:rPr>
        <w:t>度不应</w:t>
      </w:r>
    </w:p>
    <w:p>
      <w:pPr>
        <w:spacing w:line="220" w:lineRule="auto"/>
        <w:ind w:left="123"/>
        <w:rPr>
          <w:rFonts w:ascii="仿宋" w:hAnsi="仿宋" w:eastAsia="仿宋" w:cs="仿宋"/>
          <w:sz w:val="28"/>
          <w:szCs w:val="28"/>
        </w:rPr>
      </w:pPr>
      <w:r>
        <w:rPr>
          <w:rFonts w:ascii="仿宋" w:hAnsi="仿宋" w:eastAsia="仿宋" w:cs="仿宋"/>
          <w:spacing w:val="3"/>
          <w:sz w:val="28"/>
          <w:szCs w:val="28"/>
        </w:rPr>
        <w:t>低于 5℃</w:t>
      </w:r>
      <w:r>
        <w:rPr>
          <w:rFonts w:ascii="仿宋" w:hAnsi="仿宋" w:eastAsia="仿宋" w:cs="仿宋"/>
          <w:spacing w:val="-80"/>
          <w:sz w:val="28"/>
          <w:szCs w:val="28"/>
        </w:rPr>
        <w:t xml:space="preserve"> </w:t>
      </w:r>
      <w:r>
        <w:rPr>
          <w:rFonts w:ascii="仿宋" w:hAnsi="仿宋" w:eastAsia="仿宋" w:cs="仿宋"/>
          <w:spacing w:val="3"/>
          <w:sz w:val="28"/>
          <w:szCs w:val="28"/>
        </w:rPr>
        <w:t>。夏季应避免阳光暴晒。在 5 级以上大风天气和雨天不得施工。</w:t>
      </w:r>
    </w:p>
    <w:p>
      <w:pPr>
        <w:spacing w:before="258" w:line="222" w:lineRule="auto"/>
        <w:ind w:left="708"/>
        <w:rPr>
          <w:rFonts w:ascii="仿宋" w:hAnsi="仿宋" w:eastAsia="仿宋" w:cs="仿宋"/>
          <w:sz w:val="28"/>
          <w:szCs w:val="28"/>
        </w:rPr>
      </w:pPr>
      <w:r>
        <w:rPr>
          <w:rFonts w:ascii="仿宋" w:hAnsi="仿宋" w:eastAsia="仿宋" w:cs="仿宋"/>
          <w:spacing w:val="7"/>
          <w:sz w:val="28"/>
          <w:szCs w:val="28"/>
        </w:rPr>
        <w:t>5.保温板材与墙面的总粘接面积不得小于 40%。</w:t>
      </w:r>
    </w:p>
    <w:p>
      <w:pPr>
        <w:spacing w:before="235" w:line="222" w:lineRule="auto"/>
        <w:ind w:left="748"/>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3.8.2</w:t>
      </w:r>
      <w:r>
        <w:rPr>
          <w:rFonts w:ascii="仿宋" w:hAnsi="仿宋" w:eastAsia="仿宋" w:cs="仿宋"/>
          <w:spacing w:val="-3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抹灰层与基层之间及各抹灰层之间应粘结牢固。</w:t>
      </w:r>
    </w:p>
    <w:p>
      <w:pPr>
        <w:spacing w:before="132" w:line="468" w:lineRule="exact"/>
        <w:ind w:left="723"/>
        <w:rPr>
          <w:rFonts w:ascii="仿宋" w:hAnsi="仿宋" w:eastAsia="仿宋" w:cs="仿宋"/>
          <w:sz w:val="28"/>
          <w:szCs w:val="28"/>
        </w:rPr>
      </w:pPr>
      <w:r>
        <w:rPr>
          <w:rFonts w:ascii="仿宋" w:hAnsi="仿宋" w:eastAsia="仿宋" w:cs="仿宋"/>
          <w:spacing w:val="10"/>
          <w:position w:val="13"/>
          <w:sz w:val="28"/>
          <w:szCs w:val="28"/>
        </w:rPr>
        <w:t>1.抹灰前基层表面的尘土</w:t>
      </w:r>
      <w:r>
        <w:rPr>
          <w:rFonts w:ascii="仿宋" w:hAnsi="仿宋" w:eastAsia="仿宋" w:cs="仿宋"/>
          <w:spacing w:val="-73"/>
          <w:position w:val="13"/>
          <w:sz w:val="28"/>
          <w:szCs w:val="28"/>
        </w:rPr>
        <w:t xml:space="preserve"> </w:t>
      </w:r>
      <w:r>
        <w:rPr>
          <w:rFonts w:ascii="仿宋" w:hAnsi="仿宋" w:eastAsia="仿宋" w:cs="仿宋"/>
          <w:spacing w:val="10"/>
          <w:position w:val="13"/>
          <w:sz w:val="28"/>
          <w:szCs w:val="28"/>
        </w:rPr>
        <w:t>、污垢</w:t>
      </w:r>
      <w:r>
        <w:rPr>
          <w:rFonts w:ascii="仿宋" w:hAnsi="仿宋" w:eastAsia="仿宋" w:cs="仿宋"/>
          <w:spacing w:val="-83"/>
          <w:position w:val="13"/>
          <w:sz w:val="28"/>
          <w:szCs w:val="28"/>
        </w:rPr>
        <w:t xml:space="preserve"> </w:t>
      </w:r>
      <w:r>
        <w:rPr>
          <w:rFonts w:ascii="仿宋" w:hAnsi="仿宋" w:eastAsia="仿宋" w:cs="仿宋"/>
          <w:spacing w:val="10"/>
          <w:position w:val="13"/>
          <w:sz w:val="28"/>
          <w:szCs w:val="28"/>
        </w:rPr>
        <w:t>、油渍等应清除干净</w:t>
      </w:r>
      <w:r>
        <w:rPr>
          <w:rFonts w:ascii="仿宋" w:hAnsi="仿宋" w:eastAsia="仿宋" w:cs="仿宋"/>
          <w:spacing w:val="-83"/>
          <w:position w:val="13"/>
          <w:sz w:val="28"/>
          <w:szCs w:val="28"/>
        </w:rPr>
        <w:t xml:space="preserve"> </w:t>
      </w:r>
      <w:r>
        <w:rPr>
          <w:rFonts w:ascii="仿宋" w:hAnsi="仿宋" w:eastAsia="仿宋" w:cs="仿宋"/>
          <w:spacing w:val="10"/>
          <w:position w:val="13"/>
          <w:sz w:val="28"/>
          <w:szCs w:val="28"/>
        </w:rPr>
        <w:t>，并应洒水润湿</w:t>
      </w:r>
    </w:p>
    <w:p>
      <w:pPr>
        <w:spacing w:before="1" w:line="221" w:lineRule="auto"/>
        <w:ind w:left="127"/>
        <w:rPr>
          <w:rFonts w:ascii="仿宋" w:hAnsi="仿宋" w:eastAsia="仿宋" w:cs="仿宋"/>
          <w:sz w:val="28"/>
          <w:szCs w:val="28"/>
        </w:rPr>
      </w:pPr>
      <w:r>
        <w:rPr>
          <w:rFonts w:ascii="仿宋" w:hAnsi="仿宋" w:eastAsia="仿宋" w:cs="仿宋"/>
          <w:spacing w:val="3"/>
          <w:sz w:val="28"/>
          <w:szCs w:val="28"/>
        </w:rPr>
        <w:t>或进行界面处理。</w:t>
      </w:r>
    </w:p>
    <w:p>
      <w:pPr>
        <w:spacing w:before="256" w:line="468" w:lineRule="exact"/>
        <w:ind w:left="705"/>
        <w:rPr>
          <w:rFonts w:ascii="仿宋" w:hAnsi="仿宋" w:eastAsia="仿宋" w:cs="仿宋"/>
          <w:sz w:val="28"/>
          <w:szCs w:val="28"/>
        </w:rPr>
      </w:pPr>
      <w:r>
        <w:rPr>
          <w:rFonts w:ascii="仿宋" w:hAnsi="仿宋" w:eastAsia="仿宋" w:cs="仿宋"/>
          <w:spacing w:val="16"/>
          <w:position w:val="13"/>
          <w:sz w:val="28"/>
          <w:szCs w:val="28"/>
        </w:rPr>
        <w:t>2.表面光滑的混凝土或轻骨料混凝土小型空心砌块基层应人工凿毛或</w:t>
      </w:r>
    </w:p>
    <w:p>
      <w:pPr>
        <w:spacing w:before="2" w:line="220" w:lineRule="auto"/>
        <w:ind w:left="125"/>
        <w:rPr>
          <w:rFonts w:ascii="仿宋" w:hAnsi="仿宋" w:eastAsia="仿宋" w:cs="仿宋"/>
          <w:sz w:val="28"/>
          <w:szCs w:val="28"/>
        </w:rPr>
      </w:pPr>
      <w:r>
        <w:rPr>
          <w:rFonts w:ascii="仿宋" w:hAnsi="仿宋" w:eastAsia="仿宋" w:cs="仿宋"/>
          <w:spacing w:val="7"/>
          <w:sz w:val="28"/>
          <w:szCs w:val="28"/>
        </w:rPr>
        <w:t>采取其他措施增强基层的粘接性能。</w:t>
      </w:r>
    </w:p>
    <w:p>
      <w:pPr>
        <w:spacing w:line="220" w:lineRule="auto"/>
        <w:rPr>
          <w:rFonts w:ascii="仿宋" w:hAnsi="仿宋" w:eastAsia="仿宋" w:cs="仿宋"/>
          <w:sz w:val="28"/>
          <w:szCs w:val="28"/>
        </w:rPr>
        <w:sectPr>
          <w:headerReference r:id="rId92" w:type="default"/>
          <w:footerReference r:id="rId93" w:type="default"/>
          <w:pgSz w:w="11910" w:h="16840"/>
          <w:pgMar w:top="1171" w:right="901" w:bottom="840" w:left="1318" w:header="595" w:footer="577" w:gutter="0"/>
          <w:cols w:space="720" w:num="1"/>
        </w:sectPr>
      </w:pPr>
    </w:p>
    <w:p>
      <w:pPr>
        <w:spacing w:before="28" w:line="309" w:lineRule="auto"/>
        <w:ind w:left="35" w:firstLine="575"/>
        <w:rPr>
          <w:rFonts w:ascii="仿宋" w:hAnsi="仿宋" w:eastAsia="仿宋" w:cs="仿宋"/>
          <w:sz w:val="28"/>
          <w:szCs w:val="28"/>
        </w:rPr>
      </w:pPr>
      <w:r>
        <w:rPr>
          <w:rFonts w:ascii="仿宋" w:hAnsi="仿宋" w:eastAsia="仿宋" w:cs="仿宋"/>
          <w:spacing w:val="6"/>
          <w:sz w:val="28"/>
          <w:szCs w:val="28"/>
        </w:rPr>
        <w:t>3.抹灰工程应分层进行。</w:t>
      </w:r>
      <w:r>
        <w:rPr>
          <w:rFonts w:ascii="仿宋" w:hAnsi="仿宋" w:eastAsia="仿宋" w:cs="仿宋"/>
          <w:spacing w:val="-79"/>
          <w:sz w:val="28"/>
          <w:szCs w:val="28"/>
        </w:rPr>
        <w:t xml:space="preserve"> </w:t>
      </w:r>
      <w:r>
        <w:rPr>
          <w:rFonts w:ascii="仿宋" w:hAnsi="仿宋" w:eastAsia="仿宋" w:cs="仿宋"/>
          <w:spacing w:val="6"/>
          <w:sz w:val="28"/>
          <w:szCs w:val="28"/>
        </w:rPr>
        <w:t>当抹灰总厚度大于或等</w:t>
      </w:r>
      <w:r>
        <w:rPr>
          <w:rFonts w:ascii="仿宋" w:hAnsi="仿宋" w:eastAsia="仿宋" w:cs="仿宋"/>
          <w:spacing w:val="5"/>
          <w:sz w:val="28"/>
          <w:szCs w:val="28"/>
        </w:rPr>
        <w:t>于</w:t>
      </w:r>
      <w:r>
        <w:rPr>
          <w:rFonts w:ascii="仿宋" w:hAnsi="仿宋" w:eastAsia="仿宋" w:cs="仿宋"/>
          <w:spacing w:val="41"/>
          <w:sz w:val="28"/>
          <w:szCs w:val="28"/>
        </w:rPr>
        <w:t xml:space="preserve"> </w:t>
      </w:r>
      <w:r>
        <w:rPr>
          <w:rFonts w:ascii="仿宋" w:hAnsi="仿宋" w:eastAsia="仿宋" w:cs="仿宋"/>
          <w:spacing w:val="5"/>
          <w:sz w:val="28"/>
          <w:szCs w:val="28"/>
        </w:rPr>
        <w:t>35</w:t>
      </w:r>
      <w:r>
        <w:rPr>
          <w:rFonts w:ascii="仿宋" w:hAnsi="仿宋" w:eastAsia="仿宋" w:cs="仿宋"/>
          <w:sz w:val="28"/>
          <w:szCs w:val="28"/>
        </w:rPr>
        <w:t>mm</w:t>
      </w:r>
      <w:r>
        <w:rPr>
          <w:rFonts w:ascii="仿宋" w:hAnsi="仿宋" w:eastAsia="仿宋" w:cs="仿宋"/>
          <w:spacing w:val="5"/>
          <w:sz w:val="28"/>
          <w:szCs w:val="28"/>
        </w:rPr>
        <w:t xml:space="preserve"> 时，应采取加</w:t>
      </w:r>
      <w:r>
        <w:rPr>
          <w:rFonts w:ascii="仿宋" w:hAnsi="仿宋" w:eastAsia="仿宋" w:cs="仿宋"/>
          <w:sz w:val="28"/>
          <w:szCs w:val="28"/>
        </w:rPr>
        <w:t xml:space="preserve"> </w:t>
      </w:r>
      <w:r>
        <w:rPr>
          <w:rFonts w:ascii="仿宋" w:hAnsi="仿宋" w:eastAsia="仿宋" w:cs="仿宋"/>
          <w:spacing w:val="14"/>
          <w:sz w:val="28"/>
          <w:szCs w:val="28"/>
        </w:rPr>
        <w:t>强措施</w:t>
      </w:r>
      <w:r>
        <w:rPr>
          <w:rFonts w:ascii="仿宋" w:hAnsi="仿宋" w:eastAsia="仿宋" w:cs="仿宋"/>
          <w:spacing w:val="-83"/>
          <w:sz w:val="28"/>
          <w:szCs w:val="28"/>
        </w:rPr>
        <w:t xml:space="preserve"> </w:t>
      </w:r>
      <w:r>
        <w:rPr>
          <w:rFonts w:ascii="仿宋" w:hAnsi="仿宋" w:eastAsia="仿宋" w:cs="仿宋"/>
          <w:spacing w:val="14"/>
          <w:sz w:val="28"/>
          <w:szCs w:val="28"/>
        </w:rPr>
        <w:t>。不同材料基体交接处表面的抹灰</w:t>
      </w:r>
      <w:r>
        <w:rPr>
          <w:rFonts w:ascii="仿宋" w:hAnsi="仿宋" w:eastAsia="仿宋" w:cs="仿宋"/>
          <w:spacing w:val="-83"/>
          <w:sz w:val="28"/>
          <w:szCs w:val="28"/>
        </w:rPr>
        <w:t xml:space="preserve"> </w:t>
      </w:r>
      <w:r>
        <w:rPr>
          <w:rFonts w:ascii="仿宋" w:hAnsi="仿宋" w:eastAsia="仿宋" w:cs="仿宋"/>
          <w:spacing w:val="14"/>
          <w:sz w:val="28"/>
          <w:szCs w:val="28"/>
        </w:rPr>
        <w:t>，应采取防止开</w:t>
      </w:r>
      <w:r>
        <w:rPr>
          <w:rFonts w:ascii="仿宋" w:hAnsi="仿宋" w:eastAsia="仿宋" w:cs="仿宋"/>
          <w:spacing w:val="13"/>
          <w:sz w:val="28"/>
          <w:szCs w:val="28"/>
        </w:rPr>
        <w:t>裂的加强措施，</w:t>
      </w:r>
    </w:p>
    <w:p>
      <w:pPr>
        <w:spacing w:line="222" w:lineRule="auto"/>
        <w:ind w:left="56"/>
        <w:rPr>
          <w:rFonts w:ascii="仿宋" w:hAnsi="仿宋" w:eastAsia="仿宋" w:cs="仿宋"/>
          <w:sz w:val="28"/>
          <w:szCs w:val="28"/>
        </w:rPr>
      </w:pPr>
      <w:r>
        <w:rPr>
          <w:rFonts w:ascii="仿宋" w:hAnsi="仿宋" w:eastAsia="仿宋" w:cs="仿宋"/>
          <w:spacing w:val="6"/>
          <w:sz w:val="28"/>
          <w:szCs w:val="28"/>
        </w:rPr>
        <w:t>当采用加强网时，加强网与各基体的搭接宽度不应小于</w:t>
      </w:r>
      <w:r>
        <w:rPr>
          <w:rFonts w:ascii="仿宋" w:hAnsi="仿宋" w:eastAsia="仿宋" w:cs="仿宋"/>
          <w:spacing w:val="66"/>
          <w:sz w:val="28"/>
          <w:szCs w:val="28"/>
        </w:rPr>
        <w:t xml:space="preserve"> </w:t>
      </w:r>
      <w:r>
        <w:rPr>
          <w:rFonts w:ascii="仿宋" w:hAnsi="仿宋" w:eastAsia="仿宋" w:cs="仿宋"/>
          <w:spacing w:val="5"/>
          <w:sz w:val="28"/>
          <w:szCs w:val="28"/>
        </w:rPr>
        <w:t>100</w:t>
      </w:r>
      <w:r>
        <w:rPr>
          <w:rFonts w:ascii="仿宋" w:hAnsi="仿宋" w:eastAsia="仿宋" w:cs="仿宋"/>
          <w:sz w:val="28"/>
          <w:szCs w:val="28"/>
        </w:rPr>
        <w:t>mm</w:t>
      </w:r>
      <w:r>
        <w:rPr>
          <w:rFonts w:ascii="仿宋" w:hAnsi="仿宋" w:eastAsia="仿宋" w:cs="仿宋"/>
          <w:spacing w:val="5"/>
          <w:sz w:val="28"/>
          <w:szCs w:val="28"/>
        </w:rPr>
        <w:t>。</w:t>
      </w:r>
    </w:p>
    <w:p>
      <w:pPr>
        <w:spacing w:before="252" w:line="222" w:lineRule="auto"/>
        <w:ind w:left="604"/>
        <w:rPr>
          <w:rFonts w:ascii="仿宋" w:hAnsi="仿宋" w:eastAsia="仿宋" w:cs="仿宋"/>
          <w:sz w:val="28"/>
          <w:szCs w:val="28"/>
        </w:rPr>
      </w:pPr>
      <w:r>
        <w:rPr>
          <w:rFonts w:ascii="仿宋" w:hAnsi="仿宋" w:eastAsia="仿宋" w:cs="仿宋"/>
          <w:spacing w:val="2"/>
          <w:sz w:val="28"/>
          <w:szCs w:val="28"/>
        </w:rPr>
        <w:t>4.抹灰完成后 24h 进行湿水养护，养护时间为 7d。</w:t>
      </w:r>
    </w:p>
    <w:p>
      <w:pPr>
        <w:spacing w:before="232" w:line="475" w:lineRule="exact"/>
        <w:ind w:right="57"/>
        <w:jc w:val="right"/>
        <w:rPr>
          <w:rFonts w:ascii="仿宋" w:hAnsi="仿宋" w:eastAsia="仿宋" w:cs="仿宋"/>
          <w:sz w:val="28"/>
          <w:szCs w:val="28"/>
        </w:rPr>
      </w:pPr>
      <w:r>
        <w:rPr>
          <w:rFonts w:ascii="仿宋" w:hAnsi="仿宋" w:eastAsia="仿宋" w:cs="仿宋"/>
          <w:spacing w:val="14"/>
          <w:position w:val="14"/>
          <w:sz w:val="28"/>
          <w:szCs w:val="28"/>
        </w:rPr>
        <w:t>5.墙面抹灰砂浆抹平</w:t>
      </w:r>
      <w:r>
        <w:rPr>
          <w:rFonts w:ascii="仿宋" w:hAnsi="仿宋" w:eastAsia="仿宋" w:cs="仿宋"/>
          <w:spacing w:val="-68"/>
          <w:position w:val="14"/>
          <w:sz w:val="28"/>
          <w:szCs w:val="28"/>
        </w:rPr>
        <w:t xml:space="preserve"> </w:t>
      </w:r>
      <w:r>
        <w:rPr>
          <w:rFonts w:ascii="仿宋" w:hAnsi="仿宋" w:eastAsia="仿宋" w:cs="仿宋"/>
          <w:spacing w:val="14"/>
          <w:position w:val="14"/>
          <w:sz w:val="28"/>
          <w:szCs w:val="28"/>
        </w:rPr>
        <w:t>、压实，砂浆中宜掺加适量的抗裂材料来提高砂</w:t>
      </w:r>
    </w:p>
    <w:p>
      <w:pPr>
        <w:spacing w:before="1" w:line="220" w:lineRule="auto"/>
        <w:ind w:left="27"/>
        <w:rPr>
          <w:rFonts w:ascii="仿宋" w:hAnsi="仿宋" w:eastAsia="仿宋" w:cs="仿宋"/>
          <w:sz w:val="28"/>
          <w:szCs w:val="28"/>
        </w:rPr>
      </w:pPr>
      <w:r>
        <w:rPr>
          <w:rFonts w:ascii="仿宋" w:hAnsi="仿宋" w:eastAsia="仿宋" w:cs="仿宋"/>
          <w:spacing w:val="6"/>
          <w:sz w:val="28"/>
          <w:szCs w:val="28"/>
        </w:rPr>
        <w:t>浆的拒水，防渗，防漏性能。</w:t>
      </w:r>
    </w:p>
    <w:p>
      <w:pPr>
        <w:spacing w:before="259" w:line="222" w:lineRule="auto"/>
        <w:ind w:left="652"/>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3.8.3</w:t>
      </w:r>
      <w:r>
        <w:rPr>
          <w:rFonts w:ascii="仿宋" w:hAnsi="仿宋" w:eastAsia="仿宋" w:cs="仿宋"/>
          <w:spacing w:val="-30"/>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外门窗安装牢固。</w:t>
      </w:r>
    </w:p>
    <w:p>
      <w:pPr>
        <w:spacing w:before="133" w:line="463" w:lineRule="exact"/>
        <w:ind w:right="57"/>
        <w:jc w:val="right"/>
        <w:rPr>
          <w:rFonts w:ascii="仿宋" w:hAnsi="仿宋" w:eastAsia="仿宋" w:cs="仿宋"/>
          <w:sz w:val="28"/>
          <w:szCs w:val="28"/>
        </w:rPr>
      </w:pPr>
      <w:r>
        <w:rPr>
          <w:rFonts w:ascii="仿宋" w:hAnsi="仿宋" w:eastAsia="仿宋" w:cs="仿宋"/>
          <w:spacing w:val="12"/>
          <w:position w:val="13"/>
          <w:sz w:val="28"/>
          <w:szCs w:val="28"/>
        </w:rPr>
        <w:t>1.</w:t>
      </w:r>
      <w:r>
        <w:rPr>
          <w:rFonts w:ascii="仿宋" w:hAnsi="仿宋" w:eastAsia="仿宋" w:cs="仿宋"/>
          <w:spacing w:val="-73"/>
          <w:position w:val="13"/>
          <w:sz w:val="28"/>
          <w:szCs w:val="28"/>
        </w:rPr>
        <w:t xml:space="preserve"> </w:t>
      </w:r>
      <w:r>
        <w:rPr>
          <w:rFonts w:ascii="仿宋" w:hAnsi="仿宋" w:eastAsia="仿宋" w:cs="仿宋"/>
          <w:spacing w:val="12"/>
          <w:position w:val="13"/>
          <w:sz w:val="28"/>
          <w:szCs w:val="28"/>
        </w:rPr>
        <w:t>门窗安装应周正，牢固，安装完毕后，按有关规定</w:t>
      </w:r>
      <w:r>
        <w:rPr>
          <w:rFonts w:ascii="仿宋" w:hAnsi="仿宋" w:eastAsia="仿宋" w:cs="仿宋"/>
          <w:spacing w:val="-83"/>
          <w:position w:val="13"/>
          <w:sz w:val="28"/>
          <w:szCs w:val="28"/>
        </w:rPr>
        <w:t xml:space="preserve"> </w:t>
      </w:r>
      <w:r>
        <w:rPr>
          <w:rFonts w:ascii="仿宋" w:hAnsi="仿宋" w:eastAsia="仿宋" w:cs="仿宋"/>
          <w:spacing w:val="12"/>
          <w:position w:val="13"/>
          <w:sz w:val="28"/>
          <w:szCs w:val="28"/>
        </w:rPr>
        <w:t>，规</w:t>
      </w:r>
      <w:r>
        <w:rPr>
          <w:rFonts w:ascii="仿宋" w:hAnsi="仿宋" w:eastAsia="仿宋" w:cs="仿宋"/>
          <w:spacing w:val="11"/>
          <w:position w:val="13"/>
          <w:sz w:val="28"/>
          <w:szCs w:val="28"/>
        </w:rPr>
        <w:t>程委托有资</w:t>
      </w:r>
    </w:p>
    <w:p>
      <w:pPr>
        <w:spacing w:line="220" w:lineRule="auto"/>
        <w:ind w:left="33"/>
        <w:rPr>
          <w:rFonts w:ascii="仿宋" w:hAnsi="仿宋" w:eastAsia="仿宋" w:cs="仿宋"/>
          <w:sz w:val="28"/>
          <w:szCs w:val="28"/>
        </w:rPr>
      </w:pPr>
      <w:r>
        <w:rPr>
          <w:rFonts w:ascii="仿宋" w:hAnsi="仿宋" w:eastAsia="仿宋" w:cs="仿宋"/>
          <w:spacing w:val="9"/>
          <w:sz w:val="28"/>
          <w:szCs w:val="28"/>
        </w:rPr>
        <w:t>质的检测机构进行现场检验，在砌体上安装门窗严禁采用射钉固定。</w:t>
      </w:r>
    </w:p>
    <w:p>
      <w:pPr>
        <w:spacing w:before="262" w:line="309" w:lineRule="auto"/>
        <w:ind w:left="26" w:right="4" w:firstLine="582"/>
        <w:jc w:val="both"/>
        <w:rPr>
          <w:rFonts w:ascii="仿宋" w:hAnsi="仿宋" w:eastAsia="仿宋" w:cs="仿宋"/>
          <w:sz w:val="28"/>
          <w:szCs w:val="28"/>
        </w:rPr>
      </w:pPr>
      <w:r>
        <w:rPr>
          <w:rFonts w:ascii="仿宋" w:hAnsi="仿宋" w:eastAsia="仿宋" w:cs="仿宋"/>
          <w:spacing w:val="14"/>
          <w:sz w:val="28"/>
          <w:szCs w:val="28"/>
        </w:rPr>
        <w:t>2.</w:t>
      </w:r>
      <w:r>
        <w:rPr>
          <w:rFonts w:ascii="仿宋" w:hAnsi="仿宋" w:eastAsia="仿宋" w:cs="仿宋"/>
          <w:spacing w:val="-71"/>
          <w:sz w:val="28"/>
          <w:szCs w:val="28"/>
        </w:rPr>
        <w:t xml:space="preserve"> </w:t>
      </w:r>
      <w:r>
        <w:rPr>
          <w:rFonts w:ascii="仿宋" w:hAnsi="仿宋" w:eastAsia="仿宋" w:cs="仿宋"/>
          <w:spacing w:val="14"/>
          <w:sz w:val="28"/>
          <w:szCs w:val="28"/>
        </w:rPr>
        <w:t>门窗框采用射钉或金属膨胀螺栓固定时应符合下列</w:t>
      </w:r>
      <w:r>
        <w:rPr>
          <w:rFonts w:ascii="仿宋" w:hAnsi="仿宋" w:eastAsia="仿宋" w:cs="仿宋"/>
          <w:spacing w:val="13"/>
          <w:sz w:val="28"/>
          <w:szCs w:val="28"/>
        </w:rPr>
        <w:t>规定：</w:t>
      </w:r>
      <w:r>
        <w:rPr>
          <w:rFonts w:ascii="仿宋" w:hAnsi="仿宋" w:eastAsia="仿宋" w:cs="仿宋"/>
          <w:spacing w:val="-75"/>
          <w:sz w:val="28"/>
          <w:szCs w:val="28"/>
        </w:rPr>
        <w:t xml:space="preserve"> </w:t>
      </w:r>
      <w:r>
        <w:rPr>
          <w:rFonts w:ascii="仿宋" w:hAnsi="仿宋" w:eastAsia="仿宋" w:cs="仿宋"/>
          <w:spacing w:val="13"/>
          <w:sz w:val="28"/>
          <w:szCs w:val="28"/>
        </w:rPr>
        <w:t>紧固点距</w:t>
      </w:r>
      <w:r>
        <w:rPr>
          <w:rFonts w:ascii="仿宋" w:hAnsi="仿宋" w:eastAsia="仿宋" w:cs="仿宋"/>
          <w:sz w:val="28"/>
          <w:szCs w:val="28"/>
        </w:rPr>
        <w:t xml:space="preserve"> </w:t>
      </w:r>
      <w:r>
        <w:rPr>
          <w:rFonts w:ascii="仿宋" w:hAnsi="仿宋" w:eastAsia="仿宋" w:cs="仿宋"/>
          <w:spacing w:val="10"/>
          <w:sz w:val="28"/>
          <w:szCs w:val="28"/>
        </w:rPr>
        <w:t>离墙（梁、柱）边缘应大于等于 50</w:t>
      </w:r>
      <w:r>
        <w:rPr>
          <w:rFonts w:ascii="仿宋" w:hAnsi="仿宋" w:eastAsia="仿宋" w:cs="仿宋"/>
          <w:sz w:val="28"/>
          <w:szCs w:val="28"/>
        </w:rPr>
        <w:t>mm</w:t>
      </w:r>
      <w:r>
        <w:rPr>
          <w:rFonts w:ascii="仿宋" w:hAnsi="仿宋" w:eastAsia="仿宋" w:cs="仿宋"/>
          <w:spacing w:val="-83"/>
          <w:sz w:val="28"/>
          <w:szCs w:val="28"/>
        </w:rPr>
        <w:t xml:space="preserve"> </w:t>
      </w:r>
      <w:r>
        <w:rPr>
          <w:rFonts w:ascii="仿宋" w:hAnsi="仿宋" w:eastAsia="仿宋" w:cs="仿宋"/>
          <w:spacing w:val="10"/>
          <w:sz w:val="28"/>
          <w:szCs w:val="28"/>
        </w:rPr>
        <w:t>；应错开墙体缝隙；</w:t>
      </w:r>
      <w:r>
        <w:rPr>
          <w:rFonts w:ascii="仿宋" w:hAnsi="仿宋" w:eastAsia="仿宋" w:cs="仿宋"/>
          <w:spacing w:val="-77"/>
          <w:sz w:val="28"/>
          <w:szCs w:val="28"/>
        </w:rPr>
        <w:t xml:space="preserve"> </w:t>
      </w:r>
      <w:r>
        <w:rPr>
          <w:rFonts w:ascii="仿宋" w:hAnsi="仿宋" w:eastAsia="仿宋" w:cs="仿宋"/>
          <w:spacing w:val="10"/>
          <w:sz w:val="28"/>
          <w:szCs w:val="28"/>
        </w:rPr>
        <w:t>固</w:t>
      </w:r>
      <w:r>
        <w:rPr>
          <w:rFonts w:ascii="仿宋" w:hAnsi="仿宋" w:eastAsia="仿宋" w:cs="仿宋"/>
          <w:spacing w:val="9"/>
          <w:sz w:val="28"/>
          <w:szCs w:val="28"/>
        </w:rPr>
        <w:t>定片厚度不应</w:t>
      </w:r>
      <w:r>
        <w:rPr>
          <w:rFonts w:ascii="仿宋" w:hAnsi="仿宋" w:eastAsia="仿宋" w:cs="仿宋"/>
          <w:sz w:val="28"/>
          <w:szCs w:val="28"/>
        </w:rPr>
        <w:t xml:space="preserve"> </w:t>
      </w:r>
      <w:r>
        <w:rPr>
          <w:rFonts w:ascii="仿宋" w:hAnsi="仿宋" w:eastAsia="仿宋" w:cs="仿宋"/>
          <w:spacing w:val="8"/>
          <w:sz w:val="28"/>
          <w:szCs w:val="28"/>
        </w:rPr>
        <w:t>小于 1.5</w:t>
      </w:r>
      <w:r>
        <w:rPr>
          <w:rFonts w:ascii="仿宋" w:hAnsi="仿宋" w:eastAsia="仿宋" w:cs="仿宋"/>
          <w:sz w:val="28"/>
          <w:szCs w:val="28"/>
        </w:rPr>
        <w:t>mm</w:t>
      </w:r>
      <w:r>
        <w:rPr>
          <w:rFonts w:ascii="仿宋" w:hAnsi="仿宋" w:eastAsia="仿宋" w:cs="仿宋"/>
          <w:spacing w:val="-83"/>
          <w:sz w:val="28"/>
          <w:szCs w:val="28"/>
        </w:rPr>
        <w:t xml:space="preserve"> </w:t>
      </w:r>
      <w:r>
        <w:rPr>
          <w:rFonts w:ascii="仿宋" w:hAnsi="仿宋" w:eastAsia="仿宋" w:cs="仿宋"/>
          <w:spacing w:val="8"/>
          <w:sz w:val="28"/>
          <w:szCs w:val="28"/>
        </w:rPr>
        <w:t>，最小宽度不应小于 20</w:t>
      </w:r>
      <w:r>
        <w:rPr>
          <w:rFonts w:ascii="仿宋" w:hAnsi="仿宋" w:eastAsia="仿宋" w:cs="仿宋"/>
          <w:sz w:val="28"/>
          <w:szCs w:val="28"/>
        </w:rPr>
        <w:t>mm</w:t>
      </w:r>
      <w:r>
        <w:rPr>
          <w:rFonts w:ascii="仿宋" w:hAnsi="仿宋" w:eastAsia="仿宋" w:cs="仿宋"/>
          <w:spacing w:val="-82"/>
          <w:sz w:val="28"/>
          <w:szCs w:val="28"/>
        </w:rPr>
        <w:t xml:space="preserve"> </w:t>
      </w:r>
      <w:r>
        <w:rPr>
          <w:rFonts w:ascii="仿宋" w:hAnsi="仿宋" w:eastAsia="仿宋" w:cs="仿宋"/>
          <w:spacing w:val="8"/>
          <w:sz w:val="28"/>
          <w:szCs w:val="28"/>
        </w:rPr>
        <w:t>，</w:t>
      </w:r>
      <w:r>
        <w:rPr>
          <w:rFonts w:ascii="仿宋" w:hAnsi="仿宋" w:eastAsia="仿宋" w:cs="仿宋"/>
          <w:spacing w:val="-74"/>
          <w:sz w:val="28"/>
          <w:szCs w:val="28"/>
        </w:rPr>
        <w:t xml:space="preserve"> </w:t>
      </w:r>
      <w:r>
        <w:rPr>
          <w:rFonts w:ascii="仿宋" w:hAnsi="仿宋" w:eastAsia="仿宋" w:cs="仿宋"/>
          <w:spacing w:val="8"/>
          <w:sz w:val="28"/>
          <w:szCs w:val="28"/>
        </w:rPr>
        <w:t>固定片应采用</w:t>
      </w:r>
      <w:r>
        <w:rPr>
          <w:rFonts w:ascii="仿宋" w:hAnsi="仿宋" w:eastAsia="仿宋" w:cs="仿宋"/>
          <w:spacing w:val="7"/>
          <w:sz w:val="28"/>
          <w:szCs w:val="28"/>
        </w:rPr>
        <w:t>热浸镀锌钢板，沿框</w:t>
      </w:r>
    </w:p>
    <w:p>
      <w:pPr>
        <w:spacing w:before="1" w:line="224" w:lineRule="auto"/>
        <w:ind w:left="41"/>
        <w:rPr>
          <w:rFonts w:ascii="仿宋" w:hAnsi="仿宋" w:eastAsia="仿宋" w:cs="仿宋"/>
          <w:sz w:val="28"/>
          <w:szCs w:val="28"/>
        </w:rPr>
      </w:pPr>
      <w:r>
        <w:rPr>
          <w:rFonts w:ascii="仿宋" w:hAnsi="仿宋" w:eastAsia="仿宋" w:cs="仿宋"/>
          <w:spacing w:val="1"/>
          <w:sz w:val="28"/>
          <w:szCs w:val="28"/>
        </w:rPr>
        <w:t>两侧双向固定。</w:t>
      </w:r>
    </w:p>
    <w:p>
      <w:pPr>
        <w:spacing w:before="251" w:line="309" w:lineRule="auto"/>
        <w:ind w:left="32" w:right="2" w:firstLine="579"/>
        <w:jc w:val="both"/>
        <w:rPr>
          <w:rFonts w:ascii="仿宋" w:hAnsi="仿宋" w:eastAsia="仿宋" w:cs="仿宋"/>
          <w:sz w:val="28"/>
          <w:szCs w:val="28"/>
        </w:rPr>
      </w:pPr>
      <w:r>
        <w:rPr>
          <w:rFonts w:ascii="仿宋" w:hAnsi="仿宋" w:eastAsia="仿宋" w:cs="仿宋"/>
          <w:spacing w:val="12"/>
          <w:sz w:val="28"/>
          <w:szCs w:val="28"/>
        </w:rPr>
        <w:t>3.</w:t>
      </w:r>
      <w:r>
        <w:rPr>
          <w:rFonts w:ascii="仿宋" w:hAnsi="仿宋" w:eastAsia="仿宋" w:cs="仿宋"/>
          <w:spacing w:val="-66"/>
          <w:sz w:val="28"/>
          <w:szCs w:val="28"/>
        </w:rPr>
        <w:t xml:space="preserve"> </w:t>
      </w:r>
      <w:r>
        <w:rPr>
          <w:rFonts w:ascii="仿宋" w:hAnsi="仿宋" w:eastAsia="仿宋" w:cs="仿宋"/>
          <w:spacing w:val="12"/>
          <w:sz w:val="28"/>
          <w:szCs w:val="28"/>
        </w:rPr>
        <w:t>门窗框与墙体的连接要牢固</w:t>
      </w:r>
      <w:r>
        <w:rPr>
          <w:rFonts w:ascii="仿宋" w:hAnsi="仿宋" w:eastAsia="仿宋" w:cs="仿宋"/>
          <w:spacing w:val="-84"/>
          <w:sz w:val="28"/>
          <w:szCs w:val="28"/>
        </w:rPr>
        <w:t xml:space="preserve"> </w:t>
      </w:r>
      <w:r>
        <w:rPr>
          <w:rFonts w:ascii="仿宋" w:hAnsi="仿宋" w:eastAsia="仿宋" w:cs="仿宋"/>
          <w:spacing w:val="12"/>
          <w:sz w:val="28"/>
          <w:szCs w:val="28"/>
        </w:rPr>
        <w:t>、可靠</w:t>
      </w:r>
      <w:r>
        <w:rPr>
          <w:rFonts w:ascii="仿宋" w:hAnsi="仿宋" w:eastAsia="仿宋" w:cs="仿宋"/>
          <w:spacing w:val="-83"/>
          <w:sz w:val="28"/>
          <w:szCs w:val="28"/>
        </w:rPr>
        <w:t xml:space="preserve"> </w:t>
      </w:r>
      <w:r>
        <w:rPr>
          <w:rFonts w:ascii="仿宋" w:hAnsi="仿宋" w:eastAsia="仿宋" w:cs="仿宋"/>
          <w:spacing w:val="12"/>
          <w:sz w:val="28"/>
          <w:szCs w:val="28"/>
        </w:rPr>
        <w:t>，附框固定片角部的距离不应大</w:t>
      </w:r>
      <w:r>
        <w:rPr>
          <w:rFonts w:ascii="仿宋" w:hAnsi="仿宋" w:eastAsia="仿宋" w:cs="仿宋"/>
          <w:sz w:val="28"/>
          <w:szCs w:val="28"/>
        </w:rPr>
        <w:t xml:space="preserve"> </w:t>
      </w:r>
      <w:r>
        <w:rPr>
          <w:rFonts w:ascii="仿宋" w:hAnsi="仿宋" w:eastAsia="仿宋" w:cs="仿宋"/>
          <w:spacing w:val="7"/>
          <w:sz w:val="28"/>
          <w:szCs w:val="28"/>
        </w:rPr>
        <w:t>于 150</w:t>
      </w:r>
      <w:r>
        <w:rPr>
          <w:rFonts w:ascii="仿宋" w:hAnsi="仿宋" w:eastAsia="仿宋" w:cs="仿宋"/>
          <w:sz w:val="28"/>
          <w:szCs w:val="28"/>
        </w:rPr>
        <w:t>mm</w:t>
      </w:r>
      <w:r>
        <w:rPr>
          <w:rFonts w:ascii="仿宋" w:hAnsi="仿宋" w:eastAsia="仿宋" w:cs="仿宋"/>
          <w:spacing w:val="7"/>
          <w:sz w:val="28"/>
          <w:szCs w:val="28"/>
        </w:rPr>
        <w:t>，其余部位的固定片中心间距不应大于 500</w:t>
      </w:r>
      <w:r>
        <w:rPr>
          <w:rFonts w:ascii="仿宋" w:hAnsi="仿宋" w:eastAsia="仿宋" w:cs="仿宋"/>
          <w:sz w:val="28"/>
          <w:szCs w:val="28"/>
        </w:rPr>
        <w:t>mm</w:t>
      </w:r>
      <w:r>
        <w:rPr>
          <w:rFonts w:ascii="仿宋" w:hAnsi="仿宋" w:eastAsia="仿宋" w:cs="仿宋"/>
          <w:spacing w:val="7"/>
          <w:sz w:val="28"/>
          <w:szCs w:val="28"/>
        </w:rPr>
        <w:t>；</w:t>
      </w:r>
      <w:r>
        <w:rPr>
          <w:rFonts w:ascii="仿宋" w:hAnsi="仿宋" w:eastAsia="仿宋" w:cs="仿宋"/>
          <w:spacing w:val="-81"/>
          <w:sz w:val="28"/>
          <w:szCs w:val="28"/>
        </w:rPr>
        <w:t xml:space="preserve"> </w:t>
      </w:r>
      <w:r>
        <w:rPr>
          <w:rFonts w:ascii="仿宋" w:hAnsi="仿宋" w:eastAsia="仿宋" w:cs="仿宋"/>
          <w:spacing w:val="7"/>
          <w:sz w:val="28"/>
          <w:szCs w:val="28"/>
        </w:rPr>
        <w:t>固定片与墙</w:t>
      </w:r>
      <w:r>
        <w:rPr>
          <w:rFonts w:ascii="仿宋" w:hAnsi="仿宋" w:eastAsia="仿宋" w:cs="仿宋"/>
          <w:spacing w:val="6"/>
          <w:sz w:val="28"/>
          <w:szCs w:val="28"/>
        </w:rPr>
        <w:t>体固定</w:t>
      </w:r>
    </w:p>
    <w:p>
      <w:pPr>
        <w:spacing w:line="222" w:lineRule="auto"/>
        <w:ind w:left="42"/>
        <w:rPr>
          <w:rFonts w:ascii="仿宋" w:hAnsi="仿宋" w:eastAsia="仿宋" w:cs="仿宋"/>
          <w:sz w:val="28"/>
          <w:szCs w:val="28"/>
        </w:rPr>
      </w:pPr>
      <w:r>
        <w:rPr>
          <w:rFonts w:ascii="仿宋" w:hAnsi="仿宋" w:eastAsia="仿宋" w:cs="仿宋"/>
          <w:spacing w:val="6"/>
          <w:sz w:val="28"/>
          <w:szCs w:val="28"/>
        </w:rPr>
        <w:t>点的中心位置至墙体边缘距离不应小于 50</w:t>
      </w:r>
      <w:r>
        <w:rPr>
          <w:rFonts w:ascii="仿宋" w:hAnsi="仿宋" w:eastAsia="仿宋" w:cs="仿宋"/>
          <w:sz w:val="28"/>
          <w:szCs w:val="28"/>
        </w:rPr>
        <w:t>mm</w:t>
      </w:r>
      <w:r>
        <w:rPr>
          <w:rFonts w:ascii="仿宋" w:hAnsi="仿宋" w:eastAsia="仿宋" w:cs="仿宋"/>
          <w:spacing w:val="6"/>
          <w:sz w:val="28"/>
          <w:szCs w:val="28"/>
        </w:rPr>
        <w:t>。</w:t>
      </w:r>
    </w:p>
    <w:p>
      <w:pPr>
        <w:spacing w:before="145" w:line="221" w:lineRule="auto"/>
        <w:ind w:left="604"/>
        <w:rPr>
          <w:rFonts w:ascii="仿宋" w:hAnsi="仿宋" w:eastAsia="仿宋" w:cs="仿宋"/>
          <w:sz w:val="28"/>
          <w:szCs w:val="28"/>
        </w:rPr>
      </w:pPr>
      <w:r>
        <w:rPr>
          <w:rFonts w:ascii="仿宋" w:hAnsi="仿宋" w:eastAsia="仿宋" w:cs="仿宋"/>
          <w:spacing w:val="3"/>
          <w:sz w:val="28"/>
          <w:szCs w:val="28"/>
        </w:rPr>
        <w:t>4.</w:t>
      </w:r>
      <w:r>
        <w:rPr>
          <w:rFonts w:ascii="仿宋" w:hAnsi="仿宋" w:eastAsia="仿宋" w:cs="仿宋"/>
          <w:spacing w:val="-80"/>
          <w:sz w:val="28"/>
          <w:szCs w:val="28"/>
        </w:rPr>
        <w:t xml:space="preserve"> </w:t>
      </w:r>
      <w:r>
        <w:rPr>
          <w:rFonts w:ascii="仿宋" w:hAnsi="仿宋" w:eastAsia="仿宋" w:cs="仿宋"/>
          <w:spacing w:val="3"/>
          <w:sz w:val="28"/>
          <w:szCs w:val="28"/>
        </w:rPr>
        <w:t>门脚下部应埋入地面深 30</w:t>
      </w:r>
      <w:r>
        <w:rPr>
          <w:rFonts w:ascii="仿宋" w:hAnsi="仿宋" w:eastAsia="仿宋" w:cs="仿宋"/>
          <w:sz w:val="28"/>
          <w:szCs w:val="28"/>
        </w:rPr>
        <w:t>mm</w:t>
      </w:r>
      <w:r>
        <w:rPr>
          <w:rFonts w:ascii="仿宋" w:hAnsi="仿宋" w:eastAsia="仿宋" w:cs="仿宋"/>
          <w:spacing w:val="3"/>
          <w:sz w:val="28"/>
          <w:szCs w:val="28"/>
        </w:rPr>
        <w:t>-50</w:t>
      </w:r>
      <w:r>
        <w:rPr>
          <w:rFonts w:ascii="仿宋" w:hAnsi="仿宋" w:eastAsia="仿宋" w:cs="仿宋"/>
          <w:sz w:val="28"/>
          <w:szCs w:val="28"/>
        </w:rPr>
        <w:t>mm</w:t>
      </w:r>
      <w:r>
        <w:rPr>
          <w:rFonts w:ascii="仿宋" w:hAnsi="仿宋" w:eastAsia="仿宋" w:cs="仿宋"/>
          <w:spacing w:val="3"/>
          <w:sz w:val="28"/>
          <w:szCs w:val="28"/>
        </w:rPr>
        <w:t>。</w:t>
      </w:r>
    </w:p>
    <w:p>
      <w:pPr>
        <w:spacing w:before="234" w:line="468" w:lineRule="exact"/>
        <w:ind w:left="611"/>
        <w:rPr>
          <w:rFonts w:ascii="仿宋" w:hAnsi="仿宋" w:eastAsia="仿宋" w:cs="仿宋"/>
          <w:sz w:val="28"/>
          <w:szCs w:val="28"/>
        </w:rPr>
      </w:pPr>
      <w:r>
        <w:rPr>
          <w:rFonts w:ascii="仿宋" w:hAnsi="仿宋" w:eastAsia="仿宋" w:cs="仿宋"/>
          <w:spacing w:val="9"/>
          <w:position w:val="13"/>
          <w:sz w:val="28"/>
          <w:szCs w:val="28"/>
        </w:rPr>
        <w:t>5.安装滑撑时，紧固螺钉必须使用不锈钢材质，并应与框扇增强型钢</w:t>
      </w:r>
    </w:p>
    <w:p>
      <w:pPr>
        <w:spacing w:before="1" w:line="221" w:lineRule="auto"/>
        <w:ind w:left="31"/>
        <w:rPr>
          <w:rFonts w:ascii="仿宋" w:hAnsi="仿宋" w:eastAsia="仿宋" w:cs="仿宋"/>
          <w:sz w:val="28"/>
          <w:szCs w:val="28"/>
        </w:rPr>
      </w:pPr>
      <w:r>
        <w:rPr>
          <w:rFonts w:ascii="仿宋" w:hAnsi="仿宋" w:eastAsia="仿宋" w:cs="仿宋"/>
          <w:spacing w:val="9"/>
          <w:sz w:val="28"/>
          <w:szCs w:val="28"/>
        </w:rPr>
        <w:t>或内衬局部加强板可靠连接。螺钉与框扇连接处应进行防水密封处理。</w:t>
      </w:r>
    </w:p>
    <w:p>
      <w:pPr>
        <w:spacing w:before="257" w:line="221"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3.8.4</w:t>
      </w:r>
      <w:r>
        <w:rPr>
          <w:rFonts w:ascii="仿宋" w:hAnsi="仿宋" w:eastAsia="仿宋" w:cs="仿宋"/>
          <w:spacing w:val="-19"/>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推拉门窗扇安装牢固，并安装防脱落装置。</w:t>
      </w:r>
    </w:p>
    <w:p>
      <w:pPr>
        <w:spacing w:before="135" w:line="466" w:lineRule="exact"/>
        <w:ind w:left="626"/>
        <w:rPr>
          <w:rFonts w:ascii="仿宋" w:hAnsi="仿宋" w:eastAsia="仿宋" w:cs="仿宋"/>
          <w:sz w:val="28"/>
          <w:szCs w:val="28"/>
        </w:rPr>
      </w:pPr>
      <w:r>
        <w:rPr>
          <w:rFonts w:ascii="仿宋" w:hAnsi="仿宋" w:eastAsia="仿宋" w:cs="仿宋"/>
          <w:spacing w:val="8"/>
          <w:position w:val="13"/>
          <w:sz w:val="28"/>
          <w:szCs w:val="28"/>
        </w:rPr>
        <w:t>1.推拉门窗应有防脱落限位措施，扇与框的搭接量应符合设计要求，</w:t>
      </w:r>
    </w:p>
    <w:p>
      <w:pPr>
        <w:spacing w:before="1" w:line="220" w:lineRule="auto"/>
        <w:ind w:left="30"/>
        <w:rPr>
          <w:rFonts w:ascii="仿宋" w:hAnsi="仿宋" w:eastAsia="仿宋" w:cs="仿宋"/>
          <w:sz w:val="28"/>
          <w:szCs w:val="28"/>
        </w:rPr>
      </w:pPr>
      <w:r>
        <w:rPr>
          <w:rFonts w:ascii="仿宋" w:hAnsi="仿宋" w:eastAsia="仿宋" w:cs="仿宋"/>
          <w:spacing w:val="1"/>
          <w:sz w:val="28"/>
          <w:szCs w:val="28"/>
        </w:rPr>
        <w:t>并不应小于</w:t>
      </w:r>
      <w:r>
        <w:rPr>
          <w:rFonts w:ascii="仿宋" w:hAnsi="仿宋" w:eastAsia="仿宋" w:cs="仿宋"/>
          <w:spacing w:val="-19"/>
          <w:sz w:val="28"/>
          <w:szCs w:val="28"/>
        </w:rPr>
        <w:t xml:space="preserve"> </w:t>
      </w:r>
      <w:r>
        <w:rPr>
          <w:rFonts w:ascii="仿宋" w:hAnsi="仿宋" w:eastAsia="仿宋" w:cs="仿宋"/>
          <w:spacing w:val="1"/>
          <w:sz w:val="28"/>
          <w:szCs w:val="28"/>
        </w:rPr>
        <w:t>6</w:t>
      </w:r>
      <w:r>
        <w:rPr>
          <w:rFonts w:ascii="仿宋" w:hAnsi="仿宋" w:eastAsia="仿宋" w:cs="仿宋"/>
          <w:sz w:val="28"/>
          <w:szCs w:val="28"/>
        </w:rPr>
        <w:t>mm</w:t>
      </w:r>
      <w:r>
        <w:rPr>
          <w:rFonts w:ascii="仿宋" w:hAnsi="仿宋" w:eastAsia="仿宋" w:cs="仿宋"/>
          <w:spacing w:val="1"/>
          <w:sz w:val="28"/>
          <w:szCs w:val="28"/>
        </w:rPr>
        <w:t>。</w:t>
      </w:r>
    </w:p>
    <w:p>
      <w:pPr>
        <w:spacing w:before="258" w:line="222" w:lineRule="auto"/>
        <w:ind w:left="609"/>
        <w:rPr>
          <w:rFonts w:ascii="仿宋" w:hAnsi="仿宋" w:eastAsia="仿宋" w:cs="仿宋"/>
          <w:sz w:val="28"/>
          <w:szCs w:val="28"/>
        </w:rPr>
      </w:pPr>
      <w:r>
        <w:rPr>
          <w:rFonts w:ascii="仿宋" w:hAnsi="仿宋" w:eastAsia="仿宋" w:cs="仿宋"/>
          <w:spacing w:val="3"/>
          <w:sz w:val="28"/>
          <w:szCs w:val="28"/>
        </w:rPr>
        <w:t>2.</w:t>
      </w:r>
      <w:r>
        <w:rPr>
          <w:rFonts w:ascii="仿宋" w:hAnsi="仿宋" w:eastAsia="仿宋" w:cs="仿宋"/>
          <w:spacing w:val="-73"/>
          <w:sz w:val="28"/>
          <w:szCs w:val="28"/>
        </w:rPr>
        <w:t xml:space="preserve"> </w:t>
      </w:r>
      <w:r>
        <w:rPr>
          <w:rFonts w:ascii="仿宋" w:hAnsi="仿宋" w:eastAsia="仿宋" w:cs="仿宋"/>
          <w:spacing w:val="3"/>
          <w:sz w:val="28"/>
          <w:szCs w:val="28"/>
        </w:rPr>
        <w:t>门窗推拉门窗扇开关力不应大于 50N。</w:t>
      </w:r>
    </w:p>
    <w:p>
      <w:pPr>
        <w:spacing w:before="230" w:line="470" w:lineRule="exact"/>
        <w:ind w:left="611"/>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3.8.5</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幕墙的框架与主体结构连接、立柱与横梁的连接符合设计和规</w:t>
      </w:r>
    </w:p>
    <w:p>
      <w:pPr>
        <w:spacing w:before="1" w:line="222" w:lineRule="auto"/>
        <w:ind w:left="42"/>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范要求。</w:t>
      </w:r>
    </w:p>
    <w:p>
      <w:pPr>
        <w:pStyle w:val="2"/>
        <w:spacing w:line="241" w:lineRule="auto"/>
      </w:pPr>
    </w:p>
    <w:p>
      <w:pPr>
        <w:spacing w:before="92" w:line="494" w:lineRule="exact"/>
        <w:ind w:left="667"/>
        <w:rPr>
          <w:rFonts w:ascii="仿宋" w:hAnsi="仿宋" w:eastAsia="仿宋" w:cs="仿宋"/>
          <w:sz w:val="28"/>
          <w:szCs w:val="28"/>
        </w:rPr>
      </w:pPr>
      <w:r>
        <w:rPr>
          <w:rFonts w:ascii="仿宋" w:hAnsi="仿宋" w:eastAsia="仿宋" w:cs="仿宋"/>
          <w:spacing w:val="9"/>
          <w:position w:val="15"/>
          <w:sz w:val="28"/>
          <w:szCs w:val="28"/>
        </w:rPr>
        <w:t>1.幕墙与主体结构连接的各种预埋件，其数</w:t>
      </w:r>
      <w:r>
        <w:rPr>
          <w:rFonts w:ascii="仿宋" w:hAnsi="仿宋" w:eastAsia="仿宋" w:cs="仿宋"/>
          <w:spacing w:val="8"/>
          <w:position w:val="15"/>
          <w:sz w:val="28"/>
          <w:szCs w:val="28"/>
        </w:rPr>
        <w:t>量、规格、位置和防腐处</w:t>
      </w:r>
    </w:p>
    <w:p>
      <w:pPr>
        <w:spacing w:before="1" w:line="221" w:lineRule="auto"/>
        <w:ind w:left="28"/>
        <w:rPr>
          <w:rFonts w:ascii="仿宋" w:hAnsi="仿宋" w:eastAsia="仿宋" w:cs="仿宋"/>
          <w:sz w:val="28"/>
          <w:szCs w:val="28"/>
        </w:rPr>
      </w:pPr>
      <w:r>
        <w:rPr>
          <w:rFonts w:ascii="仿宋" w:hAnsi="仿宋" w:eastAsia="仿宋" w:cs="仿宋"/>
          <w:spacing w:val="5"/>
          <w:sz w:val="28"/>
          <w:szCs w:val="28"/>
        </w:rPr>
        <w:t>理应符合设计要求。</w:t>
      </w:r>
    </w:p>
    <w:p>
      <w:pPr>
        <w:spacing w:before="254" w:line="222" w:lineRule="auto"/>
        <w:ind w:left="626"/>
        <w:rPr>
          <w:rFonts w:ascii="仿宋" w:hAnsi="仿宋" w:eastAsia="仿宋" w:cs="仿宋"/>
          <w:sz w:val="28"/>
          <w:szCs w:val="28"/>
        </w:rPr>
      </w:pPr>
      <w:r>
        <w:rPr>
          <w:rFonts w:ascii="仿宋" w:hAnsi="仿宋" w:eastAsia="仿宋" w:cs="仿宋"/>
          <w:spacing w:val="9"/>
          <w:sz w:val="28"/>
          <w:szCs w:val="28"/>
        </w:rPr>
        <w:t>2.幕墙及其连接件应具有足够的承载力、刚度和相对于主体结构的位</w:t>
      </w:r>
    </w:p>
    <w:p>
      <w:pPr>
        <w:spacing w:line="222" w:lineRule="auto"/>
        <w:rPr>
          <w:rFonts w:ascii="仿宋" w:hAnsi="仿宋" w:eastAsia="仿宋" w:cs="仿宋"/>
          <w:sz w:val="28"/>
          <w:szCs w:val="28"/>
        </w:rPr>
        <w:sectPr>
          <w:headerReference r:id="rId94" w:type="default"/>
          <w:footerReference r:id="rId95" w:type="default"/>
          <w:pgSz w:w="11910" w:h="16840"/>
          <w:pgMar w:top="1171" w:right="917" w:bottom="840" w:left="1415" w:header="595" w:footer="577" w:gutter="0"/>
          <w:cols w:space="720" w:num="1"/>
        </w:sectPr>
      </w:pPr>
    </w:p>
    <w:p>
      <w:pPr>
        <w:spacing w:line="452" w:lineRule="exact"/>
        <w:ind w:left="26"/>
        <w:rPr>
          <w:rFonts w:ascii="仿宋" w:hAnsi="仿宋" w:eastAsia="仿宋" w:cs="仿宋"/>
          <w:sz w:val="28"/>
          <w:szCs w:val="28"/>
        </w:rPr>
      </w:pPr>
      <w:r>
        <w:rPr>
          <w:rFonts w:ascii="仿宋" w:hAnsi="仿宋" w:eastAsia="仿宋" w:cs="仿宋"/>
          <w:spacing w:val="8"/>
          <w:position w:val="12"/>
          <w:sz w:val="28"/>
          <w:szCs w:val="28"/>
        </w:rPr>
        <w:t>移能力。</w:t>
      </w:r>
      <w:r>
        <w:rPr>
          <w:rFonts w:ascii="仿宋" w:hAnsi="仿宋" w:eastAsia="仿宋" w:cs="仿宋"/>
          <w:spacing w:val="-81"/>
          <w:position w:val="12"/>
          <w:sz w:val="28"/>
          <w:szCs w:val="28"/>
        </w:rPr>
        <w:t xml:space="preserve"> </w:t>
      </w:r>
      <w:r>
        <w:rPr>
          <w:rFonts w:ascii="仿宋" w:hAnsi="仿宋" w:eastAsia="仿宋" w:cs="仿宋"/>
          <w:spacing w:val="8"/>
          <w:position w:val="12"/>
          <w:sz w:val="28"/>
          <w:szCs w:val="28"/>
        </w:rPr>
        <w:t>当幕墙构架立柱的连接金属角码与其他连接件采用螺</w:t>
      </w:r>
      <w:r>
        <w:rPr>
          <w:rFonts w:ascii="仿宋" w:hAnsi="仿宋" w:eastAsia="仿宋" w:cs="仿宋"/>
          <w:spacing w:val="7"/>
          <w:position w:val="12"/>
          <w:sz w:val="28"/>
          <w:szCs w:val="28"/>
        </w:rPr>
        <w:t>栓连接时，</w:t>
      </w:r>
    </w:p>
    <w:p>
      <w:pPr>
        <w:spacing w:before="1" w:line="222" w:lineRule="auto"/>
        <w:ind w:left="26"/>
        <w:rPr>
          <w:rFonts w:ascii="仿宋" w:hAnsi="仿宋" w:eastAsia="仿宋" w:cs="仿宋"/>
          <w:sz w:val="28"/>
          <w:szCs w:val="28"/>
        </w:rPr>
      </w:pPr>
      <w:r>
        <w:rPr>
          <w:rFonts w:ascii="仿宋" w:hAnsi="仿宋" w:eastAsia="仿宋" w:cs="仿宋"/>
          <w:spacing w:val="4"/>
          <w:sz w:val="28"/>
          <w:szCs w:val="28"/>
        </w:rPr>
        <w:t>应有防松动措施。</w:t>
      </w:r>
    </w:p>
    <w:p>
      <w:pPr>
        <w:pStyle w:val="2"/>
        <w:spacing w:line="241" w:lineRule="auto"/>
      </w:pPr>
    </w:p>
    <w:p>
      <w:pPr>
        <w:spacing w:before="91" w:line="537" w:lineRule="exact"/>
        <w:jc w:val="right"/>
        <w:rPr>
          <w:rFonts w:ascii="仿宋" w:hAnsi="仿宋" w:eastAsia="仿宋" w:cs="仿宋"/>
          <w:sz w:val="28"/>
          <w:szCs w:val="28"/>
        </w:rPr>
      </w:pPr>
      <w:r>
        <w:rPr>
          <w:rFonts w:ascii="仿宋" w:hAnsi="仿宋" w:eastAsia="仿宋" w:cs="仿宋"/>
          <w:spacing w:val="3"/>
          <w:position w:val="19"/>
          <w:sz w:val="28"/>
          <w:szCs w:val="28"/>
        </w:rPr>
        <w:t>3.相邻两根立柱安装标高偏差≤3</w:t>
      </w:r>
      <w:r>
        <w:rPr>
          <w:rFonts w:ascii="仿宋" w:hAnsi="仿宋" w:eastAsia="仿宋" w:cs="仿宋"/>
          <w:position w:val="19"/>
          <w:sz w:val="28"/>
          <w:szCs w:val="28"/>
        </w:rPr>
        <w:t>mm</w:t>
      </w:r>
      <w:r>
        <w:rPr>
          <w:rFonts w:ascii="仿宋" w:hAnsi="仿宋" w:eastAsia="仿宋" w:cs="仿宋"/>
          <w:spacing w:val="3"/>
          <w:position w:val="19"/>
          <w:sz w:val="28"/>
          <w:szCs w:val="28"/>
        </w:rPr>
        <w:t>，</w:t>
      </w:r>
      <w:r>
        <w:rPr>
          <w:rFonts w:ascii="仿宋" w:hAnsi="仿宋" w:eastAsia="仿宋" w:cs="仿宋"/>
          <w:spacing w:val="-73"/>
          <w:position w:val="19"/>
          <w:sz w:val="28"/>
          <w:szCs w:val="28"/>
        </w:rPr>
        <w:t xml:space="preserve"> </w:t>
      </w:r>
      <w:r>
        <w:rPr>
          <w:rFonts w:ascii="仿宋" w:hAnsi="仿宋" w:eastAsia="仿宋" w:cs="仿宋"/>
          <w:spacing w:val="3"/>
          <w:position w:val="19"/>
          <w:sz w:val="28"/>
          <w:szCs w:val="28"/>
        </w:rPr>
        <w:t>同层立柱的最大标高偏差≤5</w:t>
      </w:r>
      <w:r>
        <w:rPr>
          <w:rFonts w:ascii="仿宋" w:hAnsi="仿宋" w:eastAsia="仿宋" w:cs="仿宋"/>
          <w:position w:val="19"/>
          <w:sz w:val="28"/>
          <w:szCs w:val="28"/>
        </w:rPr>
        <w:t>mm</w:t>
      </w:r>
      <w:r>
        <w:rPr>
          <w:rFonts w:ascii="仿宋" w:hAnsi="仿宋" w:eastAsia="仿宋" w:cs="仿宋"/>
          <w:spacing w:val="3"/>
          <w:position w:val="19"/>
          <w:sz w:val="28"/>
          <w:szCs w:val="28"/>
        </w:rPr>
        <w:t>；</w:t>
      </w:r>
    </w:p>
    <w:p>
      <w:pPr>
        <w:spacing w:line="221" w:lineRule="auto"/>
        <w:ind w:left="28"/>
        <w:rPr>
          <w:rFonts w:ascii="仿宋" w:hAnsi="仿宋" w:eastAsia="仿宋" w:cs="仿宋"/>
          <w:sz w:val="28"/>
          <w:szCs w:val="28"/>
        </w:rPr>
      </w:pPr>
      <w:r>
        <w:rPr>
          <w:rFonts w:ascii="仿宋" w:hAnsi="仿宋" w:eastAsia="仿宋" w:cs="仿宋"/>
          <w:spacing w:val="7"/>
          <w:sz w:val="28"/>
          <w:szCs w:val="28"/>
        </w:rPr>
        <w:t>相邻两根立柱的距离偏差≤2</w:t>
      </w:r>
      <w:r>
        <w:rPr>
          <w:rFonts w:ascii="仿宋" w:hAnsi="仿宋" w:eastAsia="仿宋" w:cs="仿宋"/>
          <w:sz w:val="28"/>
          <w:szCs w:val="28"/>
        </w:rPr>
        <w:t>mm</w:t>
      </w:r>
      <w:r>
        <w:rPr>
          <w:rFonts w:ascii="仿宋" w:hAnsi="仿宋" w:eastAsia="仿宋" w:cs="仿宋"/>
          <w:spacing w:val="7"/>
          <w:sz w:val="28"/>
          <w:szCs w:val="28"/>
        </w:rPr>
        <w:t>。</w:t>
      </w:r>
    </w:p>
    <w:p>
      <w:pPr>
        <w:spacing w:before="216" w:line="466" w:lineRule="exact"/>
        <w:ind w:left="604"/>
        <w:rPr>
          <w:rFonts w:ascii="仿宋" w:hAnsi="仿宋" w:eastAsia="仿宋" w:cs="仿宋"/>
          <w:sz w:val="28"/>
          <w:szCs w:val="28"/>
        </w:rPr>
      </w:pPr>
      <w:r>
        <w:rPr>
          <w:rFonts w:ascii="仿宋" w:hAnsi="仿宋" w:eastAsia="仿宋" w:cs="仿宋"/>
          <w:spacing w:val="7"/>
          <w:position w:val="13"/>
          <w:sz w:val="28"/>
          <w:szCs w:val="28"/>
        </w:rPr>
        <w:t>4.幕墙四周与主体之间的间隙应采用防火的保温材料填塞，</w:t>
      </w:r>
      <w:r>
        <w:rPr>
          <w:rFonts w:ascii="仿宋" w:hAnsi="仿宋" w:eastAsia="仿宋" w:cs="仿宋"/>
          <w:spacing w:val="-67"/>
          <w:position w:val="13"/>
          <w:sz w:val="28"/>
          <w:szCs w:val="28"/>
        </w:rPr>
        <w:t xml:space="preserve"> </w:t>
      </w:r>
      <w:r>
        <w:rPr>
          <w:rFonts w:ascii="仿宋" w:hAnsi="仿宋" w:eastAsia="仿宋" w:cs="仿宋"/>
          <w:spacing w:val="7"/>
          <w:position w:val="13"/>
          <w:sz w:val="28"/>
          <w:szCs w:val="28"/>
        </w:rPr>
        <w:t>内外表面</w:t>
      </w:r>
    </w:p>
    <w:p>
      <w:pPr>
        <w:spacing w:line="222" w:lineRule="auto"/>
        <w:ind w:left="26"/>
        <w:rPr>
          <w:rFonts w:ascii="仿宋" w:hAnsi="仿宋" w:eastAsia="仿宋" w:cs="仿宋"/>
          <w:sz w:val="28"/>
          <w:szCs w:val="28"/>
        </w:rPr>
      </w:pPr>
      <w:r>
        <w:rPr>
          <w:rFonts w:ascii="仿宋" w:hAnsi="仿宋" w:eastAsia="仿宋" w:cs="仿宋"/>
          <w:spacing w:val="8"/>
          <w:sz w:val="28"/>
          <w:szCs w:val="28"/>
        </w:rPr>
        <w:t>应采用密封胶连续封闭，接缝应严密不漏水。</w:t>
      </w:r>
    </w:p>
    <w:p>
      <w:pPr>
        <w:spacing w:before="256"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3.8.6</w:t>
      </w:r>
      <w:r>
        <w:rPr>
          <w:rFonts w:ascii="仿宋" w:hAnsi="仿宋" w:eastAsia="仿宋" w:cs="仿宋"/>
          <w:spacing w:val="-29"/>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幕墙所采用的结构粘结材料符合设计和规范要求。</w:t>
      </w:r>
    </w:p>
    <w:p>
      <w:pPr>
        <w:spacing w:before="133" w:line="470" w:lineRule="exact"/>
        <w:ind w:left="626"/>
        <w:rPr>
          <w:rFonts w:ascii="仿宋" w:hAnsi="仿宋" w:eastAsia="仿宋" w:cs="仿宋"/>
          <w:sz w:val="28"/>
          <w:szCs w:val="28"/>
        </w:rPr>
      </w:pPr>
      <w:r>
        <w:rPr>
          <w:rFonts w:ascii="仿宋" w:hAnsi="仿宋" w:eastAsia="仿宋" w:cs="仿宋"/>
          <w:spacing w:val="9"/>
          <w:position w:val="13"/>
          <w:sz w:val="28"/>
          <w:szCs w:val="28"/>
        </w:rPr>
        <w:t>1.幕墙工程所用粘结材料应对邵氏硬度、标准条件拉伸粘结强度、相</w:t>
      </w:r>
    </w:p>
    <w:p>
      <w:pPr>
        <w:spacing w:before="1" w:line="220" w:lineRule="auto"/>
        <w:ind w:left="30"/>
        <w:rPr>
          <w:rFonts w:ascii="仿宋" w:hAnsi="仿宋" w:eastAsia="仿宋" w:cs="仿宋"/>
          <w:sz w:val="28"/>
          <w:szCs w:val="28"/>
        </w:rPr>
      </w:pPr>
      <w:r>
        <w:rPr>
          <w:rFonts w:ascii="仿宋" w:hAnsi="仿宋" w:eastAsia="仿宋" w:cs="仿宋"/>
          <w:spacing w:val="8"/>
          <w:sz w:val="28"/>
          <w:szCs w:val="28"/>
        </w:rPr>
        <w:t>容性、剥离粘结性、石材用密封胶的污染性进行检验。</w:t>
      </w:r>
    </w:p>
    <w:p>
      <w:pPr>
        <w:spacing w:before="256" w:line="309" w:lineRule="auto"/>
        <w:ind w:left="25" w:right="120" w:firstLine="583"/>
        <w:jc w:val="both"/>
        <w:rPr>
          <w:rFonts w:ascii="仿宋" w:hAnsi="仿宋" w:eastAsia="仿宋" w:cs="仿宋"/>
          <w:sz w:val="28"/>
          <w:szCs w:val="28"/>
        </w:rPr>
      </w:pPr>
      <w:r>
        <w:rPr>
          <w:rFonts w:ascii="仿宋" w:hAnsi="仿宋" w:eastAsia="仿宋" w:cs="仿宋"/>
          <w:spacing w:val="12"/>
          <w:sz w:val="28"/>
          <w:szCs w:val="28"/>
        </w:rPr>
        <w:t>2.玻璃幕墙采用中性硅酮结构密封胶时，其性能应符合要求，硅酮结</w:t>
      </w:r>
      <w:r>
        <w:rPr>
          <w:rFonts w:ascii="仿宋" w:hAnsi="仿宋" w:eastAsia="仿宋" w:cs="仿宋"/>
          <w:spacing w:val="14"/>
          <w:sz w:val="28"/>
          <w:szCs w:val="28"/>
        </w:rPr>
        <w:t xml:space="preserve"> </w:t>
      </w:r>
      <w:r>
        <w:rPr>
          <w:rFonts w:ascii="仿宋" w:hAnsi="仿宋" w:eastAsia="仿宋" w:cs="仿宋"/>
          <w:spacing w:val="13"/>
          <w:sz w:val="28"/>
          <w:szCs w:val="28"/>
        </w:rPr>
        <w:t>构密封胶应在有效期内使用。硅酮结构密封胶使用前，应经</w:t>
      </w:r>
      <w:r>
        <w:rPr>
          <w:rFonts w:ascii="仿宋" w:hAnsi="仿宋" w:eastAsia="仿宋" w:cs="仿宋"/>
          <w:spacing w:val="12"/>
          <w:sz w:val="28"/>
          <w:szCs w:val="28"/>
        </w:rPr>
        <w:t>国家认可的检</w:t>
      </w:r>
      <w:r>
        <w:rPr>
          <w:rFonts w:ascii="仿宋" w:hAnsi="仿宋" w:eastAsia="仿宋" w:cs="仿宋"/>
          <w:sz w:val="28"/>
          <w:szCs w:val="28"/>
        </w:rPr>
        <w:t xml:space="preserve"> </w:t>
      </w:r>
      <w:r>
        <w:rPr>
          <w:rFonts w:ascii="仿宋" w:hAnsi="仿宋" w:eastAsia="仿宋" w:cs="仿宋"/>
          <w:spacing w:val="13"/>
          <w:sz w:val="28"/>
          <w:szCs w:val="28"/>
        </w:rPr>
        <w:t>测机构进行与其相接触材料的相容性和剥离粘结性试验，并</w:t>
      </w:r>
      <w:r>
        <w:rPr>
          <w:rFonts w:ascii="仿宋" w:hAnsi="仿宋" w:eastAsia="仿宋" w:cs="仿宋"/>
          <w:spacing w:val="12"/>
          <w:sz w:val="28"/>
          <w:szCs w:val="28"/>
        </w:rPr>
        <w:t>应对邵氏硬度</w:t>
      </w:r>
      <w:r>
        <w:rPr>
          <w:rFonts w:ascii="仿宋" w:hAnsi="仿宋" w:eastAsia="仿宋" w:cs="仿宋"/>
          <w:sz w:val="28"/>
          <w:szCs w:val="28"/>
        </w:rPr>
        <w:t xml:space="preserve"> </w:t>
      </w:r>
      <w:r>
        <w:rPr>
          <w:rFonts w:ascii="仿宋" w:hAnsi="仿宋" w:eastAsia="仿宋" w:cs="仿宋"/>
          <w:spacing w:val="13"/>
          <w:sz w:val="28"/>
          <w:szCs w:val="28"/>
        </w:rPr>
        <w:t>标准状态拉伸粘结性能进行复验。检验不合格的产品不得使</w:t>
      </w:r>
      <w:r>
        <w:rPr>
          <w:rFonts w:ascii="仿宋" w:hAnsi="仿宋" w:eastAsia="仿宋" w:cs="仿宋"/>
          <w:spacing w:val="12"/>
          <w:sz w:val="28"/>
          <w:szCs w:val="28"/>
        </w:rPr>
        <w:t>用。进口硅酮</w:t>
      </w:r>
    </w:p>
    <w:p>
      <w:pPr>
        <w:spacing w:before="1" w:line="220" w:lineRule="auto"/>
        <w:ind w:left="32"/>
        <w:rPr>
          <w:rFonts w:ascii="仿宋" w:hAnsi="仿宋" w:eastAsia="仿宋" w:cs="仿宋"/>
          <w:sz w:val="28"/>
          <w:szCs w:val="28"/>
        </w:rPr>
      </w:pPr>
      <w:r>
        <w:rPr>
          <w:rFonts w:ascii="仿宋" w:hAnsi="仿宋" w:eastAsia="仿宋" w:cs="仿宋"/>
          <w:spacing w:val="6"/>
          <w:sz w:val="28"/>
          <w:szCs w:val="28"/>
        </w:rPr>
        <w:t>结构密封胶应具有商检报告。</w:t>
      </w:r>
    </w:p>
    <w:p>
      <w:pPr>
        <w:spacing w:before="258" w:line="468" w:lineRule="exact"/>
        <w:ind w:left="611"/>
        <w:rPr>
          <w:rFonts w:ascii="仿宋" w:hAnsi="仿宋" w:eastAsia="仿宋" w:cs="仿宋"/>
          <w:sz w:val="28"/>
          <w:szCs w:val="28"/>
        </w:rPr>
      </w:pPr>
      <w:r>
        <w:rPr>
          <w:rFonts w:ascii="仿宋" w:hAnsi="仿宋" w:eastAsia="仿宋" w:cs="仿宋"/>
          <w:spacing w:val="9"/>
          <w:position w:val="13"/>
          <w:sz w:val="28"/>
          <w:szCs w:val="28"/>
        </w:rPr>
        <w:t>3.硅酮结构密封胶的注胶应在洁净的专用注胶室进行，</w:t>
      </w:r>
      <w:r>
        <w:rPr>
          <w:rFonts w:ascii="仿宋" w:hAnsi="仿宋" w:eastAsia="仿宋" w:cs="仿宋"/>
          <w:spacing w:val="8"/>
          <w:position w:val="13"/>
          <w:sz w:val="28"/>
          <w:szCs w:val="28"/>
        </w:rPr>
        <w:t>且养护环境、</w:t>
      </w:r>
    </w:p>
    <w:p>
      <w:pPr>
        <w:spacing w:before="1" w:line="221" w:lineRule="auto"/>
        <w:ind w:left="30"/>
        <w:rPr>
          <w:rFonts w:ascii="仿宋" w:hAnsi="仿宋" w:eastAsia="仿宋" w:cs="仿宋"/>
          <w:sz w:val="28"/>
          <w:szCs w:val="28"/>
        </w:rPr>
      </w:pPr>
      <w:r>
        <w:rPr>
          <w:rFonts w:ascii="仿宋" w:hAnsi="仿宋" w:eastAsia="仿宋" w:cs="仿宋"/>
          <w:spacing w:val="8"/>
          <w:sz w:val="28"/>
          <w:szCs w:val="28"/>
        </w:rPr>
        <w:t>温度、湿度条件应符合结构胶产品的使用规定。</w:t>
      </w:r>
    </w:p>
    <w:p>
      <w:pPr>
        <w:spacing w:before="147" w:line="309" w:lineRule="auto"/>
        <w:ind w:left="32" w:firstLine="572"/>
        <w:rPr>
          <w:rFonts w:ascii="仿宋" w:hAnsi="仿宋" w:eastAsia="仿宋" w:cs="仿宋"/>
          <w:sz w:val="28"/>
          <w:szCs w:val="28"/>
        </w:rPr>
      </w:pPr>
      <w:r>
        <w:rPr>
          <w:rFonts w:ascii="仿宋" w:hAnsi="仿宋" w:eastAsia="仿宋" w:cs="仿宋"/>
          <w:spacing w:val="15"/>
          <w:sz w:val="28"/>
          <w:szCs w:val="28"/>
        </w:rPr>
        <w:t>4 隐框和半隐框玻璃幕墙</w:t>
      </w:r>
      <w:r>
        <w:rPr>
          <w:rFonts w:ascii="仿宋" w:hAnsi="仿宋" w:eastAsia="仿宋" w:cs="仿宋"/>
          <w:spacing w:val="-82"/>
          <w:sz w:val="28"/>
          <w:szCs w:val="28"/>
        </w:rPr>
        <w:t xml:space="preserve"> </w:t>
      </w:r>
      <w:r>
        <w:rPr>
          <w:rFonts w:ascii="仿宋" w:hAnsi="仿宋" w:eastAsia="仿宋" w:cs="仿宋"/>
          <w:spacing w:val="15"/>
          <w:sz w:val="28"/>
          <w:szCs w:val="28"/>
        </w:rPr>
        <w:t>，其玻璃与铝型</w:t>
      </w:r>
      <w:r>
        <w:rPr>
          <w:rFonts w:ascii="仿宋" w:hAnsi="仿宋" w:eastAsia="仿宋" w:cs="仿宋"/>
          <w:spacing w:val="14"/>
          <w:sz w:val="28"/>
          <w:szCs w:val="28"/>
        </w:rPr>
        <w:t>材的粘结必须采用中性硅酮</w:t>
      </w:r>
      <w:r>
        <w:rPr>
          <w:rFonts w:ascii="仿宋" w:hAnsi="仿宋" w:eastAsia="仿宋" w:cs="仿宋"/>
          <w:sz w:val="28"/>
          <w:szCs w:val="28"/>
        </w:rPr>
        <w:t xml:space="preserve"> </w:t>
      </w:r>
      <w:r>
        <w:rPr>
          <w:rFonts w:ascii="仿宋" w:hAnsi="仿宋" w:eastAsia="仿宋" w:cs="仿宋"/>
          <w:spacing w:val="16"/>
          <w:sz w:val="28"/>
          <w:szCs w:val="28"/>
        </w:rPr>
        <w:t>结构密封胶；全玻幕墙和点支承幕墙采用镀膜玻璃时，不应采用酸性硅酮</w:t>
      </w:r>
    </w:p>
    <w:p>
      <w:pPr>
        <w:spacing w:line="222" w:lineRule="auto"/>
        <w:ind w:left="32"/>
        <w:rPr>
          <w:rFonts w:ascii="仿宋" w:hAnsi="仿宋" w:eastAsia="仿宋" w:cs="仿宋"/>
          <w:sz w:val="28"/>
          <w:szCs w:val="28"/>
        </w:rPr>
      </w:pPr>
      <w:r>
        <w:rPr>
          <w:rFonts w:ascii="仿宋" w:hAnsi="仿宋" w:eastAsia="仿宋" w:cs="仿宋"/>
          <w:spacing w:val="3"/>
          <w:sz w:val="28"/>
          <w:szCs w:val="28"/>
        </w:rPr>
        <w:t>结构密封胶粘结。</w:t>
      </w:r>
    </w:p>
    <w:p>
      <w:pPr>
        <w:spacing w:before="254" w:line="223"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3.8.7</w:t>
      </w:r>
      <w:r>
        <w:rPr>
          <w:rFonts w:ascii="仿宋" w:hAnsi="仿宋" w:eastAsia="仿宋" w:cs="仿宋"/>
          <w:spacing w:val="-2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应按设计和规范要求使用安全玻璃。</w:t>
      </w:r>
    </w:p>
    <w:p>
      <w:pPr>
        <w:spacing w:before="255" w:line="222" w:lineRule="auto"/>
        <w:ind w:left="683"/>
        <w:rPr>
          <w:rFonts w:ascii="仿宋" w:hAnsi="仿宋" w:eastAsia="仿宋" w:cs="仿宋"/>
          <w:sz w:val="28"/>
          <w:szCs w:val="28"/>
        </w:rPr>
      </w:pPr>
      <w:r>
        <w:rPr>
          <w:rFonts w:ascii="仿宋" w:hAnsi="仿宋" w:eastAsia="仿宋" w:cs="仿宋"/>
          <w:spacing w:val="6"/>
          <w:sz w:val="28"/>
          <w:szCs w:val="28"/>
        </w:rPr>
        <w:t>门窗工程有下列情况之一时，应使用安全玻璃。</w:t>
      </w:r>
    </w:p>
    <w:p>
      <w:pPr>
        <w:spacing w:before="253" w:line="470" w:lineRule="exact"/>
        <w:ind w:left="626"/>
        <w:rPr>
          <w:rFonts w:ascii="仿宋" w:hAnsi="仿宋" w:eastAsia="仿宋" w:cs="仿宋"/>
          <w:sz w:val="28"/>
          <w:szCs w:val="28"/>
        </w:rPr>
      </w:pPr>
      <w:r>
        <w:rPr>
          <w:rFonts w:ascii="仿宋" w:hAnsi="仿宋" w:eastAsia="仿宋" w:cs="仿宋"/>
          <w:spacing w:val="5"/>
          <w:position w:val="13"/>
          <w:sz w:val="28"/>
          <w:szCs w:val="28"/>
        </w:rPr>
        <w:t>1.面积大于 1.5</w:t>
      </w:r>
      <w:r>
        <w:rPr>
          <w:rFonts w:ascii="仿宋" w:hAnsi="仿宋" w:eastAsia="仿宋" w:cs="仿宋"/>
          <w:spacing w:val="-24"/>
          <w:position w:val="13"/>
          <w:sz w:val="28"/>
          <w:szCs w:val="28"/>
        </w:rPr>
        <w:t xml:space="preserve"> </w:t>
      </w:r>
      <w:r>
        <w:rPr>
          <w:rFonts w:ascii="仿宋" w:hAnsi="仿宋" w:eastAsia="仿宋" w:cs="仿宋"/>
          <w:spacing w:val="5"/>
          <w:position w:val="13"/>
          <w:sz w:val="28"/>
          <w:szCs w:val="28"/>
        </w:rPr>
        <w:t>㎡时的窗玻璃。或玻璃底边</w:t>
      </w:r>
      <w:r>
        <w:rPr>
          <w:rFonts w:ascii="仿宋" w:hAnsi="仿宋" w:eastAsia="仿宋" w:cs="仿宋"/>
          <w:spacing w:val="4"/>
          <w:position w:val="13"/>
          <w:sz w:val="28"/>
          <w:szCs w:val="28"/>
        </w:rPr>
        <w:t>离最终装修面小于 500</w:t>
      </w:r>
      <w:r>
        <w:rPr>
          <w:rFonts w:ascii="仿宋" w:hAnsi="仿宋" w:eastAsia="仿宋" w:cs="仿宋"/>
          <w:position w:val="13"/>
          <w:sz w:val="28"/>
          <w:szCs w:val="28"/>
        </w:rPr>
        <w:t>mm</w:t>
      </w:r>
    </w:p>
    <w:p>
      <w:pPr>
        <w:spacing w:before="1" w:line="222" w:lineRule="auto"/>
        <w:ind w:left="43"/>
        <w:rPr>
          <w:rFonts w:ascii="仿宋" w:hAnsi="仿宋" w:eastAsia="仿宋" w:cs="仿宋"/>
          <w:sz w:val="28"/>
          <w:szCs w:val="28"/>
        </w:rPr>
      </w:pPr>
      <w:r>
        <w:rPr>
          <w:rFonts w:ascii="仿宋" w:hAnsi="仿宋" w:eastAsia="仿宋" w:cs="仿宋"/>
          <w:spacing w:val="-2"/>
          <w:sz w:val="28"/>
          <w:szCs w:val="28"/>
        </w:rPr>
        <w:t>的落地窗；</w:t>
      </w:r>
    </w:p>
    <w:p>
      <w:pPr>
        <w:spacing w:before="254" w:line="222" w:lineRule="auto"/>
        <w:ind w:left="609"/>
        <w:rPr>
          <w:rFonts w:ascii="仿宋" w:hAnsi="仿宋" w:eastAsia="仿宋" w:cs="仿宋"/>
          <w:sz w:val="28"/>
          <w:szCs w:val="28"/>
        </w:rPr>
      </w:pPr>
      <w:r>
        <w:rPr>
          <w:rFonts w:ascii="仿宋" w:hAnsi="仿宋" w:eastAsia="仿宋" w:cs="仿宋"/>
          <w:spacing w:val="2"/>
          <w:sz w:val="28"/>
          <w:szCs w:val="28"/>
        </w:rPr>
        <w:t>2.距离可踏面高度 900</w:t>
      </w:r>
      <w:r>
        <w:rPr>
          <w:rFonts w:ascii="仿宋" w:hAnsi="仿宋" w:eastAsia="仿宋" w:cs="仿宋"/>
          <w:sz w:val="28"/>
          <w:szCs w:val="28"/>
        </w:rPr>
        <w:t>mm</w:t>
      </w:r>
      <w:r>
        <w:rPr>
          <w:rFonts w:ascii="仿宋" w:hAnsi="仿宋" w:eastAsia="仿宋" w:cs="仿宋"/>
          <w:spacing w:val="2"/>
          <w:sz w:val="28"/>
          <w:szCs w:val="28"/>
        </w:rPr>
        <w:t xml:space="preserve"> 以下的窗玻璃。</w:t>
      </w:r>
    </w:p>
    <w:p>
      <w:pPr>
        <w:spacing w:before="234" w:line="465" w:lineRule="exact"/>
        <w:ind w:left="611"/>
        <w:rPr>
          <w:rFonts w:ascii="仿宋" w:hAnsi="仿宋" w:eastAsia="仿宋" w:cs="仿宋"/>
          <w:sz w:val="28"/>
          <w:szCs w:val="28"/>
        </w:rPr>
      </w:pPr>
      <w:r>
        <w:rPr>
          <w:rFonts w:ascii="仿宋" w:hAnsi="仿宋" w:eastAsia="仿宋" w:cs="仿宋"/>
          <w:spacing w:val="9"/>
          <w:position w:val="13"/>
          <w:sz w:val="28"/>
          <w:szCs w:val="28"/>
        </w:rPr>
        <w:t>3.倾斜安装的铝合金窗应使用安全玻璃窗，包括天窗、采光顶等在内</w:t>
      </w:r>
    </w:p>
    <w:p>
      <w:pPr>
        <w:spacing w:before="2" w:line="222" w:lineRule="auto"/>
        <w:ind w:left="43"/>
        <w:rPr>
          <w:rFonts w:ascii="仿宋" w:hAnsi="仿宋" w:eastAsia="仿宋" w:cs="仿宋"/>
          <w:sz w:val="28"/>
          <w:szCs w:val="28"/>
        </w:rPr>
      </w:pPr>
      <w:r>
        <w:rPr>
          <w:rFonts w:ascii="仿宋" w:hAnsi="仿宋" w:eastAsia="仿宋" w:cs="仿宋"/>
          <w:spacing w:val="-5"/>
          <w:sz w:val="28"/>
          <w:szCs w:val="28"/>
        </w:rPr>
        <w:t>的顶棚。</w:t>
      </w:r>
    </w:p>
    <w:p>
      <w:pPr>
        <w:spacing w:before="257" w:line="222" w:lineRule="auto"/>
        <w:ind w:left="604"/>
        <w:rPr>
          <w:rFonts w:ascii="仿宋" w:hAnsi="仿宋" w:eastAsia="仿宋" w:cs="仿宋"/>
          <w:sz w:val="28"/>
          <w:szCs w:val="28"/>
        </w:rPr>
      </w:pPr>
      <w:r>
        <w:rPr>
          <w:rFonts w:ascii="仿宋" w:hAnsi="仿宋" w:eastAsia="仿宋" w:cs="仿宋"/>
          <w:spacing w:val="-1"/>
          <w:sz w:val="28"/>
          <w:szCs w:val="28"/>
        </w:rPr>
        <w:t>4.7</w:t>
      </w:r>
      <w:r>
        <w:rPr>
          <w:rFonts w:ascii="仿宋" w:hAnsi="仿宋" w:eastAsia="仿宋" w:cs="仿宋"/>
          <w:spacing w:val="-20"/>
          <w:sz w:val="28"/>
          <w:szCs w:val="28"/>
        </w:rPr>
        <w:t xml:space="preserve"> </w:t>
      </w:r>
      <w:r>
        <w:rPr>
          <w:rFonts w:ascii="仿宋" w:hAnsi="仿宋" w:eastAsia="仿宋" w:cs="仿宋"/>
          <w:spacing w:val="-1"/>
          <w:sz w:val="28"/>
          <w:szCs w:val="28"/>
        </w:rPr>
        <w:t>层及 7</w:t>
      </w:r>
      <w:r>
        <w:rPr>
          <w:rFonts w:ascii="仿宋" w:hAnsi="仿宋" w:eastAsia="仿宋" w:cs="仿宋"/>
          <w:spacing w:val="-32"/>
          <w:sz w:val="28"/>
          <w:szCs w:val="28"/>
        </w:rPr>
        <w:t xml:space="preserve"> </w:t>
      </w:r>
      <w:r>
        <w:rPr>
          <w:rFonts w:ascii="仿宋" w:hAnsi="仿宋" w:eastAsia="仿宋" w:cs="仿宋"/>
          <w:spacing w:val="-1"/>
          <w:sz w:val="28"/>
          <w:szCs w:val="28"/>
        </w:rPr>
        <w:t>层以上建筑外开窗。</w:t>
      </w:r>
    </w:p>
    <w:p>
      <w:pPr>
        <w:spacing w:before="232" w:line="221" w:lineRule="auto"/>
        <w:ind w:left="611"/>
        <w:rPr>
          <w:rFonts w:ascii="仿宋" w:hAnsi="仿宋" w:eastAsia="仿宋" w:cs="仿宋"/>
          <w:sz w:val="28"/>
          <w:szCs w:val="28"/>
        </w:rPr>
      </w:pPr>
      <w:r>
        <w:rPr>
          <w:rFonts w:ascii="仿宋" w:hAnsi="仿宋" w:eastAsia="仿宋" w:cs="仿宋"/>
          <w:spacing w:val="9"/>
          <w:sz w:val="28"/>
          <w:szCs w:val="28"/>
        </w:rPr>
        <w:t>5.人员流动性大的公共场所，易于受到人员和物体碰撞的铝合金门窗</w:t>
      </w:r>
    </w:p>
    <w:p>
      <w:pPr>
        <w:spacing w:line="221" w:lineRule="auto"/>
        <w:rPr>
          <w:rFonts w:ascii="仿宋" w:hAnsi="仿宋" w:eastAsia="仿宋" w:cs="仿宋"/>
          <w:sz w:val="28"/>
          <w:szCs w:val="28"/>
        </w:rPr>
        <w:sectPr>
          <w:headerReference r:id="rId96" w:type="default"/>
          <w:footerReference r:id="rId97" w:type="default"/>
          <w:pgSz w:w="11910" w:h="16840"/>
          <w:pgMar w:top="1171" w:right="977" w:bottom="840" w:left="1415" w:header="595" w:footer="577" w:gutter="0"/>
          <w:cols w:space="720" w:num="1"/>
        </w:sectPr>
      </w:pPr>
    </w:p>
    <w:p>
      <w:pPr>
        <w:spacing w:before="30" w:line="223" w:lineRule="auto"/>
        <w:ind w:left="26"/>
        <w:rPr>
          <w:rFonts w:ascii="仿宋" w:hAnsi="仿宋" w:eastAsia="仿宋" w:cs="仿宋"/>
          <w:sz w:val="28"/>
          <w:szCs w:val="28"/>
        </w:rPr>
      </w:pPr>
      <w:r>
        <w:rPr>
          <w:rFonts w:ascii="仿宋" w:hAnsi="仿宋" w:eastAsia="仿宋" w:cs="仿宋"/>
          <w:spacing w:val="4"/>
          <w:sz w:val="28"/>
          <w:szCs w:val="28"/>
        </w:rPr>
        <w:t>应采用安全玻璃。</w:t>
      </w:r>
    </w:p>
    <w:p>
      <w:pPr>
        <w:spacing w:before="252" w:line="468" w:lineRule="exact"/>
        <w:ind w:left="608"/>
        <w:rPr>
          <w:rFonts w:ascii="仿宋" w:hAnsi="仿宋" w:eastAsia="仿宋" w:cs="仿宋"/>
          <w:sz w:val="28"/>
          <w:szCs w:val="28"/>
        </w:rPr>
      </w:pPr>
      <w:r>
        <w:rPr>
          <w:rFonts w:ascii="仿宋" w:hAnsi="仿宋" w:eastAsia="仿宋" w:cs="仿宋"/>
          <w:spacing w:val="7"/>
          <w:position w:val="13"/>
          <w:sz w:val="28"/>
          <w:szCs w:val="28"/>
        </w:rPr>
        <w:t>6.玻璃隔墙工程玻璃所用材料的品种、规格、</w:t>
      </w:r>
      <w:r>
        <w:rPr>
          <w:rFonts w:ascii="仿宋" w:hAnsi="仿宋" w:eastAsia="仿宋" w:cs="仿宋"/>
          <w:spacing w:val="-71"/>
          <w:position w:val="13"/>
          <w:sz w:val="28"/>
          <w:szCs w:val="28"/>
        </w:rPr>
        <w:t xml:space="preserve"> </w:t>
      </w:r>
      <w:r>
        <w:rPr>
          <w:rFonts w:ascii="仿宋" w:hAnsi="仿宋" w:eastAsia="仿宋" w:cs="仿宋"/>
          <w:spacing w:val="7"/>
          <w:position w:val="13"/>
          <w:sz w:val="28"/>
          <w:szCs w:val="28"/>
        </w:rPr>
        <w:t>图案、颜色和性能应符</w:t>
      </w:r>
    </w:p>
    <w:p>
      <w:pPr>
        <w:spacing w:before="1" w:line="222" w:lineRule="auto"/>
        <w:ind w:left="34"/>
        <w:rPr>
          <w:rFonts w:ascii="仿宋" w:hAnsi="仿宋" w:eastAsia="仿宋" w:cs="仿宋"/>
          <w:sz w:val="28"/>
          <w:szCs w:val="28"/>
        </w:rPr>
      </w:pPr>
      <w:r>
        <w:rPr>
          <w:rFonts w:ascii="仿宋" w:hAnsi="仿宋" w:eastAsia="仿宋" w:cs="仿宋"/>
          <w:spacing w:val="7"/>
          <w:sz w:val="28"/>
          <w:szCs w:val="28"/>
        </w:rPr>
        <w:t>合设计要求。玻璃板隔墙应使用安全玻璃。</w:t>
      </w:r>
    </w:p>
    <w:p>
      <w:pPr>
        <w:spacing w:before="254" w:line="221" w:lineRule="auto"/>
        <w:ind w:left="612"/>
        <w:rPr>
          <w:rFonts w:ascii="仿宋" w:hAnsi="仿宋" w:eastAsia="仿宋" w:cs="仿宋"/>
          <w:sz w:val="28"/>
          <w:szCs w:val="28"/>
        </w:rPr>
      </w:pPr>
      <w:r>
        <w:rPr>
          <w:rFonts w:ascii="仿宋" w:hAnsi="仿宋" w:eastAsia="仿宋" w:cs="仿宋"/>
          <w:spacing w:val="8"/>
          <w:sz w:val="28"/>
          <w:szCs w:val="28"/>
        </w:rPr>
        <w:t>7.塑料门窗工程有下列情况之一时，必须使用安全玻璃：</w:t>
      </w:r>
    </w:p>
    <w:p>
      <w:pPr>
        <w:spacing w:before="236" w:line="220"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3.8.8</w:t>
      </w:r>
      <w:r>
        <w:rPr>
          <w:rFonts w:ascii="仿宋" w:hAnsi="仿宋" w:eastAsia="仿宋" w:cs="仿宋"/>
          <w:spacing w:val="-2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重型灯具等重型设备严禁安装在吊顶工程的龙骨上。</w:t>
      </w:r>
    </w:p>
    <w:p>
      <w:pPr>
        <w:spacing w:before="134" w:line="222" w:lineRule="auto"/>
        <w:ind w:left="652"/>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3.8.9</w:t>
      </w:r>
      <w:r>
        <w:rPr>
          <w:rFonts w:ascii="仿宋" w:hAnsi="仿宋" w:eastAsia="仿宋" w:cs="仿宋"/>
          <w:spacing w:val="-30"/>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饰面砖粘贴牢固。</w:t>
      </w:r>
    </w:p>
    <w:p>
      <w:pPr>
        <w:spacing w:before="236" w:line="494" w:lineRule="exact"/>
        <w:ind w:left="656"/>
        <w:rPr>
          <w:rFonts w:ascii="仿宋" w:hAnsi="仿宋" w:eastAsia="仿宋" w:cs="仿宋"/>
          <w:sz w:val="28"/>
          <w:szCs w:val="28"/>
        </w:rPr>
      </w:pPr>
      <w:r>
        <w:rPr>
          <w:rFonts w:ascii="仿宋" w:hAnsi="仿宋" w:eastAsia="仿宋" w:cs="仿宋"/>
          <w:spacing w:val="10"/>
          <w:position w:val="15"/>
          <w:sz w:val="28"/>
          <w:szCs w:val="28"/>
        </w:rPr>
        <w:t>饰面砖工程的找平层、防水层、粘结和勾缝材料及施工方法应符</w:t>
      </w:r>
      <w:r>
        <w:rPr>
          <w:rFonts w:ascii="仿宋" w:hAnsi="仿宋" w:eastAsia="仿宋" w:cs="仿宋"/>
          <w:spacing w:val="9"/>
          <w:position w:val="15"/>
          <w:sz w:val="28"/>
          <w:szCs w:val="28"/>
        </w:rPr>
        <w:t>合设</w:t>
      </w:r>
    </w:p>
    <w:p>
      <w:pPr>
        <w:spacing w:before="1" w:line="221" w:lineRule="auto"/>
        <w:ind w:left="26"/>
        <w:rPr>
          <w:rFonts w:ascii="仿宋" w:hAnsi="仿宋" w:eastAsia="仿宋" w:cs="仿宋"/>
          <w:sz w:val="28"/>
          <w:szCs w:val="28"/>
        </w:rPr>
      </w:pPr>
      <w:r>
        <w:rPr>
          <w:rFonts w:ascii="仿宋" w:hAnsi="仿宋" w:eastAsia="仿宋" w:cs="仿宋"/>
          <w:spacing w:val="7"/>
          <w:sz w:val="28"/>
          <w:szCs w:val="28"/>
        </w:rPr>
        <w:t>计要求和国家现行有关标准的规定。</w:t>
      </w:r>
    </w:p>
    <w:p>
      <w:pPr>
        <w:spacing w:before="260" w:line="222" w:lineRule="auto"/>
        <w:ind w:left="612"/>
        <w:rPr>
          <w:rFonts w:ascii="仿宋" w:hAnsi="仿宋" w:eastAsia="仿宋" w:cs="仿宋"/>
          <w:sz w:val="28"/>
          <w:szCs w:val="28"/>
        </w:rPr>
      </w:pPr>
      <w:r>
        <w:rPr>
          <w:rFonts w:ascii="仿宋" w:hAnsi="仿宋" w:eastAsia="仿宋" w:cs="仿宋"/>
          <w:sz w:val="28"/>
          <w:szCs w:val="28"/>
        </w:rPr>
        <w:t>1.</w:t>
      </w:r>
      <w:r>
        <w:rPr>
          <w:rFonts w:ascii="仿宋" w:hAnsi="仿宋" w:eastAsia="仿宋" w:cs="仿宋"/>
          <w:spacing w:val="-64"/>
          <w:sz w:val="28"/>
          <w:szCs w:val="28"/>
        </w:rPr>
        <w:t xml:space="preserve"> </w:t>
      </w:r>
      <w:r>
        <w:rPr>
          <w:rFonts w:ascii="仿宋" w:hAnsi="仿宋" w:eastAsia="仿宋" w:cs="仿宋"/>
          <w:sz w:val="28"/>
          <w:szCs w:val="28"/>
        </w:rPr>
        <w:t>内外墙饰面砖粘贴应牢固。</w:t>
      </w:r>
    </w:p>
    <w:p>
      <w:pPr>
        <w:spacing w:before="280" w:line="220" w:lineRule="auto"/>
        <w:ind w:left="609"/>
        <w:rPr>
          <w:rFonts w:ascii="仿宋" w:hAnsi="仿宋" w:eastAsia="仿宋" w:cs="仿宋"/>
          <w:sz w:val="28"/>
          <w:szCs w:val="28"/>
        </w:rPr>
      </w:pPr>
      <w:r>
        <w:rPr>
          <w:rFonts w:ascii="仿宋" w:hAnsi="仿宋" w:eastAsia="仿宋" w:cs="仿宋"/>
          <w:spacing w:val="6"/>
          <w:sz w:val="28"/>
          <w:szCs w:val="28"/>
        </w:rPr>
        <w:t>2.饰面砖施工时室内温度应在 5℃以上。</w:t>
      </w:r>
    </w:p>
    <w:p>
      <w:pPr>
        <w:spacing w:before="232" w:line="471" w:lineRule="exact"/>
        <w:ind w:right="49"/>
        <w:jc w:val="right"/>
        <w:rPr>
          <w:rFonts w:ascii="仿宋" w:hAnsi="仿宋" w:eastAsia="仿宋" w:cs="仿宋"/>
          <w:sz w:val="28"/>
          <w:szCs w:val="28"/>
        </w:rPr>
      </w:pPr>
      <w:r>
        <w:rPr>
          <w:rFonts w:ascii="仿宋" w:hAnsi="仿宋" w:eastAsia="仿宋" w:cs="仿宋"/>
          <w:spacing w:val="4"/>
          <w:position w:val="13"/>
          <w:sz w:val="28"/>
          <w:szCs w:val="28"/>
        </w:rPr>
        <w:t>3.浸泡砖时，将面砖清扫干净，放入净水中浸泡 2h 以上，取出</w:t>
      </w:r>
      <w:r>
        <w:rPr>
          <w:rFonts w:ascii="仿宋" w:hAnsi="仿宋" w:eastAsia="仿宋" w:cs="仿宋"/>
          <w:spacing w:val="3"/>
          <w:position w:val="13"/>
          <w:sz w:val="28"/>
          <w:szCs w:val="28"/>
        </w:rPr>
        <w:t>待表面</w:t>
      </w:r>
    </w:p>
    <w:p>
      <w:pPr>
        <w:spacing w:before="1" w:line="222" w:lineRule="auto"/>
        <w:ind w:left="41"/>
        <w:rPr>
          <w:rFonts w:ascii="仿宋" w:hAnsi="仿宋" w:eastAsia="仿宋" w:cs="仿宋"/>
          <w:sz w:val="28"/>
          <w:szCs w:val="28"/>
        </w:rPr>
      </w:pPr>
      <w:r>
        <w:rPr>
          <w:rFonts w:ascii="仿宋" w:hAnsi="仿宋" w:eastAsia="仿宋" w:cs="仿宋"/>
          <w:spacing w:val="5"/>
          <w:sz w:val="28"/>
          <w:szCs w:val="28"/>
        </w:rPr>
        <w:t>晾干或擦干净后方可使用。</w:t>
      </w:r>
    </w:p>
    <w:p>
      <w:pPr>
        <w:spacing w:before="252" w:line="569" w:lineRule="exact"/>
        <w:ind w:left="604"/>
        <w:rPr>
          <w:rFonts w:ascii="仿宋" w:hAnsi="仿宋" w:eastAsia="仿宋" w:cs="仿宋"/>
          <w:sz w:val="28"/>
          <w:szCs w:val="28"/>
        </w:rPr>
      </w:pPr>
      <w:r>
        <w:rPr>
          <w:rFonts w:ascii="仿宋" w:hAnsi="仿宋" w:eastAsia="仿宋" w:cs="仿宋"/>
          <w:spacing w:val="9"/>
          <w:position w:val="21"/>
          <w:sz w:val="28"/>
          <w:szCs w:val="28"/>
        </w:rPr>
        <w:t>4.满粘法施工的饰面砖应无裂缝，大面和阳角应</w:t>
      </w:r>
      <w:r>
        <w:rPr>
          <w:rFonts w:ascii="仿宋" w:hAnsi="仿宋" w:eastAsia="仿宋" w:cs="仿宋"/>
          <w:spacing w:val="8"/>
          <w:position w:val="21"/>
          <w:sz w:val="28"/>
          <w:szCs w:val="28"/>
        </w:rPr>
        <w:t>无空鼓。</w:t>
      </w:r>
    </w:p>
    <w:p>
      <w:pPr>
        <w:spacing w:before="1" w:line="222" w:lineRule="auto"/>
        <w:ind w:left="611"/>
        <w:rPr>
          <w:rFonts w:ascii="仿宋" w:hAnsi="仿宋" w:eastAsia="仿宋" w:cs="仿宋"/>
          <w:sz w:val="28"/>
          <w:szCs w:val="28"/>
        </w:rPr>
      </w:pPr>
      <w:r>
        <w:rPr>
          <w:rFonts w:ascii="仿宋" w:hAnsi="仿宋" w:eastAsia="仿宋" w:cs="仿宋"/>
          <w:spacing w:val="8"/>
          <w:sz w:val="28"/>
          <w:szCs w:val="28"/>
        </w:rPr>
        <w:t>5.外墙饰面砖粘贴工程的伸缩缝应采用耐候密封胶嵌缝。</w:t>
      </w:r>
    </w:p>
    <w:p>
      <w:pPr>
        <w:spacing w:before="233" w:line="224" w:lineRule="auto"/>
        <w:ind w:left="608"/>
        <w:rPr>
          <w:rFonts w:ascii="仿宋" w:hAnsi="仿宋" w:eastAsia="仿宋" w:cs="仿宋"/>
          <w:sz w:val="28"/>
          <w:szCs w:val="28"/>
        </w:rPr>
      </w:pPr>
      <w:r>
        <w:rPr>
          <w:rFonts w:ascii="仿宋" w:hAnsi="仿宋" w:eastAsia="仿宋" w:cs="仿宋"/>
          <w:spacing w:val="7"/>
          <w:sz w:val="28"/>
          <w:szCs w:val="28"/>
        </w:rPr>
        <w:t>6.外墙饰面砖应无空鼓、裂缝。</w:t>
      </w:r>
    </w:p>
    <w:p>
      <w:pPr>
        <w:spacing w:before="38" w:line="221" w:lineRule="auto"/>
        <w:jc w:val="right"/>
        <w:rPr>
          <w:rFonts w:ascii="仿宋" w:hAnsi="仿宋" w:eastAsia="仿宋" w:cs="仿宋"/>
          <w:sz w:val="28"/>
          <w:szCs w:val="28"/>
        </w:rPr>
      </w:pPr>
      <w:r>
        <w:rPr>
          <w:rFonts w:ascii="仿宋" w:hAnsi="仿宋" w:eastAsia="仿宋" w:cs="仿宋"/>
          <w:spacing w:val="5"/>
          <w:sz w:val="28"/>
          <w:szCs w:val="28"/>
        </w:rPr>
        <w:t>7.外墙饰面砖粘结强度应进行检测，检测结果应符合设计和规范要求。</w:t>
      </w:r>
    </w:p>
    <w:p>
      <w:pPr>
        <w:spacing w:before="233" w:line="222"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3.8.10</w:t>
      </w:r>
      <w:r>
        <w:rPr>
          <w:rFonts w:ascii="仿宋" w:hAnsi="仿宋" w:eastAsia="仿宋" w:cs="仿宋"/>
          <w:spacing w:val="-29"/>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饰面板安装符合设计和规范要求。</w:t>
      </w:r>
    </w:p>
    <w:p>
      <w:pPr>
        <w:pStyle w:val="2"/>
        <w:spacing w:line="243" w:lineRule="auto"/>
      </w:pPr>
    </w:p>
    <w:p>
      <w:pPr>
        <w:spacing w:before="91" w:line="313" w:lineRule="auto"/>
        <w:ind w:left="34" w:right="78" w:firstLine="622"/>
        <w:rPr>
          <w:rFonts w:ascii="仿宋" w:hAnsi="仿宋" w:eastAsia="仿宋" w:cs="仿宋"/>
          <w:sz w:val="28"/>
          <w:szCs w:val="28"/>
        </w:rPr>
      </w:pPr>
      <w:r>
        <w:rPr>
          <w:rFonts w:ascii="仿宋" w:hAnsi="仿宋" w:eastAsia="仿宋" w:cs="仿宋"/>
          <w:spacing w:val="10"/>
          <w:sz w:val="28"/>
          <w:szCs w:val="28"/>
        </w:rPr>
        <w:t>饰面板及嵌缝材料的品种、规格、颜色和性能应符合设计要求，</w:t>
      </w:r>
      <w:r>
        <w:rPr>
          <w:rFonts w:ascii="仿宋" w:hAnsi="仿宋" w:eastAsia="仿宋" w:cs="仿宋"/>
          <w:spacing w:val="9"/>
          <w:sz w:val="28"/>
          <w:szCs w:val="28"/>
        </w:rPr>
        <w:t>木龙</w:t>
      </w:r>
      <w:r>
        <w:rPr>
          <w:rFonts w:ascii="仿宋" w:hAnsi="仿宋" w:eastAsia="仿宋" w:cs="仿宋"/>
          <w:sz w:val="28"/>
          <w:szCs w:val="28"/>
        </w:rPr>
        <w:t xml:space="preserve"> </w:t>
      </w:r>
      <w:r>
        <w:rPr>
          <w:rFonts w:ascii="仿宋" w:hAnsi="仿宋" w:eastAsia="仿宋" w:cs="仿宋"/>
          <w:spacing w:val="12"/>
          <w:sz w:val="28"/>
          <w:szCs w:val="28"/>
        </w:rPr>
        <w:t>骨、木饰面板和塑料饰面板的燃烧性能等级应符合设计要求和国家现行有</w:t>
      </w:r>
      <w:r>
        <w:rPr>
          <w:rFonts w:ascii="仿宋" w:hAnsi="仿宋" w:eastAsia="仿宋" w:cs="仿宋"/>
          <w:spacing w:val="17"/>
          <w:sz w:val="28"/>
          <w:szCs w:val="28"/>
        </w:rPr>
        <w:t xml:space="preserve"> </w:t>
      </w:r>
      <w:r>
        <w:rPr>
          <w:rFonts w:ascii="仿宋" w:hAnsi="仿宋" w:eastAsia="仿宋" w:cs="仿宋"/>
          <w:spacing w:val="12"/>
          <w:sz w:val="28"/>
          <w:szCs w:val="28"/>
        </w:rPr>
        <w:t>关标准的规定。饰面板开槽、开孔的数量、位置、尺寸及孔槽的壁厚应符</w:t>
      </w:r>
      <w:r>
        <w:rPr>
          <w:rFonts w:ascii="仿宋" w:hAnsi="仿宋" w:eastAsia="仿宋" w:cs="仿宋"/>
          <w:spacing w:val="17"/>
          <w:sz w:val="28"/>
          <w:szCs w:val="28"/>
        </w:rPr>
        <w:t xml:space="preserve"> </w:t>
      </w:r>
      <w:r>
        <w:rPr>
          <w:rFonts w:ascii="仿宋" w:hAnsi="仿宋" w:eastAsia="仿宋" w:cs="仿宋"/>
          <w:spacing w:val="12"/>
          <w:sz w:val="28"/>
          <w:szCs w:val="28"/>
        </w:rPr>
        <w:t>合设计要求。饰面板安装工程的挂件应牢固可靠、位置准确、调解适宜。</w:t>
      </w:r>
    </w:p>
    <w:p>
      <w:pPr>
        <w:spacing w:before="1" w:line="222" w:lineRule="auto"/>
        <w:ind w:left="27"/>
        <w:rPr>
          <w:rFonts w:ascii="仿宋" w:hAnsi="仿宋" w:eastAsia="仿宋" w:cs="仿宋"/>
          <w:sz w:val="28"/>
          <w:szCs w:val="28"/>
        </w:rPr>
      </w:pPr>
      <w:r>
        <w:rPr>
          <w:rFonts w:ascii="仿宋" w:hAnsi="仿宋" w:eastAsia="仿宋" w:cs="仿宋"/>
          <w:spacing w:val="8"/>
          <w:sz w:val="28"/>
          <w:szCs w:val="28"/>
        </w:rPr>
        <w:t>饰面板安装应牢固、排列应合理、平整、美观。</w:t>
      </w:r>
    </w:p>
    <w:p>
      <w:pPr>
        <w:spacing w:before="256" w:line="309" w:lineRule="auto"/>
        <w:ind w:left="25" w:right="78" w:firstLine="600"/>
        <w:rPr>
          <w:rFonts w:ascii="仿宋" w:hAnsi="仿宋" w:eastAsia="仿宋" w:cs="仿宋"/>
          <w:sz w:val="28"/>
          <w:szCs w:val="28"/>
        </w:rPr>
      </w:pPr>
      <w:r>
        <w:rPr>
          <w:rFonts w:ascii="仿宋" w:hAnsi="仿宋" w:eastAsia="仿宋" w:cs="仿宋"/>
          <w:spacing w:val="10"/>
          <w:sz w:val="28"/>
          <w:szCs w:val="28"/>
        </w:rPr>
        <w:t>1.石板、陶瓷板安装工程的预埋件（或后置埋件）</w:t>
      </w:r>
      <w:r>
        <w:rPr>
          <w:rFonts w:ascii="仿宋" w:hAnsi="仿宋" w:eastAsia="仿宋" w:cs="仿宋"/>
          <w:spacing w:val="-75"/>
          <w:sz w:val="28"/>
          <w:szCs w:val="28"/>
        </w:rPr>
        <w:t xml:space="preserve"> </w:t>
      </w:r>
      <w:r>
        <w:rPr>
          <w:rFonts w:ascii="仿宋" w:hAnsi="仿宋" w:eastAsia="仿宋" w:cs="仿宋"/>
          <w:spacing w:val="10"/>
          <w:sz w:val="28"/>
          <w:szCs w:val="28"/>
        </w:rPr>
        <w:t>、连</w:t>
      </w:r>
      <w:r>
        <w:rPr>
          <w:rFonts w:ascii="仿宋" w:hAnsi="仿宋" w:eastAsia="仿宋" w:cs="仿宋"/>
          <w:spacing w:val="9"/>
          <w:sz w:val="28"/>
          <w:szCs w:val="28"/>
        </w:rPr>
        <w:t>接件的材质、</w:t>
      </w:r>
      <w:r>
        <w:rPr>
          <w:rFonts w:ascii="仿宋" w:hAnsi="仿宋" w:eastAsia="仿宋" w:cs="仿宋"/>
          <w:sz w:val="28"/>
          <w:szCs w:val="28"/>
        </w:rPr>
        <w:t xml:space="preserve"> </w:t>
      </w:r>
      <w:r>
        <w:rPr>
          <w:rFonts w:ascii="仿宋" w:hAnsi="仿宋" w:eastAsia="仿宋" w:cs="仿宋"/>
          <w:spacing w:val="13"/>
          <w:sz w:val="28"/>
          <w:szCs w:val="28"/>
        </w:rPr>
        <w:t>数量、规格、位置、连接方法和防腐处理应符合设计要求。</w:t>
      </w:r>
      <w:r>
        <w:rPr>
          <w:rFonts w:ascii="仿宋" w:hAnsi="仿宋" w:eastAsia="仿宋" w:cs="仿宋"/>
          <w:spacing w:val="12"/>
          <w:sz w:val="28"/>
          <w:szCs w:val="28"/>
        </w:rPr>
        <w:t>后置埋件的现</w:t>
      </w:r>
    </w:p>
    <w:p>
      <w:pPr>
        <w:spacing w:before="1" w:line="221" w:lineRule="auto"/>
        <w:ind w:left="27"/>
        <w:rPr>
          <w:rFonts w:ascii="仿宋" w:hAnsi="仿宋" w:eastAsia="仿宋" w:cs="仿宋"/>
          <w:sz w:val="28"/>
          <w:szCs w:val="28"/>
        </w:rPr>
      </w:pPr>
      <w:r>
        <w:rPr>
          <w:rFonts w:ascii="仿宋" w:hAnsi="仿宋" w:eastAsia="仿宋" w:cs="仿宋"/>
          <w:spacing w:val="6"/>
          <w:sz w:val="28"/>
          <w:szCs w:val="28"/>
        </w:rPr>
        <w:t>场拉拔力应符合设计要求。</w:t>
      </w:r>
    </w:p>
    <w:p>
      <w:pPr>
        <w:spacing w:before="254" w:line="471" w:lineRule="exact"/>
        <w:ind w:right="61"/>
        <w:jc w:val="right"/>
        <w:rPr>
          <w:rFonts w:ascii="仿宋" w:hAnsi="仿宋" w:eastAsia="仿宋" w:cs="仿宋"/>
          <w:sz w:val="28"/>
          <w:szCs w:val="28"/>
        </w:rPr>
      </w:pPr>
      <w:r>
        <w:rPr>
          <w:rFonts w:ascii="仿宋" w:hAnsi="仿宋" w:eastAsia="仿宋" w:cs="仿宋"/>
          <w:spacing w:val="13"/>
          <w:position w:val="13"/>
          <w:sz w:val="28"/>
          <w:szCs w:val="28"/>
        </w:rPr>
        <w:t>2.木板、金属板、塑料板安装工程的龙骨、连接件的材质、数量、规</w:t>
      </w:r>
    </w:p>
    <w:p>
      <w:pPr>
        <w:spacing w:line="221" w:lineRule="auto"/>
        <w:ind w:left="25"/>
        <w:rPr>
          <w:rFonts w:ascii="仿宋" w:hAnsi="仿宋" w:eastAsia="仿宋" w:cs="仿宋"/>
          <w:sz w:val="28"/>
          <w:szCs w:val="28"/>
        </w:rPr>
      </w:pPr>
      <w:r>
        <w:rPr>
          <w:rFonts w:ascii="仿宋" w:hAnsi="仿宋" w:eastAsia="仿宋" w:cs="仿宋"/>
          <w:spacing w:val="8"/>
          <w:sz w:val="28"/>
          <w:szCs w:val="28"/>
        </w:rPr>
        <w:t>格、位置、连接方法和防腐处理应符合设计要求。</w:t>
      </w:r>
    </w:p>
    <w:p>
      <w:pPr>
        <w:spacing w:before="254"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3.8.11</w:t>
      </w:r>
      <w:r>
        <w:rPr>
          <w:rFonts w:ascii="仿宋" w:hAnsi="仿宋" w:eastAsia="仿宋" w:cs="仿宋"/>
          <w:spacing w:val="-14"/>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护栏安装符合设计和规范要求。</w:t>
      </w:r>
    </w:p>
    <w:p>
      <w:pPr>
        <w:spacing w:line="222" w:lineRule="auto"/>
        <w:rPr>
          <w:rFonts w:ascii="仿宋" w:hAnsi="仿宋" w:eastAsia="仿宋" w:cs="仿宋"/>
          <w:sz w:val="28"/>
          <w:szCs w:val="28"/>
        </w:rPr>
        <w:sectPr>
          <w:headerReference r:id="rId98" w:type="default"/>
          <w:footerReference r:id="rId99" w:type="default"/>
          <w:pgSz w:w="11910" w:h="16840"/>
          <w:pgMar w:top="1171" w:right="1020" w:bottom="840" w:left="1415" w:header="595" w:footer="577" w:gutter="0"/>
          <w:cols w:space="720" w:num="1"/>
        </w:sectPr>
      </w:pPr>
    </w:p>
    <w:p>
      <w:pPr>
        <w:spacing w:before="30" w:line="492" w:lineRule="exact"/>
        <w:jc w:val="right"/>
        <w:rPr>
          <w:rFonts w:ascii="仿宋" w:hAnsi="仿宋" w:eastAsia="仿宋" w:cs="仿宋"/>
          <w:sz w:val="28"/>
          <w:szCs w:val="28"/>
        </w:rPr>
      </w:pPr>
      <w:r>
        <w:rPr>
          <w:rFonts w:ascii="仿宋" w:hAnsi="仿宋" w:eastAsia="仿宋" w:cs="仿宋"/>
          <w:spacing w:val="8"/>
          <w:position w:val="15"/>
          <w:sz w:val="28"/>
          <w:szCs w:val="28"/>
        </w:rPr>
        <w:t>外廊、室内回廊、</w:t>
      </w:r>
      <w:r>
        <w:rPr>
          <w:rFonts w:ascii="仿宋" w:hAnsi="仿宋" w:eastAsia="仿宋" w:cs="仿宋"/>
          <w:spacing w:val="-77"/>
          <w:position w:val="15"/>
          <w:sz w:val="28"/>
          <w:szCs w:val="28"/>
        </w:rPr>
        <w:t xml:space="preserve"> </w:t>
      </w:r>
      <w:r>
        <w:rPr>
          <w:rFonts w:ascii="仿宋" w:hAnsi="仿宋" w:eastAsia="仿宋" w:cs="仿宋"/>
          <w:spacing w:val="8"/>
          <w:position w:val="15"/>
          <w:sz w:val="28"/>
          <w:szCs w:val="28"/>
        </w:rPr>
        <w:t>内天井、上人屋面及室外楼梯等临</w:t>
      </w:r>
      <w:r>
        <w:rPr>
          <w:rFonts w:ascii="仿宋" w:hAnsi="仿宋" w:eastAsia="仿宋" w:cs="仿宋"/>
          <w:spacing w:val="7"/>
          <w:position w:val="15"/>
          <w:sz w:val="28"/>
          <w:szCs w:val="28"/>
        </w:rPr>
        <w:t>空处设置的栏杆</w:t>
      </w:r>
    </w:p>
    <w:p>
      <w:pPr>
        <w:spacing w:line="221" w:lineRule="auto"/>
        <w:ind w:left="55"/>
        <w:rPr>
          <w:rFonts w:ascii="仿宋" w:hAnsi="仿宋" w:eastAsia="仿宋" w:cs="仿宋"/>
          <w:sz w:val="28"/>
          <w:szCs w:val="28"/>
        </w:rPr>
      </w:pPr>
      <w:r>
        <w:rPr>
          <w:rFonts w:ascii="仿宋" w:hAnsi="仿宋" w:eastAsia="仿宋" w:cs="仿宋"/>
          <w:spacing w:val="8"/>
          <w:sz w:val="28"/>
          <w:szCs w:val="28"/>
        </w:rPr>
        <w:t>以及无障碍设施的安全抓杆应设置牢固，支撑力应符合设计要求。</w:t>
      </w:r>
    </w:p>
    <w:p>
      <w:pPr>
        <w:spacing w:before="256" w:line="538" w:lineRule="exact"/>
        <w:ind w:left="682"/>
        <w:rPr>
          <w:rFonts w:ascii="仿宋" w:hAnsi="仿宋" w:eastAsia="仿宋" w:cs="仿宋"/>
          <w:sz w:val="28"/>
          <w:szCs w:val="28"/>
        </w:rPr>
      </w:pPr>
      <w:r>
        <w:rPr>
          <w:rFonts w:ascii="仿宋" w:hAnsi="仿宋" w:eastAsia="仿宋" w:cs="仿宋"/>
          <w:spacing w:val="9"/>
          <w:position w:val="19"/>
          <w:sz w:val="28"/>
          <w:szCs w:val="28"/>
        </w:rPr>
        <w:t>1.护栏和扶手安装预埋件的数量、规格、位</w:t>
      </w:r>
      <w:r>
        <w:rPr>
          <w:rFonts w:ascii="仿宋" w:hAnsi="仿宋" w:eastAsia="仿宋" w:cs="仿宋"/>
          <w:spacing w:val="8"/>
          <w:position w:val="19"/>
          <w:sz w:val="28"/>
          <w:szCs w:val="28"/>
        </w:rPr>
        <w:t>置以及护栏与预埋件的连</w:t>
      </w:r>
    </w:p>
    <w:p>
      <w:pPr>
        <w:spacing w:line="221" w:lineRule="auto"/>
        <w:ind w:left="27"/>
        <w:rPr>
          <w:rFonts w:ascii="仿宋" w:hAnsi="仿宋" w:eastAsia="仿宋" w:cs="仿宋"/>
          <w:sz w:val="28"/>
          <w:szCs w:val="28"/>
        </w:rPr>
      </w:pPr>
      <w:r>
        <w:rPr>
          <w:rFonts w:ascii="仿宋" w:hAnsi="仿宋" w:eastAsia="仿宋" w:cs="仿宋"/>
          <w:spacing w:val="6"/>
          <w:sz w:val="28"/>
          <w:szCs w:val="28"/>
        </w:rPr>
        <w:t>接节点应符合设计要求。</w:t>
      </w:r>
    </w:p>
    <w:p>
      <w:pPr>
        <w:spacing w:before="216" w:line="465" w:lineRule="exact"/>
        <w:ind w:right="65"/>
        <w:jc w:val="right"/>
        <w:rPr>
          <w:rFonts w:ascii="仿宋" w:hAnsi="仿宋" w:eastAsia="仿宋" w:cs="仿宋"/>
          <w:sz w:val="28"/>
          <w:szCs w:val="28"/>
        </w:rPr>
      </w:pPr>
      <w:r>
        <w:rPr>
          <w:rFonts w:ascii="仿宋" w:hAnsi="仿宋" w:eastAsia="仿宋" w:cs="仿宋"/>
          <w:spacing w:val="13"/>
          <w:position w:val="13"/>
          <w:sz w:val="28"/>
          <w:szCs w:val="28"/>
        </w:rPr>
        <w:t>2.护栏和扶手制作与安装所使用材料的材质、规格、数量和木材、塑</w:t>
      </w:r>
    </w:p>
    <w:p>
      <w:pPr>
        <w:spacing w:before="1" w:line="220" w:lineRule="auto"/>
        <w:ind w:left="25"/>
        <w:rPr>
          <w:rFonts w:ascii="仿宋" w:hAnsi="仿宋" w:eastAsia="仿宋" w:cs="仿宋"/>
          <w:sz w:val="28"/>
          <w:szCs w:val="28"/>
        </w:rPr>
      </w:pPr>
      <w:r>
        <w:rPr>
          <w:rFonts w:ascii="仿宋" w:hAnsi="仿宋" w:eastAsia="仿宋" w:cs="仿宋"/>
          <w:spacing w:val="8"/>
          <w:sz w:val="28"/>
          <w:szCs w:val="28"/>
        </w:rPr>
        <w:t>料的燃烧性能等级应符合设计和规范要求。</w:t>
      </w:r>
    </w:p>
    <w:p>
      <w:pPr>
        <w:spacing w:before="261" w:line="465" w:lineRule="exact"/>
        <w:ind w:left="611"/>
        <w:rPr>
          <w:rFonts w:ascii="仿宋" w:hAnsi="仿宋" w:eastAsia="仿宋" w:cs="仿宋"/>
          <w:sz w:val="28"/>
          <w:szCs w:val="28"/>
        </w:rPr>
      </w:pPr>
      <w:r>
        <w:rPr>
          <w:rFonts w:ascii="仿宋" w:hAnsi="仿宋" w:eastAsia="仿宋" w:cs="仿宋"/>
          <w:spacing w:val="12"/>
          <w:position w:val="13"/>
          <w:sz w:val="28"/>
          <w:szCs w:val="28"/>
        </w:rPr>
        <w:t>3.栏板玻璃固定在结构上且直接承受人体荷载的护栏系统，其栏板玻</w:t>
      </w:r>
    </w:p>
    <w:p>
      <w:pPr>
        <w:spacing w:before="1" w:line="221" w:lineRule="auto"/>
        <w:ind w:left="25"/>
        <w:rPr>
          <w:rFonts w:ascii="仿宋" w:hAnsi="仿宋" w:eastAsia="仿宋" w:cs="仿宋"/>
          <w:sz w:val="28"/>
          <w:szCs w:val="28"/>
        </w:rPr>
      </w:pPr>
      <w:r>
        <w:rPr>
          <w:rFonts w:ascii="仿宋" w:hAnsi="仿宋" w:eastAsia="仿宋" w:cs="仿宋"/>
          <w:spacing w:val="5"/>
          <w:sz w:val="28"/>
          <w:szCs w:val="28"/>
        </w:rPr>
        <w:t>璃应符合下列规定：</w:t>
      </w:r>
    </w:p>
    <w:p>
      <w:pPr>
        <w:spacing w:before="259" w:line="466" w:lineRule="exact"/>
        <w:ind w:right="31"/>
        <w:jc w:val="right"/>
        <w:rPr>
          <w:rFonts w:ascii="仿宋" w:hAnsi="仿宋" w:eastAsia="仿宋" w:cs="仿宋"/>
          <w:sz w:val="28"/>
          <w:szCs w:val="28"/>
        </w:rPr>
      </w:pPr>
      <w:r>
        <w:rPr>
          <w:rFonts w:ascii="仿宋" w:hAnsi="仿宋" w:eastAsia="仿宋" w:cs="仿宋"/>
          <w:spacing w:val="5"/>
          <w:position w:val="13"/>
          <w:sz w:val="28"/>
          <w:szCs w:val="28"/>
        </w:rPr>
        <w:t>①当栏板玻璃最低点离一侧楼地面高度不大于 5m 时，应使用公称厚度</w:t>
      </w:r>
    </w:p>
    <w:p>
      <w:pPr>
        <w:spacing w:before="1" w:line="222" w:lineRule="auto"/>
        <w:ind w:left="33"/>
        <w:rPr>
          <w:rFonts w:ascii="仿宋" w:hAnsi="仿宋" w:eastAsia="仿宋" w:cs="仿宋"/>
          <w:sz w:val="28"/>
          <w:szCs w:val="28"/>
        </w:rPr>
      </w:pPr>
      <w:r>
        <w:rPr>
          <w:rFonts w:ascii="仿宋" w:hAnsi="仿宋" w:eastAsia="仿宋" w:cs="仿宋"/>
          <w:sz w:val="28"/>
          <w:szCs w:val="28"/>
        </w:rPr>
        <w:t>不小于</w:t>
      </w:r>
      <w:r>
        <w:rPr>
          <w:rFonts w:ascii="仿宋" w:hAnsi="仿宋" w:eastAsia="仿宋" w:cs="仿宋"/>
          <w:spacing w:val="51"/>
          <w:sz w:val="28"/>
          <w:szCs w:val="28"/>
        </w:rPr>
        <w:t xml:space="preserve"> </w:t>
      </w:r>
      <w:r>
        <w:rPr>
          <w:rFonts w:ascii="仿宋" w:hAnsi="仿宋" w:eastAsia="仿宋" w:cs="仿宋"/>
          <w:sz w:val="28"/>
          <w:szCs w:val="28"/>
        </w:rPr>
        <w:t>16.76mm</w:t>
      </w:r>
      <w:r>
        <w:rPr>
          <w:rFonts w:ascii="仿宋" w:hAnsi="仿宋" w:eastAsia="仿宋" w:cs="仿宋"/>
          <w:spacing w:val="-63"/>
          <w:sz w:val="28"/>
          <w:szCs w:val="28"/>
        </w:rPr>
        <w:t xml:space="preserve"> </w:t>
      </w:r>
      <w:r>
        <w:rPr>
          <w:rFonts w:ascii="仿宋" w:hAnsi="仿宋" w:eastAsia="仿宋" w:cs="仿宋"/>
          <w:sz w:val="28"/>
          <w:szCs w:val="28"/>
        </w:rPr>
        <w:t>钢化夹层玻璃；</w:t>
      </w:r>
    </w:p>
    <w:p>
      <w:pPr>
        <w:spacing w:before="255" w:line="466" w:lineRule="exact"/>
        <w:ind w:right="31"/>
        <w:jc w:val="right"/>
        <w:rPr>
          <w:rFonts w:ascii="仿宋" w:hAnsi="仿宋" w:eastAsia="仿宋" w:cs="仿宋"/>
          <w:sz w:val="28"/>
          <w:szCs w:val="28"/>
        </w:rPr>
      </w:pPr>
      <w:r>
        <w:rPr>
          <w:rFonts w:ascii="仿宋" w:hAnsi="仿宋" w:eastAsia="仿宋" w:cs="仿宋"/>
          <w:spacing w:val="5"/>
          <w:position w:val="13"/>
          <w:sz w:val="28"/>
          <w:szCs w:val="28"/>
        </w:rPr>
        <w:t>②当栏板玻璃最低点离一侧楼地面高度大于 5m 时，不得采用此类护栏</w:t>
      </w:r>
    </w:p>
    <w:p>
      <w:pPr>
        <w:spacing w:line="225" w:lineRule="auto"/>
        <w:ind w:left="37"/>
        <w:rPr>
          <w:rFonts w:ascii="仿宋" w:hAnsi="仿宋" w:eastAsia="仿宋" w:cs="仿宋"/>
          <w:sz w:val="28"/>
          <w:szCs w:val="28"/>
        </w:rPr>
      </w:pPr>
      <w:r>
        <w:rPr>
          <w:rFonts w:ascii="仿宋" w:hAnsi="仿宋" w:eastAsia="仿宋" w:cs="仿宋"/>
          <w:spacing w:val="-7"/>
          <w:sz w:val="28"/>
          <w:szCs w:val="28"/>
        </w:rPr>
        <w:t>系统。</w:t>
      </w:r>
    </w:p>
    <w:p>
      <w:pPr>
        <w:spacing w:before="248" w:line="222" w:lineRule="auto"/>
        <w:ind w:left="645"/>
        <w:rPr>
          <w:rFonts w:ascii="仿宋" w:hAnsi="仿宋" w:eastAsia="仿宋" w:cs="仿宋"/>
          <w:sz w:val="28"/>
          <w:szCs w:val="28"/>
        </w:rPr>
      </w:pPr>
      <w:r>
        <w:rPr>
          <w:rFonts w:ascii="仿宋" w:hAnsi="仿宋" w:eastAsia="仿宋" w:cs="仿宋"/>
          <w:spacing w:val="-1"/>
          <w:sz w:val="28"/>
          <w:szCs w:val="28"/>
        </w:rPr>
        <w:t>4.护栏和扶手的造型、尺寸及安装位置应符合设计要求。</w:t>
      </w:r>
    </w:p>
    <w:p>
      <w:pPr>
        <w:spacing w:before="254" w:line="468" w:lineRule="exact"/>
        <w:ind w:right="19"/>
        <w:jc w:val="right"/>
        <w:rPr>
          <w:rFonts w:ascii="仿宋" w:hAnsi="仿宋" w:eastAsia="仿宋" w:cs="仿宋"/>
          <w:sz w:val="28"/>
          <w:szCs w:val="28"/>
        </w:rPr>
      </w:pPr>
      <w:r>
        <w:rPr>
          <w:rFonts w:ascii="仿宋" w:hAnsi="仿宋" w:eastAsia="仿宋" w:cs="仿宋"/>
          <w:position w:val="13"/>
          <w:sz w:val="28"/>
          <w:szCs w:val="28"/>
        </w:rPr>
        <w:t>5.安装防护栏杆时，应充分考虑建筑地面（或屋面）粗装饰及二次装 修</w:t>
      </w:r>
    </w:p>
    <w:p>
      <w:pPr>
        <w:spacing w:before="1" w:line="221" w:lineRule="auto"/>
        <w:ind w:left="616"/>
        <w:rPr>
          <w:rFonts w:ascii="仿宋" w:hAnsi="仿宋" w:eastAsia="仿宋" w:cs="仿宋"/>
          <w:sz w:val="28"/>
          <w:szCs w:val="28"/>
        </w:rPr>
      </w:pPr>
      <w:r>
        <w:rPr>
          <w:rFonts w:ascii="仿宋" w:hAnsi="仿宋" w:eastAsia="仿宋" w:cs="仿宋"/>
          <w:spacing w:val="-1"/>
          <w:sz w:val="28"/>
          <w:szCs w:val="28"/>
        </w:rPr>
        <w:t>对其实际使用高度的影响，确保防护栏杆有效使用高度满足设计要求。</w:t>
      </w:r>
    </w:p>
    <w:p>
      <w:pPr>
        <w:spacing w:before="260" w:line="309" w:lineRule="auto"/>
        <w:ind w:left="25" w:right="75" w:firstLine="582"/>
        <w:jc w:val="both"/>
        <w:rPr>
          <w:rFonts w:ascii="仿宋" w:hAnsi="仿宋" w:eastAsia="仿宋" w:cs="仿宋"/>
          <w:sz w:val="28"/>
          <w:szCs w:val="28"/>
        </w:rPr>
      </w:pPr>
      <w:r>
        <w:rPr>
          <w:rFonts w:ascii="仿宋" w:hAnsi="仿宋" w:eastAsia="仿宋" w:cs="仿宋"/>
          <w:sz w:val="28"/>
          <w:szCs w:val="28"/>
        </w:rPr>
        <w:t>6.临空高度在 24m 以下时，栏杆高度不应低于 1.05m，临空高度在</w:t>
      </w:r>
      <w:r>
        <w:rPr>
          <w:rFonts w:ascii="仿宋" w:hAnsi="仿宋" w:eastAsia="仿宋" w:cs="仿宋"/>
          <w:spacing w:val="-12"/>
          <w:sz w:val="28"/>
          <w:szCs w:val="28"/>
        </w:rPr>
        <w:t xml:space="preserve"> </w:t>
      </w:r>
      <w:r>
        <w:rPr>
          <w:rFonts w:ascii="仿宋" w:hAnsi="仿宋" w:eastAsia="仿宋" w:cs="仿宋"/>
          <w:sz w:val="28"/>
          <w:szCs w:val="28"/>
        </w:rPr>
        <w:t xml:space="preserve">24m </w:t>
      </w:r>
      <w:r>
        <w:rPr>
          <w:rFonts w:ascii="仿宋" w:hAnsi="仿宋" w:eastAsia="仿宋" w:cs="仿宋"/>
          <w:spacing w:val="3"/>
          <w:sz w:val="28"/>
          <w:szCs w:val="28"/>
        </w:rPr>
        <w:t>及</w:t>
      </w:r>
      <w:r>
        <w:rPr>
          <w:rFonts w:ascii="仿宋" w:hAnsi="仿宋" w:eastAsia="仿宋" w:cs="仿宋"/>
          <w:spacing w:val="-31"/>
          <w:sz w:val="28"/>
          <w:szCs w:val="28"/>
        </w:rPr>
        <w:t xml:space="preserve"> </w:t>
      </w:r>
      <w:r>
        <w:rPr>
          <w:rFonts w:ascii="仿宋" w:hAnsi="仿宋" w:eastAsia="仿宋" w:cs="仿宋"/>
          <w:spacing w:val="3"/>
          <w:sz w:val="28"/>
          <w:szCs w:val="28"/>
        </w:rPr>
        <w:t>24m 以上（包括中高层住宅）</w:t>
      </w:r>
      <w:r>
        <w:rPr>
          <w:rFonts w:ascii="仿宋" w:hAnsi="仿宋" w:eastAsia="仿宋" w:cs="仿宋"/>
          <w:spacing w:val="-82"/>
          <w:sz w:val="28"/>
          <w:szCs w:val="28"/>
        </w:rPr>
        <w:t xml:space="preserve"> </w:t>
      </w:r>
      <w:r>
        <w:rPr>
          <w:rFonts w:ascii="仿宋" w:hAnsi="仿宋" w:eastAsia="仿宋" w:cs="仿宋"/>
          <w:spacing w:val="3"/>
          <w:sz w:val="28"/>
          <w:szCs w:val="28"/>
        </w:rPr>
        <w:t>时，栏杆高度不应低于</w:t>
      </w:r>
      <w:r>
        <w:rPr>
          <w:rFonts w:ascii="仿宋" w:hAnsi="仿宋" w:eastAsia="仿宋" w:cs="仿宋"/>
          <w:spacing w:val="2"/>
          <w:sz w:val="28"/>
          <w:szCs w:val="28"/>
        </w:rPr>
        <w:t xml:space="preserve"> 1.1m（栏杆高度应</w:t>
      </w:r>
      <w:r>
        <w:rPr>
          <w:rFonts w:ascii="仿宋" w:hAnsi="仿宋" w:eastAsia="仿宋" w:cs="仿宋"/>
          <w:sz w:val="28"/>
          <w:szCs w:val="28"/>
        </w:rPr>
        <w:t xml:space="preserve"> </w:t>
      </w:r>
      <w:r>
        <w:rPr>
          <w:rFonts w:ascii="仿宋" w:hAnsi="仿宋" w:eastAsia="仿宋" w:cs="仿宋"/>
          <w:spacing w:val="10"/>
          <w:sz w:val="28"/>
          <w:szCs w:val="28"/>
        </w:rPr>
        <w:t>从楼地面或屋面至栏杆扶手顶面垂直高度计算，如底部有宽度大于或等于</w:t>
      </w:r>
    </w:p>
    <w:p>
      <w:pPr>
        <w:spacing w:line="222" w:lineRule="auto"/>
        <w:ind w:left="20"/>
        <w:rPr>
          <w:rFonts w:ascii="仿宋" w:hAnsi="仿宋" w:eastAsia="仿宋" w:cs="仿宋"/>
          <w:sz w:val="28"/>
          <w:szCs w:val="28"/>
        </w:rPr>
      </w:pPr>
      <w:r>
        <w:rPr>
          <w:rFonts w:ascii="仿宋" w:hAnsi="仿宋" w:eastAsia="仿宋" w:cs="仿宋"/>
          <w:spacing w:val="3"/>
          <w:sz w:val="28"/>
          <w:szCs w:val="28"/>
        </w:rPr>
        <w:t>0.22m，且高度低于或等于 0.45m 的可踏部位，应从可踏部位顶面起计算）</w:t>
      </w:r>
    </w:p>
    <w:p>
      <w:pPr>
        <w:spacing w:before="322" w:line="134" w:lineRule="exact"/>
        <w:ind w:left="47"/>
        <w:rPr>
          <w:rFonts w:ascii="仿宋" w:hAnsi="仿宋" w:eastAsia="仿宋" w:cs="仿宋"/>
          <w:sz w:val="28"/>
          <w:szCs w:val="28"/>
        </w:rPr>
      </w:pPr>
      <w:r>
        <w:rPr>
          <w:rFonts w:ascii="仿宋" w:hAnsi="仿宋" w:eastAsia="仿宋" w:cs="仿宋"/>
          <w:position w:val="2"/>
          <w:sz w:val="28"/>
          <w:szCs w:val="28"/>
        </w:rPr>
        <w:t>。</w:t>
      </w:r>
    </w:p>
    <w:p>
      <w:pPr>
        <w:spacing w:before="270" w:line="223" w:lineRule="auto"/>
        <w:ind w:left="612"/>
        <w:rPr>
          <w:rFonts w:ascii="仿宋" w:hAnsi="仿宋" w:eastAsia="仿宋" w:cs="仿宋"/>
          <w:sz w:val="28"/>
          <w:szCs w:val="28"/>
        </w:rPr>
      </w:pPr>
      <w:r>
        <w:rPr>
          <w:rFonts w:ascii="仿宋" w:hAnsi="仿宋" w:eastAsia="仿宋" w:cs="仿宋"/>
          <w:spacing w:val="5"/>
          <w:sz w:val="28"/>
          <w:szCs w:val="28"/>
        </w:rPr>
        <w:t>7.</w:t>
      </w:r>
      <w:r>
        <w:rPr>
          <w:rFonts w:ascii="仿宋" w:hAnsi="仿宋" w:eastAsia="仿宋" w:cs="仿宋"/>
          <w:spacing w:val="-72"/>
          <w:sz w:val="28"/>
          <w:szCs w:val="28"/>
        </w:rPr>
        <w:t xml:space="preserve"> </w:t>
      </w:r>
      <w:r>
        <w:rPr>
          <w:rFonts w:ascii="仿宋" w:hAnsi="仿宋" w:eastAsia="仿宋" w:cs="仿宋"/>
          <w:spacing w:val="5"/>
          <w:sz w:val="28"/>
          <w:szCs w:val="28"/>
        </w:rPr>
        <w:t>当用垂直杆件做栏杆时，其杆件净距不大于 0.11m。</w:t>
      </w:r>
    </w:p>
    <w:p>
      <w:pPr>
        <w:spacing w:before="229" w:line="468" w:lineRule="exact"/>
        <w:ind w:left="607"/>
        <w:rPr>
          <w:rFonts w:ascii="仿宋" w:hAnsi="仿宋" w:eastAsia="仿宋" w:cs="仿宋"/>
          <w:sz w:val="28"/>
          <w:szCs w:val="28"/>
        </w:rPr>
      </w:pPr>
      <w:r>
        <w:rPr>
          <w:rFonts w:ascii="仿宋" w:hAnsi="仿宋" w:eastAsia="仿宋" w:cs="仿宋"/>
          <w:spacing w:val="5"/>
          <w:position w:val="13"/>
          <w:sz w:val="28"/>
          <w:szCs w:val="28"/>
        </w:rPr>
        <w:t>8.楼梯扶手高度不小于 0.9m，楼梯水平段</w:t>
      </w:r>
      <w:r>
        <w:rPr>
          <w:rFonts w:ascii="仿宋" w:hAnsi="仿宋" w:eastAsia="仿宋" w:cs="仿宋"/>
          <w:spacing w:val="4"/>
          <w:position w:val="13"/>
          <w:sz w:val="28"/>
          <w:szCs w:val="28"/>
        </w:rPr>
        <w:t>栏杆长度大于 0.5m 时，其</w:t>
      </w:r>
    </w:p>
    <w:p>
      <w:pPr>
        <w:spacing w:before="1" w:line="222" w:lineRule="auto"/>
        <w:ind w:left="28"/>
        <w:rPr>
          <w:rFonts w:ascii="仿宋" w:hAnsi="仿宋" w:eastAsia="仿宋" w:cs="仿宋"/>
          <w:sz w:val="28"/>
          <w:szCs w:val="28"/>
        </w:rPr>
      </w:pPr>
      <w:r>
        <w:rPr>
          <w:rFonts w:ascii="仿宋" w:hAnsi="仿宋" w:eastAsia="仿宋" w:cs="仿宋"/>
          <w:spacing w:val="2"/>
          <w:sz w:val="28"/>
          <w:szCs w:val="28"/>
        </w:rPr>
        <w:t>扶手高度不得低于 1.05m。</w:t>
      </w:r>
    </w:p>
    <w:p>
      <w:pPr>
        <w:spacing w:before="255" w:line="223" w:lineRule="auto"/>
        <w:ind w:left="607"/>
        <w:rPr>
          <w:rFonts w:ascii="仿宋" w:hAnsi="仿宋" w:eastAsia="仿宋" w:cs="仿宋"/>
          <w:sz w:val="28"/>
          <w:szCs w:val="28"/>
        </w:rPr>
      </w:pPr>
      <w:r>
        <w:rPr>
          <w:rFonts w:ascii="仿宋" w:hAnsi="仿宋" w:eastAsia="仿宋" w:cs="仿宋"/>
          <w:spacing w:val="4"/>
          <w:sz w:val="28"/>
          <w:szCs w:val="28"/>
        </w:rPr>
        <w:t>9.栏杆离楼面或屋面 0.1m</w:t>
      </w:r>
      <w:r>
        <w:rPr>
          <w:rFonts w:ascii="仿宋" w:hAnsi="仿宋" w:eastAsia="仿宋" w:cs="仿宋"/>
          <w:spacing w:val="-17"/>
          <w:sz w:val="28"/>
          <w:szCs w:val="28"/>
        </w:rPr>
        <w:t xml:space="preserve"> </w:t>
      </w:r>
      <w:r>
        <w:rPr>
          <w:rFonts w:ascii="仿宋" w:hAnsi="仿宋" w:eastAsia="仿宋" w:cs="仿宋"/>
          <w:spacing w:val="4"/>
          <w:sz w:val="28"/>
          <w:szCs w:val="28"/>
        </w:rPr>
        <w:t>高度内不宜留空。</w:t>
      </w:r>
    </w:p>
    <w:p>
      <w:pPr>
        <w:spacing w:before="233" w:line="465" w:lineRule="exact"/>
        <w:ind w:left="626"/>
        <w:rPr>
          <w:rFonts w:ascii="仿宋" w:hAnsi="仿宋" w:eastAsia="仿宋" w:cs="仿宋"/>
          <w:sz w:val="28"/>
          <w:szCs w:val="28"/>
        </w:rPr>
      </w:pPr>
      <w:r>
        <w:rPr>
          <w:rFonts w:ascii="仿宋" w:hAnsi="仿宋" w:eastAsia="仿宋" w:cs="仿宋"/>
          <w:spacing w:val="6"/>
          <w:position w:val="13"/>
          <w:sz w:val="28"/>
          <w:szCs w:val="28"/>
        </w:rPr>
        <w:t>10.栏杆设计应以坚固、耐久的材料制作，并能承受荷载</w:t>
      </w:r>
      <w:r>
        <w:rPr>
          <w:rFonts w:ascii="仿宋" w:hAnsi="仿宋" w:eastAsia="仿宋" w:cs="仿宋"/>
          <w:spacing w:val="5"/>
          <w:position w:val="13"/>
          <w:sz w:val="28"/>
          <w:szCs w:val="28"/>
        </w:rPr>
        <w:t>规范规定的水</w:t>
      </w:r>
    </w:p>
    <w:p>
      <w:pPr>
        <w:spacing w:before="1" w:line="221" w:lineRule="auto"/>
        <w:ind w:left="26"/>
        <w:rPr>
          <w:rFonts w:ascii="仿宋" w:hAnsi="仿宋" w:eastAsia="仿宋" w:cs="仿宋"/>
          <w:sz w:val="28"/>
          <w:szCs w:val="28"/>
        </w:rPr>
      </w:pPr>
      <w:r>
        <w:rPr>
          <w:rFonts w:ascii="仿宋" w:hAnsi="仿宋" w:eastAsia="仿宋" w:cs="仿宋"/>
          <w:spacing w:val="-1"/>
          <w:sz w:val="28"/>
          <w:szCs w:val="28"/>
        </w:rPr>
        <w:t>平荷载。</w:t>
      </w:r>
    </w:p>
    <w:p>
      <w:pPr>
        <w:spacing w:before="257" w:line="465" w:lineRule="exact"/>
        <w:ind w:left="626"/>
        <w:rPr>
          <w:rFonts w:ascii="仿宋" w:hAnsi="仿宋" w:eastAsia="仿宋" w:cs="仿宋"/>
          <w:sz w:val="28"/>
          <w:szCs w:val="28"/>
        </w:rPr>
      </w:pPr>
      <w:r>
        <w:rPr>
          <w:rFonts w:ascii="仿宋" w:hAnsi="仿宋" w:eastAsia="仿宋" w:cs="仿宋"/>
          <w:spacing w:val="4"/>
          <w:position w:val="13"/>
          <w:sz w:val="28"/>
          <w:szCs w:val="28"/>
        </w:rPr>
        <w:t>11.住宅、托儿所、幼儿园、</w:t>
      </w:r>
      <w:r>
        <w:rPr>
          <w:rFonts w:ascii="仿宋" w:hAnsi="仿宋" w:eastAsia="仿宋" w:cs="仿宋"/>
          <w:spacing w:val="-80"/>
          <w:position w:val="13"/>
          <w:sz w:val="28"/>
          <w:szCs w:val="28"/>
        </w:rPr>
        <w:t xml:space="preserve"> </w:t>
      </w:r>
      <w:r>
        <w:rPr>
          <w:rFonts w:ascii="仿宋" w:hAnsi="仿宋" w:eastAsia="仿宋" w:cs="仿宋"/>
          <w:spacing w:val="4"/>
          <w:position w:val="13"/>
          <w:sz w:val="28"/>
          <w:szCs w:val="28"/>
        </w:rPr>
        <w:t>中小学及少年儿童专用活动场所的栏</w:t>
      </w:r>
      <w:r>
        <w:rPr>
          <w:rFonts w:ascii="仿宋" w:hAnsi="仿宋" w:eastAsia="仿宋" w:cs="仿宋"/>
          <w:spacing w:val="3"/>
          <w:position w:val="13"/>
          <w:sz w:val="28"/>
          <w:szCs w:val="28"/>
        </w:rPr>
        <w:t>杆必</w:t>
      </w:r>
    </w:p>
    <w:p>
      <w:pPr>
        <w:spacing w:before="2" w:line="222" w:lineRule="auto"/>
        <w:ind w:left="27"/>
        <w:rPr>
          <w:rFonts w:ascii="仿宋" w:hAnsi="仿宋" w:eastAsia="仿宋" w:cs="仿宋"/>
          <w:sz w:val="28"/>
          <w:szCs w:val="28"/>
        </w:rPr>
      </w:pPr>
      <w:r>
        <w:rPr>
          <w:rFonts w:ascii="仿宋" w:hAnsi="仿宋" w:eastAsia="仿宋" w:cs="仿宋"/>
          <w:spacing w:val="7"/>
          <w:sz w:val="28"/>
          <w:szCs w:val="28"/>
        </w:rPr>
        <w:t>须采用防止少年儿童攀登的构造。</w:t>
      </w:r>
    </w:p>
    <w:p>
      <w:pPr>
        <w:spacing w:line="222" w:lineRule="auto"/>
        <w:rPr>
          <w:rFonts w:ascii="仿宋" w:hAnsi="仿宋" w:eastAsia="仿宋" w:cs="仿宋"/>
          <w:sz w:val="28"/>
          <w:szCs w:val="28"/>
        </w:rPr>
        <w:sectPr>
          <w:headerReference r:id="rId100" w:type="default"/>
          <w:footerReference r:id="rId101" w:type="default"/>
          <w:pgSz w:w="11910" w:h="16840"/>
          <w:pgMar w:top="1171" w:right="1002" w:bottom="840" w:left="1415" w:header="595" w:footer="577" w:gutter="0"/>
          <w:cols w:space="720" w:num="1"/>
        </w:sectPr>
      </w:pPr>
    </w:p>
    <w:p>
      <w:pPr>
        <w:spacing w:before="40" w:line="228" w:lineRule="auto"/>
        <w:ind w:left="750"/>
        <w:outlineLvl w:val="0"/>
        <w:rPr>
          <w:rFonts w:ascii="仿宋" w:hAnsi="仿宋" w:eastAsia="仿宋" w:cs="仿宋"/>
          <w:sz w:val="35"/>
          <w:szCs w:val="35"/>
        </w:rPr>
      </w:pPr>
      <w:bookmarkStart w:id="16" w:name="bookmark17"/>
      <w:bookmarkEnd w:id="16"/>
      <w:r>
        <w:rPr>
          <w:rFonts w:ascii="仿宋" w:hAnsi="仿宋" w:eastAsia="仿宋" w:cs="仿宋"/>
          <w:spacing w:val="4"/>
          <w:sz w:val="35"/>
          <w:szCs w:val="35"/>
          <w14:textOutline w14:w="6537" w14:cap="sq" w14:cmpd="sng">
            <w14:solidFill>
              <w14:srgbClr w14:val="000000"/>
            </w14:solidFill>
            <w14:prstDash w14:val="solid"/>
            <w14:bevel/>
          </w14:textOutline>
        </w:rPr>
        <w:t>3.9</w:t>
      </w:r>
      <w:r>
        <w:rPr>
          <w:rFonts w:ascii="仿宋" w:hAnsi="仿宋" w:eastAsia="仿宋" w:cs="仿宋"/>
          <w:spacing w:val="-59"/>
          <w:sz w:val="35"/>
          <w:szCs w:val="35"/>
        </w:rPr>
        <w:t xml:space="preserve"> </w:t>
      </w:r>
      <w:r>
        <w:rPr>
          <w:rFonts w:ascii="仿宋" w:hAnsi="仿宋" w:eastAsia="仿宋" w:cs="仿宋"/>
          <w:spacing w:val="4"/>
          <w:sz w:val="35"/>
          <w:szCs w:val="35"/>
          <w14:textOutline w14:w="6537" w14:cap="sq" w14:cmpd="sng">
            <w14:solidFill>
              <w14:srgbClr w14:val="000000"/>
            </w14:solidFill>
            <w14:prstDash w14:val="solid"/>
            <w14:bevel/>
          </w14:textOutline>
        </w:rPr>
        <w:t>给排水及采暖工程</w:t>
      </w:r>
    </w:p>
    <w:p>
      <w:pPr>
        <w:spacing w:before="173" w:line="222" w:lineRule="auto"/>
        <w:ind w:left="652"/>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3.9.1</w:t>
      </w:r>
      <w:r>
        <w:rPr>
          <w:rFonts w:ascii="仿宋" w:hAnsi="仿宋" w:eastAsia="仿宋" w:cs="仿宋"/>
          <w:spacing w:val="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管道安装符合设计和规范要求。</w:t>
      </w:r>
    </w:p>
    <w:p>
      <w:pPr>
        <w:spacing w:before="131" w:line="468" w:lineRule="exact"/>
        <w:ind w:left="626"/>
        <w:rPr>
          <w:rFonts w:ascii="仿宋" w:hAnsi="仿宋" w:eastAsia="仿宋" w:cs="仿宋"/>
          <w:sz w:val="28"/>
          <w:szCs w:val="28"/>
        </w:rPr>
      </w:pPr>
      <w:r>
        <w:rPr>
          <w:rFonts w:ascii="仿宋" w:hAnsi="仿宋" w:eastAsia="仿宋" w:cs="仿宋"/>
          <w:spacing w:val="9"/>
          <w:position w:val="13"/>
          <w:sz w:val="28"/>
          <w:szCs w:val="28"/>
        </w:rPr>
        <w:t>1.所有管道管材进场时应对其品种、规格、</w:t>
      </w:r>
      <w:r>
        <w:rPr>
          <w:rFonts w:ascii="仿宋" w:hAnsi="仿宋" w:eastAsia="仿宋" w:cs="仿宋"/>
          <w:spacing w:val="8"/>
          <w:position w:val="13"/>
          <w:sz w:val="28"/>
          <w:szCs w:val="28"/>
        </w:rPr>
        <w:t>外观等进行验收，连接方</w:t>
      </w:r>
    </w:p>
    <w:p>
      <w:pPr>
        <w:spacing w:before="1" w:line="220" w:lineRule="auto"/>
        <w:ind w:left="33"/>
        <w:rPr>
          <w:rFonts w:ascii="仿宋" w:hAnsi="仿宋" w:eastAsia="仿宋" w:cs="仿宋"/>
          <w:sz w:val="28"/>
          <w:szCs w:val="28"/>
        </w:rPr>
      </w:pPr>
      <w:r>
        <w:rPr>
          <w:rFonts w:ascii="仿宋" w:hAnsi="仿宋" w:eastAsia="仿宋" w:cs="仿宋"/>
          <w:spacing w:val="7"/>
          <w:sz w:val="28"/>
          <w:szCs w:val="28"/>
        </w:rPr>
        <w:t>式应符合设计要求。生活给水系统所涉及的材料必须达</w:t>
      </w:r>
      <w:r>
        <w:rPr>
          <w:rFonts w:ascii="仿宋" w:hAnsi="仿宋" w:eastAsia="仿宋" w:cs="仿宋"/>
          <w:spacing w:val="6"/>
          <w:sz w:val="28"/>
          <w:szCs w:val="28"/>
        </w:rPr>
        <w:t>到饮用水卫生标准。</w:t>
      </w:r>
    </w:p>
    <w:p>
      <w:pPr>
        <w:spacing w:before="261" w:line="309" w:lineRule="auto"/>
        <w:ind w:left="25" w:right="212" w:firstLine="583"/>
        <w:jc w:val="both"/>
        <w:rPr>
          <w:rFonts w:ascii="仿宋" w:hAnsi="仿宋" w:eastAsia="仿宋" w:cs="仿宋"/>
          <w:sz w:val="28"/>
          <w:szCs w:val="28"/>
        </w:rPr>
      </w:pPr>
      <w:r>
        <w:rPr>
          <w:rFonts w:ascii="仿宋" w:hAnsi="仿宋" w:eastAsia="仿宋" w:cs="仿宋"/>
          <w:spacing w:val="9"/>
          <w:sz w:val="28"/>
          <w:szCs w:val="28"/>
        </w:rPr>
        <w:t xml:space="preserve">2.支架的选型及管卡符合规范要求。管道固定支架要安装在可靠的结 </w:t>
      </w:r>
      <w:r>
        <w:rPr>
          <w:rFonts w:ascii="仿宋" w:hAnsi="仿宋" w:eastAsia="仿宋" w:cs="仿宋"/>
          <w:spacing w:val="15"/>
          <w:sz w:val="28"/>
          <w:szCs w:val="28"/>
        </w:rPr>
        <w:t>构上</w:t>
      </w:r>
      <w:r>
        <w:rPr>
          <w:rFonts w:ascii="仿宋" w:hAnsi="仿宋" w:eastAsia="仿宋" w:cs="仿宋"/>
          <w:spacing w:val="-71"/>
          <w:sz w:val="28"/>
          <w:szCs w:val="28"/>
        </w:rPr>
        <w:t xml:space="preserve"> </w:t>
      </w:r>
      <w:r>
        <w:rPr>
          <w:rFonts w:ascii="仿宋" w:hAnsi="仿宋" w:eastAsia="仿宋" w:cs="仿宋"/>
          <w:spacing w:val="15"/>
          <w:sz w:val="28"/>
          <w:szCs w:val="28"/>
        </w:rPr>
        <w:t>，安装在混凝土结构上的支架</w:t>
      </w:r>
      <w:r>
        <w:rPr>
          <w:rFonts w:ascii="仿宋" w:hAnsi="仿宋" w:eastAsia="仿宋" w:cs="仿宋"/>
          <w:spacing w:val="-83"/>
          <w:sz w:val="28"/>
          <w:szCs w:val="28"/>
        </w:rPr>
        <w:t xml:space="preserve"> </w:t>
      </w:r>
      <w:r>
        <w:rPr>
          <w:rFonts w:ascii="仿宋" w:hAnsi="仿宋" w:eastAsia="仿宋" w:cs="仿宋"/>
          <w:spacing w:val="15"/>
          <w:sz w:val="28"/>
          <w:szCs w:val="28"/>
        </w:rPr>
        <w:t>，膨胀螺栓的孔径不应大于膨胀螺栓</w:t>
      </w:r>
    </w:p>
    <w:p>
      <w:pPr>
        <w:spacing w:before="2" w:line="222" w:lineRule="auto"/>
        <w:ind w:left="30"/>
        <w:rPr>
          <w:rFonts w:ascii="仿宋" w:hAnsi="仿宋" w:eastAsia="仿宋" w:cs="仿宋"/>
          <w:sz w:val="28"/>
          <w:szCs w:val="28"/>
        </w:rPr>
      </w:pPr>
      <w:r>
        <w:rPr>
          <w:rFonts w:ascii="仿宋" w:hAnsi="仿宋" w:eastAsia="仿宋" w:cs="仿宋"/>
          <w:spacing w:val="-8"/>
          <w:sz w:val="28"/>
          <w:szCs w:val="28"/>
        </w:rPr>
        <w:t>外</w:t>
      </w:r>
      <w:r>
        <w:rPr>
          <w:rFonts w:ascii="仿宋" w:hAnsi="仿宋" w:eastAsia="仿宋" w:cs="仿宋"/>
          <w:spacing w:val="-45"/>
          <w:sz w:val="28"/>
          <w:szCs w:val="28"/>
        </w:rPr>
        <w:t xml:space="preserve"> </w:t>
      </w:r>
      <w:r>
        <w:rPr>
          <w:rFonts w:ascii="仿宋" w:hAnsi="仿宋" w:eastAsia="仿宋" w:cs="仿宋"/>
          <w:spacing w:val="-8"/>
          <w:sz w:val="28"/>
          <w:szCs w:val="28"/>
        </w:rPr>
        <w:t>径</w:t>
      </w:r>
      <w:r>
        <w:rPr>
          <w:rFonts w:ascii="仿宋" w:hAnsi="仿宋" w:eastAsia="仿宋" w:cs="仿宋"/>
          <w:spacing w:val="-36"/>
          <w:sz w:val="28"/>
          <w:szCs w:val="28"/>
        </w:rPr>
        <w:t xml:space="preserve"> </w:t>
      </w:r>
      <w:r>
        <w:rPr>
          <w:rFonts w:ascii="仿宋" w:hAnsi="仿宋" w:eastAsia="仿宋" w:cs="仿宋"/>
          <w:spacing w:val="-8"/>
          <w:sz w:val="28"/>
          <w:szCs w:val="28"/>
        </w:rPr>
        <w:t>2mm。</w:t>
      </w:r>
    </w:p>
    <w:p>
      <w:pPr>
        <w:spacing w:before="252" w:line="309" w:lineRule="auto"/>
        <w:ind w:left="25" w:right="212" w:firstLine="585"/>
        <w:rPr>
          <w:rFonts w:ascii="仿宋" w:hAnsi="仿宋" w:eastAsia="仿宋" w:cs="仿宋"/>
          <w:sz w:val="28"/>
          <w:szCs w:val="28"/>
        </w:rPr>
      </w:pPr>
      <w:r>
        <w:rPr>
          <w:rFonts w:ascii="仿宋" w:hAnsi="仿宋" w:eastAsia="仿宋" w:cs="仿宋"/>
          <w:spacing w:val="9"/>
          <w:sz w:val="28"/>
          <w:szCs w:val="28"/>
        </w:rPr>
        <w:t>3.法兰的安装应配套，满足管道设计工作压力。采暖和热水供应管道</w:t>
      </w:r>
      <w:r>
        <w:rPr>
          <w:rFonts w:ascii="仿宋" w:hAnsi="仿宋" w:eastAsia="仿宋" w:cs="仿宋"/>
          <w:spacing w:val="6"/>
          <w:sz w:val="28"/>
          <w:szCs w:val="28"/>
        </w:rPr>
        <w:t xml:space="preserve"> </w:t>
      </w:r>
      <w:r>
        <w:rPr>
          <w:rFonts w:ascii="仿宋" w:hAnsi="仿宋" w:eastAsia="仿宋" w:cs="仿宋"/>
          <w:spacing w:val="13"/>
          <w:sz w:val="28"/>
          <w:szCs w:val="28"/>
        </w:rPr>
        <w:t>的法兰衬垫</w:t>
      </w:r>
      <w:r>
        <w:rPr>
          <w:rFonts w:ascii="仿宋" w:hAnsi="仿宋" w:eastAsia="仿宋" w:cs="仿宋"/>
          <w:spacing w:val="-69"/>
          <w:sz w:val="28"/>
          <w:szCs w:val="28"/>
        </w:rPr>
        <w:t xml:space="preserve"> </w:t>
      </w:r>
      <w:r>
        <w:rPr>
          <w:rFonts w:ascii="仿宋" w:hAnsi="仿宋" w:eastAsia="仿宋" w:cs="仿宋"/>
          <w:spacing w:val="13"/>
          <w:sz w:val="28"/>
          <w:szCs w:val="28"/>
        </w:rPr>
        <w:t>，宜采用橡胶石棉垫</w:t>
      </w:r>
      <w:r>
        <w:rPr>
          <w:rFonts w:ascii="仿宋" w:hAnsi="仿宋" w:eastAsia="仿宋" w:cs="仿宋"/>
          <w:spacing w:val="-83"/>
          <w:sz w:val="28"/>
          <w:szCs w:val="28"/>
        </w:rPr>
        <w:t xml:space="preserve"> </w:t>
      </w:r>
      <w:r>
        <w:rPr>
          <w:rFonts w:ascii="仿宋" w:hAnsi="仿宋" w:eastAsia="仿宋" w:cs="仿宋"/>
          <w:spacing w:val="13"/>
          <w:sz w:val="28"/>
          <w:szCs w:val="28"/>
        </w:rPr>
        <w:t>；给排水管道的法兰宜采用橡胶垫</w:t>
      </w:r>
      <w:r>
        <w:rPr>
          <w:rFonts w:ascii="仿宋" w:hAnsi="仿宋" w:eastAsia="仿宋" w:cs="仿宋"/>
          <w:spacing w:val="-80"/>
          <w:sz w:val="28"/>
          <w:szCs w:val="28"/>
        </w:rPr>
        <w:t xml:space="preserve"> </w:t>
      </w:r>
      <w:r>
        <w:rPr>
          <w:rFonts w:ascii="仿宋" w:hAnsi="仿宋" w:eastAsia="仿宋" w:cs="仿宋"/>
          <w:spacing w:val="13"/>
          <w:sz w:val="28"/>
          <w:szCs w:val="28"/>
        </w:rPr>
        <w:t>，有</w:t>
      </w:r>
      <w:r>
        <w:rPr>
          <w:rFonts w:ascii="仿宋" w:hAnsi="仿宋" w:eastAsia="仿宋" w:cs="仿宋"/>
          <w:sz w:val="28"/>
          <w:szCs w:val="28"/>
        </w:rPr>
        <w:t xml:space="preserve"> </w:t>
      </w:r>
      <w:r>
        <w:rPr>
          <w:rFonts w:ascii="仿宋" w:hAnsi="仿宋" w:eastAsia="仿宋" w:cs="仿宋"/>
          <w:spacing w:val="15"/>
          <w:sz w:val="28"/>
          <w:szCs w:val="28"/>
        </w:rPr>
        <w:t>振</w:t>
      </w:r>
      <w:r>
        <w:rPr>
          <w:rFonts w:ascii="仿宋" w:hAnsi="仿宋" w:eastAsia="仿宋" w:cs="仿宋"/>
          <w:spacing w:val="-29"/>
          <w:sz w:val="28"/>
          <w:szCs w:val="28"/>
        </w:rPr>
        <w:t xml:space="preserve"> </w:t>
      </w:r>
      <w:r>
        <w:rPr>
          <w:rFonts w:ascii="仿宋" w:hAnsi="仿宋" w:eastAsia="仿宋" w:cs="仿宋"/>
          <w:spacing w:val="15"/>
          <w:sz w:val="28"/>
          <w:szCs w:val="28"/>
        </w:rPr>
        <w:t>动的管道法兰螺栓应安装弹簧垫；潮湿的场所法兰应防锈刷油处</w:t>
      </w:r>
      <w:r>
        <w:rPr>
          <w:rFonts w:ascii="仿宋" w:hAnsi="仿宋" w:eastAsia="仿宋" w:cs="仿宋"/>
          <w:spacing w:val="14"/>
          <w:sz w:val="28"/>
          <w:szCs w:val="28"/>
        </w:rPr>
        <w:t>理，</w:t>
      </w:r>
    </w:p>
    <w:p>
      <w:pPr>
        <w:spacing w:before="2" w:line="222" w:lineRule="auto"/>
        <w:ind w:left="30"/>
        <w:rPr>
          <w:rFonts w:ascii="仿宋" w:hAnsi="仿宋" w:eastAsia="仿宋" w:cs="仿宋"/>
          <w:sz w:val="28"/>
          <w:szCs w:val="28"/>
        </w:rPr>
      </w:pPr>
      <w:r>
        <w:rPr>
          <w:rFonts w:ascii="仿宋" w:hAnsi="仿宋" w:eastAsia="仿宋" w:cs="仿宋"/>
          <w:spacing w:val="4"/>
          <w:sz w:val="28"/>
          <w:szCs w:val="28"/>
        </w:rPr>
        <w:t>螺栓</w:t>
      </w:r>
      <w:r>
        <w:rPr>
          <w:rFonts w:ascii="仿宋" w:hAnsi="仿宋" w:eastAsia="仿宋" w:cs="仿宋"/>
          <w:spacing w:val="-27"/>
          <w:sz w:val="28"/>
          <w:szCs w:val="28"/>
        </w:rPr>
        <w:t xml:space="preserve"> </w:t>
      </w:r>
      <w:r>
        <w:rPr>
          <w:rFonts w:ascii="仿宋" w:hAnsi="仿宋" w:eastAsia="仿宋" w:cs="仿宋"/>
          <w:spacing w:val="4"/>
          <w:sz w:val="28"/>
          <w:szCs w:val="28"/>
        </w:rPr>
        <w:t>宜采用镀锌螺栓；</w:t>
      </w:r>
      <w:r>
        <w:rPr>
          <w:rFonts w:ascii="仿宋" w:hAnsi="仿宋" w:eastAsia="仿宋" w:cs="仿宋"/>
          <w:spacing w:val="-75"/>
          <w:sz w:val="28"/>
          <w:szCs w:val="28"/>
        </w:rPr>
        <w:t xml:space="preserve"> </w:t>
      </w:r>
      <w:r>
        <w:rPr>
          <w:rFonts w:ascii="仿宋" w:hAnsi="仿宋" w:eastAsia="仿宋" w:cs="仿宋"/>
          <w:spacing w:val="4"/>
          <w:sz w:val="28"/>
          <w:szCs w:val="28"/>
        </w:rPr>
        <w:t>中、高压法兰螺栓应采用高强螺栓。</w:t>
      </w:r>
    </w:p>
    <w:p>
      <w:pPr>
        <w:spacing w:before="145" w:line="309" w:lineRule="auto"/>
        <w:ind w:left="25" w:firstLine="579"/>
        <w:rPr>
          <w:rFonts w:ascii="仿宋" w:hAnsi="仿宋" w:eastAsia="仿宋" w:cs="仿宋"/>
          <w:sz w:val="28"/>
          <w:szCs w:val="28"/>
        </w:rPr>
      </w:pPr>
      <w:r>
        <w:rPr>
          <w:rFonts w:ascii="仿宋" w:hAnsi="仿宋" w:eastAsia="仿宋" w:cs="仿宋"/>
          <w:spacing w:val="7"/>
          <w:sz w:val="28"/>
          <w:szCs w:val="28"/>
        </w:rPr>
        <w:t>4.室内给水管道必须进行水压试验，试验压力必须符合设计要求。</w:t>
      </w:r>
      <w:r>
        <w:rPr>
          <w:rFonts w:ascii="仿宋" w:hAnsi="仿宋" w:eastAsia="仿宋" w:cs="仿宋"/>
          <w:spacing w:val="-67"/>
          <w:sz w:val="28"/>
          <w:szCs w:val="28"/>
        </w:rPr>
        <w:t xml:space="preserve"> </w:t>
      </w:r>
      <w:r>
        <w:rPr>
          <w:rFonts w:ascii="仿宋" w:hAnsi="仿宋" w:eastAsia="仿宋" w:cs="仿宋"/>
          <w:spacing w:val="7"/>
          <w:sz w:val="28"/>
          <w:szCs w:val="28"/>
        </w:rPr>
        <w:t>当</w:t>
      </w:r>
      <w:r>
        <w:rPr>
          <w:rFonts w:ascii="仿宋" w:hAnsi="仿宋" w:eastAsia="仿宋" w:cs="仿宋"/>
          <w:sz w:val="28"/>
          <w:szCs w:val="28"/>
        </w:rPr>
        <w:t xml:space="preserve">  </w:t>
      </w:r>
      <w:r>
        <w:rPr>
          <w:rFonts w:ascii="仿宋" w:hAnsi="仿宋" w:eastAsia="仿宋" w:cs="仿宋"/>
          <w:spacing w:val="3"/>
          <w:sz w:val="28"/>
          <w:szCs w:val="28"/>
        </w:rPr>
        <w:t>设计未注明时，各种材质的给水管道系统试验压力均为工作压力的 1.</w:t>
      </w:r>
      <w:r>
        <w:rPr>
          <w:rFonts w:ascii="仿宋" w:hAnsi="仿宋" w:eastAsia="仿宋" w:cs="仿宋"/>
          <w:spacing w:val="2"/>
          <w:sz w:val="28"/>
          <w:szCs w:val="28"/>
        </w:rPr>
        <w:t>5 倍，</w:t>
      </w:r>
    </w:p>
    <w:p>
      <w:pPr>
        <w:spacing w:line="222" w:lineRule="auto"/>
        <w:ind w:left="27"/>
        <w:rPr>
          <w:rFonts w:ascii="仿宋" w:hAnsi="仿宋" w:eastAsia="仿宋" w:cs="仿宋"/>
          <w:sz w:val="28"/>
          <w:szCs w:val="28"/>
        </w:rPr>
      </w:pPr>
      <w:r>
        <w:rPr>
          <w:rFonts w:ascii="仿宋" w:hAnsi="仿宋" w:eastAsia="仿宋" w:cs="仿宋"/>
          <w:sz w:val="28"/>
          <w:szCs w:val="28"/>
        </w:rPr>
        <w:t>但不得小于 0.6MPa。</w:t>
      </w:r>
    </w:p>
    <w:p>
      <w:pPr>
        <w:spacing w:before="253" w:line="221" w:lineRule="auto"/>
        <w:ind w:left="611"/>
        <w:rPr>
          <w:rFonts w:ascii="仿宋" w:hAnsi="仿宋" w:eastAsia="仿宋" w:cs="仿宋"/>
          <w:sz w:val="28"/>
          <w:szCs w:val="28"/>
        </w:rPr>
      </w:pPr>
      <w:r>
        <w:rPr>
          <w:rFonts w:ascii="仿宋" w:hAnsi="仿宋" w:eastAsia="仿宋" w:cs="仿宋"/>
          <w:spacing w:val="8"/>
          <w:sz w:val="28"/>
          <w:szCs w:val="28"/>
        </w:rPr>
        <w:t>5.给水系统交付使用前必须进行通水试验并做好记录。</w:t>
      </w:r>
    </w:p>
    <w:p>
      <w:pPr>
        <w:spacing w:before="237" w:line="465" w:lineRule="exact"/>
        <w:ind w:left="608"/>
        <w:rPr>
          <w:rFonts w:ascii="仿宋" w:hAnsi="仿宋" w:eastAsia="仿宋" w:cs="仿宋"/>
          <w:sz w:val="28"/>
          <w:szCs w:val="28"/>
        </w:rPr>
      </w:pPr>
      <w:r>
        <w:rPr>
          <w:rFonts w:ascii="仿宋" w:hAnsi="仿宋" w:eastAsia="仿宋" w:cs="仿宋"/>
          <w:spacing w:val="9"/>
          <w:position w:val="13"/>
          <w:sz w:val="28"/>
          <w:szCs w:val="28"/>
        </w:rPr>
        <w:t>6.隐蔽或埋地的排水管道在隐蔽前必须做灌水试验，其灌水高度不低</w:t>
      </w:r>
    </w:p>
    <w:p>
      <w:pPr>
        <w:spacing w:before="1" w:line="223" w:lineRule="auto"/>
        <w:ind w:left="32"/>
        <w:rPr>
          <w:rFonts w:ascii="仿宋" w:hAnsi="仿宋" w:eastAsia="仿宋" w:cs="仿宋"/>
          <w:sz w:val="28"/>
          <w:szCs w:val="28"/>
        </w:rPr>
      </w:pPr>
      <w:r>
        <w:rPr>
          <w:rFonts w:ascii="仿宋" w:hAnsi="仿宋" w:eastAsia="仿宋" w:cs="仿宋"/>
          <w:spacing w:val="7"/>
          <w:sz w:val="28"/>
          <w:szCs w:val="28"/>
        </w:rPr>
        <w:t>于底层卫生器具的上边缘或底层地面高度。</w:t>
      </w:r>
    </w:p>
    <w:p>
      <w:pPr>
        <w:spacing w:before="256" w:line="222" w:lineRule="auto"/>
        <w:ind w:left="612"/>
        <w:rPr>
          <w:rFonts w:ascii="仿宋" w:hAnsi="仿宋" w:eastAsia="仿宋" w:cs="仿宋"/>
          <w:sz w:val="28"/>
          <w:szCs w:val="28"/>
        </w:rPr>
      </w:pPr>
      <w:r>
        <w:rPr>
          <w:rFonts w:ascii="仿宋" w:hAnsi="仿宋" w:eastAsia="仿宋" w:cs="仿宋"/>
          <w:spacing w:val="8"/>
          <w:sz w:val="28"/>
          <w:szCs w:val="28"/>
        </w:rPr>
        <w:t>7.排水管坡度必须符合设计及规范要求，严禁无坡或倒坡。</w:t>
      </w:r>
    </w:p>
    <w:p>
      <w:pPr>
        <w:spacing w:before="230" w:line="468" w:lineRule="exact"/>
        <w:ind w:left="607"/>
        <w:rPr>
          <w:rFonts w:ascii="仿宋" w:hAnsi="仿宋" w:eastAsia="仿宋" w:cs="仿宋"/>
          <w:sz w:val="28"/>
          <w:szCs w:val="28"/>
        </w:rPr>
      </w:pPr>
      <w:r>
        <w:rPr>
          <w:rFonts w:ascii="仿宋" w:hAnsi="仿宋" w:eastAsia="仿宋" w:cs="仿宋"/>
          <w:spacing w:val="9"/>
          <w:position w:val="13"/>
          <w:sz w:val="28"/>
          <w:szCs w:val="28"/>
        </w:rPr>
        <w:t>8.排水主立管及水平干管管道均应做通球试验，通球球径不小于排水</w:t>
      </w:r>
    </w:p>
    <w:p>
      <w:pPr>
        <w:spacing w:before="1" w:line="224" w:lineRule="auto"/>
        <w:ind w:left="42"/>
        <w:rPr>
          <w:rFonts w:ascii="仿宋" w:hAnsi="仿宋" w:eastAsia="仿宋" w:cs="仿宋"/>
          <w:sz w:val="28"/>
          <w:szCs w:val="28"/>
        </w:rPr>
      </w:pPr>
      <w:r>
        <w:rPr>
          <w:rFonts w:ascii="仿宋" w:hAnsi="仿宋" w:eastAsia="仿宋" w:cs="仿宋"/>
          <w:spacing w:val="-7"/>
          <w:sz w:val="28"/>
          <w:szCs w:val="28"/>
        </w:rPr>
        <w:t>管道管</w:t>
      </w:r>
    </w:p>
    <w:p>
      <w:pPr>
        <w:spacing w:before="251" w:line="222" w:lineRule="auto"/>
        <w:ind w:left="611"/>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3.9.2</w:t>
      </w:r>
      <w:r>
        <w:rPr>
          <w:rFonts w:ascii="仿宋" w:hAnsi="仿宋" w:eastAsia="仿宋" w:cs="仿宋"/>
          <w:spacing w:val="-1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地漏水封深度符合设计和规范要求。</w:t>
      </w:r>
    </w:p>
    <w:p>
      <w:pPr>
        <w:spacing w:before="255" w:line="223" w:lineRule="auto"/>
        <w:ind w:left="615"/>
        <w:rPr>
          <w:rFonts w:ascii="仿宋" w:hAnsi="仿宋" w:eastAsia="仿宋" w:cs="仿宋"/>
          <w:sz w:val="28"/>
          <w:szCs w:val="28"/>
        </w:rPr>
      </w:pPr>
      <w:r>
        <w:rPr>
          <w:rFonts w:ascii="仿宋" w:hAnsi="仿宋" w:eastAsia="仿宋" w:cs="仿宋"/>
          <w:spacing w:val="4"/>
          <w:sz w:val="28"/>
          <w:szCs w:val="28"/>
        </w:rPr>
        <w:t>地漏水封高度不得小于 50</w:t>
      </w:r>
      <w:r>
        <w:rPr>
          <w:rFonts w:ascii="仿宋" w:hAnsi="仿宋" w:eastAsia="仿宋" w:cs="仿宋"/>
          <w:sz w:val="28"/>
          <w:szCs w:val="28"/>
        </w:rPr>
        <w:t>mm</w:t>
      </w:r>
      <w:r>
        <w:rPr>
          <w:rFonts w:ascii="仿宋" w:hAnsi="仿宋" w:eastAsia="仿宋" w:cs="仿宋"/>
          <w:spacing w:val="4"/>
          <w:sz w:val="28"/>
          <w:szCs w:val="28"/>
        </w:rPr>
        <w:t>。</w:t>
      </w:r>
    </w:p>
    <w:p>
      <w:pPr>
        <w:spacing w:before="153"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3.9.3</w:t>
      </w:r>
      <w:r>
        <w:rPr>
          <w:rFonts w:ascii="仿宋" w:hAnsi="仿宋" w:eastAsia="仿宋" w:cs="仿宋"/>
          <w:sz w:val="28"/>
          <w:szCs w:val="28"/>
          <w14:textOutline w14:w="5103" w14:cap="sq" w14:cmpd="sng">
            <w14:solidFill>
              <w14:srgbClr w14:val="000000"/>
            </w14:solidFill>
            <w14:prstDash w14:val="solid"/>
            <w14:bevel/>
          </w14:textOutline>
        </w:rPr>
        <w:t>PVC</w:t>
      </w:r>
      <w:r>
        <w:rPr>
          <w:rFonts w:ascii="仿宋" w:hAnsi="仿宋" w:eastAsia="仿宋" w:cs="仿宋"/>
          <w:spacing w:val="9"/>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管道的阻火圈、伸缩节等附件安装符合设计和规范要求。</w:t>
      </w:r>
    </w:p>
    <w:p>
      <w:pPr>
        <w:spacing w:before="134" w:line="468" w:lineRule="exact"/>
        <w:ind w:left="626"/>
        <w:rPr>
          <w:rFonts w:ascii="仿宋" w:hAnsi="仿宋" w:eastAsia="仿宋" w:cs="仿宋"/>
          <w:sz w:val="28"/>
          <w:szCs w:val="28"/>
        </w:rPr>
      </w:pPr>
      <w:r>
        <w:rPr>
          <w:rFonts w:ascii="仿宋" w:hAnsi="仿宋" w:eastAsia="仿宋" w:cs="仿宋"/>
          <w:spacing w:val="3"/>
          <w:position w:val="13"/>
          <w:sz w:val="28"/>
          <w:szCs w:val="28"/>
        </w:rPr>
        <w:t>1.敷设在高层建筑室内的排水塑料管道，</w:t>
      </w:r>
      <w:r>
        <w:rPr>
          <w:rFonts w:ascii="仿宋" w:hAnsi="仿宋" w:eastAsia="仿宋" w:cs="仿宋"/>
          <w:spacing w:val="-81"/>
          <w:position w:val="13"/>
          <w:sz w:val="28"/>
          <w:szCs w:val="28"/>
        </w:rPr>
        <w:t xml:space="preserve"> </w:t>
      </w:r>
      <w:r>
        <w:rPr>
          <w:rFonts w:ascii="仿宋" w:hAnsi="仿宋" w:eastAsia="仿宋" w:cs="仿宋"/>
          <w:spacing w:val="3"/>
          <w:position w:val="13"/>
          <w:sz w:val="28"/>
          <w:szCs w:val="28"/>
        </w:rPr>
        <w:t>当管径大于等</w:t>
      </w:r>
      <w:r>
        <w:rPr>
          <w:rFonts w:ascii="仿宋" w:hAnsi="仿宋" w:eastAsia="仿宋" w:cs="仿宋"/>
          <w:spacing w:val="2"/>
          <w:position w:val="13"/>
          <w:sz w:val="28"/>
          <w:szCs w:val="28"/>
        </w:rPr>
        <w:t>于</w:t>
      </w:r>
      <w:r>
        <w:rPr>
          <w:rFonts w:ascii="仿宋" w:hAnsi="仿宋" w:eastAsia="仿宋" w:cs="仿宋"/>
          <w:spacing w:val="49"/>
          <w:position w:val="13"/>
          <w:sz w:val="28"/>
          <w:szCs w:val="28"/>
        </w:rPr>
        <w:t xml:space="preserve"> </w:t>
      </w:r>
      <w:r>
        <w:rPr>
          <w:rFonts w:ascii="仿宋" w:hAnsi="仿宋" w:eastAsia="仿宋" w:cs="仿宋"/>
          <w:spacing w:val="2"/>
          <w:position w:val="13"/>
          <w:sz w:val="28"/>
          <w:szCs w:val="28"/>
        </w:rPr>
        <w:t>110</w:t>
      </w:r>
      <w:r>
        <w:rPr>
          <w:rFonts w:ascii="仿宋" w:hAnsi="仿宋" w:eastAsia="仿宋" w:cs="仿宋"/>
          <w:position w:val="13"/>
          <w:sz w:val="28"/>
          <w:szCs w:val="28"/>
        </w:rPr>
        <w:t>mm</w:t>
      </w:r>
      <w:r>
        <w:rPr>
          <w:rFonts w:ascii="仿宋" w:hAnsi="仿宋" w:eastAsia="仿宋" w:cs="仿宋"/>
          <w:spacing w:val="2"/>
          <w:position w:val="13"/>
          <w:sz w:val="28"/>
          <w:szCs w:val="28"/>
        </w:rPr>
        <w:t xml:space="preserve"> 时，</w:t>
      </w:r>
    </w:p>
    <w:p>
      <w:pPr>
        <w:spacing w:line="220" w:lineRule="auto"/>
        <w:ind w:left="26"/>
        <w:rPr>
          <w:rFonts w:ascii="仿宋" w:hAnsi="仿宋" w:eastAsia="仿宋" w:cs="仿宋"/>
          <w:sz w:val="28"/>
          <w:szCs w:val="28"/>
        </w:rPr>
      </w:pPr>
      <w:r>
        <w:rPr>
          <w:rFonts w:ascii="仿宋" w:hAnsi="仿宋" w:eastAsia="仿宋" w:cs="仿宋"/>
          <w:spacing w:val="6"/>
          <w:sz w:val="28"/>
          <w:szCs w:val="28"/>
        </w:rPr>
        <w:t>应在下列位置设置阻火圈：</w:t>
      </w:r>
    </w:p>
    <w:p>
      <w:pPr>
        <w:spacing w:before="260" w:line="222" w:lineRule="auto"/>
        <w:ind w:left="615"/>
        <w:rPr>
          <w:rFonts w:ascii="仿宋" w:hAnsi="仿宋" w:eastAsia="仿宋" w:cs="仿宋"/>
          <w:sz w:val="28"/>
          <w:szCs w:val="28"/>
        </w:rPr>
      </w:pPr>
      <w:r>
        <w:rPr>
          <w:rFonts w:ascii="仿宋" w:hAnsi="仿宋" w:eastAsia="仿宋" w:cs="仿宋"/>
          <w:spacing w:val="7"/>
          <w:sz w:val="28"/>
          <w:szCs w:val="28"/>
        </w:rPr>
        <w:t>（1）明敷立管穿越楼层的贯穿部位；</w:t>
      </w:r>
    </w:p>
    <w:p>
      <w:pPr>
        <w:spacing w:before="229" w:line="222" w:lineRule="auto"/>
        <w:ind w:left="615"/>
        <w:rPr>
          <w:rFonts w:ascii="仿宋" w:hAnsi="仿宋" w:eastAsia="仿宋" w:cs="仿宋"/>
          <w:sz w:val="28"/>
          <w:szCs w:val="28"/>
        </w:rPr>
      </w:pPr>
      <w:r>
        <w:rPr>
          <w:rFonts w:ascii="仿宋" w:hAnsi="仿宋" w:eastAsia="仿宋" w:cs="仿宋"/>
          <w:spacing w:val="8"/>
          <w:sz w:val="28"/>
          <w:szCs w:val="28"/>
        </w:rPr>
        <w:t>（2）横管穿越防火分区的隔墙和防火墙的两侧；</w:t>
      </w:r>
    </w:p>
    <w:p>
      <w:pPr>
        <w:spacing w:before="234" w:line="222" w:lineRule="auto"/>
        <w:ind w:left="615"/>
        <w:rPr>
          <w:rFonts w:ascii="仿宋" w:hAnsi="仿宋" w:eastAsia="仿宋" w:cs="仿宋"/>
          <w:sz w:val="28"/>
          <w:szCs w:val="28"/>
        </w:rPr>
      </w:pPr>
      <w:r>
        <w:rPr>
          <w:rFonts w:ascii="仿宋" w:hAnsi="仿宋" w:eastAsia="仿宋" w:cs="仿宋"/>
          <w:spacing w:val="8"/>
          <w:sz w:val="28"/>
          <w:szCs w:val="28"/>
        </w:rPr>
        <w:t>（3）横管穿越管道井井壁或管窿围护墙体的贯穿部位外侧。</w:t>
      </w:r>
    </w:p>
    <w:p>
      <w:pPr>
        <w:spacing w:line="222" w:lineRule="auto"/>
        <w:rPr>
          <w:rFonts w:ascii="仿宋" w:hAnsi="仿宋" w:eastAsia="仿宋" w:cs="仿宋"/>
          <w:sz w:val="28"/>
          <w:szCs w:val="28"/>
        </w:rPr>
        <w:sectPr>
          <w:headerReference r:id="rId102" w:type="default"/>
          <w:footerReference r:id="rId103" w:type="default"/>
          <w:pgSz w:w="11910" w:h="16840"/>
          <w:pgMar w:top="1171" w:right="983" w:bottom="840" w:left="1415" w:header="595" w:footer="577" w:gutter="0"/>
          <w:cols w:space="720" w:num="1"/>
        </w:sectPr>
      </w:pPr>
    </w:p>
    <w:p>
      <w:pPr>
        <w:spacing w:before="30" w:line="535" w:lineRule="exact"/>
        <w:ind w:left="573"/>
        <w:rPr>
          <w:rFonts w:ascii="仿宋" w:hAnsi="仿宋" w:eastAsia="仿宋" w:cs="仿宋"/>
          <w:sz w:val="28"/>
          <w:szCs w:val="28"/>
        </w:rPr>
      </w:pPr>
      <w:r>
        <w:rPr>
          <w:rFonts w:ascii="仿宋" w:hAnsi="仿宋" w:eastAsia="仿宋" w:cs="仿宋"/>
          <w:spacing w:val="10"/>
          <w:position w:val="19"/>
          <w:sz w:val="28"/>
          <w:szCs w:val="28"/>
        </w:rPr>
        <w:t>2.排水塑料管应按设计要求及位置装设伸缩节。如设计无要求时</w:t>
      </w:r>
      <w:r>
        <w:rPr>
          <w:rFonts w:ascii="仿宋" w:hAnsi="仿宋" w:eastAsia="仿宋" w:cs="仿宋"/>
          <w:spacing w:val="9"/>
          <w:position w:val="19"/>
          <w:sz w:val="28"/>
          <w:szCs w:val="28"/>
        </w:rPr>
        <w:t>，伸</w:t>
      </w:r>
    </w:p>
    <w:p>
      <w:pPr>
        <w:spacing w:line="222" w:lineRule="auto"/>
        <w:ind w:left="28"/>
        <w:rPr>
          <w:rFonts w:ascii="仿宋" w:hAnsi="仿宋" w:eastAsia="仿宋" w:cs="仿宋"/>
          <w:sz w:val="28"/>
          <w:szCs w:val="28"/>
        </w:rPr>
      </w:pPr>
      <w:r>
        <w:rPr>
          <w:rFonts w:ascii="仿宋" w:hAnsi="仿宋" w:eastAsia="仿宋" w:cs="仿宋"/>
          <w:spacing w:val="2"/>
          <w:sz w:val="28"/>
          <w:szCs w:val="28"/>
        </w:rPr>
        <w:t>缩节间距不得大于 4m。</w:t>
      </w:r>
    </w:p>
    <w:p>
      <w:pPr>
        <w:spacing w:before="214"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3.9.4</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管道穿越楼板、墙体时的处理符合设计和规范</w:t>
      </w:r>
      <w:r>
        <w:rPr>
          <w:rFonts w:ascii="仿宋" w:hAnsi="仿宋" w:eastAsia="仿宋" w:cs="仿宋"/>
          <w:spacing w:val="7"/>
          <w:sz w:val="28"/>
          <w:szCs w:val="28"/>
          <w14:textOutline w14:w="5103" w14:cap="sq" w14:cmpd="sng">
            <w14:solidFill>
              <w14:srgbClr w14:val="000000"/>
            </w14:solidFill>
            <w14:prstDash w14:val="solid"/>
            <w14:bevel/>
          </w14:textOutline>
        </w:rPr>
        <w:t>要求。</w:t>
      </w:r>
    </w:p>
    <w:p>
      <w:pPr>
        <w:spacing w:before="131" w:line="221" w:lineRule="auto"/>
        <w:ind w:left="626"/>
        <w:rPr>
          <w:rFonts w:ascii="仿宋" w:hAnsi="仿宋" w:eastAsia="仿宋" w:cs="仿宋"/>
          <w:sz w:val="28"/>
          <w:szCs w:val="28"/>
        </w:rPr>
      </w:pPr>
      <w:r>
        <w:rPr>
          <w:rFonts w:ascii="仿宋" w:hAnsi="仿宋" w:eastAsia="仿宋" w:cs="仿宋"/>
          <w:spacing w:val="7"/>
          <w:sz w:val="28"/>
          <w:szCs w:val="28"/>
        </w:rPr>
        <w:t>1.管道穿过墙壁和楼板，应设置金属或塑料套管。</w:t>
      </w:r>
    </w:p>
    <w:p>
      <w:pPr>
        <w:spacing w:before="234" w:line="309" w:lineRule="auto"/>
        <w:ind w:left="26" w:right="73" w:firstLine="582"/>
        <w:jc w:val="both"/>
        <w:rPr>
          <w:rFonts w:ascii="仿宋" w:hAnsi="仿宋" w:eastAsia="仿宋" w:cs="仿宋"/>
          <w:sz w:val="28"/>
          <w:szCs w:val="28"/>
        </w:rPr>
      </w:pPr>
      <w:r>
        <w:rPr>
          <w:rFonts w:ascii="仿宋" w:hAnsi="仿宋" w:eastAsia="仿宋" w:cs="仿宋"/>
          <w:spacing w:val="12"/>
          <w:sz w:val="28"/>
          <w:szCs w:val="28"/>
        </w:rPr>
        <w:t>2.安装在楼板内的套管，其顶部高出装饰地面20</w:t>
      </w:r>
      <w:r>
        <w:rPr>
          <w:rFonts w:ascii="仿宋" w:hAnsi="仿宋" w:eastAsia="仿宋" w:cs="仿宋"/>
          <w:sz w:val="28"/>
          <w:szCs w:val="28"/>
        </w:rPr>
        <w:t>mm</w:t>
      </w:r>
      <w:r>
        <w:rPr>
          <w:rFonts w:ascii="仿宋" w:hAnsi="仿宋" w:eastAsia="仿宋" w:cs="仿宋"/>
          <w:spacing w:val="-68"/>
          <w:sz w:val="28"/>
          <w:szCs w:val="28"/>
        </w:rPr>
        <w:t xml:space="preserve"> </w:t>
      </w:r>
      <w:r>
        <w:rPr>
          <w:rFonts w:ascii="仿宋" w:hAnsi="仿宋" w:eastAsia="仿宋" w:cs="仿宋"/>
          <w:spacing w:val="12"/>
          <w:sz w:val="28"/>
          <w:szCs w:val="28"/>
        </w:rPr>
        <w:t>；安装在卫生间及</w:t>
      </w:r>
      <w:r>
        <w:rPr>
          <w:rFonts w:ascii="仿宋" w:hAnsi="仿宋" w:eastAsia="仿宋" w:cs="仿宋"/>
          <w:sz w:val="28"/>
          <w:szCs w:val="28"/>
        </w:rPr>
        <w:t xml:space="preserve"> </w:t>
      </w:r>
      <w:r>
        <w:rPr>
          <w:rFonts w:ascii="仿宋" w:hAnsi="仿宋" w:eastAsia="仿宋" w:cs="仿宋"/>
          <w:spacing w:val="10"/>
          <w:sz w:val="28"/>
          <w:szCs w:val="28"/>
        </w:rPr>
        <w:t>厨房内的套管，其顶部应高出装饰地面 50</w:t>
      </w:r>
      <w:r>
        <w:rPr>
          <w:rFonts w:ascii="仿宋" w:hAnsi="仿宋" w:eastAsia="仿宋" w:cs="仿宋"/>
          <w:sz w:val="28"/>
          <w:szCs w:val="28"/>
        </w:rPr>
        <w:t>mm</w:t>
      </w:r>
      <w:r>
        <w:rPr>
          <w:rFonts w:ascii="仿宋" w:hAnsi="仿宋" w:eastAsia="仿宋" w:cs="仿宋"/>
          <w:spacing w:val="10"/>
          <w:sz w:val="28"/>
          <w:szCs w:val="28"/>
        </w:rPr>
        <w:t>，底部应与楼板</w:t>
      </w:r>
      <w:r>
        <w:rPr>
          <w:rFonts w:ascii="仿宋" w:hAnsi="仿宋" w:eastAsia="仿宋" w:cs="仿宋"/>
          <w:spacing w:val="9"/>
          <w:sz w:val="28"/>
          <w:szCs w:val="28"/>
        </w:rPr>
        <w:t>底面相平；安</w:t>
      </w:r>
    </w:p>
    <w:p>
      <w:pPr>
        <w:spacing w:line="220" w:lineRule="auto"/>
        <w:ind w:left="31"/>
        <w:rPr>
          <w:rFonts w:ascii="仿宋" w:hAnsi="仿宋" w:eastAsia="仿宋" w:cs="仿宋"/>
          <w:sz w:val="28"/>
          <w:szCs w:val="28"/>
        </w:rPr>
      </w:pPr>
      <w:r>
        <w:rPr>
          <w:rFonts w:ascii="仿宋" w:hAnsi="仿宋" w:eastAsia="仿宋" w:cs="仿宋"/>
          <w:spacing w:val="7"/>
          <w:sz w:val="28"/>
          <w:szCs w:val="28"/>
        </w:rPr>
        <w:t>装在墙壁内的套管其两端与饰面相平。</w:t>
      </w:r>
    </w:p>
    <w:p>
      <w:pPr>
        <w:spacing w:before="259" w:line="468" w:lineRule="exact"/>
        <w:jc w:val="right"/>
        <w:rPr>
          <w:rFonts w:ascii="仿宋" w:hAnsi="仿宋" w:eastAsia="仿宋" w:cs="仿宋"/>
          <w:sz w:val="28"/>
          <w:szCs w:val="28"/>
        </w:rPr>
      </w:pPr>
      <w:r>
        <w:rPr>
          <w:rFonts w:ascii="仿宋" w:hAnsi="仿宋" w:eastAsia="仿宋" w:cs="仿宋"/>
          <w:spacing w:val="7"/>
          <w:position w:val="13"/>
          <w:sz w:val="28"/>
          <w:szCs w:val="28"/>
        </w:rPr>
        <w:t>3.穿过楼板的套管与管道之间缝隙宜用阻燃密实材料和防水油膏填实，</w:t>
      </w:r>
    </w:p>
    <w:p>
      <w:pPr>
        <w:spacing w:before="2" w:line="222" w:lineRule="auto"/>
        <w:ind w:left="30"/>
        <w:rPr>
          <w:rFonts w:ascii="仿宋" w:hAnsi="仿宋" w:eastAsia="仿宋" w:cs="仿宋"/>
          <w:sz w:val="28"/>
          <w:szCs w:val="28"/>
        </w:rPr>
      </w:pPr>
      <w:r>
        <w:rPr>
          <w:rFonts w:ascii="仿宋" w:hAnsi="仿宋" w:eastAsia="仿宋" w:cs="仿宋"/>
          <w:spacing w:val="4"/>
          <w:sz w:val="28"/>
          <w:szCs w:val="28"/>
        </w:rPr>
        <w:t>且端面应光滑。</w:t>
      </w:r>
    </w:p>
    <w:p>
      <w:pPr>
        <w:spacing w:before="254" w:line="220" w:lineRule="auto"/>
        <w:ind w:left="604"/>
        <w:rPr>
          <w:rFonts w:ascii="仿宋" w:hAnsi="仿宋" w:eastAsia="仿宋" w:cs="仿宋"/>
          <w:sz w:val="28"/>
          <w:szCs w:val="28"/>
        </w:rPr>
      </w:pPr>
      <w:r>
        <w:rPr>
          <w:rFonts w:ascii="仿宋" w:hAnsi="仿宋" w:eastAsia="仿宋" w:cs="仿宋"/>
          <w:spacing w:val="8"/>
          <w:sz w:val="28"/>
          <w:szCs w:val="28"/>
        </w:rPr>
        <w:t>4.管道的接口不得设在套管内。</w:t>
      </w:r>
    </w:p>
    <w:p>
      <w:pPr>
        <w:spacing w:before="257" w:line="468" w:lineRule="exact"/>
        <w:ind w:left="611"/>
        <w:rPr>
          <w:rFonts w:ascii="仿宋" w:hAnsi="仿宋" w:eastAsia="仿宋" w:cs="仿宋"/>
          <w:sz w:val="28"/>
          <w:szCs w:val="28"/>
        </w:rPr>
      </w:pPr>
      <w:r>
        <w:rPr>
          <w:rFonts w:ascii="仿宋" w:hAnsi="仿宋" w:eastAsia="仿宋" w:cs="仿宋"/>
          <w:spacing w:val="9"/>
          <w:position w:val="13"/>
          <w:sz w:val="28"/>
          <w:szCs w:val="28"/>
        </w:rPr>
        <w:t>5.地下室或地下构筑物外墙有管道穿过的，应采取防水措施。对有严</w:t>
      </w:r>
    </w:p>
    <w:p>
      <w:pPr>
        <w:spacing w:before="1" w:line="220" w:lineRule="auto"/>
        <w:ind w:left="25"/>
        <w:rPr>
          <w:rFonts w:ascii="仿宋" w:hAnsi="仿宋" w:eastAsia="仿宋" w:cs="仿宋"/>
          <w:sz w:val="28"/>
          <w:szCs w:val="28"/>
        </w:rPr>
      </w:pPr>
      <w:r>
        <w:rPr>
          <w:rFonts w:ascii="仿宋" w:hAnsi="仿宋" w:eastAsia="仿宋" w:cs="仿宋"/>
          <w:spacing w:val="8"/>
          <w:sz w:val="28"/>
          <w:szCs w:val="28"/>
        </w:rPr>
        <w:t>格防水要求的建筑物，必须采用柔性防水套管。</w:t>
      </w:r>
    </w:p>
    <w:p>
      <w:pPr>
        <w:spacing w:before="262" w:line="222"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3.9.5</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室内、外消火栓安装符合设计和规范要</w:t>
      </w:r>
      <w:r>
        <w:rPr>
          <w:rFonts w:ascii="仿宋" w:hAnsi="仿宋" w:eastAsia="仿宋" w:cs="仿宋"/>
          <w:spacing w:val="6"/>
          <w:sz w:val="28"/>
          <w:szCs w:val="28"/>
          <w14:textOutline w14:w="5103" w14:cap="sq" w14:cmpd="sng">
            <w14:solidFill>
              <w14:srgbClr w14:val="000000"/>
            </w14:solidFill>
            <w14:prstDash w14:val="solid"/>
            <w14:bevel/>
          </w14:textOutline>
        </w:rPr>
        <w:t>求。</w:t>
      </w:r>
    </w:p>
    <w:p>
      <w:pPr>
        <w:spacing w:before="132" w:line="471" w:lineRule="exact"/>
        <w:ind w:left="626"/>
        <w:rPr>
          <w:rFonts w:ascii="仿宋" w:hAnsi="仿宋" w:eastAsia="仿宋" w:cs="仿宋"/>
          <w:sz w:val="28"/>
          <w:szCs w:val="28"/>
        </w:rPr>
      </w:pPr>
      <w:r>
        <w:rPr>
          <w:rFonts w:ascii="仿宋" w:hAnsi="仿宋" w:eastAsia="仿宋" w:cs="仿宋"/>
          <w:spacing w:val="9"/>
          <w:position w:val="13"/>
          <w:sz w:val="28"/>
          <w:szCs w:val="28"/>
        </w:rPr>
        <w:t>1.室内消火栓系统安装完成后应取屋顶层（</w:t>
      </w:r>
      <w:r>
        <w:rPr>
          <w:rFonts w:ascii="仿宋" w:hAnsi="仿宋" w:eastAsia="仿宋" w:cs="仿宋"/>
          <w:spacing w:val="8"/>
          <w:position w:val="13"/>
          <w:sz w:val="28"/>
          <w:szCs w:val="28"/>
        </w:rPr>
        <w:t>或水箱间内）试验消火栓</w:t>
      </w:r>
    </w:p>
    <w:p>
      <w:pPr>
        <w:spacing w:line="222" w:lineRule="auto"/>
        <w:ind w:left="26"/>
        <w:rPr>
          <w:rFonts w:ascii="仿宋" w:hAnsi="仿宋" w:eastAsia="仿宋" w:cs="仿宋"/>
          <w:sz w:val="28"/>
          <w:szCs w:val="28"/>
        </w:rPr>
      </w:pPr>
      <w:r>
        <w:rPr>
          <w:rFonts w:ascii="仿宋" w:hAnsi="仿宋" w:eastAsia="仿宋" w:cs="仿宋"/>
          <w:spacing w:val="9"/>
          <w:sz w:val="28"/>
          <w:szCs w:val="28"/>
        </w:rPr>
        <w:t>和首层取二处消火栓做试射试验，达到设计要求为合格。</w:t>
      </w:r>
    </w:p>
    <w:p>
      <w:pPr>
        <w:spacing w:before="253" w:line="468" w:lineRule="exact"/>
        <w:ind w:left="609"/>
        <w:rPr>
          <w:rFonts w:ascii="仿宋" w:hAnsi="仿宋" w:eastAsia="仿宋" w:cs="仿宋"/>
          <w:sz w:val="28"/>
          <w:szCs w:val="28"/>
        </w:rPr>
      </w:pPr>
      <w:r>
        <w:rPr>
          <w:rFonts w:ascii="仿宋" w:hAnsi="仿宋" w:eastAsia="仿宋" w:cs="仿宋"/>
          <w:spacing w:val="9"/>
          <w:position w:val="13"/>
          <w:sz w:val="28"/>
          <w:szCs w:val="28"/>
        </w:rPr>
        <w:t>2.安装消火栓水龙带，水龙带与水枪和快速接头绑扎好后，应根据箱</w:t>
      </w:r>
    </w:p>
    <w:p>
      <w:pPr>
        <w:spacing w:line="220" w:lineRule="auto"/>
        <w:ind w:left="61"/>
        <w:rPr>
          <w:rFonts w:ascii="仿宋" w:hAnsi="仿宋" w:eastAsia="仿宋" w:cs="仿宋"/>
          <w:sz w:val="28"/>
          <w:szCs w:val="28"/>
        </w:rPr>
      </w:pPr>
      <w:r>
        <w:rPr>
          <w:rFonts w:ascii="仿宋" w:hAnsi="仿宋" w:eastAsia="仿宋" w:cs="仿宋"/>
          <w:spacing w:val="7"/>
          <w:sz w:val="28"/>
          <w:szCs w:val="28"/>
        </w:rPr>
        <w:t>内构造将水龙带挂放在箱内的挂钉、托盘或支架上。</w:t>
      </w:r>
    </w:p>
    <w:p>
      <w:pPr>
        <w:spacing w:before="259" w:line="222" w:lineRule="auto"/>
        <w:ind w:left="611"/>
        <w:rPr>
          <w:rFonts w:ascii="仿宋" w:hAnsi="仿宋" w:eastAsia="仿宋" w:cs="仿宋"/>
          <w:sz w:val="28"/>
          <w:szCs w:val="28"/>
        </w:rPr>
      </w:pPr>
      <w:r>
        <w:rPr>
          <w:rFonts w:ascii="仿宋" w:hAnsi="仿宋" w:eastAsia="仿宋" w:cs="仿宋"/>
          <w:spacing w:val="8"/>
          <w:sz w:val="28"/>
          <w:szCs w:val="28"/>
        </w:rPr>
        <w:t>3.箱式消火栓的安装应符合下列规定：</w:t>
      </w:r>
    </w:p>
    <w:p>
      <w:pPr>
        <w:spacing w:before="235" w:line="220" w:lineRule="auto"/>
        <w:ind w:left="615"/>
        <w:rPr>
          <w:rFonts w:ascii="仿宋" w:hAnsi="仿宋" w:eastAsia="仿宋" w:cs="仿宋"/>
          <w:sz w:val="28"/>
          <w:szCs w:val="28"/>
        </w:rPr>
      </w:pPr>
      <w:r>
        <w:rPr>
          <w:rFonts w:ascii="仿宋" w:hAnsi="仿宋" w:eastAsia="仿宋" w:cs="仿宋"/>
          <w:spacing w:val="7"/>
          <w:sz w:val="28"/>
          <w:szCs w:val="28"/>
        </w:rPr>
        <w:t>（1）栓口应朝外，并不应安装在门轴侧；</w:t>
      </w:r>
    </w:p>
    <w:p>
      <w:pPr>
        <w:spacing w:before="235" w:line="223" w:lineRule="auto"/>
        <w:ind w:left="615"/>
        <w:rPr>
          <w:rFonts w:ascii="仿宋" w:hAnsi="仿宋" w:eastAsia="仿宋" w:cs="仿宋"/>
          <w:sz w:val="28"/>
          <w:szCs w:val="28"/>
        </w:rPr>
      </w:pPr>
      <w:r>
        <w:rPr>
          <w:rFonts w:ascii="仿宋" w:hAnsi="仿宋" w:eastAsia="仿宋" w:cs="仿宋"/>
          <w:spacing w:val="5"/>
          <w:sz w:val="28"/>
          <w:szCs w:val="28"/>
        </w:rPr>
        <w:t>（2）栓口中心距地面为</w:t>
      </w:r>
      <w:r>
        <w:rPr>
          <w:rFonts w:ascii="仿宋" w:hAnsi="仿宋" w:eastAsia="仿宋" w:cs="仿宋"/>
          <w:spacing w:val="48"/>
          <w:sz w:val="28"/>
          <w:szCs w:val="28"/>
        </w:rPr>
        <w:t xml:space="preserve"> </w:t>
      </w:r>
      <w:r>
        <w:rPr>
          <w:rFonts w:ascii="仿宋" w:hAnsi="仿宋" w:eastAsia="仿宋" w:cs="仿宋"/>
          <w:spacing w:val="5"/>
          <w:sz w:val="28"/>
          <w:szCs w:val="28"/>
        </w:rPr>
        <w:t>1.1m，允许偏差±20</w:t>
      </w:r>
      <w:r>
        <w:rPr>
          <w:rFonts w:ascii="仿宋" w:hAnsi="仿宋" w:eastAsia="仿宋" w:cs="仿宋"/>
          <w:sz w:val="28"/>
          <w:szCs w:val="28"/>
        </w:rPr>
        <w:t>mm</w:t>
      </w:r>
      <w:r>
        <w:rPr>
          <w:rFonts w:ascii="仿宋" w:hAnsi="仿宋" w:eastAsia="仿宋" w:cs="仿宋"/>
          <w:spacing w:val="5"/>
          <w:sz w:val="28"/>
          <w:szCs w:val="28"/>
        </w:rPr>
        <w:t>；</w:t>
      </w:r>
    </w:p>
    <w:p>
      <w:pPr>
        <w:spacing w:before="228" w:line="471" w:lineRule="exact"/>
        <w:ind w:left="615"/>
        <w:rPr>
          <w:rFonts w:ascii="仿宋" w:hAnsi="仿宋" w:eastAsia="仿宋" w:cs="仿宋"/>
          <w:sz w:val="28"/>
          <w:szCs w:val="28"/>
        </w:rPr>
      </w:pPr>
      <w:r>
        <w:rPr>
          <w:rFonts w:ascii="仿宋" w:hAnsi="仿宋" w:eastAsia="仿宋" w:cs="仿宋"/>
          <w:spacing w:val="3"/>
          <w:position w:val="13"/>
          <w:sz w:val="28"/>
          <w:szCs w:val="28"/>
        </w:rPr>
        <w:t>（3）</w:t>
      </w:r>
      <w:r>
        <w:rPr>
          <w:rFonts w:ascii="仿宋" w:hAnsi="仿宋" w:eastAsia="仿宋" w:cs="仿宋"/>
          <w:spacing w:val="-68"/>
          <w:position w:val="13"/>
          <w:sz w:val="28"/>
          <w:szCs w:val="28"/>
        </w:rPr>
        <w:t xml:space="preserve"> </w:t>
      </w:r>
      <w:r>
        <w:rPr>
          <w:rFonts w:ascii="仿宋" w:hAnsi="仿宋" w:eastAsia="仿宋" w:cs="仿宋"/>
          <w:spacing w:val="3"/>
          <w:position w:val="13"/>
          <w:sz w:val="28"/>
          <w:szCs w:val="28"/>
        </w:rPr>
        <w:t>阀门中心距箱侧面为</w:t>
      </w:r>
      <w:r>
        <w:rPr>
          <w:rFonts w:ascii="仿宋" w:hAnsi="仿宋" w:eastAsia="仿宋" w:cs="仿宋"/>
          <w:spacing w:val="48"/>
          <w:position w:val="13"/>
          <w:sz w:val="28"/>
          <w:szCs w:val="28"/>
        </w:rPr>
        <w:t xml:space="preserve"> </w:t>
      </w:r>
      <w:r>
        <w:rPr>
          <w:rFonts w:ascii="仿宋" w:hAnsi="仿宋" w:eastAsia="仿宋" w:cs="仿宋"/>
          <w:spacing w:val="3"/>
          <w:position w:val="13"/>
          <w:sz w:val="28"/>
          <w:szCs w:val="28"/>
        </w:rPr>
        <w:t>140</w:t>
      </w:r>
      <w:r>
        <w:rPr>
          <w:rFonts w:ascii="仿宋" w:hAnsi="仿宋" w:eastAsia="仿宋" w:cs="仿宋"/>
          <w:position w:val="13"/>
          <w:sz w:val="28"/>
          <w:szCs w:val="28"/>
        </w:rPr>
        <w:t>mm</w:t>
      </w:r>
      <w:r>
        <w:rPr>
          <w:rFonts w:ascii="仿宋" w:hAnsi="仿宋" w:eastAsia="仿宋" w:cs="仿宋"/>
          <w:spacing w:val="3"/>
          <w:position w:val="13"/>
          <w:sz w:val="28"/>
          <w:szCs w:val="28"/>
        </w:rPr>
        <w:t>，距箱后内表面为 100</w:t>
      </w:r>
      <w:r>
        <w:rPr>
          <w:rFonts w:ascii="仿宋" w:hAnsi="仿宋" w:eastAsia="仿宋" w:cs="仿宋"/>
          <w:position w:val="13"/>
          <w:sz w:val="28"/>
          <w:szCs w:val="28"/>
        </w:rPr>
        <w:t>mm</w:t>
      </w:r>
      <w:r>
        <w:rPr>
          <w:rFonts w:ascii="仿宋" w:hAnsi="仿宋" w:eastAsia="仿宋" w:cs="仿宋"/>
          <w:spacing w:val="3"/>
          <w:position w:val="13"/>
          <w:sz w:val="28"/>
          <w:szCs w:val="28"/>
        </w:rPr>
        <w:t>，允许偏差</w:t>
      </w:r>
    </w:p>
    <w:p>
      <w:pPr>
        <w:spacing w:before="1" w:line="222" w:lineRule="auto"/>
        <w:ind w:left="52"/>
        <w:rPr>
          <w:rFonts w:ascii="仿宋" w:hAnsi="仿宋" w:eastAsia="仿宋" w:cs="仿宋"/>
          <w:sz w:val="28"/>
          <w:szCs w:val="28"/>
        </w:rPr>
      </w:pPr>
      <w:r>
        <w:rPr>
          <w:rFonts w:ascii="仿宋" w:hAnsi="仿宋" w:eastAsia="仿宋" w:cs="仿宋"/>
          <w:spacing w:val="-6"/>
          <w:sz w:val="28"/>
          <w:szCs w:val="28"/>
        </w:rPr>
        <w:t>±5mm；</w:t>
      </w:r>
    </w:p>
    <w:p>
      <w:pPr>
        <w:spacing w:before="231" w:line="569" w:lineRule="exact"/>
        <w:ind w:left="615"/>
        <w:rPr>
          <w:rFonts w:ascii="仿宋" w:hAnsi="仿宋" w:eastAsia="仿宋" w:cs="仿宋"/>
          <w:sz w:val="28"/>
          <w:szCs w:val="28"/>
        </w:rPr>
      </w:pPr>
      <w:r>
        <w:rPr>
          <w:rFonts w:ascii="仿宋" w:hAnsi="仿宋" w:eastAsia="仿宋" w:cs="仿宋"/>
          <w:spacing w:val="7"/>
          <w:position w:val="21"/>
          <w:sz w:val="28"/>
          <w:szCs w:val="28"/>
        </w:rPr>
        <w:t>（4）消火栓箱体安装的垂直度允许偏差为 3</w:t>
      </w:r>
      <w:r>
        <w:rPr>
          <w:rFonts w:ascii="仿宋" w:hAnsi="仿宋" w:eastAsia="仿宋" w:cs="仿宋"/>
          <w:position w:val="21"/>
          <w:sz w:val="28"/>
          <w:szCs w:val="28"/>
        </w:rPr>
        <w:t>mm</w:t>
      </w:r>
      <w:r>
        <w:rPr>
          <w:rFonts w:ascii="仿宋" w:hAnsi="仿宋" w:eastAsia="仿宋" w:cs="仿宋"/>
          <w:spacing w:val="7"/>
          <w:position w:val="21"/>
          <w:sz w:val="28"/>
          <w:szCs w:val="28"/>
        </w:rPr>
        <w:t>。</w:t>
      </w:r>
    </w:p>
    <w:p>
      <w:pPr>
        <w:spacing w:line="222" w:lineRule="auto"/>
        <w:ind w:left="604"/>
        <w:rPr>
          <w:rFonts w:ascii="仿宋" w:hAnsi="仿宋" w:eastAsia="仿宋" w:cs="仿宋"/>
          <w:sz w:val="28"/>
          <w:szCs w:val="28"/>
        </w:rPr>
      </w:pPr>
      <w:r>
        <w:rPr>
          <w:rFonts w:ascii="仿宋" w:hAnsi="仿宋" w:eastAsia="仿宋" w:cs="仿宋"/>
          <w:spacing w:val="5"/>
          <w:sz w:val="28"/>
          <w:szCs w:val="28"/>
        </w:rPr>
        <w:t>4.室外消火栓安装：</w:t>
      </w:r>
    </w:p>
    <w:p>
      <w:pPr>
        <w:spacing w:before="278" w:line="309" w:lineRule="auto"/>
        <w:ind w:left="35" w:right="73" w:firstLine="579"/>
        <w:jc w:val="both"/>
        <w:rPr>
          <w:rFonts w:ascii="仿宋" w:hAnsi="仿宋" w:eastAsia="仿宋" w:cs="仿宋"/>
          <w:sz w:val="28"/>
          <w:szCs w:val="28"/>
        </w:rPr>
      </w:pPr>
      <w:r>
        <w:rPr>
          <w:rFonts w:ascii="仿宋" w:hAnsi="仿宋" w:eastAsia="仿宋" w:cs="仿宋"/>
          <w:spacing w:val="8"/>
          <w:sz w:val="28"/>
          <w:szCs w:val="28"/>
        </w:rPr>
        <w:t>（1）</w:t>
      </w:r>
      <w:r>
        <w:rPr>
          <w:rFonts w:ascii="仿宋" w:hAnsi="仿宋" w:eastAsia="仿宋" w:cs="仿宋"/>
          <w:spacing w:val="-79"/>
          <w:sz w:val="28"/>
          <w:szCs w:val="28"/>
        </w:rPr>
        <w:t xml:space="preserve"> </w:t>
      </w:r>
      <w:r>
        <w:rPr>
          <w:rFonts w:ascii="仿宋" w:hAnsi="仿宋" w:eastAsia="仿宋" w:cs="仿宋"/>
          <w:spacing w:val="8"/>
          <w:sz w:val="28"/>
          <w:szCs w:val="28"/>
        </w:rPr>
        <w:t>室外消火栓的位置标志应明显，栓口的</w:t>
      </w:r>
      <w:r>
        <w:rPr>
          <w:rFonts w:ascii="仿宋" w:hAnsi="仿宋" w:eastAsia="仿宋" w:cs="仿宋"/>
          <w:spacing w:val="7"/>
          <w:sz w:val="28"/>
          <w:szCs w:val="28"/>
        </w:rPr>
        <w:t>位置应方便操作。室外消</w:t>
      </w:r>
      <w:r>
        <w:rPr>
          <w:rFonts w:ascii="仿宋" w:hAnsi="仿宋" w:eastAsia="仿宋" w:cs="仿宋"/>
          <w:sz w:val="28"/>
          <w:szCs w:val="28"/>
        </w:rPr>
        <w:t xml:space="preserve"> </w:t>
      </w:r>
      <w:r>
        <w:rPr>
          <w:rFonts w:ascii="仿宋" w:hAnsi="仿宋" w:eastAsia="仿宋" w:cs="仿宋"/>
          <w:spacing w:val="10"/>
          <w:sz w:val="28"/>
          <w:szCs w:val="28"/>
        </w:rPr>
        <w:t>火栓当采用墙壁式时，如设计未要求，进</w:t>
      </w:r>
      <w:r>
        <w:rPr>
          <w:rFonts w:ascii="仿宋" w:hAnsi="仿宋" w:eastAsia="仿宋" w:cs="仿宋"/>
          <w:spacing w:val="-67"/>
          <w:sz w:val="28"/>
          <w:szCs w:val="28"/>
        </w:rPr>
        <w:t xml:space="preserve"> </w:t>
      </w:r>
      <w:r>
        <w:rPr>
          <w:rFonts w:ascii="仿宋" w:hAnsi="仿宋" w:eastAsia="仿宋" w:cs="仿宋"/>
          <w:spacing w:val="10"/>
          <w:sz w:val="28"/>
          <w:szCs w:val="28"/>
        </w:rPr>
        <w:t>、</w:t>
      </w:r>
      <w:r>
        <w:rPr>
          <w:rFonts w:ascii="仿宋" w:hAnsi="仿宋" w:eastAsia="仿宋" w:cs="仿宋"/>
          <w:spacing w:val="-78"/>
          <w:sz w:val="28"/>
          <w:szCs w:val="28"/>
        </w:rPr>
        <w:t xml:space="preserve"> </w:t>
      </w:r>
      <w:r>
        <w:rPr>
          <w:rFonts w:ascii="仿宋" w:hAnsi="仿宋" w:eastAsia="仿宋" w:cs="仿宋"/>
          <w:spacing w:val="10"/>
          <w:sz w:val="28"/>
          <w:szCs w:val="28"/>
        </w:rPr>
        <w:t>出水栓口的中心安装高度距地</w:t>
      </w:r>
    </w:p>
    <w:p>
      <w:pPr>
        <w:spacing w:before="1" w:line="221" w:lineRule="auto"/>
        <w:ind w:left="32"/>
        <w:rPr>
          <w:rFonts w:ascii="仿宋" w:hAnsi="仿宋" w:eastAsia="仿宋" w:cs="仿宋"/>
          <w:sz w:val="28"/>
          <w:szCs w:val="28"/>
        </w:rPr>
      </w:pPr>
      <w:r>
        <w:rPr>
          <w:rFonts w:ascii="仿宋" w:hAnsi="仿宋" w:eastAsia="仿宋" w:cs="仿宋"/>
          <w:spacing w:val="6"/>
          <w:sz w:val="28"/>
          <w:szCs w:val="28"/>
        </w:rPr>
        <w:t>面为 1.10m，其上方应设有防坠落物打击的措施；</w:t>
      </w:r>
    </w:p>
    <w:p>
      <w:pPr>
        <w:spacing w:before="256" w:line="222" w:lineRule="auto"/>
        <w:ind w:left="615"/>
        <w:rPr>
          <w:rFonts w:ascii="仿宋" w:hAnsi="仿宋" w:eastAsia="仿宋" w:cs="仿宋"/>
          <w:sz w:val="28"/>
          <w:szCs w:val="28"/>
        </w:rPr>
      </w:pPr>
      <w:r>
        <w:rPr>
          <w:rFonts w:ascii="仿宋" w:hAnsi="仿宋" w:eastAsia="仿宋" w:cs="仿宋"/>
          <w:spacing w:val="6"/>
          <w:sz w:val="28"/>
          <w:szCs w:val="28"/>
        </w:rPr>
        <w:t>（2）室外消火栓的各项安装尺寸应符合设计要求，栓口安装设计允许</w:t>
      </w:r>
    </w:p>
    <w:p>
      <w:pPr>
        <w:spacing w:line="222" w:lineRule="auto"/>
        <w:rPr>
          <w:rFonts w:ascii="仿宋" w:hAnsi="仿宋" w:eastAsia="仿宋" w:cs="仿宋"/>
          <w:sz w:val="28"/>
          <w:szCs w:val="28"/>
        </w:rPr>
        <w:sectPr>
          <w:headerReference r:id="rId104" w:type="default"/>
          <w:footerReference r:id="rId105" w:type="default"/>
          <w:pgSz w:w="11910" w:h="16840"/>
          <w:pgMar w:top="1171" w:right="967" w:bottom="840" w:left="1415" w:header="595" w:footer="577" w:gutter="0"/>
          <w:cols w:space="720" w:num="1"/>
        </w:sectPr>
      </w:pPr>
    </w:p>
    <w:p>
      <w:pPr>
        <w:spacing w:before="29" w:line="224" w:lineRule="auto"/>
        <w:ind w:left="27"/>
        <w:rPr>
          <w:rFonts w:ascii="仿宋" w:hAnsi="仿宋" w:eastAsia="仿宋" w:cs="仿宋"/>
          <w:sz w:val="28"/>
          <w:szCs w:val="28"/>
        </w:rPr>
      </w:pPr>
      <w:r>
        <w:rPr>
          <w:rFonts w:ascii="仿宋" w:hAnsi="仿宋" w:eastAsia="仿宋" w:cs="仿宋"/>
          <w:spacing w:val="3"/>
          <w:sz w:val="28"/>
          <w:szCs w:val="28"/>
        </w:rPr>
        <w:t>偏差为±20</w:t>
      </w:r>
      <w:r>
        <w:rPr>
          <w:rFonts w:ascii="仿宋" w:hAnsi="仿宋" w:eastAsia="仿宋" w:cs="仿宋"/>
          <w:sz w:val="28"/>
          <w:szCs w:val="28"/>
        </w:rPr>
        <w:t>mm</w:t>
      </w:r>
      <w:r>
        <w:rPr>
          <w:rFonts w:ascii="仿宋" w:hAnsi="仿宋" w:eastAsia="仿宋" w:cs="仿宋"/>
          <w:spacing w:val="3"/>
          <w:sz w:val="28"/>
          <w:szCs w:val="28"/>
        </w:rPr>
        <w:t>。</w:t>
      </w:r>
    </w:p>
    <w:p>
      <w:pPr>
        <w:spacing w:before="249" w:line="309" w:lineRule="auto"/>
        <w:ind w:left="45" w:right="56" w:firstLine="566"/>
        <w:jc w:val="both"/>
        <w:rPr>
          <w:rFonts w:ascii="仿宋" w:hAnsi="仿宋" w:eastAsia="仿宋" w:cs="仿宋"/>
          <w:sz w:val="28"/>
          <w:szCs w:val="28"/>
        </w:rPr>
      </w:pPr>
      <w:r>
        <w:rPr>
          <w:rFonts w:ascii="仿宋" w:hAnsi="仿宋" w:eastAsia="仿宋" w:cs="仿宋"/>
          <w:spacing w:val="7"/>
          <w:sz w:val="28"/>
          <w:szCs w:val="28"/>
        </w:rPr>
        <w:t>5.地下式消防水泵接合器顶部进水口或地下式消火栓顶部出水口与消  防井盖底面的距离不得大于 400</w:t>
      </w:r>
      <w:r>
        <w:rPr>
          <w:rFonts w:ascii="仿宋" w:hAnsi="仿宋" w:eastAsia="仿宋" w:cs="仿宋"/>
          <w:sz w:val="28"/>
          <w:szCs w:val="28"/>
        </w:rPr>
        <w:t>mm</w:t>
      </w:r>
      <w:r>
        <w:rPr>
          <w:rFonts w:ascii="仿宋" w:hAnsi="仿宋" w:eastAsia="仿宋" w:cs="仿宋"/>
          <w:spacing w:val="7"/>
          <w:sz w:val="28"/>
          <w:szCs w:val="28"/>
        </w:rPr>
        <w:t>，井内应有足够的操作空</w:t>
      </w:r>
      <w:r>
        <w:rPr>
          <w:rFonts w:ascii="仿宋" w:hAnsi="仿宋" w:eastAsia="仿宋" w:cs="仿宋"/>
          <w:spacing w:val="6"/>
          <w:sz w:val="28"/>
          <w:szCs w:val="28"/>
        </w:rPr>
        <w:t>间，并设爬梯。</w:t>
      </w:r>
    </w:p>
    <w:p>
      <w:pPr>
        <w:spacing w:line="221" w:lineRule="auto"/>
        <w:ind w:left="25"/>
        <w:rPr>
          <w:rFonts w:ascii="仿宋" w:hAnsi="仿宋" w:eastAsia="仿宋" w:cs="仿宋"/>
          <w:sz w:val="28"/>
          <w:szCs w:val="28"/>
        </w:rPr>
      </w:pPr>
      <w:r>
        <w:rPr>
          <w:rFonts w:ascii="仿宋" w:hAnsi="仿宋" w:eastAsia="仿宋" w:cs="仿宋"/>
          <w:spacing w:val="7"/>
          <w:sz w:val="28"/>
          <w:szCs w:val="28"/>
        </w:rPr>
        <w:t>寒冷地区井内应做防冻保护。</w:t>
      </w:r>
    </w:p>
    <w:p>
      <w:pPr>
        <w:spacing w:before="256" w:line="222" w:lineRule="auto"/>
        <w:ind w:left="652"/>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3.9.6</w:t>
      </w:r>
      <w:r>
        <w:rPr>
          <w:rFonts w:ascii="仿宋" w:hAnsi="仿宋" w:eastAsia="仿宋" w:cs="仿宋"/>
          <w:spacing w:val="-30"/>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水泵安装牢固，平整度、垂直度</w:t>
      </w:r>
      <w:r>
        <w:rPr>
          <w:rFonts w:ascii="仿宋" w:hAnsi="仿宋" w:eastAsia="仿宋" w:cs="仿宋"/>
          <w:spacing w:val="9"/>
          <w:sz w:val="28"/>
          <w:szCs w:val="28"/>
          <w14:textOutline w14:w="5103" w14:cap="sq" w14:cmpd="sng">
            <w14:solidFill>
              <w14:srgbClr w14:val="000000"/>
            </w14:solidFill>
            <w14:prstDash w14:val="solid"/>
            <w14:bevel/>
          </w14:textOutline>
        </w:rPr>
        <w:t>等符合设计和规范要求。</w:t>
      </w:r>
    </w:p>
    <w:p>
      <w:pPr>
        <w:spacing w:before="134" w:line="466" w:lineRule="exact"/>
        <w:ind w:left="626"/>
        <w:rPr>
          <w:rFonts w:ascii="仿宋" w:hAnsi="仿宋" w:eastAsia="仿宋" w:cs="仿宋"/>
          <w:sz w:val="28"/>
          <w:szCs w:val="28"/>
        </w:rPr>
      </w:pPr>
      <w:r>
        <w:rPr>
          <w:rFonts w:ascii="仿宋" w:hAnsi="仿宋" w:eastAsia="仿宋" w:cs="仿宋"/>
          <w:spacing w:val="9"/>
          <w:position w:val="13"/>
          <w:sz w:val="28"/>
          <w:szCs w:val="28"/>
        </w:rPr>
        <w:t>1.水泵就位前的基础混凝土强度、坐标、标</w:t>
      </w:r>
      <w:r>
        <w:rPr>
          <w:rFonts w:ascii="仿宋" w:hAnsi="仿宋" w:eastAsia="仿宋" w:cs="仿宋"/>
          <w:spacing w:val="8"/>
          <w:position w:val="13"/>
          <w:sz w:val="28"/>
          <w:szCs w:val="28"/>
        </w:rPr>
        <w:t>高、尺寸和螺栓孔位置必</w:t>
      </w:r>
    </w:p>
    <w:p>
      <w:pPr>
        <w:spacing w:before="1" w:line="221" w:lineRule="auto"/>
        <w:ind w:left="27"/>
        <w:rPr>
          <w:rFonts w:ascii="仿宋" w:hAnsi="仿宋" w:eastAsia="仿宋" w:cs="仿宋"/>
          <w:sz w:val="28"/>
          <w:szCs w:val="28"/>
        </w:rPr>
      </w:pPr>
      <w:r>
        <w:rPr>
          <w:rFonts w:ascii="仿宋" w:hAnsi="仿宋" w:eastAsia="仿宋" w:cs="仿宋"/>
          <w:spacing w:val="4"/>
          <w:sz w:val="28"/>
          <w:szCs w:val="28"/>
        </w:rPr>
        <w:t>须符合设计要求。</w:t>
      </w:r>
    </w:p>
    <w:p>
      <w:pPr>
        <w:spacing w:before="259" w:line="223" w:lineRule="auto"/>
        <w:ind w:left="609"/>
        <w:rPr>
          <w:rFonts w:ascii="仿宋" w:hAnsi="仿宋" w:eastAsia="仿宋" w:cs="仿宋"/>
          <w:sz w:val="28"/>
          <w:szCs w:val="28"/>
        </w:rPr>
      </w:pPr>
      <w:r>
        <w:rPr>
          <w:rFonts w:ascii="仿宋" w:hAnsi="仿宋" w:eastAsia="仿宋" w:cs="仿宋"/>
          <w:spacing w:val="8"/>
          <w:sz w:val="28"/>
          <w:szCs w:val="28"/>
        </w:rPr>
        <w:t>2.立式水泵的减振装置不应采用弹簧减振器。</w:t>
      </w:r>
    </w:p>
    <w:p>
      <w:pPr>
        <w:spacing w:before="227" w:line="222" w:lineRule="auto"/>
        <w:ind w:left="611"/>
        <w:rPr>
          <w:rFonts w:ascii="仿宋" w:hAnsi="仿宋" w:eastAsia="仿宋" w:cs="仿宋"/>
          <w:sz w:val="28"/>
          <w:szCs w:val="28"/>
        </w:rPr>
      </w:pPr>
      <w:r>
        <w:rPr>
          <w:rFonts w:ascii="仿宋" w:hAnsi="仿宋" w:eastAsia="仿宋" w:cs="仿宋"/>
          <w:spacing w:val="8"/>
          <w:sz w:val="28"/>
          <w:szCs w:val="28"/>
        </w:rPr>
        <w:t>3.离心式水泵安装的允许偏差应符合下表要求。</w:t>
      </w:r>
    </w:p>
    <w:p>
      <w:pPr>
        <w:spacing w:before="91"/>
      </w:pPr>
    </w:p>
    <w:tbl>
      <w:tblPr>
        <w:tblStyle w:val="7"/>
        <w:tblW w:w="6274" w:type="dxa"/>
        <w:tblInd w:w="9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3"/>
        <w:gridCol w:w="1158"/>
        <w:gridCol w:w="2164"/>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4465" w:type="dxa"/>
            <w:gridSpan w:val="3"/>
            <w:vAlign w:val="top"/>
          </w:tcPr>
          <w:p>
            <w:pPr>
              <w:pStyle w:val="8"/>
              <w:spacing w:before="17" w:line="232" w:lineRule="auto"/>
              <w:ind w:left="2021"/>
            </w:pPr>
            <w:r>
              <w:rPr>
                <w:spacing w:val="1"/>
              </w:rPr>
              <w:t>项目</w:t>
            </w:r>
          </w:p>
        </w:tc>
        <w:tc>
          <w:tcPr>
            <w:tcW w:w="1809" w:type="dxa"/>
            <w:vAlign w:val="top"/>
          </w:tcPr>
          <w:p>
            <w:pPr>
              <w:pStyle w:val="8"/>
              <w:spacing w:before="17" w:line="231" w:lineRule="auto"/>
              <w:ind w:left="225"/>
            </w:pPr>
            <w:r>
              <w:rPr>
                <w:spacing w:val="6"/>
              </w:rPr>
              <w:t>允许偏差（</w:t>
            </w:r>
            <w:r>
              <w:t>mm</w:t>
            </w:r>
            <w:r>
              <w:rPr>
                <w:spacing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3" w:type="dxa"/>
            <w:vMerge w:val="restart"/>
            <w:tcBorders>
              <w:bottom w:val="nil"/>
            </w:tcBorders>
            <w:vAlign w:val="top"/>
          </w:tcPr>
          <w:p>
            <w:pPr>
              <w:spacing w:line="307" w:lineRule="auto"/>
              <w:rPr>
                <w:rFonts w:ascii="Arial"/>
                <w:sz w:val="21"/>
              </w:rPr>
            </w:pPr>
          </w:p>
          <w:p>
            <w:pPr>
              <w:spacing w:line="308" w:lineRule="auto"/>
              <w:rPr>
                <w:rFonts w:ascii="Arial"/>
                <w:sz w:val="21"/>
              </w:rPr>
            </w:pPr>
          </w:p>
          <w:p>
            <w:pPr>
              <w:pStyle w:val="8"/>
              <w:spacing w:before="65" w:line="348" w:lineRule="exact"/>
              <w:ind w:left="384"/>
            </w:pPr>
            <w:r>
              <w:rPr>
                <w:spacing w:val="-1"/>
                <w:position w:val="10"/>
              </w:rPr>
              <w:t>离心</w:t>
            </w:r>
          </w:p>
          <w:p>
            <w:pPr>
              <w:pStyle w:val="8"/>
              <w:spacing w:line="231" w:lineRule="auto"/>
              <w:ind w:left="540"/>
            </w:pPr>
            <w:r>
              <w:t>式</w:t>
            </w:r>
          </w:p>
          <w:p>
            <w:pPr>
              <w:pStyle w:val="8"/>
              <w:spacing w:before="99" w:line="232" w:lineRule="auto"/>
              <w:ind w:left="534"/>
            </w:pPr>
            <w:r>
              <w:t>水</w:t>
            </w:r>
          </w:p>
        </w:tc>
        <w:tc>
          <w:tcPr>
            <w:tcW w:w="3322" w:type="dxa"/>
            <w:gridSpan w:val="2"/>
            <w:vAlign w:val="top"/>
          </w:tcPr>
          <w:p>
            <w:pPr>
              <w:pStyle w:val="8"/>
              <w:spacing w:before="12" w:line="231" w:lineRule="auto"/>
              <w:ind w:left="767"/>
            </w:pPr>
            <w:r>
              <w:rPr>
                <w:spacing w:val="7"/>
              </w:rPr>
              <w:t>立式泵体垂直度（每米）</w:t>
            </w:r>
          </w:p>
        </w:tc>
        <w:tc>
          <w:tcPr>
            <w:tcW w:w="1809" w:type="dxa"/>
            <w:vAlign w:val="top"/>
          </w:tcPr>
          <w:p>
            <w:pPr>
              <w:pStyle w:val="8"/>
              <w:spacing w:before="47" w:line="187" w:lineRule="auto"/>
              <w:ind w:left="793"/>
            </w:pPr>
            <w:r>
              <w:rPr>
                <w:spacing w:val="2"/>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3" w:type="dxa"/>
            <w:vMerge w:val="continue"/>
            <w:tcBorders>
              <w:top w:val="nil"/>
              <w:bottom w:val="nil"/>
            </w:tcBorders>
            <w:vAlign w:val="top"/>
          </w:tcPr>
          <w:p>
            <w:pPr>
              <w:rPr>
                <w:rFonts w:ascii="Arial"/>
                <w:sz w:val="21"/>
              </w:rPr>
            </w:pPr>
          </w:p>
        </w:tc>
        <w:tc>
          <w:tcPr>
            <w:tcW w:w="3322" w:type="dxa"/>
            <w:gridSpan w:val="2"/>
            <w:vAlign w:val="top"/>
          </w:tcPr>
          <w:p>
            <w:pPr>
              <w:pStyle w:val="8"/>
              <w:spacing w:before="13" w:line="231" w:lineRule="auto"/>
              <w:ind w:left="767"/>
            </w:pPr>
            <w:r>
              <w:rPr>
                <w:spacing w:val="6"/>
              </w:rPr>
              <w:t>卧式泵体水平度（每米）</w:t>
            </w:r>
          </w:p>
        </w:tc>
        <w:tc>
          <w:tcPr>
            <w:tcW w:w="1809" w:type="dxa"/>
            <w:vAlign w:val="top"/>
          </w:tcPr>
          <w:p>
            <w:pPr>
              <w:pStyle w:val="8"/>
              <w:spacing w:before="48" w:line="187" w:lineRule="auto"/>
              <w:ind w:left="793"/>
            </w:pPr>
            <w:r>
              <w:rPr>
                <w:spacing w:val="2"/>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3" w:type="dxa"/>
            <w:vMerge w:val="continue"/>
            <w:tcBorders>
              <w:top w:val="nil"/>
              <w:bottom w:val="nil"/>
            </w:tcBorders>
            <w:vAlign w:val="top"/>
          </w:tcPr>
          <w:p>
            <w:pPr>
              <w:rPr>
                <w:rFonts w:ascii="Arial"/>
                <w:sz w:val="21"/>
              </w:rPr>
            </w:pPr>
          </w:p>
        </w:tc>
        <w:tc>
          <w:tcPr>
            <w:tcW w:w="1158" w:type="dxa"/>
            <w:vMerge w:val="restart"/>
            <w:tcBorders>
              <w:bottom w:val="nil"/>
            </w:tcBorders>
            <w:vAlign w:val="top"/>
          </w:tcPr>
          <w:p>
            <w:pPr>
              <w:pStyle w:val="8"/>
              <w:spacing w:before="16" w:line="271" w:lineRule="auto"/>
              <w:ind w:left="426" w:right="130" w:hanging="26"/>
            </w:pPr>
            <w:r>
              <w:rPr>
                <w:spacing w:val="5"/>
              </w:rPr>
              <w:t>联轴器</w:t>
            </w:r>
            <w:r>
              <w:rPr>
                <w:spacing w:val="1"/>
              </w:rPr>
              <w:t xml:space="preserve"> </w:t>
            </w:r>
            <w:r>
              <w:rPr>
                <w:spacing w:val="-4"/>
              </w:rPr>
              <w:t>同心度</w:t>
            </w:r>
          </w:p>
        </w:tc>
        <w:tc>
          <w:tcPr>
            <w:tcW w:w="2164" w:type="dxa"/>
            <w:vAlign w:val="top"/>
          </w:tcPr>
          <w:p>
            <w:pPr>
              <w:pStyle w:val="8"/>
              <w:spacing w:before="16" w:line="229" w:lineRule="auto"/>
              <w:ind w:left="362"/>
            </w:pPr>
            <w:r>
              <w:rPr>
                <w:spacing w:val="6"/>
              </w:rPr>
              <w:t>轴向倾斜（每米）</w:t>
            </w:r>
          </w:p>
        </w:tc>
        <w:tc>
          <w:tcPr>
            <w:tcW w:w="1809" w:type="dxa"/>
            <w:vAlign w:val="top"/>
          </w:tcPr>
          <w:p>
            <w:pPr>
              <w:pStyle w:val="8"/>
              <w:spacing w:before="53" w:line="186" w:lineRule="auto"/>
              <w:ind w:left="793"/>
            </w:pPr>
            <w:r>
              <w:rPr>
                <w:spacing w:val="2"/>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143" w:type="dxa"/>
            <w:vMerge w:val="continue"/>
            <w:tcBorders>
              <w:top w:val="nil"/>
            </w:tcBorders>
            <w:vAlign w:val="top"/>
          </w:tcPr>
          <w:p>
            <w:pPr>
              <w:rPr>
                <w:rFonts w:ascii="Arial"/>
                <w:sz w:val="21"/>
              </w:rPr>
            </w:pPr>
          </w:p>
        </w:tc>
        <w:tc>
          <w:tcPr>
            <w:tcW w:w="1158" w:type="dxa"/>
            <w:vMerge w:val="continue"/>
            <w:tcBorders>
              <w:top w:val="nil"/>
            </w:tcBorders>
            <w:vAlign w:val="top"/>
          </w:tcPr>
          <w:p>
            <w:pPr>
              <w:rPr>
                <w:rFonts w:ascii="Arial"/>
                <w:sz w:val="21"/>
              </w:rPr>
            </w:pPr>
          </w:p>
        </w:tc>
        <w:tc>
          <w:tcPr>
            <w:tcW w:w="2164" w:type="dxa"/>
            <w:vAlign w:val="top"/>
          </w:tcPr>
          <w:p>
            <w:pPr>
              <w:pStyle w:val="8"/>
              <w:spacing w:before="19" w:line="230" w:lineRule="auto"/>
              <w:ind w:left="782"/>
            </w:pPr>
            <w:r>
              <w:rPr>
                <w:spacing w:val="5"/>
              </w:rPr>
              <w:t>径向位移</w:t>
            </w:r>
          </w:p>
        </w:tc>
        <w:tc>
          <w:tcPr>
            <w:tcW w:w="1809" w:type="dxa"/>
            <w:vAlign w:val="top"/>
          </w:tcPr>
          <w:p>
            <w:pPr>
              <w:pStyle w:val="8"/>
              <w:spacing w:before="54" w:line="187" w:lineRule="auto"/>
              <w:ind w:left="793"/>
            </w:pPr>
            <w:r>
              <w:rPr>
                <w:spacing w:val="2"/>
              </w:rPr>
              <w:t>0.1</w:t>
            </w:r>
          </w:p>
        </w:tc>
      </w:tr>
    </w:tbl>
    <w:p>
      <w:pPr>
        <w:pStyle w:val="2"/>
        <w:spacing w:line="241" w:lineRule="auto"/>
      </w:pPr>
    </w:p>
    <w:p>
      <w:pPr>
        <w:spacing w:before="91" w:line="219" w:lineRule="auto"/>
        <w:ind w:left="604"/>
        <w:rPr>
          <w:rFonts w:ascii="仿宋" w:hAnsi="仿宋" w:eastAsia="仿宋" w:cs="仿宋"/>
          <w:sz w:val="28"/>
          <w:szCs w:val="28"/>
        </w:rPr>
      </w:pPr>
      <w:r>
        <w:rPr>
          <w:rFonts w:ascii="仿宋" w:hAnsi="仿宋" w:eastAsia="仿宋" w:cs="仿宋"/>
          <w:spacing w:val="8"/>
          <w:sz w:val="28"/>
          <w:szCs w:val="28"/>
        </w:rPr>
        <w:t>4.水泵运转应平稳，无异常噪声和振动。</w:t>
      </w:r>
    </w:p>
    <w:p>
      <w:pPr>
        <w:spacing w:before="238"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3.9.7</w:t>
      </w:r>
      <w:r>
        <w:rPr>
          <w:rFonts w:ascii="仿宋" w:hAnsi="仿宋" w:eastAsia="仿宋" w:cs="仿宋"/>
          <w:spacing w:val="-19"/>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仪表安装符合设计和规范要求。阀门安装应方便操作。</w:t>
      </w:r>
    </w:p>
    <w:p>
      <w:pPr>
        <w:spacing w:before="133" w:line="468" w:lineRule="exact"/>
        <w:ind w:left="626"/>
        <w:rPr>
          <w:rFonts w:ascii="仿宋" w:hAnsi="仿宋" w:eastAsia="仿宋" w:cs="仿宋"/>
          <w:sz w:val="28"/>
          <w:szCs w:val="28"/>
        </w:rPr>
      </w:pPr>
      <w:r>
        <w:rPr>
          <w:rFonts w:ascii="仿宋" w:hAnsi="仿宋" w:eastAsia="仿宋" w:cs="仿宋"/>
          <w:spacing w:val="9"/>
          <w:position w:val="13"/>
          <w:sz w:val="28"/>
          <w:szCs w:val="28"/>
        </w:rPr>
        <w:t>1.仪表的选型参数应当正确，供热锅炉系统压力表的刻度极限值，应</w:t>
      </w:r>
    </w:p>
    <w:p>
      <w:pPr>
        <w:spacing w:before="2" w:line="220" w:lineRule="auto"/>
        <w:ind w:left="30"/>
        <w:rPr>
          <w:rFonts w:ascii="仿宋" w:hAnsi="仿宋" w:eastAsia="仿宋" w:cs="仿宋"/>
          <w:sz w:val="28"/>
          <w:szCs w:val="28"/>
        </w:rPr>
      </w:pPr>
      <w:r>
        <w:rPr>
          <w:rFonts w:ascii="仿宋" w:hAnsi="仿宋" w:eastAsia="仿宋" w:cs="仿宋"/>
          <w:spacing w:val="3"/>
          <w:sz w:val="28"/>
          <w:szCs w:val="28"/>
        </w:rPr>
        <w:t>大于或等于工作压力的 1.5 倍，表盘直径不得小于 10</w:t>
      </w:r>
      <w:r>
        <w:rPr>
          <w:rFonts w:ascii="仿宋" w:hAnsi="仿宋" w:eastAsia="仿宋" w:cs="仿宋"/>
          <w:spacing w:val="2"/>
          <w:sz w:val="28"/>
          <w:szCs w:val="28"/>
        </w:rPr>
        <w:t>0</w:t>
      </w:r>
      <w:r>
        <w:rPr>
          <w:rFonts w:ascii="仿宋" w:hAnsi="仿宋" w:eastAsia="仿宋" w:cs="仿宋"/>
          <w:sz w:val="28"/>
          <w:szCs w:val="28"/>
        </w:rPr>
        <w:t>mm</w:t>
      </w:r>
      <w:r>
        <w:rPr>
          <w:rFonts w:ascii="仿宋" w:hAnsi="仿宋" w:eastAsia="仿宋" w:cs="仿宋"/>
          <w:spacing w:val="2"/>
          <w:sz w:val="28"/>
          <w:szCs w:val="28"/>
        </w:rPr>
        <w:t>。</w:t>
      </w:r>
    </w:p>
    <w:p>
      <w:pPr>
        <w:spacing w:before="258" w:line="571" w:lineRule="exact"/>
        <w:ind w:left="609"/>
        <w:rPr>
          <w:rFonts w:ascii="仿宋" w:hAnsi="仿宋" w:eastAsia="仿宋" w:cs="仿宋"/>
          <w:sz w:val="28"/>
          <w:szCs w:val="28"/>
        </w:rPr>
      </w:pPr>
      <w:r>
        <w:rPr>
          <w:rFonts w:ascii="仿宋" w:hAnsi="仿宋" w:eastAsia="仿宋" w:cs="仿宋"/>
          <w:spacing w:val="8"/>
          <w:position w:val="22"/>
          <w:sz w:val="28"/>
          <w:szCs w:val="28"/>
        </w:rPr>
        <w:t>2.仪表在安装和使用前应进行检查、校准和试验。</w:t>
      </w:r>
    </w:p>
    <w:p>
      <w:pPr>
        <w:spacing w:before="1" w:line="220" w:lineRule="auto"/>
        <w:ind w:left="611"/>
        <w:rPr>
          <w:rFonts w:ascii="仿宋" w:hAnsi="仿宋" w:eastAsia="仿宋" w:cs="仿宋"/>
          <w:sz w:val="28"/>
          <w:szCs w:val="28"/>
        </w:rPr>
      </w:pPr>
      <w:r>
        <w:rPr>
          <w:rFonts w:ascii="仿宋" w:hAnsi="仿宋" w:eastAsia="仿宋" w:cs="仿宋"/>
          <w:spacing w:val="8"/>
          <w:sz w:val="28"/>
          <w:szCs w:val="28"/>
        </w:rPr>
        <w:t>3.仪表铭牌和仪表位号标识应齐全、牢固、清晰。</w:t>
      </w:r>
    </w:p>
    <w:p>
      <w:pPr>
        <w:spacing w:before="231" w:line="468" w:lineRule="exact"/>
        <w:ind w:left="604"/>
        <w:rPr>
          <w:rFonts w:ascii="仿宋" w:hAnsi="仿宋" w:eastAsia="仿宋" w:cs="仿宋"/>
          <w:sz w:val="28"/>
          <w:szCs w:val="28"/>
        </w:rPr>
      </w:pPr>
      <w:r>
        <w:rPr>
          <w:rFonts w:ascii="仿宋" w:hAnsi="仿宋" w:eastAsia="仿宋" w:cs="仿宋"/>
          <w:spacing w:val="9"/>
          <w:position w:val="13"/>
          <w:sz w:val="28"/>
          <w:szCs w:val="28"/>
        </w:rPr>
        <w:t>4.热量表、疏水器、除污器、过滤器及阀门的型号、规格、公称压力</w:t>
      </w:r>
    </w:p>
    <w:p>
      <w:pPr>
        <w:spacing w:before="1" w:line="221" w:lineRule="auto"/>
        <w:ind w:left="30"/>
        <w:rPr>
          <w:rFonts w:ascii="仿宋" w:hAnsi="仿宋" w:eastAsia="仿宋" w:cs="仿宋"/>
          <w:sz w:val="28"/>
          <w:szCs w:val="28"/>
        </w:rPr>
      </w:pPr>
      <w:r>
        <w:rPr>
          <w:rFonts w:ascii="仿宋" w:hAnsi="仿宋" w:eastAsia="仿宋" w:cs="仿宋"/>
          <w:spacing w:val="6"/>
          <w:sz w:val="28"/>
          <w:szCs w:val="28"/>
        </w:rPr>
        <w:t>及安装位置应符合设计要求。</w:t>
      </w:r>
    </w:p>
    <w:p>
      <w:pPr>
        <w:spacing w:before="256" w:line="309" w:lineRule="auto"/>
        <w:ind w:left="56" w:firstLine="555"/>
        <w:jc w:val="both"/>
        <w:rPr>
          <w:rFonts w:ascii="仿宋" w:hAnsi="仿宋" w:eastAsia="仿宋" w:cs="仿宋"/>
          <w:sz w:val="28"/>
          <w:szCs w:val="28"/>
        </w:rPr>
      </w:pPr>
      <w:r>
        <w:rPr>
          <w:rFonts w:ascii="仿宋" w:hAnsi="仿宋" w:eastAsia="仿宋" w:cs="仿宋"/>
          <w:spacing w:val="10"/>
          <w:sz w:val="28"/>
          <w:szCs w:val="28"/>
        </w:rPr>
        <w:t>5.</w:t>
      </w:r>
      <w:r>
        <w:rPr>
          <w:rFonts w:ascii="仿宋" w:hAnsi="仿宋" w:eastAsia="仿宋" w:cs="仿宋"/>
          <w:spacing w:val="-66"/>
          <w:sz w:val="28"/>
          <w:szCs w:val="28"/>
        </w:rPr>
        <w:t xml:space="preserve"> </w:t>
      </w:r>
      <w:r>
        <w:rPr>
          <w:rFonts w:ascii="仿宋" w:hAnsi="仿宋" w:eastAsia="仿宋" w:cs="仿宋"/>
          <w:spacing w:val="10"/>
          <w:sz w:val="28"/>
          <w:szCs w:val="28"/>
        </w:rPr>
        <w:t>阀门应安装在便于观察和维护的位置</w:t>
      </w:r>
      <w:r>
        <w:rPr>
          <w:rFonts w:ascii="仿宋" w:hAnsi="仿宋" w:eastAsia="仿宋" w:cs="仿宋"/>
          <w:spacing w:val="-81"/>
          <w:sz w:val="28"/>
          <w:szCs w:val="28"/>
        </w:rPr>
        <w:t xml:space="preserve"> </w:t>
      </w:r>
      <w:r>
        <w:rPr>
          <w:rFonts w:ascii="仿宋" w:hAnsi="仿宋" w:eastAsia="仿宋" w:cs="仿宋"/>
          <w:spacing w:val="10"/>
          <w:sz w:val="28"/>
          <w:szCs w:val="28"/>
        </w:rPr>
        <w:t>。</w:t>
      </w:r>
      <w:r>
        <w:rPr>
          <w:rFonts w:ascii="仿宋" w:hAnsi="仿宋" w:eastAsia="仿宋" w:cs="仿宋"/>
          <w:spacing w:val="-82"/>
          <w:sz w:val="28"/>
          <w:szCs w:val="28"/>
        </w:rPr>
        <w:t xml:space="preserve"> </w:t>
      </w:r>
      <w:r>
        <w:rPr>
          <w:rFonts w:ascii="仿宋" w:hAnsi="仿宋" w:eastAsia="仿宋" w:cs="仿宋"/>
          <w:spacing w:val="10"/>
          <w:sz w:val="28"/>
          <w:szCs w:val="28"/>
        </w:rPr>
        <w:t>阀门体型较大</w:t>
      </w:r>
      <w:r>
        <w:rPr>
          <w:rFonts w:ascii="仿宋" w:hAnsi="仿宋" w:eastAsia="仿宋" w:cs="仿宋"/>
          <w:spacing w:val="-82"/>
          <w:sz w:val="28"/>
          <w:szCs w:val="28"/>
        </w:rPr>
        <w:t xml:space="preserve"> </w:t>
      </w:r>
      <w:r>
        <w:rPr>
          <w:rFonts w:ascii="仿宋" w:hAnsi="仿宋" w:eastAsia="仿宋" w:cs="仿宋"/>
          <w:spacing w:val="10"/>
          <w:sz w:val="28"/>
          <w:szCs w:val="28"/>
        </w:rPr>
        <w:t>、重量较重或</w:t>
      </w:r>
      <w:r>
        <w:rPr>
          <w:rFonts w:ascii="仿宋" w:hAnsi="仿宋" w:eastAsia="仿宋" w:cs="仿宋"/>
          <w:sz w:val="28"/>
          <w:szCs w:val="28"/>
        </w:rPr>
        <w:t xml:space="preserve"> </w:t>
      </w:r>
      <w:r>
        <w:rPr>
          <w:rFonts w:ascii="仿宋" w:hAnsi="仿宋" w:eastAsia="仿宋" w:cs="仿宋"/>
          <w:spacing w:val="11"/>
          <w:sz w:val="28"/>
          <w:szCs w:val="28"/>
        </w:rPr>
        <w:t>当管径≥150</w:t>
      </w:r>
      <w:r>
        <w:rPr>
          <w:rFonts w:ascii="仿宋" w:hAnsi="仿宋" w:eastAsia="仿宋" w:cs="仿宋"/>
          <w:sz w:val="28"/>
          <w:szCs w:val="28"/>
        </w:rPr>
        <w:t>mm</w:t>
      </w:r>
      <w:r>
        <w:rPr>
          <w:rFonts w:ascii="仿宋" w:hAnsi="仿宋" w:eastAsia="仿宋" w:cs="仿宋"/>
          <w:spacing w:val="-83"/>
          <w:sz w:val="28"/>
          <w:szCs w:val="28"/>
        </w:rPr>
        <w:t xml:space="preserve"> </w:t>
      </w:r>
      <w:r>
        <w:rPr>
          <w:rFonts w:ascii="仿宋" w:hAnsi="仿宋" w:eastAsia="仿宋" w:cs="仿宋"/>
          <w:spacing w:val="11"/>
          <w:sz w:val="28"/>
          <w:szCs w:val="28"/>
        </w:rPr>
        <w:t>，应在阀门处单独设置支架。阀门安装后，应对其进</w:t>
      </w:r>
      <w:r>
        <w:rPr>
          <w:rFonts w:ascii="仿宋" w:hAnsi="仿宋" w:eastAsia="仿宋" w:cs="仿宋"/>
          <w:spacing w:val="10"/>
          <w:sz w:val="28"/>
          <w:szCs w:val="28"/>
        </w:rPr>
        <w:t>行常开</w:t>
      </w:r>
    </w:p>
    <w:p>
      <w:pPr>
        <w:spacing w:before="1" w:line="222" w:lineRule="auto"/>
        <w:ind w:left="31"/>
        <w:rPr>
          <w:rFonts w:ascii="仿宋" w:hAnsi="仿宋" w:eastAsia="仿宋" w:cs="仿宋"/>
          <w:sz w:val="28"/>
          <w:szCs w:val="28"/>
        </w:rPr>
      </w:pPr>
      <w:r>
        <w:rPr>
          <w:rFonts w:ascii="仿宋" w:hAnsi="仿宋" w:eastAsia="仿宋" w:cs="仿宋"/>
          <w:spacing w:val="2"/>
          <w:sz w:val="28"/>
          <w:szCs w:val="28"/>
        </w:rPr>
        <w:t>或常关标识。</w:t>
      </w:r>
    </w:p>
    <w:p>
      <w:pPr>
        <w:spacing w:before="257"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3.9.8</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生活水箱安装符合设计和规范要求。</w:t>
      </w:r>
    </w:p>
    <w:p>
      <w:pPr>
        <w:spacing w:before="131" w:line="221" w:lineRule="auto"/>
        <w:ind w:left="626"/>
        <w:rPr>
          <w:rFonts w:ascii="仿宋" w:hAnsi="仿宋" w:eastAsia="仿宋" w:cs="仿宋"/>
          <w:sz w:val="28"/>
          <w:szCs w:val="28"/>
        </w:rPr>
      </w:pPr>
      <w:r>
        <w:rPr>
          <w:rFonts w:ascii="仿宋" w:hAnsi="仿宋" w:eastAsia="仿宋" w:cs="仿宋"/>
          <w:spacing w:val="7"/>
          <w:sz w:val="28"/>
          <w:szCs w:val="28"/>
        </w:rPr>
        <w:t>1.水箱的选型和材料规格符合设计要求。</w:t>
      </w:r>
    </w:p>
    <w:p>
      <w:pPr>
        <w:spacing w:before="45" w:line="470" w:lineRule="exact"/>
        <w:ind w:left="609"/>
        <w:rPr>
          <w:rFonts w:ascii="仿宋" w:hAnsi="仿宋" w:eastAsia="仿宋" w:cs="仿宋"/>
          <w:sz w:val="28"/>
          <w:szCs w:val="28"/>
        </w:rPr>
      </w:pPr>
      <w:r>
        <w:rPr>
          <w:rFonts w:ascii="仿宋" w:hAnsi="仿宋" w:eastAsia="仿宋" w:cs="仿宋"/>
          <w:spacing w:val="9"/>
          <w:position w:val="13"/>
          <w:sz w:val="28"/>
          <w:szCs w:val="28"/>
        </w:rPr>
        <w:t>2.水箱支架或底座安装，其尺寸及位置应符合设计规定，埋设平整牢</w:t>
      </w:r>
    </w:p>
    <w:p>
      <w:pPr>
        <w:spacing w:line="217" w:lineRule="auto"/>
        <w:ind w:left="56"/>
        <w:rPr>
          <w:rFonts w:ascii="仿宋" w:hAnsi="仿宋" w:eastAsia="仿宋" w:cs="仿宋"/>
          <w:sz w:val="28"/>
          <w:szCs w:val="28"/>
        </w:rPr>
      </w:pPr>
      <w:r>
        <w:rPr>
          <w:rFonts w:ascii="仿宋" w:hAnsi="仿宋" w:eastAsia="仿宋" w:cs="仿宋"/>
          <w:spacing w:val="-24"/>
          <w:sz w:val="28"/>
          <w:szCs w:val="28"/>
        </w:rPr>
        <w:t>固。</w:t>
      </w:r>
    </w:p>
    <w:p>
      <w:pPr>
        <w:spacing w:line="217" w:lineRule="auto"/>
        <w:rPr>
          <w:rFonts w:ascii="仿宋" w:hAnsi="仿宋" w:eastAsia="仿宋" w:cs="仿宋"/>
          <w:sz w:val="28"/>
          <w:szCs w:val="28"/>
        </w:rPr>
        <w:sectPr>
          <w:headerReference r:id="rId106" w:type="default"/>
          <w:footerReference r:id="rId107" w:type="default"/>
          <w:pgSz w:w="11910" w:h="16840"/>
          <w:pgMar w:top="1171" w:right="920" w:bottom="840" w:left="1415" w:header="595" w:footer="577" w:gutter="0"/>
          <w:cols w:space="720" w:num="1"/>
        </w:sectPr>
      </w:pPr>
    </w:p>
    <w:p>
      <w:pPr>
        <w:spacing w:before="28" w:line="309" w:lineRule="auto"/>
        <w:ind w:left="43" w:firstLine="568"/>
        <w:rPr>
          <w:rFonts w:ascii="仿宋" w:hAnsi="仿宋" w:eastAsia="仿宋" w:cs="仿宋"/>
          <w:sz w:val="28"/>
          <w:szCs w:val="28"/>
        </w:rPr>
      </w:pPr>
      <w:r>
        <w:rPr>
          <w:rFonts w:ascii="仿宋" w:hAnsi="仿宋" w:eastAsia="仿宋" w:cs="仿宋"/>
          <w:spacing w:val="11"/>
          <w:sz w:val="28"/>
          <w:szCs w:val="28"/>
        </w:rPr>
        <w:t>3.敞口水箱的满水试验需静置 24h</w:t>
      </w:r>
      <w:r>
        <w:rPr>
          <w:rFonts w:ascii="仿宋" w:hAnsi="仿宋" w:eastAsia="仿宋" w:cs="仿宋"/>
          <w:spacing w:val="-18"/>
          <w:sz w:val="28"/>
          <w:szCs w:val="28"/>
        </w:rPr>
        <w:t xml:space="preserve"> </w:t>
      </w:r>
      <w:r>
        <w:rPr>
          <w:rFonts w:ascii="仿宋" w:hAnsi="仿宋" w:eastAsia="仿宋" w:cs="仿宋"/>
          <w:spacing w:val="11"/>
          <w:sz w:val="28"/>
          <w:szCs w:val="28"/>
        </w:rPr>
        <w:t>观察，不渗不漏；密闭水箱（罐）</w:t>
      </w:r>
      <w:r>
        <w:rPr>
          <w:rFonts w:ascii="仿宋" w:hAnsi="仿宋" w:eastAsia="仿宋" w:cs="仿宋"/>
          <w:sz w:val="28"/>
          <w:szCs w:val="28"/>
        </w:rPr>
        <w:t xml:space="preserve"> </w:t>
      </w:r>
      <w:r>
        <w:rPr>
          <w:rFonts w:ascii="仿宋" w:hAnsi="仿宋" w:eastAsia="仿宋" w:cs="仿宋"/>
          <w:spacing w:val="11"/>
          <w:sz w:val="28"/>
          <w:szCs w:val="28"/>
        </w:rPr>
        <w:t>的水压试验在试验压力下 10</w:t>
      </w:r>
      <w:r>
        <w:rPr>
          <w:rFonts w:ascii="仿宋" w:hAnsi="仿宋" w:eastAsia="仿宋" w:cs="仿宋"/>
          <w:sz w:val="28"/>
          <w:szCs w:val="28"/>
        </w:rPr>
        <w:t>min</w:t>
      </w:r>
      <w:r>
        <w:rPr>
          <w:rFonts w:ascii="仿宋" w:hAnsi="仿宋" w:eastAsia="仿宋" w:cs="仿宋"/>
          <w:spacing w:val="11"/>
          <w:sz w:val="28"/>
          <w:szCs w:val="28"/>
        </w:rPr>
        <w:t xml:space="preserve"> 压力不降，不渗不漏。水箱在使用前应进</w:t>
      </w:r>
    </w:p>
    <w:p>
      <w:pPr>
        <w:spacing w:line="221" w:lineRule="auto"/>
        <w:ind w:left="28"/>
        <w:rPr>
          <w:rFonts w:ascii="仿宋" w:hAnsi="仿宋" w:eastAsia="仿宋" w:cs="仿宋"/>
          <w:sz w:val="28"/>
          <w:szCs w:val="28"/>
        </w:rPr>
      </w:pPr>
      <w:r>
        <w:rPr>
          <w:rFonts w:ascii="仿宋" w:hAnsi="仿宋" w:eastAsia="仿宋" w:cs="仿宋"/>
          <w:spacing w:val="-1"/>
          <w:sz w:val="28"/>
          <w:szCs w:val="28"/>
        </w:rPr>
        <w:t>行消毒。</w:t>
      </w:r>
    </w:p>
    <w:p>
      <w:pPr>
        <w:spacing w:before="259" w:line="465" w:lineRule="exact"/>
        <w:jc w:val="right"/>
        <w:rPr>
          <w:rFonts w:ascii="仿宋" w:hAnsi="仿宋" w:eastAsia="仿宋" w:cs="仿宋"/>
          <w:sz w:val="28"/>
          <w:szCs w:val="28"/>
        </w:rPr>
      </w:pPr>
      <w:r>
        <w:rPr>
          <w:rFonts w:ascii="仿宋" w:hAnsi="仿宋" w:eastAsia="仿宋" w:cs="仿宋"/>
          <w:spacing w:val="16"/>
          <w:position w:val="13"/>
          <w:sz w:val="28"/>
          <w:szCs w:val="28"/>
        </w:rPr>
        <w:t>4.水箱溢流管和泄水管应设置在排水地点附近但不得与排水管直接连</w:t>
      </w:r>
    </w:p>
    <w:p>
      <w:pPr>
        <w:spacing w:line="222" w:lineRule="auto"/>
        <w:ind w:left="27"/>
        <w:rPr>
          <w:rFonts w:ascii="仿宋" w:hAnsi="仿宋" w:eastAsia="仿宋" w:cs="仿宋"/>
          <w:sz w:val="28"/>
          <w:szCs w:val="28"/>
        </w:rPr>
      </w:pPr>
      <w:r>
        <w:rPr>
          <w:rFonts w:ascii="仿宋" w:hAnsi="仿宋" w:eastAsia="仿宋" w:cs="仿宋"/>
          <w:spacing w:val="-1"/>
          <w:sz w:val="28"/>
          <w:szCs w:val="28"/>
        </w:rPr>
        <w:t>接，</w:t>
      </w:r>
      <w:r>
        <w:rPr>
          <w:rFonts w:ascii="仿宋" w:hAnsi="仿宋" w:eastAsia="仿宋" w:cs="仿宋"/>
          <w:spacing w:val="-81"/>
          <w:sz w:val="28"/>
          <w:szCs w:val="28"/>
        </w:rPr>
        <w:t xml:space="preserve"> </w:t>
      </w:r>
      <w:r>
        <w:rPr>
          <w:rFonts w:ascii="仿宋" w:hAnsi="仿宋" w:eastAsia="仿宋" w:cs="仿宋"/>
          <w:spacing w:val="-1"/>
          <w:sz w:val="28"/>
          <w:szCs w:val="28"/>
        </w:rPr>
        <w:t>出口应设网罩。</w:t>
      </w:r>
    </w:p>
    <w:p>
      <w:pPr>
        <w:spacing w:before="256" w:line="220"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3.9.9</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气压给水或稳压系统应设置安全阀。</w:t>
      </w:r>
    </w:p>
    <w:p>
      <w:pPr>
        <w:spacing w:before="134" w:line="222" w:lineRule="auto"/>
        <w:ind w:left="626"/>
        <w:rPr>
          <w:rFonts w:ascii="仿宋" w:hAnsi="仿宋" w:eastAsia="仿宋" w:cs="仿宋"/>
          <w:sz w:val="28"/>
          <w:szCs w:val="28"/>
        </w:rPr>
      </w:pPr>
      <w:r>
        <w:rPr>
          <w:rFonts w:ascii="仿宋" w:hAnsi="仿宋" w:eastAsia="仿宋" w:cs="仿宋"/>
          <w:spacing w:val="5"/>
          <w:sz w:val="28"/>
          <w:szCs w:val="28"/>
        </w:rPr>
        <w:t>1.安全阀选型应符合设计要求。</w:t>
      </w:r>
    </w:p>
    <w:p>
      <w:pPr>
        <w:spacing w:before="43" w:line="465" w:lineRule="exact"/>
        <w:ind w:left="609"/>
        <w:rPr>
          <w:rFonts w:ascii="仿宋" w:hAnsi="仿宋" w:eastAsia="仿宋" w:cs="仿宋"/>
          <w:sz w:val="28"/>
          <w:szCs w:val="28"/>
        </w:rPr>
      </w:pPr>
      <w:r>
        <w:rPr>
          <w:rFonts w:ascii="仿宋" w:hAnsi="仿宋" w:eastAsia="仿宋" w:cs="仿宋"/>
          <w:spacing w:val="12"/>
          <w:position w:val="13"/>
          <w:sz w:val="28"/>
          <w:szCs w:val="28"/>
        </w:rPr>
        <w:t>2.安全阀前不得设置阀门，泄压口应连接管道将泄压水（气）引至安</w:t>
      </w:r>
    </w:p>
    <w:p>
      <w:pPr>
        <w:spacing w:before="2" w:line="222" w:lineRule="auto"/>
        <w:ind w:left="33"/>
        <w:rPr>
          <w:rFonts w:ascii="仿宋" w:hAnsi="仿宋" w:eastAsia="仿宋" w:cs="仿宋"/>
          <w:sz w:val="28"/>
          <w:szCs w:val="28"/>
        </w:rPr>
      </w:pPr>
      <w:r>
        <w:rPr>
          <w:rFonts w:ascii="仿宋" w:hAnsi="仿宋" w:eastAsia="仿宋" w:cs="仿宋"/>
          <w:spacing w:val="2"/>
          <w:sz w:val="28"/>
          <w:szCs w:val="28"/>
        </w:rPr>
        <w:t>全地点排放。</w:t>
      </w:r>
    </w:p>
    <w:p>
      <w:pPr>
        <w:spacing w:before="254" w:line="466" w:lineRule="exact"/>
        <w:ind w:left="611"/>
        <w:rPr>
          <w:rFonts w:ascii="仿宋" w:hAnsi="仿宋" w:eastAsia="仿宋" w:cs="仿宋"/>
          <w:sz w:val="28"/>
          <w:szCs w:val="28"/>
        </w:rPr>
      </w:pPr>
      <w:r>
        <w:rPr>
          <w:rFonts w:ascii="仿宋" w:hAnsi="仿宋" w:eastAsia="仿宋" w:cs="仿宋"/>
          <w:spacing w:val="10"/>
          <w:position w:val="13"/>
          <w:sz w:val="28"/>
          <w:szCs w:val="28"/>
        </w:rPr>
        <w:t>3.</w:t>
      </w:r>
      <w:r>
        <w:rPr>
          <w:rFonts w:ascii="仿宋" w:hAnsi="仿宋" w:eastAsia="仿宋" w:cs="仿宋"/>
          <w:spacing w:val="-66"/>
          <w:position w:val="13"/>
          <w:sz w:val="28"/>
          <w:szCs w:val="28"/>
        </w:rPr>
        <w:t xml:space="preserve"> </w:t>
      </w:r>
      <w:r>
        <w:rPr>
          <w:rFonts w:ascii="仿宋" w:hAnsi="仿宋" w:eastAsia="仿宋" w:cs="仿宋"/>
          <w:spacing w:val="10"/>
          <w:position w:val="13"/>
          <w:sz w:val="28"/>
          <w:szCs w:val="28"/>
        </w:rPr>
        <w:t>阀门启闭应灵活，安装完毕后应依据系统工作压力进行调试，调试</w:t>
      </w:r>
    </w:p>
    <w:p>
      <w:pPr>
        <w:spacing w:before="1" w:line="220" w:lineRule="auto"/>
        <w:ind w:left="34"/>
        <w:rPr>
          <w:rFonts w:ascii="仿宋" w:hAnsi="仿宋" w:eastAsia="仿宋" w:cs="仿宋"/>
          <w:sz w:val="28"/>
          <w:szCs w:val="28"/>
        </w:rPr>
      </w:pPr>
      <w:r>
        <w:rPr>
          <w:rFonts w:ascii="仿宋" w:hAnsi="仿宋" w:eastAsia="仿宋" w:cs="仿宋"/>
          <w:spacing w:val="6"/>
          <w:sz w:val="28"/>
          <w:szCs w:val="28"/>
        </w:rPr>
        <w:t>合格后应封铅，并做出标志。</w:t>
      </w:r>
    </w:p>
    <w:p>
      <w:pPr>
        <w:spacing w:before="256" w:line="228" w:lineRule="auto"/>
        <w:ind w:left="750"/>
        <w:outlineLvl w:val="0"/>
        <w:rPr>
          <w:rFonts w:ascii="仿宋" w:hAnsi="仿宋" w:eastAsia="仿宋" w:cs="仿宋"/>
          <w:sz w:val="35"/>
          <w:szCs w:val="35"/>
        </w:rPr>
      </w:pPr>
      <w:bookmarkStart w:id="17" w:name="bookmark18"/>
      <w:bookmarkEnd w:id="17"/>
      <w:r>
        <w:rPr>
          <w:rFonts w:ascii="仿宋" w:hAnsi="仿宋" w:eastAsia="仿宋" w:cs="仿宋"/>
          <w:spacing w:val="4"/>
          <w:sz w:val="35"/>
          <w:szCs w:val="35"/>
          <w14:textOutline w14:w="6537" w14:cap="sq" w14:cmpd="sng">
            <w14:solidFill>
              <w14:srgbClr w14:val="000000"/>
            </w14:solidFill>
            <w14:prstDash w14:val="solid"/>
            <w14:bevel/>
          </w14:textOutline>
        </w:rPr>
        <w:t>3.10</w:t>
      </w:r>
      <w:r>
        <w:rPr>
          <w:rFonts w:ascii="仿宋" w:hAnsi="仿宋" w:eastAsia="仿宋" w:cs="仿宋"/>
          <w:spacing w:val="-63"/>
          <w:sz w:val="35"/>
          <w:szCs w:val="35"/>
        </w:rPr>
        <w:t xml:space="preserve"> </w:t>
      </w:r>
      <w:r>
        <w:rPr>
          <w:rFonts w:ascii="仿宋" w:hAnsi="仿宋" w:eastAsia="仿宋" w:cs="仿宋"/>
          <w:spacing w:val="4"/>
          <w:sz w:val="35"/>
          <w:szCs w:val="35"/>
          <w14:textOutline w14:w="6537" w14:cap="sq" w14:cmpd="sng">
            <w14:solidFill>
              <w14:srgbClr w14:val="000000"/>
            </w14:solidFill>
            <w14:prstDash w14:val="solid"/>
            <w14:bevel/>
          </w14:textOutline>
        </w:rPr>
        <w:t>通风与空调工程</w:t>
      </w:r>
    </w:p>
    <w:p>
      <w:pPr>
        <w:spacing w:before="175"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3.10.1</w:t>
      </w:r>
      <w:r>
        <w:rPr>
          <w:rFonts w:ascii="仿宋" w:hAnsi="仿宋" w:eastAsia="仿宋" w:cs="仿宋"/>
          <w:spacing w:val="-31"/>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风管加工的强度和严密性符合设计和规范要</w:t>
      </w:r>
      <w:r>
        <w:rPr>
          <w:rFonts w:ascii="仿宋" w:hAnsi="仿宋" w:eastAsia="仿宋" w:cs="仿宋"/>
          <w:spacing w:val="8"/>
          <w:sz w:val="28"/>
          <w:szCs w:val="28"/>
          <w14:textOutline w14:w="5103" w14:cap="sq" w14:cmpd="sng">
            <w14:solidFill>
              <w14:srgbClr w14:val="000000"/>
            </w14:solidFill>
            <w14:prstDash w14:val="solid"/>
            <w14:bevel/>
          </w14:textOutline>
        </w:rPr>
        <w:t>求。</w:t>
      </w:r>
    </w:p>
    <w:p>
      <w:pPr>
        <w:spacing w:before="132" w:line="221" w:lineRule="auto"/>
        <w:ind w:left="626"/>
        <w:rPr>
          <w:rFonts w:ascii="仿宋" w:hAnsi="仿宋" w:eastAsia="仿宋" w:cs="仿宋"/>
          <w:sz w:val="28"/>
          <w:szCs w:val="28"/>
        </w:rPr>
      </w:pPr>
      <w:r>
        <w:rPr>
          <w:rFonts w:ascii="仿宋" w:hAnsi="仿宋" w:eastAsia="仿宋" w:cs="仿宋"/>
          <w:spacing w:val="7"/>
          <w:sz w:val="28"/>
          <w:szCs w:val="28"/>
        </w:rPr>
        <w:t>1.风管材料应满足设计及标准规范要求。</w:t>
      </w:r>
    </w:p>
    <w:p>
      <w:pPr>
        <w:spacing w:before="235" w:line="309" w:lineRule="auto"/>
        <w:ind w:left="26" w:right="59" w:firstLine="582"/>
        <w:jc w:val="both"/>
        <w:rPr>
          <w:rFonts w:ascii="仿宋" w:hAnsi="仿宋" w:eastAsia="仿宋" w:cs="仿宋"/>
          <w:sz w:val="28"/>
          <w:szCs w:val="28"/>
        </w:rPr>
      </w:pPr>
      <w:r>
        <w:rPr>
          <w:rFonts w:ascii="仿宋" w:hAnsi="仿宋" w:eastAsia="仿宋" w:cs="仿宋"/>
          <w:spacing w:val="14"/>
          <w:sz w:val="28"/>
          <w:szCs w:val="28"/>
        </w:rPr>
        <w:t>2.金属风管法兰的焊缝应熔合良好；铆接连接时，铆接应牢固，翻边</w:t>
      </w:r>
      <w:r>
        <w:rPr>
          <w:rFonts w:ascii="仿宋" w:hAnsi="仿宋" w:eastAsia="仿宋" w:cs="仿宋"/>
          <w:spacing w:val="7"/>
          <w:sz w:val="28"/>
          <w:szCs w:val="28"/>
        </w:rPr>
        <w:t xml:space="preserve"> </w:t>
      </w:r>
      <w:r>
        <w:rPr>
          <w:rFonts w:ascii="仿宋" w:hAnsi="仿宋" w:eastAsia="仿宋" w:cs="仿宋"/>
          <w:spacing w:val="6"/>
          <w:sz w:val="28"/>
          <w:szCs w:val="28"/>
        </w:rPr>
        <w:t>应平整、宽度应一致，且不应小于 6</w:t>
      </w:r>
      <w:r>
        <w:rPr>
          <w:rFonts w:ascii="仿宋" w:hAnsi="仿宋" w:eastAsia="仿宋" w:cs="仿宋"/>
          <w:sz w:val="28"/>
          <w:szCs w:val="28"/>
        </w:rPr>
        <w:t>mm</w:t>
      </w:r>
      <w:r>
        <w:rPr>
          <w:rFonts w:ascii="仿宋" w:hAnsi="仿宋" w:eastAsia="仿宋" w:cs="仿宋"/>
          <w:spacing w:val="6"/>
          <w:sz w:val="28"/>
          <w:szCs w:val="28"/>
        </w:rPr>
        <w:t>，法兰平面度的允许</w:t>
      </w:r>
      <w:r>
        <w:rPr>
          <w:rFonts w:ascii="仿宋" w:hAnsi="仿宋" w:eastAsia="仿宋" w:cs="仿宋"/>
          <w:spacing w:val="5"/>
          <w:sz w:val="28"/>
          <w:szCs w:val="28"/>
        </w:rPr>
        <w:t>偏差为 2</w:t>
      </w:r>
      <w:r>
        <w:rPr>
          <w:rFonts w:ascii="仿宋" w:hAnsi="仿宋" w:eastAsia="仿宋" w:cs="仿宋"/>
          <w:sz w:val="28"/>
          <w:szCs w:val="28"/>
        </w:rPr>
        <w:t>mm</w:t>
      </w:r>
      <w:r>
        <w:rPr>
          <w:rFonts w:ascii="仿宋" w:hAnsi="仿宋" w:eastAsia="仿宋" w:cs="仿宋"/>
          <w:spacing w:val="5"/>
          <w:sz w:val="28"/>
          <w:szCs w:val="28"/>
        </w:rPr>
        <w:t>，同</w:t>
      </w:r>
    </w:p>
    <w:p>
      <w:pPr>
        <w:spacing w:before="2" w:line="220" w:lineRule="auto"/>
        <w:ind w:left="26"/>
        <w:rPr>
          <w:rFonts w:ascii="仿宋" w:hAnsi="仿宋" w:eastAsia="仿宋" w:cs="仿宋"/>
          <w:sz w:val="28"/>
          <w:szCs w:val="28"/>
        </w:rPr>
      </w:pPr>
      <w:r>
        <w:rPr>
          <w:rFonts w:ascii="仿宋" w:hAnsi="仿宋" w:eastAsia="仿宋" w:cs="仿宋"/>
          <w:spacing w:val="9"/>
          <w:sz w:val="28"/>
          <w:szCs w:val="28"/>
        </w:rPr>
        <w:t>批量加工的相同规格法兰的螺孔排列应一致，并具有互换性。</w:t>
      </w:r>
    </w:p>
    <w:p>
      <w:pPr>
        <w:spacing w:before="256" w:line="309" w:lineRule="auto"/>
        <w:ind w:left="34" w:right="119" w:firstLine="577"/>
        <w:jc w:val="both"/>
        <w:rPr>
          <w:rFonts w:ascii="仿宋" w:hAnsi="仿宋" w:eastAsia="仿宋" w:cs="仿宋"/>
          <w:sz w:val="28"/>
          <w:szCs w:val="28"/>
        </w:rPr>
      </w:pPr>
      <w:r>
        <w:rPr>
          <w:rFonts w:ascii="仿宋" w:hAnsi="仿宋" w:eastAsia="仿宋" w:cs="仿宋"/>
          <w:spacing w:val="12"/>
          <w:sz w:val="28"/>
          <w:szCs w:val="28"/>
        </w:rPr>
        <w:t xml:space="preserve">3.风管加工质量应通过工艺性的检测或验证，强度和严密性要求应符 </w:t>
      </w:r>
      <w:r>
        <w:rPr>
          <w:rFonts w:ascii="仿宋" w:hAnsi="仿宋" w:eastAsia="仿宋" w:cs="仿宋"/>
          <w:spacing w:val="10"/>
          <w:sz w:val="28"/>
          <w:szCs w:val="28"/>
        </w:rPr>
        <w:t>合现行国家标准《通风与空调工程施工质量验收规范》</w:t>
      </w:r>
      <w:r>
        <w:rPr>
          <w:rFonts w:ascii="仿宋" w:hAnsi="仿宋" w:eastAsia="仿宋" w:cs="仿宋"/>
          <w:sz w:val="28"/>
          <w:szCs w:val="28"/>
        </w:rPr>
        <w:t>GB</w:t>
      </w:r>
      <w:r>
        <w:rPr>
          <w:rFonts w:ascii="仿宋" w:hAnsi="仿宋" w:eastAsia="仿宋" w:cs="仿宋"/>
          <w:spacing w:val="10"/>
          <w:sz w:val="28"/>
          <w:szCs w:val="28"/>
        </w:rPr>
        <w:t>5</w:t>
      </w:r>
      <w:r>
        <w:rPr>
          <w:rFonts w:ascii="仿宋" w:hAnsi="仿宋" w:eastAsia="仿宋" w:cs="仿宋"/>
          <w:spacing w:val="9"/>
          <w:sz w:val="28"/>
          <w:szCs w:val="28"/>
        </w:rPr>
        <w:t>0243</w:t>
      </w:r>
      <w:r>
        <w:rPr>
          <w:rFonts w:ascii="仿宋" w:hAnsi="仿宋" w:eastAsia="仿宋" w:cs="仿宋"/>
          <w:spacing w:val="81"/>
          <w:sz w:val="28"/>
          <w:szCs w:val="28"/>
        </w:rPr>
        <w:t xml:space="preserve"> </w:t>
      </w:r>
      <w:r>
        <w:rPr>
          <w:rFonts w:ascii="仿宋" w:hAnsi="仿宋" w:eastAsia="仿宋" w:cs="仿宋"/>
          <w:spacing w:val="9"/>
          <w:sz w:val="28"/>
          <w:szCs w:val="28"/>
        </w:rPr>
        <w:t>中的相关</w:t>
      </w:r>
    </w:p>
    <w:p>
      <w:pPr>
        <w:spacing w:before="1" w:line="225" w:lineRule="auto"/>
        <w:ind w:left="25"/>
        <w:rPr>
          <w:rFonts w:ascii="仿宋" w:hAnsi="仿宋" w:eastAsia="仿宋" w:cs="仿宋"/>
          <w:sz w:val="28"/>
          <w:szCs w:val="28"/>
        </w:rPr>
      </w:pPr>
      <w:r>
        <w:rPr>
          <w:rFonts w:ascii="仿宋" w:hAnsi="仿宋" w:eastAsia="仿宋" w:cs="仿宋"/>
          <w:spacing w:val="-3"/>
          <w:sz w:val="28"/>
          <w:szCs w:val="28"/>
        </w:rPr>
        <w:t>规定。</w:t>
      </w:r>
    </w:p>
    <w:p>
      <w:pPr>
        <w:spacing w:before="250" w:line="221" w:lineRule="auto"/>
        <w:ind w:left="65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3.10.2</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防火风管和排烟风管使用的材料应为不燃材料。</w:t>
      </w:r>
    </w:p>
    <w:p>
      <w:pPr>
        <w:spacing w:before="136" w:line="465" w:lineRule="exact"/>
        <w:ind w:right="34"/>
        <w:jc w:val="right"/>
        <w:rPr>
          <w:rFonts w:ascii="仿宋" w:hAnsi="仿宋" w:eastAsia="仿宋" w:cs="仿宋"/>
          <w:sz w:val="28"/>
          <w:szCs w:val="28"/>
        </w:rPr>
      </w:pPr>
      <w:r>
        <w:rPr>
          <w:rFonts w:ascii="仿宋" w:hAnsi="仿宋" w:eastAsia="仿宋" w:cs="仿宋"/>
          <w:spacing w:val="5"/>
          <w:position w:val="13"/>
          <w:sz w:val="28"/>
          <w:szCs w:val="28"/>
        </w:rPr>
        <w:t>1.防火风管的本体、框架与固定材料、密封垫料等必须采用不燃材料，</w:t>
      </w:r>
    </w:p>
    <w:p>
      <w:pPr>
        <w:spacing w:before="1" w:line="221" w:lineRule="auto"/>
        <w:ind w:left="45"/>
        <w:rPr>
          <w:rFonts w:ascii="仿宋" w:hAnsi="仿宋" w:eastAsia="仿宋" w:cs="仿宋"/>
          <w:sz w:val="28"/>
          <w:szCs w:val="28"/>
        </w:rPr>
      </w:pPr>
      <w:r>
        <w:rPr>
          <w:rFonts w:ascii="仿宋" w:hAnsi="仿宋" w:eastAsia="仿宋" w:cs="仿宋"/>
          <w:spacing w:val="7"/>
          <w:sz w:val="28"/>
          <w:szCs w:val="28"/>
        </w:rPr>
        <w:t>防火风管的耐火极限时间应符合系统防火设计的规定。</w:t>
      </w:r>
    </w:p>
    <w:p>
      <w:pPr>
        <w:spacing w:before="258" w:line="309" w:lineRule="auto"/>
        <w:ind w:left="25" w:right="119" w:firstLine="583"/>
        <w:jc w:val="both"/>
        <w:rPr>
          <w:rFonts w:ascii="仿宋" w:hAnsi="仿宋" w:eastAsia="仿宋" w:cs="仿宋"/>
          <w:sz w:val="28"/>
          <w:szCs w:val="28"/>
        </w:rPr>
      </w:pPr>
      <w:r>
        <w:rPr>
          <w:rFonts w:ascii="仿宋" w:hAnsi="仿宋" w:eastAsia="仿宋" w:cs="仿宋"/>
          <w:spacing w:val="12"/>
          <w:sz w:val="28"/>
          <w:szCs w:val="28"/>
        </w:rPr>
        <w:t>2.排烟管道应采用不燃材料制作且内壁应光滑。排烟管道的厚度应按</w:t>
      </w:r>
      <w:r>
        <w:rPr>
          <w:rFonts w:ascii="仿宋" w:hAnsi="仿宋" w:eastAsia="仿宋" w:cs="仿宋"/>
          <w:spacing w:val="14"/>
          <w:sz w:val="28"/>
          <w:szCs w:val="28"/>
        </w:rPr>
        <w:t xml:space="preserve"> </w:t>
      </w:r>
      <w:r>
        <w:rPr>
          <w:rFonts w:ascii="仿宋" w:hAnsi="仿宋" w:eastAsia="仿宋" w:cs="仿宋"/>
          <w:spacing w:val="11"/>
          <w:sz w:val="28"/>
          <w:szCs w:val="28"/>
        </w:rPr>
        <w:t>现行国家标准《通风与空调工程施工质量验收规范》</w:t>
      </w:r>
      <w:r>
        <w:rPr>
          <w:rFonts w:ascii="仿宋" w:hAnsi="仿宋" w:eastAsia="仿宋" w:cs="仿宋"/>
          <w:sz w:val="28"/>
          <w:szCs w:val="28"/>
        </w:rPr>
        <w:t>GB</w:t>
      </w:r>
      <w:r>
        <w:rPr>
          <w:rFonts w:ascii="仿宋" w:hAnsi="仿宋" w:eastAsia="仿宋" w:cs="仿宋"/>
          <w:spacing w:val="10"/>
          <w:sz w:val="28"/>
          <w:szCs w:val="28"/>
        </w:rPr>
        <w:t>50243</w:t>
      </w:r>
      <w:r>
        <w:rPr>
          <w:rFonts w:ascii="仿宋" w:hAnsi="仿宋" w:eastAsia="仿宋" w:cs="仿宋"/>
          <w:spacing w:val="59"/>
          <w:sz w:val="28"/>
          <w:szCs w:val="28"/>
        </w:rPr>
        <w:t xml:space="preserve"> </w:t>
      </w:r>
      <w:r>
        <w:rPr>
          <w:rFonts w:ascii="仿宋" w:hAnsi="仿宋" w:eastAsia="仿宋" w:cs="仿宋"/>
          <w:spacing w:val="10"/>
          <w:sz w:val="28"/>
          <w:szCs w:val="28"/>
        </w:rPr>
        <w:t>的有关规定</w:t>
      </w:r>
    </w:p>
    <w:p>
      <w:pPr>
        <w:spacing w:before="1" w:line="221" w:lineRule="auto"/>
        <w:ind w:left="25"/>
        <w:rPr>
          <w:rFonts w:ascii="仿宋" w:hAnsi="仿宋" w:eastAsia="仿宋" w:cs="仿宋"/>
          <w:sz w:val="28"/>
          <w:szCs w:val="28"/>
        </w:rPr>
      </w:pPr>
      <w:r>
        <w:rPr>
          <w:rFonts w:ascii="仿宋" w:hAnsi="仿宋" w:eastAsia="仿宋" w:cs="仿宋"/>
          <w:spacing w:val="-3"/>
          <w:sz w:val="28"/>
          <w:szCs w:val="28"/>
        </w:rPr>
        <w:t>执行。</w:t>
      </w:r>
    </w:p>
    <w:p>
      <w:pPr>
        <w:spacing w:before="259" w:line="221" w:lineRule="auto"/>
        <w:ind w:left="611"/>
        <w:rPr>
          <w:rFonts w:ascii="仿宋" w:hAnsi="仿宋" w:eastAsia="仿宋" w:cs="仿宋"/>
          <w:sz w:val="28"/>
          <w:szCs w:val="28"/>
        </w:rPr>
      </w:pPr>
      <w:r>
        <w:rPr>
          <w:rFonts w:ascii="仿宋" w:hAnsi="仿宋" w:eastAsia="仿宋" w:cs="仿宋"/>
          <w:spacing w:val="8"/>
          <w:sz w:val="28"/>
          <w:szCs w:val="28"/>
        </w:rPr>
        <w:t>3.防排烟系统的柔性短管必须采用不燃材料。</w:t>
      </w:r>
    </w:p>
    <w:p>
      <w:pPr>
        <w:spacing w:before="232" w:line="220"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3.10.3</w:t>
      </w:r>
      <w:r>
        <w:rPr>
          <w:rFonts w:ascii="仿宋" w:hAnsi="仿宋" w:eastAsia="仿宋" w:cs="仿宋"/>
          <w:spacing w:val="-20"/>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风机盘管和管道的绝热材料进场时，应取样复试合格。</w:t>
      </w:r>
    </w:p>
    <w:p>
      <w:pPr>
        <w:spacing w:line="220" w:lineRule="auto"/>
        <w:rPr>
          <w:rFonts w:ascii="仿宋" w:hAnsi="仿宋" w:eastAsia="仿宋" w:cs="仿宋"/>
          <w:sz w:val="28"/>
          <w:szCs w:val="28"/>
        </w:rPr>
        <w:sectPr>
          <w:headerReference r:id="rId108" w:type="default"/>
          <w:footerReference r:id="rId109" w:type="default"/>
          <w:pgSz w:w="11910" w:h="16840"/>
          <w:pgMar w:top="1171" w:right="975" w:bottom="840" w:left="1415" w:header="595" w:footer="577" w:gutter="0"/>
          <w:cols w:space="720" w:num="1"/>
        </w:sectPr>
      </w:pPr>
    </w:p>
    <w:p>
      <w:pPr>
        <w:spacing w:before="30" w:line="489" w:lineRule="exact"/>
        <w:jc w:val="right"/>
        <w:rPr>
          <w:rFonts w:ascii="仿宋" w:hAnsi="仿宋" w:eastAsia="仿宋" w:cs="仿宋"/>
          <w:sz w:val="28"/>
          <w:szCs w:val="28"/>
        </w:rPr>
      </w:pPr>
      <w:r>
        <w:rPr>
          <w:rFonts w:ascii="仿宋" w:hAnsi="仿宋" w:eastAsia="仿宋" w:cs="仿宋"/>
          <w:spacing w:val="5"/>
          <w:position w:val="15"/>
          <w:sz w:val="28"/>
          <w:szCs w:val="28"/>
        </w:rPr>
        <w:t>风机盘管机组和绝热材料进场时，应对其下列技术性能参数进行复验，</w:t>
      </w:r>
    </w:p>
    <w:p>
      <w:pPr>
        <w:spacing w:line="220" w:lineRule="auto"/>
        <w:ind w:left="39"/>
        <w:rPr>
          <w:rFonts w:ascii="仿宋" w:hAnsi="仿宋" w:eastAsia="仿宋" w:cs="仿宋"/>
          <w:sz w:val="28"/>
          <w:szCs w:val="28"/>
        </w:rPr>
      </w:pPr>
      <w:r>
        <w:rPr>
          <w:rFonts w:ascii="仿宋" w:hAnsi="仿宋" w:eastAsia="仿宋" w:cs="仿宋"/>
          <w:spacing w:val="5"/>
          <w:sz w:val="28"/>
          <w:szCs w:val="28"/>
        </w:rPr>
        <w:t>复验应为见证取样送检。</w:t>
      </w:r>
    </w:p>
    <w:p>
      <w:pPr>
        <w:spacing w:before="153" w:line="593" w:lineRule="exact"/>
        <w:ind w:left="615"/>
        <w:rPr>
          <w:rFonts w:ascii="仿宋" w:hAnsi="仿宋" w:eastAsia="仿宋" w:cs="仿宋"/>
          <w:sz w:val="28"/>
          <w:szCs w:val="28"/>
        </w:rPr>
      </w:pPr>
      <w:r>
        <w:rPr>
          <w:rFonts w:ascii="仿宋" w:hAnsi="仿宋" w:eastAsia="仿宋" w:cs="仿宋"/>
          <w:spacing w:val="9"/>
          <w:position w:val="23"/>
          <w:sz w:val="28"/>
          <w:szCs w:val="28"/>
        </w:rPr>
        <w:t>（1）风机盘管机组的供冷量、供热量、风量、水阻力、功率和噪声;</w:t>
      </w:r>
    </w:p>
    <w:p>
      <w:pPr>
        <w:spacing w:before="1" w:line="220" w:lineRule="auto"/>
        <w:ind w:left="615"/>
        <w:rPr>
          <w:rFonts w:ascii="仿宋" w:hAnsi="仿宋" w:eastAsia="仿宋" w:cs="仿宋"/>
          <w:sz w:val="28"/>
          <w:szCs w:val="28"/>
        </w:rPr>
      </w:pPr>
      <w:r>
        <w:rPr>
          <w:rFonts w:ascii="仿宋" w:hAnsi="仿宋" w:eastAsia="仿宋" w:cs="仿宋"/>
          <w:spacing w:val="8"/>
          <w:sz w:val="28"/>
          <w:szCs w:val="28"/>
        </w:rPr>
        <w:t>（2）绝热材料的导热系数、密度、吸水率。</w:t>
      </w:r>
    </w:p>
    <w:p>
      <w:pPr>
        <w:spacing w:before="256" w:line="309" w:lineRule="auto"/>
        <w:ind w:left="31" w:right="120" w:firstLine="574"/>
        <w:jc w:val="both"/>
        <w:rPr>
          <w:rFonts w:ascii="仿宋" w:hAnsi="仿宋" w:eastAsia="仿宋" w:cs="仿宋"/>
          <w:sz w:val="28"/>
          <w:szCs w:val="28"/>
        </w:rPr>
      </w:pPr>
      <w:r>
        <w:rPr>
          <w:rFonts w:ascii="仿宋" w:hAnsi="仿宋" w:eastAsia="仿宋" w:cs="仿宋"/>
          <w:spacing w:val="11"/>
          <w:sz w:val="28"/>
          <w:szCs w:val="28"/>
        </w:rPr>
        <w:t>①现场随机抽样送检；核查复验报告。</w:t>
      </w:r>
      <w:r>
        <w:rPr>
          <w:rFonts w:ascii="仿宋" w:hAnsi="仿宋" w:eastAsia="仿宋" w:cs="仿宋"/>
          <w:spacing w:val="-76"/>
          <w:sz w:val="28"/>
          <w:szCs w:val="28"/>
        </w:rPr>
        <w:t xml:space="preserve"> </w:t>
      </w:r>
      <w:r>
        <w:rPr>
          <w:rFonts w:ascii="仿宋" w:hAnsi="仿宋" w:eastAsia="仿宋" w:cs="仿宋"/>
          <w:spacing w:val="11"/>
          <w:sz w:val="28"/>
          <w:szCs w:val="28"/>
        </w:rPr>
        <w:t>同一厂家的风机盘</w:t>
      </w:r>
      <w:r>
        <w:rPr>
          <w:rFonts w:ascii="仿宋" w:hAnsi="仿宋" w:eastAsia="仿宋" w:cs="仿宋"/>
          <w:spacing w:val="10"/>
          <w:sz w:val="28"/>
          <w:szCs w:val="28"/>
        </w:rPr>
        <w:t>管机组按数</w:t>
      </w:r>
      <w:r>
        <w:rPr>
          <w:rFonts w:ascii="仿宋" w:hAnsi="仿宋" w:eastAsia="仿宋" w:cs="仿宋"/>
          <w:sz w:val="28"/>
          <w:szCs w:val="28"/>
        </w:rPr>
        <w:t xml:space="preserve"> </w:t>
      </w:r>
      <w:r>
        <w:rPr>
          <w:rFonts w:ascii="仿宋" w:hAnsi="仿宋" w:eastAsia="仿宋" w:cs="仿宋"/>
          <w:spacing w:val="6"/>
          <w:sz w:val="28"/>
          <w:szCs w:val="28"/>
        </w:rPr>
        <w:t>量复验 2%</w:t>
      </w:r>
      <w:r>
        <w:rPr>
          <w:rFonts w:ascii="仿宋" w:hAnsi="仿宋" w:eastAsia="仿宋" w:cs="仿宋"/>
          <w:spacing w:val="-71"/>
          <w:sz w:val="28"/>
          <w:szCs w:val="28"/>
        </w:rPr>
        <w:t xml:space="preserve"> </w:t>
      </w:r>
      <w:r>
        <w:rPr>
          <w:rFonts w:ascii="仿宋" w:hAnsi="仿宋" w:eastAsia="仿宋" w:cs="仿宋"/>
          <w:spacing w:val="6"/>
          <w:sz w:val="28"/>
          <w:szCs w:val="28"/>
        </w:rPr>
        <w:t>，但不得少于 2</w:t>
      </w:r>
      <w:r>
        <w:rPr>
          <w:rFonts w:ascii="仿宋" w:hAnsi="仿宋" w:eastAsia="仿宋" w:cs="仿宋"/>
          <w:spacing w:val="67"/>
          <w:sz w:val="28"/>
          <w:szCs w:val="28"/>
        </w:rPr>
        <w:t xml:space="preserve"> </w:t>
      </w:r>
      <w:r>
        <w:rPr>
          <w:rFonts w:ascii="仿宋" w:hAnsi="仿宋" w:eastAsia="仿宋" w:cs="仿宋"/>
          <w:spacing w:val="6"/>
          <w:sz w:val="28"/>
          <w:szCs w:val="28"/>
        </w:rPr>
        <w:t>台；</w:t>
      </w:r>
      <w:r>
        <w:rPr>
          <w:rFonts w:ascii="仿宋" w:hAnsi="仿宋" w:eastAsia="仿宋" w:cs="仿宋"/>
          <w:spacing w:val="-76"/>
          <w:sz w:val="28"/>
          <w:szCs w:val="28"/>
        </w:rPr>
        <w:t xml:space="preserve"> </w:t>
      </w:r>
      <w:r>
        <w:rPr>
          <w:rFonts w:ascii="仿宋" w:hAnsi="仿宋" w:eastAsia="仿宋" w:cs="仿宋"/>
          <w:spacing w:val="6"/>
          <w:sz w:val="28"/>
          <w:szCs w:val="28"/>
        </w:rPr>
        <w:t>同一厂家同材质绝热材料复验次数不得少</w:t>
      </w:r>
    </w:p>
    <w:p>
      <w:pPr>
        <w:spacing w:before="1" w:line="223" w:lineRule="auto"/>
        <w:ind w:left="32"/>
        <w:rPr>
          <w:rFonts w:ascii="仿宋" w:hAnsi="仿宋" w:eastAsia="仿宋" w:cs="仿宋"/>
          <w:sz w:val="28"/>
          <w:szCs w:val="28"/>
        </w:rPr>
      </w:pPr>
      <w:r>
        <w:rPr>
          <w:rFonts w:ascii="仿宋" w:hAnsi="仿宋" w:eastAsia="仿宋" w:cs="仿宋"/>
          <w:spacing w:val="-14"/>
          <w:sz w:val="28"/>
          <w:szCs w:val="28"/>
        </w:rPr>
        <w:t>于</w:t>
      </w:r>
      <w:r>
        <w:rPr>
          <w:rFonts w:ascii="仿宋" w:hAnsi="仿宋" w:eastAsia="仿宋" w:cs="仿宋"/>
          <w:spacing w:val="33"/>
          <w:sz w:val="28"/>
          <w:szCs w:val="28"/>
        </w:rPr>
        <w:t xml:space="preserve"> </w:t>
      </w:r>
      <w:r>
        <w:rPr>
          <w:rFonts w:ascii="仿宋" w:hAnsi="仿宋" w:eastAsia="仿宋" w:cs="仿宋"/>
          <w:spacing w:val="-14"/>
          <w:sz w:val="28"/>
          <w:szCs w:val="28"/>
        </w:rPr>
        <w:t>2</w:t>
      </w:r>
      <w:r>
        <w:rPr>
          <w:rFonts w:ascii="仿宋" w:hAnsi="仿宋" w:eastAsia="仿宋" w:cs="仿宋"/>
          <w:spacing w:val="38"/>
          <w:sz w:val="28"/>
          <w:szCs w:val="28"/>
        </w:rPr>
        <w:t xml:space="preserve"> </w:t>
      </w:r>
      <w:r>
        <w:rPr>
          <w:rFonts w:ascii="仿宋" w:hAnsi="仿宋" w:eastAsia="仿宋" w:cs="仿宋"/>
          <w:spacing w:val="-14"/>
          <w:sz w:val="28"/>
          <w:szCs w:val="28"/>
        </w:rPr>
        <w:t>次。</w:t>
      </w:r>
    </w:p>
    <w:p>
      <w:pPr>
        <w:spacing w:before="252" w:line="309" w:lineRule="auto"/>
        <w:ind w:left="28" w:right="118" w:firstLine="575"/>
        <w:jc w:val="both"/>
        <w:rPr>
          <w:rFonts w:ascii="仿宋" w:hAnsi="仿宋" w:eastAsia="仿宋" w:cs="仿宋"/>
          <w:sz w:val="28"/>
          <w:szCs w:val="28"/>
        </w:rPr>
      </w:pPr>
      <w:r>
        <w:rPr>
          <w:rFonts w:ascii="仿宋" w:hAnsi="仿宋" w:eastAsia="仿宋" w:cs="仿宋"/>
          <w:spacing w:val="11"/>
          <w:sz w:val="28"/>
          <w:szCs w:val="28"/>
        </w:rPr>
        <w:t>②风机盘管机组的供冷量、供热量、风量、</w:t>
      </w:r>
      <w:r>
        <w:rPr>
          <w:rFonts w:ascii="仿宋" w:hAnsi="仿宋" w:eastAsia="仿宋" w:cs="仿宋"/>
          <w:spacing w:val="-79"/>
          <w:sz w:val="28"/>
          <w:szCs w:val="28"/>
        </w:rPr>
        <w:t xml:space="preserve"> </w:t>
      </w:r>
      <w:r>
        <w:rPr>
          <w:rFonts w:ascii="仿宋" w:hAnsi="仿宋" w:eastAsia="仿宋" w:cs="仿宋"/>
          <w:spacing w:val="11"/>
          <w:sz w:val="28"/>
          <w:szCs w:val="28"/>
        </w:rPr>
        <w:t>出口静压、噪声及功率复</w:t>
      </w:r>
      <w:r>
        <w:rPr>
          <w:rFonts w:ascii="仿宋" w:hAnsi="仿宋" w:eastAsia="仿宋" w:cs="仿宋"/>
          <w:sz w:val="28"/>
          <w:szCs w:val="28"/>
        </w:rPr>
        <w:t xml:space="preserve"> </w:t>
      </w:r>
      <w:r>
        <w:rPr>
          <w:rFonts w:ascii="仿宋" w:hAnsi="仿宋" w:eastAsia="仿宋" w:cs="仿宋"/>
          <w:spacing w:val="13"/>
          <w:sz w:val="28"/>
          <w:szCs w:val="28"/>
        </w:rPr>
        <w:t>检结果应满足设计要求；绝热材料的导热系数、密度、吸</w:t>
      </w:r>
      <w:r>
        <w:rPr>
          <w:rFonts w:ascii="仿宋" w:hAnsi="仿宋" w:eastAsia="仿宋" w:cs="仿宋"/>
          <w:spacing w:val="12"/>
          <w:sz w:val="28"/>
          <w:szCs w:val="28"/>
        </w:rPr>
        <w:t>水率复检结果应</w:t>
      </w:r>
    </w:p>
    <w:p>
      <w:pPr>
        <w:spacing w:before="1" w:line="222" w:lineRule="auto"/>
        <w:ind w:left="27"/>
        <w:rPr>
          <w:rFonts w:ascii="仿宋" w:hAnsi="仿宋" w:eastAsia="仿宋" w:cs="仿宋"/>
          <w:sz w:val="28"/>
          <w:szCs w:val="28"/>
        </w:rPr>
      </w:pPr>
      <w:r>
        <w:rPr>
          <w:rFonts w:ascii="仿宋" w:hAnsi="仿宋" w:eastAsia="仿宋" w:cs="仿宋"/>
          <w:spacing w:val="4"/>
          <w:sz w:val="28"/>
          <w:szCs w:val="28"/>
        </w:rPr>
        <w:t>满足设计要求。</w:t>
      </w:r>
    </w:p>
    <w:p>
      <w:pPr>
        <w:spacing w:before="252" w:line="222" w:lineRule="auto"/>
        <w:jc w:val="right"/>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3.10.4</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风管系统的支架、</w:t>
      </w:r>
      <w:r>
        <w:rPr>
          <w:rFonts w:ascii="仿宋" w:hAnsi="仿宋" w:eastAsia="仿宋" w:cs="仿宋"/>
          <w:spacing w:val="-6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吊架、抗震支架的安装符合设计和规范要求。</w:t>
      </w:r>
    </w:p>
    <w:p>
      <w:pPr>
        <w:spacing w:before="134" w:line="222" w:lineRule="auto"/>
        <w:ind w:right="32"/>
        <w:jc w:val="right"/>
        <w:rPr>
          <w:rFonts w:ascii="仿宋" w:hAnsi="仿宋" w:eastAsia="仿宋" w:cs="仿宋"/>
          <w:sz w:val="28"/>
          <w:szCs w:val="28"/>
        </w:rPr>
      </w:pPr>
      <w:r>
        <w:rPr>
          <w:rFonts w:ascii="仿宋" w:hAnsi="仿宋" w:eastAsia="仿宋" w:cs="仿宋"/>
          <w:spacing w:val="5"/>
          <w:sz w:val="28"/>
          <w:szCs w:val="28"/>
        </w:rPr>
        <w:t>1.预埋件位置应正确、牢固可靠，埋入部分应去除油污，且不得涂漆。</w:t>
      </w:r>
    </w:p>
    <w:p>
      <w:pPr>
        <w:spacing w:before="233" w:line="309" w:lineRule="auto"/>
        <w:ind w:left="30" w:right="117" w:firstLine="579"/>
        <w:jc w:val="both"/>
        <w:rPr>
          <w:rFonts w:ascii="仿宋" w:hAnsi="仿宋" w:eastAsia="仿宋" w:cs="仿宋"/>
          <w:sz w:val="28"/>
          <w:szCs w:val="28"/>
        </w:rPr>
      </w:pPr>
      <w:r>
        <w:rPr>
          <w:rFonts w:ascii="仿宋" w:hAnsi="仿宋" w:eastAsia="仿宋" w:cs="仿宋"/>
          <w:spacing w:val="10"/>
          <w:sz w:val="28"/>
          <w:szCs w:val="28"/>
        </w:rPr>
        <w:t>2.风管系统支、</w:t>
      </w:r>
      <w:r>
        <w:rPr>
          <w:rFonts w:ascii="仿宋" w:hAnsi="仿宋" w:eastAsia="仿宋" w:cs="仿宋"/>
          <w:spacing w:val="-64"/>
          <w:sz w:val="28"/>
          <w:szCs w:val="28"/>
        </w:rPr>
        <w:t xml:space="preserve"> </w:t>
      </w:r>
      <w:r>
        <w:rPr>
          <w:rFonts w:ascii="仿宋" w:hAnsi="仿宋" w:eastAsia="仿宋" w:cs="仿宋"/>
          <w:spacing w:val="10"/>
          <w:sz w:val="28"/>
          <w:szCs w:val="28"/>
        </w:rPr>
        <w:t>吊架的形式和规格应按工程实际情况选用。风管直径</w:t>
      </w:r>
      <w:r>
        <w:rPr>
          <w:rFonts w:ascii="仿宋" w:hAnsi="仿宋" w:eastAsia="仿宋" w:cs="仿宋"/>
          <w:sz w:val="28"/>
          <w:szCs w:val="28"/>
        </w:rPr>
        <w:t xml:space="preserve"> </w:t>
      </w:r>
      <w:r>
        <w:rPr>
          <w:rFonts w:ascii="仿宋" w:hAnsi="仿宋" w:eastAsia="仿宋" w:cs="仿宋"/>
          <w:spacing w:val="2"/>
          <w:sz w:val="28"/>
          <w:szCs w:val="28"/>
        </w:rPr>
        <w:t>大于 2000</w:t>
      </w:r>
      <w:r>
        <w:rPr>
          <w:rFonts w:ascii="仿宋" w:hAnsi="仿宋" w:eastAsia="仿宋" w:cs="仿宋"/>
          <w:sz w:val="28"/>
          <w:szCs w:val="28"/>
        </w:rPr>
        <w:t>mm</w:t>
      </w:r>
      <w:r>
        <w:rPr>
          <w:rFonts w:ascii="仿宋" w:hAnsi="仿宋" w:eastAsia="仿宋" w:cs="仿宋"/>
          <w:spacing w:val="2"/>
          <w:sz w:val="28"/>
          <w:szCs w:val="28"/>
        </w:rPr>
        <w:t xml:space="preserve"> 或边长大于 2500</w:t>
      </w:r>
      <w:r>
        <w:rPr>
          <w:rFonts w:ascii="仿宋" w:hAnsi="仿宋" w:eastAsia="仿宋" w:cs="仿宋"/>
          <w:sz w:val="28"/>
          <w:szCs w:val="28"/>
        </w:rPr>
        <w:t>mm</w:t>
      </w:r>
      <w:r>
        <w:rPr>
          <w:rFonts w:ascii="仿宋" w:hAnsi="仿宋" w:eastAsia="仿宋" w:cs="仿宋"/>
          <w:spacing w:val="2"/>
          <w:sz w:val="28"/>
          <w:szCs w:val="28"/>
        </w:rPr>
        <w:t xml:space="preserve"> 风</w:t>
      </w:r>
      <w:r>
        <w:rPr>
          <w:rFonts w:ascii="仿宋" w:hAnsi="仿宋" w:eastAsia="仿宋" w:cs="仿宋"/>
          <w:spacing w:val="1"/>
          <w:sz w:val="28"/>
          <w:szCs w:val="28"/>
        </w:rPr>
        <w:t>管的支、</w:t>
      </w:r>
      <w:r>
        <w:rPr>
          <w:rFonts w:ascii="仿宋" w:hAnsi="仿宋" w:eastAsia="仿宋" w:cs="仿宋"/>
          <w:spacing w:val="-69"/>
          <w:sz w:val="28"/>
          <w:szCs w:val="28"/>
        </w:rPr>
        <w:t xml:space="preserve"> </w:t>
      </w:r>
      <w:r>
        <w:rPr>
          <w:rFonts w:ascii="仿宋" w:hAnsi="仿宋" w:eastAsia="仿宋" w:cs="仿宋"/>
          <w:spacing w:val="1"/>
          <w:sz w:val="28"/>
          <w:szCs w:val="28"/>
        </w:rPr>
        <w:t>吊架的安装要求，应按设计要</w:t>
      </w:r>
    </w:p>
    <w:p>
      <w:pPr>
        <w:spacing w:before="1" w:line="221" w:lineRule="auto"/>
        <w:ind w:left="34"/>
        <w:rPr>
          <w:rFonts w:ascii="仿宋" w:hAnsi="仿宋" w:eastAsia="仿宋" w:cs="仿宋"/>
          <w:sz w:val="28"/>
          <w:szCs w:val="28"/>
        </w:rPr>
      </w:pPr>
      <w:r>
        <w:rPr>
          <w:rFonts w:ascii="仿宋" w:hAnsi="仿宋" w:eastAsia="仿宋" w:cs="仿宋"/>
          <w:spacing w:val="-3"/>
          <w:sz w:val="28"/>
          <w:szCs w:val="28"/>
        </w:rPr>
        <w:t>求执行。</w:t>
      </w:r>
    </w:p>
    <w:p>
      <w:pPr>
        <w:spacing w:before="257" w:line="465" w:lineRule="exact"/>
        <w:ind w:left="611"/>
        <w:rPr>
          <w:rFonts w:ascii="仿宋" w:hAnsi="仿宋" w:eastAsia="仿宋" w:cs="仿宋"/>
          <w:sz w:val="28"/>
          <w:szCs w:val="28"/>
        </w:rPr>
      </w:pPr>
      <w:r>
        <w:rPr>
          <w:rFonts w:ascii="仿宋" w:hAnsi="仿宋" w:eastAsia="仿宋" w:cs="仿宋"/>
          <w:spacing w:val="12"/>
          <w:position w:val="13"/>
          <w:sz w:val="28"/>
          <w:szCs w:val="28"/>
        </w:rPr>
        <w:t>3.防排烟风道、事故通风风道及相关设备应采用抗震支吊架，其设置</w:t>
      </w:r>
    </w:p>
    <w:p>
      <w:pPr>
        <w:spacing w:before="2" w:line="222" w:lineRule="auto"/>
        <w:ind w:left="26"/>
        <w:rPr>
          <w:rFonts w:ascii="仿宋" w:hAnsi="仿宋" w:eastAsia="仿宋" w:cs="仿宋"/>
          <w:sz w:val="28"/>
          <w:szCs w:val="28"/>
        </w:rPr>
      </w:pPr>
      <w:r>
        <w:rPr>
          <w:rFonts w:ascii="仿宋" w:hAnsi="仿宋" w:eastAsia="仿宋" w:cs="仿宋"/>
          <w:spacing w:val="6"/>
          <w:sz w:val="28"/>
          <w:szCs w:val="28"/>
        </w:rPr>
        <w:t>应满足设计规范要求。</w:t>
      </w:r>
    </w:p>
    <w:p>
      <w:pPr>
        <w:spacing w:before="257" w:line="465" w:lineRule="exact"/>
        <w:ind w:left="604"/>
        <w:rPr>
          <w:rFonts w:ascii="仿宋" w:hAnsi="仿宋" w:eastAsia="仿宋" w:cs="仿宋"/>
          <w:sz w:val="28"/>
          <w:szCs w:val="28"/>
        </w:rPr>
      </w:pPr>
      <w:r>
        <w:rPr>
          <w:rFonts w:ascii="仿宋" w:hAnsi="仿宋" w:eastAsia="仿宋" w:cs="仿宋"/>
          <w:spacing w:val="10"/>
          <w:position w:val="13"/>
          <w:sz w:val="28"/>
          <w:szCs w:val="28"/>
        </w:rPr>
        <w:t>4.抗震支、</w:t>
      </w:r>
      <w:r>
        <w:rPr>
          <w:rFonts w:ascii="仿宋" w:hAnsi="仿宋" w:eastAsia="仿宋" w:cs="仿宋"/>
          <w:spacing w:val="-59"/>
          <w:position w:val="13"/>
          <w:sz w:val="28"/>
          <w:szCs w:val="28"/>
        </w:rPr>
        <w:t xml:space="preserve"> </w:t>
      </w:r>
      <w:r>
        <w:rPr>
          <w:rFonts w:ascii="仿宋" w:hAnsi="仿宋" w:eastAsia="仿宋" w:cs="仿宋"/>
          <w:spacing w:val="10"/>
          <w:position w:val="13"/>
          <w:sz w:val="28"/>
          <w:szCs w:val="28"/>
        </w:rPr>
        <w:t>吊架应和结构主体可靠连接，与钢筋混凝土结构应采用锚</w:t>
      </w:r>
    </w:p>
    <w:p>
      <w:pPr>
        <w:spacing w:before="2" w:line="222" w:lineRule="auto"/>
        <w:ind w:left="25"/>
        <w:rPr>
          <w:rFonts w:ascii="仿宋" w:hAnsi="仿宋" w:eastAsia="仿宋" w:cs="仿宋"/>
          <w:sz w:val="28"/>
          <w:szCs w:val="28"/>
        </w:rPr>
      </w:pPr>
      <w:r>
        <w:rPr>
          <w:rFonts w:ascii="仿宋" w:hAnsi="仿宋" w:eastAsia="仿宋" w:cs="仿宋"/>
          <w:spacing w:val="8"/>
          <w:sz w:val="28"/>
          <w:szCs w:val="28"/>
        </w:rPr>
        <w:t>栓连接，与钢结构应采用焊接或螺栓连接。</w:t>
      </w:r>
    </w:p>
    <w:p>
      <w:pPr>
        <w:spacing w:before="254"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3.10.5</w:t>
      </w:r>
      <w:r>
        <w:rPr>
          <w:rFonts w:ascii="仿宋" w:hAnsi="仿宋" w:eastAsia="仿宋" w:cs="仿宋"/>
          <w:spacing w:val="-13"/>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风管穿过墙体或楼板时，应按要求设置套管并封堵密实。</w:t>
      </w:r>
    </w:p>
    <w:p>
      <w:pPr>
        <w:spacing w:before="135" w:line="309" w:lineRule="auto"/>
        <w:ind w:left="26" w:right="120" w:firstLine="600"/>
        <w:jc w:val="both"/>
        <w:rPr>
          <w:rFonts w:ascii="仿宋" w:hAnsi="仿宋" w:eastAsia="仿宋" w:cs="仿宋"/>
          <w:sz w:val="28"/>
          <w:szCs w:val="28"/>
        </w:rPr>
      </w:pPr>
      <w:r>
        <w:rPr>
          <w:rFonts w:ascii="仿宋" w:hAnsi="仿宋" w:eastAsia="仿宋" w:cs="仿宋"/>
          <w:spacing w:val="10"/>
          <w:sz w:val="28"/>
          <w:szCs w:val="28"/>
        </w:rPr>
        <w:t>1.</w:t>
      </w:r>
      <w:r>
        <w:rPr>
          <w:rFonts w:ascii="仿宋" w:hAnsi="仿宋" w:eastAsia="仿宋" w:cs="仿宋"/>
          <w:spacing w:val="-76"/>
          <w:sz w:val="28"/>
          <w:szCs w:val="28"/>
        </w:rPr>
        <w:t xml:space="preserve"> </w:t>
      </w:r>
      <w:r>
        <w:rPr>
          <w:rFonts w:ascii="仿宋" w:hAnsi="仿宋" w:eastAsia="仿宋" w:cs="仿宋"/>
          <w:spacing w:val="10"/>
          <w:sz w:val="28"/>
          <w:szCs w:val="28"/>
        </w:rPr>
        <w:t>当风管穿过需要封闭的防火、防爆的墙体或楼板时，应</w:t>
      </w:r>
      <w:r>
        <w:rPr>
          <w:rFonts w:ascii="仿宋" w:hAnsi="仿宋" w:eastAsia="仿宋" w:cs="仿宋"/>
          <w:spacing w:val="9"/>
          <w:sz w:val="28"/>
          <w:szCs w:val="28"/>
        </w:rPr>
        <w:t>设置厚度不</w:t>
      </w:r>
      <w:r>
        <w:rPr>
          <w:rFonts w:ascii="仿宋" w:hAnsi="仿宋" w:eastAsia="仿宋" w:cs="仿宋"/>
          <w:sz w:val="28"/>
          <w:szCs w:val="28"/>
        </w:rPr>
        <w:t xml:space="preserve"> </w:t>
      </w:r>
      <w:r>
        <w:rPr>
          <w:rFonts w:ascii="仿宋" w:hAnsi="仿宋" w:eastAsia="仿宋" w:cs="仿宋"/>
          <w:spacing w:val="8"/>
          <w:sz w:val="28"/>
          <w:szCs w:val="28"/>
        </w:rPr>
        <w:t>小于 1.6</w:t>
      </w:r>
      <w:r>
        <w:rPr>
          <w:rFonts w:ascii="仿宋" w:hAnsi="仿宋" w:eastAsia="仿宋" w:cs="仿宋"/>
          <w:sz w:val="28"/>
          <w:szCs w:val="28"/>
        </w:rPr>
        <w:t>mm</w:t>
      </w:r>
      <w:r>
        <w:rPr>
          <w:rFonts w:ascii="仿宋" w:hAnsi="仿宋" w:eastAsia="仿宋" w:cs="仿宋"/>
          <w:spacing w:val="8"/>
          <w:sz w:val="28"/>
          <w:szCs w:val="28"/>
        </w:rPr>
        <w:t xml:space="preserve"> 的钢制防护套管；风管与防护套管之间应采用不燃柔性</w:t>
      </w:r>
      <w:r>
        <w:rPr>
          <w:rFonts w:ascii="仿宋" w:hAnsi="仿宋" w:eastAsia="仿宋" w:cs="仿宋"/>
          <w:spacing w:val="7"/>
          <w:sz w:val="28"/>
          <w:szCs w:val="28"/>
        </w:rPr>
        <w:t>材料封</w:t>
      </w:r>
    </w:p>
    <w:p>
      <w:pPr>
        <w:spacing w:before="1" w:line="223" w:lineRule="auto"/>
        <w:ind w:left="25"/>
        <w:rPr>
          <w:rFonts w:ascii="仿宋" w:hAnsi="仿宋" w:eastAsia="仿宋" w:cs="仿宋"/>
          <w:sz w:val="28"/>
          <w:szCs w:val="28"/>
        </w:rPr>
      </w:pPr>
      <w:r>
        <w:rPr>
          <w:rFonts w:ascii="仿宋" w:hAnsi="仿宋" w:eastAsia="仿宋" w:cs="仿宋"/>
          <w:spacing w:val="-1"/>
          <w:sz w:val="28"/>
          <w:szCs w:val="28"/>
        </w:rPr>
        <w:t>堵严密。</w:t>
      </w:r>
    </w:p>
    <w:p>
      <w:pPr>
        <w:spacing w:before="255" w:line="222" w:lineRule="auto"/>
        <w:ind w:left="609"/>
        <w:rPr>
          <w:rFonts w:ascii="仿宋" w:hAnsi="仿宋" w:eastAsia="仿宋" w:cs="仿宋"/>
          <w:sz w:val="28"/>
          <w:szCs w:val="28"/>
        </w:rPr>
      </w:pPr>
      <w:r>
        <w:rPr>
          <w:rFonts w:ascii="仿宋" w:hAnsi="仿宋" w:eastAsia="仿宋" w:cs="仿宋"/>
          <w:spacing w:val="8"/>
          <w:sz w:val="28"/>
          <w:szCs w:val="28"/>
        </w:rPr>
        <w:t>2.外保温风管必需穿越封闭的墙体时，应加设套管。</w:t>
      </w:r>
    </w:p>
    <w:p>
      <w:pPr>
        <w:spacing w:before="233" w:line="468" w:lineRule="exact"/>
        <w:ind w:left="611"/>
        <w:rPr>
          <w:rFonts w:ascii="仿宋" w:hAnsi="仿宋" w:eastAsia="仿宋" w:cs="仿宋"/>
          <w:sz w:val="28"/>
          <w:szCs w:val="28"/>
        </w:rPr>
      </w:pPr>
      <w:r>
        <w:rPr>
          <w:rFonts w:ascii="仿宋" w:hAnsi="仿宋" w:eastAsia="仿宋" w:cs="仿宋"/>
          <w:spacing w:val="12"/>
          <w:position w:val="13"/>
          <w:sz w:val="28"/>
          <w:szCs w:val="28"/>
        </w:rPr>
        <w:t>3.输送含有易燃、易爆气体的风管系统通过生活区或其他辅助生产房</w:t>
      </w:r>
    </w:p>
    <w:p>
      <w:pPr>
        <w:spacing w:before="1" w:line="222" w:lineRule="auto"/>
        <w:ind w:left="53"/>
        <w:rPr>
          <w:rFonts w:ascii="仿宋" w:hAnsi="仿宋" w:eastAsia="仿宋" w:cs="仿宋"/>
          <w:sz w:val="28"/>
          <w:szCs w:val="28"/>
        </w:rPr>
      </w:pPr>
      <w:r>
        <w:rPr>
          <w:rFonts w:ascii="仿宋" w:hAnsi="仿宋" w:eastAsia="仿宋" w:cs="仿宋"/>
          <w:spacing w:val="2"/>
          <w:sz w:val="28"/>
          <w:szCs w:val="28"/>
        </w:rPr>
        <w:t>间时不得设置接口。</w:t>
      </w:r>
    </w:p>
    <w:p>
      <w:pPr>
        <w:spacing w:before="254" w:line="221" w:lineRule="auto"/>
        <w:ind w:left="652"/>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3.10.6</w:t>
      </w:r>
      <w:r>
        <w:rPr>
          <w:rFonts w:ascii="仿宋" w:hAnsi="仿宋" w:eastAsia="仿宋" w:cs="仿宋"/>
          <w:spacing w:val="-30"/>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水泵、冷却塔的技术参数和产品性能符</w:t>
      </w:r>
      <w:r>
        <w:rPr>
          <w:rFonts w:ascii="仿宋" w:hAnsi="仿宋" w:eastAsia="仿宋" w:cs="仿宋"/>
          <w:spacing w:val="9"/>
          <w:sz w:val="28"/>
          <w:szCs w:val="28"/>
          <w14:textOutline w14:w="5103" w14:cap="sq" w14:cmpd="sng">
            <w14:solidFill>
              <w14:srgbClr w14:val="000000"/>
            </w14:solidFill>
            <w14:prstDash w14:val="solid"/>
            <w14:bevel/>
          </w14:textOutline>
        </w:rPr>
        <w:t>合设计和规范要求。</w:t>
      </w:r>
    </w:p>
    <w:p>
      <w:pPr>
        <w:spacing w:before="134" w:line="470" w:lineRule="exact"/>
        <w:ind w:left="626"/>
        <w:rPr>
          <w:rFonts w:ascii="仿宋" w:hAnsi="仿宋" w:eastAsia="仿宋" w:cs="仿宋"/>
          <w:sz w:val="28"/>
          <w:szCs w:val="28"/>
        </w:rPr>
      </w:pPr>
      <w:r>
        <w:rPr>
          <w:rFonts w:ascii="仿宋" w:hAnsi="仿宋" w:eastAsia="仿宋" w:cs="仿宋"/>
          <w:spacing w:val="13"/>
          <w:position w:val="13"/>
          <w:sz w:val="28"/>
          <w:szCs w:val="28"/>
        </w:rPr>
        <w:t>1.水泵、冷却塔的技术参数和产品性能参数</w:t>
      </w:r>
      <w:r>
        <w:rPr>
          <w:rFonts w:ascii="仿宋" w:hAnsi="仿宋" w:eastAsia="仿宋" w:cs="仿宋"/>
          <w:spacing w:val="12"/>
          <w:position w:val="13"/>
          <w:sz w:val="28"/>
          <w:szCs w:val="28"/>
        </w:rPr>
        <w:t>，如水泵流量、扬程、功</w:t>
      </w:r>
    </w:p>
    <w:p>
      <w:pPr>
        <w:spacing w:before="1" w:line="204" w:lineRule="auto"/>
        <w:ind w:left="35"/>
        <w:rPr>
          <w:rFonts w:ascii="仿宋" w:hAnsi="仿宋" w:eastAsia="仿宋" w:cs="仿宋"/>
          <w:sz w:val="28"/>
          <w:szCs w:val="28"/>
        </w:rPr>
      </w:pPr>
      <w:r>
        <w:rPr>
          <w:rFonts w:ascii="仿宋" w:hAnsi="仿宋" w:eastAsia="仿宋" w:cs="仿宋"/>
          <w:spacing w:val="12"/>
          <w:sz w:val="28"/>
          <w:szCs w:val="28"/>
        </w:rPr>
        <w:t>率、效率、噪声等，冷却塔进出水温降、循环水量、噪声、存水容积、</w:t>
      </w:r>
      <w:r>
        <w:rPr>
          <w:rFonts w:ascii="仿宋" w:hAnsi="仿宋" w:eastAsia="仿宋" w:cs="仿宋"/>
          <w:spacing w:val="-76"/>
          <w:sz w:val="28"/>
          <w:szCs w:val="28"/>
        </w:rPr>
        <w:t xml:space="preserve"> </w:t>
      </w:r>
      <w:r>
        <w:rPr>
          <w:rFonts w:ascii="仿宋" w:hAnsi="仿宋" w:eastAsia="仿宋" w:cs="仿宋"/>
          <w:spacing w:val="12"/>
          <w:sz w:val="28"/>
          <w:szCs w:val="28"/>
        </w:rPr>
        <w:t>电</w:t>
      </w:r>
    </w:p>
    <w:p>
      <w:pPr>
        <w:spacing w:line="204" w:lineRule="auto"/>
        <w:rPr>
          <w:rFonts w:ascii="仿宋" w:hAnsi="仿宋" w:eastAsia="仿宋" w:cs="仿宋"/>
          <w:sz w:val="28"/>
          <w:szCs w:val="28"/>
        </w:rPr>
        <w:sectPr>
          <w:headerReference r:id="rId110" w:type="default"/>
          <w:footerReference r:id="rId111" w:type="default"/>
          <w:pgSz w:w="11910" w:h="16840"/>
          <w:pgMar w:top="1171" w:right="977" w:bottom="840" w:left="1415" w:header="595" w:footer="577" w:gutter="0"/>
          <w:cols w:space="720" w:num="1"/>
        </w:sectPr>
      </w:pPr>
    </w:p>
    <w:p>
      <w:pPr>
        <w:spacing w:before="30" w:line="223" w:lineRule="auto"/>
        <w:ind w:left="116"/>
        <w:rPr>
          <w:rFonts w:ascii="仿宋" w:hAnsi="仿宋" w:eastAsia="仿宋" w:cs="仿宋"/>
          <w:sz w:val="28"/>
          <w:szCs w:val="28"/>
        </w:rPr>
      </w:pPr>
      <w:r>
        <w:rPr>
          <w:rFonts w:ascii="仿宋" w:hAnsi="仿宋" w:eastAsia="仿宋" w:cs="仿宋"/>
          <w:spacing w:val="7"/>
          <w:sz w:val="28"/>
          <w:szCs w:val="28"/>
        </w:rPr>
        <w:t>机功率等应满足设计及规范要求。</w:t>
      </w:r>
    </w:p>
    <w:p>
      <w:pPr>
        <w:spacing w:before="142" w:line="309" w:lineRule="auto"/>
        <w:ind w:left="116" w:right="165" w:firstLine="582"/>
        <w:rPr>
          <w:rFonts w:ascii="仿宋" w:hAnsi="仿宋" w:eastAsia="仿宋" w:cs="仿宋"/>
          <w:sz w:val="28"/>
          <w:szCs w:val="28"/>
        </w:rPr>
      </w:pPr>
      <w:r>
        <w:rPr>
          <w:rFonts w:ascii="仿宋" w:hAnsi="仿宋" w:eastAsia="仿宋" w:cs="仿宋"/>
          <w:spacing w:val="12"/>
          <w:sz w:val="28"/>
          <w:szCs w:val="28"/>
        </w:rPr>
        <w:t>2.水泵、冷却塔本体安装及连接附属管道、部件及设备安装应满足设</w:t>
      </w:r>
      <w:r>
        <w:rPr>
          <w:rFonts w:ascii="仿宋" w:hAnsi="仿宋" w:eastAsia="仿宋" w:cs="仿宋"/>
          <w:spacing w:val="14"/>
          <w:sz w:val="28"/>
          <w:szCs w:val="28"/>
        </w:rPr>
        <w:t xml:space="preserve"> </w:t>
      </w:r>
      <w:r>
        <w:rPr>
          <w:rFonts w:ascii="仿宋" w:hAnsi="仿宋" w:eastAsia="仿宋" w:cs="仿宋"/>
          <w:spacing w:val="12"/>
          <w:sz w:val="28"/>
          <w:szCs w:val="28"/>
        </w:rPr>
        <w:t>计及规范要求。管道与水泵的连接应采用柔性接管，且应为无应力状态，</w:t>
      </w:r>
    </w:p>
    <w:p>
      <w:pPr>
        <w:spacing w:line="221" w:lineRule="auto"/>
        <w:ind w:left="123"/>
        <w:rPr>
          <w:rFonts w:ascii="仿宋" w:hAnsi="仿宋" w:eastAsia="仿宋" w:cs="仿宋"/>
          <w:sz w:val="28"/>
          <w:szCs w:val="28"/>
        </w:rPr>
      </w:pPr>
      <w:r>
        <w:rPr>
          <w:rFonts w:ascii="仿宋" w:hAnsi="仿宋" w:eastAsia="仿宋" w:cs="仿宋"/>
          <w:spacing w:val="7"/>
          <w:sz w:val="28"/>
          <w:szCs w:val="28"/>
        </w:rPr>
        <w:t>不得有强行扭曲、强制拉伸等现象。</w:t>
      </w:r>
    </w:p>
    <w:p>
      <w:pPr>
        <w:spacing w:before="256" w:line="468" w:lineRule="exact"/>
        <w:ind w:left="701"/>
        <w:rPr>
          <w:rFonts w:ascii="仿宋" w:hAnsi="仿宋" w:eastAsia="仿宋" w:cs="仿宋"/>
          <w:sz w:val="28"/>
          <w:szCs w:val="28"/>
        </w:rPr>
      </w:pPr>
      <w:r>
        <w:rPr>
          <w:rFonts w:ascii="仿宋" w:hAnsi="仿宋" w:eastAsia="仿宋" w:cs="仿宋"/>
          <w:spacing w:val="9"/>
          <w:position w:val="13"/>
          <w:sz w:val="28"/>
          <w:szCs w:val="28"/>
        </w:rPr>
        <w:t>3.水泵、冷却塔设备试运行不应小于 2h，运行应无异常，调试结果应</w:t>
      </w:r>
    </w:p>
    <w:p>
      <w:pPr>
        <w:spacing w:before="2" w:line="222" w:lineRule="auto"/>
        <w:ind w:left="117"/>
        <w:rPr>
          <w:rFonts w:ascii="仿宋" w:hAnsi="仿宋" w:eastAsia="仿宋" w:cs="仿宋"/>
          <w:sz w:val="28"/>
          <w:szCs w:val="28"/>
        </w:rPr>
      </w:pPr>
      <w:r>
        <w:rPr>
          <w:rFonts w:ascii="仿宋" w:hAnsi="仿宋" w:eastAsia="仿宋" w:cs="仿宋"/>
          <w:spacing w:val="6"/>
          <w:sz w:val="28"/>
          <w:szCs w:val="28"/>
        </w:rPr>
        <w:t>满足规范及设计要求。</w:t>
      </w:r>
    </w:p>
    <w:p>
      <w:pPr>
        <w:spacing w:before="251" w:line="221" w:lineRule="auto"/>
        <w:ind w:left="742"/>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3.10.7</w:t>
      </w:r>
      <w:r>
        <w:rPr>
          <w:rFonts w:ascii="仿宋" w:hAnsi="仿宋" w:eastAsia="仿宋" w:cs="仿宋"/>
          <w:spacing w:val="7"/>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空调水管道系统应进行强度和严密性试验。</w:t>
      </w:r>
    </w:p>
    <w:p>
      <w:pPr>
        <w:spacing w:before="258" w:line="495" w:lineRule="exact"/>
        <w:ind w:right="69"/>
        <w:jc w:val="right"/>
        <w:rPr>
          <w:rFonts w:ascii="仿宋" w:hAnsi="仿宋" w:eastAsia="仿宋" w:cs="仿宋"/>
          <w:sz w:val="28"/>
          <w:szCs w:val="28"/>
        </w:rPr>
      </w:pPr>
      <w:r>
        <w:rPr>
          <w:rFonts w:ascii="仿宋" w:hAnsi="仿宋" w:eastAsia="仿宋" w:cs="仿宋"/>
          <w:spacing w:val="9"/>
          <w:position w:val="15"/>
          <w:sz w:val="28"/>
          <w:szCs w:val="28"/>
        </w:rPr>
        <w:t>空调水管道系统安装完毕，外观检查合格后，应按设计要求进行水压</w:t>
      </w:r>
    </w:p>
    <w:p>
      <w:pPr>
        <w:spacing w:before="1" w:line="221" w:lineRule="auto"/>
        <w:ind w:left="113"/>
        <w:rPr>
          <w:rFonts w:ascii="仿宋" w:hAnsi="仿宋" w:eastAsia="仿宋" w:cs="仿宋"/>
          <w:sz w:val="28"/>
          <w:szCs w:val="28"/>
        </w:rPr>
      </w:pPr>
      <w:r>
        <w:rPr>
          <w:rFonts w:ascii="仿宋" w:hAnsi="仿宋" w:eastAsia="仿宋" w:cs="仿宋"/>
          <w:spacing w:val="5"/>
          <w:sz w:val="28"/>
          <w:szCs w:val="28"/>
        </w:rPr>
        <w:t>试验。</w:t>
      </w:r>
      <w:r>
        <w:rPr>
          <w:rFonts w:ascii="仿宋" w:hAnsi="仿宋" w:eastAsia="仿宋" w:cs="仿宋"/>
          <w:spacing w:val="-81"/>
          <w:sz w:val="28"/>
          <w:szCs w:val="28"/>
        </w:rPr>
        <w:t xml:space="preserve"> </w:t>
      </w:r>
      <w:r>
        <w:rPr>
          <w:rFonts w:ascii="仿宋" w:hAnsi="仿宋" w:eastAsia="仿宋" w:cs="仿宋"/>
          <w:spacing w:val="5"/>
          <w:sz w:val="28"/>
          <w:szCs w:val="28"/>
        </w:rPr>
        <w:t>当设计无要求时，应符合下列规定：</w:t>
      </w:r>
    </w:p>
    <w:p>
      <w:pPr>
        <w:spacing w:before="257" w:line="374" w:lineRule="auto"/>
        <w:ind w:left="174" w:firstLine="607"/>
        <w:rPr>
          <w:rFonts w:ascii="仿宋" w:hAnsi="仿宋" w:eastAsia="仿宋" w:cs="仿宋"/>
          <w:sz w:val="28"/>
          <w:szCs w:val="28"/>
        </w:rPr>
      </w:pPr>
      <w:r>
        <w:rPr>
          <w:rFonts w:ascii="仿宋" w:hAnsi="仿宋" w:eastAsia="仿宋" w:cs="仿宋"/>
          <w:spacing w:val="7"/>
          <w:sz w:val="28"/>
          <w:szCs w:val="28"/>
        </w:rPr>
        <w:t>1.冷（热）水、冷却水与蓄能（冷、热）系统的试</w:t>
      </w:r>
      <w:r>
        <w:rPr>
          <w:rFonts w:ascii="仿宋" w:hAnsi="仿宋" w:eastAsia="仿宋" w:cs="仿宋"/>
          <w:spacing w:val="6"/>
          <w:sz w:val="28"/>
          <w:szCs w:val="28"/>
        </w:rPr>
        <w:t>验压力，</w:t>
      </w:r>
      <w:r>
        <w:rPr>
          <w:rFonts w:ascii="仿宋" w:hAnsi="仿宋" w:eastAsia="仿宋" w:cs="仿宋"/>
          <w:spacing w:val="-81"/>
          <w:sz w:val="28"/>
          <w:szCs w:val="28"/>
        </w:rPr>
        <w:t xml:space="preserve"> </w:t>
      </w:r>
      <w:r>
        <w:rPr>
          <w:rFonts w:ascii="仿宋" w:hAnsi="仿宋" w:eastAsia="仿宋" w:cs="仿宋"/>
          <w:spacing w:val="6"/>
          <w:sz w:val="28"/>
          <w:szCs w:val="28"/>
        </w:rPr>
        <w:t>当工作压</w:t>
      </w:r>
      <w:r>
        <w:rPr>
          <w:rFonts w:ascii="仿宋" w:hAnsi="仿宋" w:eastAsia="仿宋" w:cs="仿宋"/>
          <w:sz w:val="28"/>
          <w:szCs w:val="28"/>
        </w:rPr>
        <w:t xml:space="preserve">  </w:t>
      </w:r>
      <w:r>
        <w:rPr>
          <w:rFonts w:ascii="仿宋" w:hAnsi="仿宋" w:eastAsia="仿宋" w:cs="仿宋"/>
          <w:spacing w:val="1"/>
          <w:sz w:val="28"/>
          <w:szCs w:val="28"/>
        </w:rPr>
        <w:t>力≤1.0</w:t>
      </w:r>
      <w:r>
        <w:rPr>
          <w:rFonts w:ascii="仿宋" w:hAnsi="仿宋" w:eastAsia="仿宋" w:cs="仿宋"/>
          <w:sz w:val="28"/>
          <w:szCs w:val="28"/>
        </w:rPr>
        <w:t>MPa</w:t>
      </w:r>
      <w:r>
        <w:rPr>
          <w:rFonts w:ascii="仿宋" w:hAnsi="仿宋" w:eastAsia="仿宋" w:cs="仿宋"/>
          <w:spacing w:val="1"/>
          <w:sz w:val="28"/>
          <w:szCs w:val="28"/>
        </w:rPr>
        <w:t xml:space="preserve"> 时，应为 1.5 倍工作压力，最低不应小于 0.6</w:t>
      </w:r>
      <w:r>
        <w:rPr>
          <w:rFonts w:ascii="仿宋" w:hAnsi="仿宋" w:eastAsia="仿宋" w:cs="仿宋"/>
          <w:sz w:val="28"/>
          <w:szCs w:val="28"/>
        </w:rPr>
        <w:t>MPa</w:t>
      </w:r>
      <w:r>
        <w:rPr>
          <w:rFonts w:ascii="仿宋" w:hAnsi="仿宋" w:eastAsia="仿宋" w:cs="仿宋"/>
          <w:spacing w:val="1"/>
          <w:sz w:val="28"/>
          <w:szCs w:val="28"/>
        </w:rPr>
        <w:t>；</w:t>
      </w:r>
      <w:r>
        <w:rPr>
          <w:rFonts w:ascii="仿宋" w:hAnsi="仿宋" w:eastAsia="仿宋" w:cs="仿宋"/>
          <w:spacing w:val="-80"/>
          <w:sz w:val="28"/>
          <w:szCs w:val="28"/>
        </w:rPr>
        <w:t xml:space="preserve"> </w:t>
      </w:r>
      <w:r>
        <w:rPr>
          <w:rFonts w:ascii="仿宋" w:hAnsi="仿宋" w:eastAsia="仿宋" w:cs="仿宋"/>
          <w:spacing w:val="1"/>
          <w:sz w:val="28"/>
          <w:szCs w:val="28"/>
        </w:rPr>
        <w:t>当工作压力</w:t>
      </w:r>
    </w:p>
    <w:p>
      <w:pPr>
        <w:spacing w:before="1" w:line="220" w:lineRule="auto"/>
        <w:ind w:left="168"/>
        <w:rPr>
          <w:rFonts w:ascii="仿宋" w:hAnsi="仿宋" w:eastAsia="仿宋" w:cs="仿宋"/>
          <w:sz w:val="28"/>
          <w:szCs w:val="28"/>
        </w:rPr>
      </w:pPr>
      <w:r>
        <w:rPr>
          <w:rFonts w:ascii="仿宋" w:hAnsi="仿宋" w:eastAsia="仿宋" w:cs="仿宋"/>
          <w:spacing w:val="2"/>
          <w:sz w:val="28"/>
          <w:szCs w:val="28"/>
        </w:rPr>
        <w:t>&gt;1.0</w:t>
      </w:r>
      <w:r>
        <w:rPr>
          <w:rFonts w:ascii="仿宋" w:hAnsi="仿宋" w:eastAsia="仿宋" w:cs="仿宋"/>
          <w:sz w:val="28"/>
          <w:szCs w:val="28"/>
        </w:rPr>
        <w:t>MPa</w:t>
      </w:r>
      <w:r>
        <w:rPr>
          <w:rFonts w:ascii="仿宋" w:hAnsi="仿宋" w:eastAsia="仿宋" w:cs="仿宋"/>
          <w:spacing w:val="2"/>
          <w:sz w:val="28"/>
          <w:szCs w:val="28"/>
        </w:rPr>
        <w:t xml:space="preserve"> 时，应为工作压力加</w:t>
      </w:r>
      <w:r>
        <w:rPr>
          <w:rFonts w:ascii="仿宋" w:hAnsi="仿宋" w:eastAsia="仿宋" w:cs="仿宋"/>
          <w:spacing w:val="-28"/>
          <w:sz w:val="28"/>
          <w:szCs w:val="28"/>
        </w:rPr>
        <w:t xml:space="preserve"> </w:t>
      </w:r>
      <w:r>
        <w:rPr>
          <w:rFonts w:ascii="仿宋" w:hAnsi="仿宋" w:eastAsia="仿宋" w:cs="仿宋"/>
          <w:spacing w:val="2"/>
          <w:sz w:val="28"/>
          <w:szCs w:val="28"/>
        </w:rPr>
        <w:t>0.5</w:t>
      </w:r>
      <w:r>
        <w:rPr>
          <w:rFonts w:ascii="仿宋" w:hAnsi="仿宋" w:eastAsia="仿宋" w:cs="仿宋"/>
          <w:sz w:val="28"/>
          <w:szCs w:val="28"/>
        </w:rPr>
        <w:t>MPa</w:t>
      </w:r>
      <w:r>
        <w:rPr>
          <w:rFonts w:ascii="仿宋" w:hAnsi="仿宋" w:eastAsia="仿宋" w:cs="仿宋"/>
          <w:spacing w:val="2"/>
          <w:sz w:val="28"/>
          <w:szCs w:val="28"/>
        </w:rPr>
        <w:t>；</w:t>
      </w:r>
    </w:p>
    <w:p>
      <w:pPr>
        <w:spacing w:before="261" w:line="568" w:lineRule="exact"/>
        <w:ind w:left="766"/>
        <w:rPr>
          <w:rFonts w:ascii="仿宋" w:hAnsi="仿宋" w:eastAsia="仿宋" w:cs="仿宋"/>
          <w:sz w:val="28"/>
          <w:szCs w:val="28"/>
        </w:rPr>
      </w:pPr>
      <w:r>
        <w:rPr>
          <w:rFonts w:ascii="仿宋" w:hAnsi="仿宋" w:eastAsia="仿宋" w:cs="仿宋"/>
          <w:spacing w:val="8"/>
          <w:position w:val="21"/>
          <w:sz w:val="28"/>
          <w:szCs w:val="28"/>
        </w:rPr>
        <w:t>2.系统最低点压力升至试验压力后，应稳压</w:t>
      </w:r>
      <w:r>
        <w:rPr>
          <w:rFonts w:ascii="仿宋" w:hAnsi="仿宋" w:eastAsia="仿宋" w:cs="仿宋"/>
          <w:spacing w:val="53"/>
          <w:position w:val="21"/>
          <w:sz w:val="28"/>
          <w:szCs w:val="28"/>
        </w:rPr>
        <w:t xml:space="preserve"> </w:t>
      </w:r>
      <w:r>
        <w:rPr>
          <w:rFonts w:ascii="仿宋" w:hAnsi="仿宋" w:eastAsia="仿宋" w:cs="仿宋"/>
          <w:spacing w:val="8"/>
          <w:position w:val="21"/>
          <w:sz w:val="28"/>
          <w:szCs w:val="28"/>
        </w:rPr>
        <w:t>10</w:t>
      </w:r>
      <w:r>
        <w:rPr>
          <w:rFonts w:ascii="仿宋" w:hAnsi="仿宋" w:eastAsia="仿宋" w:cs="仿宋"/>
          <w:position w:val="21"/>
          <w:sz w:val="28"/>
          <w:szCs w:val="28"/>
        </w:rPr>
        <w:t>min</w:t>
      </w:r>
      <w:r>
        <w:rPr>
          <w:rFonts w:ascii="仿宋" w:hAnsi="仿宋" w:eastAsia="仿宋" w:cs="仿宋"/>
          <w:spacing w:val="8"/>
          <w:position w:val="21"/>
          <w:sz w:val="28"/>
          <w:szCs w:val="28"/>
        </w:rPr>
        <w:t>，压力下降不应大</w:t>
      </w:r>
    </w:p>
    <w:p>
      <w:pPr>
        <w:spacing w:before="2" w:line="220" w:lineRule="auto"/>
        <w:rPr>
          <w:rFonts w:ascii="仿宋" w:hAnsi="仿宋" w:eastAsia="仿宋" w:cs="仿宋"/>
          <w:sz w:val="28"/>
          <w:szCs w:val="28"/>
        </w:rPr>
      </w:pPr>
      <w:r>
        <w:rPr>
          <w:rFonts w:ascii="仿宋" w:hAnsi="仿宋" w:eastAsia="仿宋" w:cs="仿宋"/>
          <w:spacing w:val="8"/>
          <w:sz w:val="28"/>
          <w:szCs w:val="28"/>
        </w:rPr>
        <w:t>于</w:t>
      </w:r>
      <w:r>
        <w:rPr>
          <w:rFonts w:ascii="仿宋" w:hAnsi="仿宋" w:eastAsia="仿宋" w:cs="仿宋"/>
          <w:spacing w:val="47"/>
          <w:sz w:val="28"/>
          <w:szCs w:val="28"/>
        </w:rPr>
        <w:t xml:space="preserve"> </w:t>
      </w:r>
      <w:r>
        <w:rPr>
          <w:rFonts w:ascii="仿宋" w:hAnsi="仿宋" w:eastAsia="仿宋" w:cs="仿宋"/>
          <w:spacing w:val="8"/>
          <w:sz w:val="28"/>
          <w:szCs w:val="28"/>
        </w:rPr>
        <w:t>0.02</w:t>
      </w:r>
      <w:r>
        <w:rPr>
          <w:rFonts w:ascii="仿宋" w:hAnsi="仿宋" w:eastAsia="仿宋" w:cs="仿宋"/>
          <w:sz w:val="28"/>
          <w:szCs w:val="28"/>
        </w:rPr>
        <w:t>MPa</w:t>
      </w:r>
      <w:r>
        <w:rPr>
          <w:rFonts w:ascii="仿宋" w:hAnsi="仿宋" w:eastAsia="仿宋" w:cs="仿宋"/>
          <w:spacing w:val="8"/>
          <w:sz w:val="28"/>
          <w:szCs w:val="28"/>
        </w:rPr>
        <w:t>，然后应将系统压力降至工作压力，外观检查无渗漏</w:t>
      </w:r>
      <w:r>
        <w:rPr>
          <w:rFonts w:ascii="仿宋" w:hAnsi="仿宋" w:eastAsia="仿宋" w:cs="仿宋"/>
          <w:spacing w:val="7"/>
          <w:sz w:val="28"/>
          <w:szCs w:val="28"/>
        </w:rPr>
        <w:t>为合格。</w:t>
      </w:r>
    </w:p>
    <w:p>
      <w:pPr>
        <w:pStyle w:val="2"/>
        <w:spacing w:line="248" w:lineRule="auto"/>
      </w:pPr>
    </w:p>
    <w:p>
      <w:pPr>
        <w:spacing w:before="91" w:line="309" w:lineRule="auto"/>
        <w:ind w:left="119" w:right="108"/>
        <w:jc w:val="both"/>
        <w:rPr>
          <w:rFonts w:ascii="仿宋" w:hAnsi="仿宋" w:eastAsia="仿宋" w:cs="仿宋"/>
          <w:sz w:val="28"/>
          <w:szCs w:val="28"/>
        </w:rPr>
      </w:pPr>
      <w:r>
        <w:rPr>
          <w:rFonts w:ascii="仿宋" w:hAnsi="仿宋" w:eastAsia="仿宋" w:cs="仿宋"/>
          <w:spacing w:val="11"/>
          <w:sz w:val="28"/>
          <w:szCs w:val="28"/>
        </w:rPr>
        <w:t>对于大型</w:t>
      </w:r>
      <w:r>
        <w:rPr>
          <w:rFonts w:ascii="仿宋" w:hAnsi="仿宋" w:eastAsia="仿宋" w:cs="仿宋"/>
          <w:spacing w:val="-84"/>
          <w:sz w:val="28"/>
          <w:szCs w:val="28"/>
        </w:rPr>
        <w:t xml:space="preserve"> </w:t>
      </w:r>
      <w:r>
        <w:rPr>
          <w:rFonts w:ascii="仿宋" w:hAnsi="仿宋" w:eastAsia="仿宋" w:cs="仿宋"/>
          <w:spacing w:val="11"/>
          <w:sz w:val="28"/>
          <w:szCs w:val="28"/>
        </w:rPr>
        <w:t>、高层建筑等垂直位差较大的冷（热</w:t>
      </w:r>
      <w:r>
        <w:rPr>
          <w:rFonts w:ascii="仿宋" w:hAnsi="仿宋" w:eastAsia="仿宋" w:cs="仿宋"/>
          <w:spacing w:val="10"/>
          <w:sz w:val="28"/>
          <w:szCs w:val="28"/>
        </w:rPr>
        <w:t>）水、冷却水管道系统，</w:t>
      </w:r>
      <w:r>
        <w:rPr>
          <w:rFonts w:ascii="仿宋" w:hAnsi="仿宋" w:eastAsia="仿宋" w:cs="仿宋"/>
          <w:spacing w:val="-74"/>
          <w:sz w:val="28"/>
          <w:szCs w:val="28"/>
        </w:rPr>
        <w:t xml:space="preserve"> </w:t>
      </w:r>
      <w:r>
        <w:rPr>
          <w:rFonts w:ascii="仿宋" w:hAnsi="仿宋" w:eastAsia="仿宋" w:cs="仿宋"/>
          <w:spacing w:val="10"/>
          <w:sz w:val="28"/>
          <w:szCs w:val="28"/>
        </w:rPr>
        <w:t>当</w:t>
      </w:r>
      <w:r>
        <w:rPr>
          <w:rFonts w:ascii="仿宋" w:hAnsi="仿宋" w:eastAsia="仿宋" w:cs="仿宋"/>
          <w:sz w:val="28"/>
          <w:szCs w:val="28"/>
        </w:rPr>
        <w:t xml:space="preserve"> </w:t>
      </w:r>
      <w:r>
        <w:rPr>
          <w:rFonts w:ascii="仿宋" w:hAnsi="仿宋" w:eastAsia="仿宋" w:cs="仿宋"/>
          <w:spacing w:val="8"/>
          <w:sz w:val="28"/>
          <w:szCs w:val="28"/>
        </w:rPr>
        <w:t>采用分区、分层试压时，在该部位的试验压力下，应稳压</w:t>
      </w:r>
      <w:r>
        <w:rPr>
          <w:rFonts w:ascii="仿宋" w:hAnsi="仿宋" w:eastAsia="仿宋" w:cs="仿宋"/>
          <w:spacing w:val="68"/>
          <w:sz w:val="28"/>
          <w:szCs w:val="28"/>
        </w:rPr>
        <w:t xml:space="preserve"> </w:t>
      </w:r>
      <w:r>
        <w:rPr>
          <w:rFonts w:ascii="仿宋" w:hAnsi="仿宋" w:eastAsia="仿宋" w:cs="仿宋"/>
          <w:spacing w:val="8"/>
          <w:sz w:val="28"/>
          <w:szCs w:val="28"/>
        </w:rPr>
        <w:t>10</w:t>
      </w:r>
      <w:r>
        <w:rPr>
          <w:rFonts w:ascii="仿宋" w:hAnsi="仿宋" w:eastAsia="仿宋" w:cs="仿宋"/>
          <w:sz w:val="28"/>
          <w:szCs w:val="28"/>
        </w:rPr>
        <w:t>min</w:t>
      </w:r>
      <w:r>
        <w:rPr>
          <w:rFonts w:ascii="仿宋" w:hAnsi="仿宋" w:eastAsia="仿宋" w:cs="仿宋"/>
          <w:spacing w:val="8"/>
          <w:sz w:val="28"/>
          <w:szCs w:val="28"/>
        </w:rPr>
        <w:t>,压力不得</w:t>
      </w:r>
    </w:p>
    <w:p>
      <w:pPr>
        <w:spacing w:before="1" w:line="220" w:lineRule="auto"/>
        <w:ind w:left="122"/>
        <w:rPr>
          <w:rFonts w:ascii="仿宋" w:hAnsi="仿宋" w:eastAsia="仿宋" w:cs="仿宋"/>
          <w:sz w:val="28"/>
          <w:szCs w:val="28"/>
        </w:rPr>
      </w:pPr>
      <w:r>
        <w:rPr>
          <w:rFonts w:ascii="仿宋" w:hAnsi="仿宋" w:eastAsia="仿宋" w:cs="仿宋"/>
          <w:spacing w:val="9"/>
          <w:sz w:val="28"/>
          <w:szCs w:val="28"/>
        </w:rPr>
        <w:t>下降，再将系统压力降至该部位的工作压力，外观检查无渗漏为合格；</w:t>
      </w:r>
    </w:p>
    <w:p>
      <w:pPr>
        <w:spacing w:before="258" w:line="468" w:lineRule="exact"/>
        <w:ind w:left="701"/>
        <w:rPr>
          <w:rFonts w:ascii="仿宋" w:hAnsi="仿宋" w:eastAsia="仿宋" w:cs="仿宋"/>
          <w:sz w:val="28"/>
          <w:szCs w:val="28"/>
        </w:rPr>
      </w:pPr>
      <w:r>
        <w:rPr>
          <w:rFonts w:ascii="仿宋" w:hAnsi="仿宋" w:eastAsia="仿宋" w:cs="仿宋"/>
          <w:spacing w:val="8"/>
          <w:position w:val="13"/>
          <w:sz w:val="28"/>
          <w:szCs w:val="28"/>
        </w:rPr>
        <w:t>3.各类耐压塑料管的强度试验压力（冷水）应为</w:t>
      </w:r>
      <w:r>
        <w:rPr>
          <w:rFonts w:ascii="仿宋" w:hAnsi="仿宋" w:eastAsia="仿宋" w:cs="仿宋"/>
          <w:spacing w:val="51"/>
          <w:position w:val="13"/>
          <w:sz w:val="28"/>
          <w:szCs w:val="28"/>
        </w:rPr>
        <w:t xml:space="preserve"> </w:t>
      </w:r>
      <w:r>
        <w:rPr>
          <w:rFonts w:ascii="仿宋" w:hAnsi="仿宋" w:eastAsia="仿宋" w:cs="仿宋"/>
          <w:spacing w:val="8"/>
          <w:position w:val="13"/>
          <w:sz w:val="28"/>
          <w:szCs w:val="28"/>
        </w:rPr>
        <w:t>1.5</w:t>
      </w:r>
      <w:r>
        <w:rPr>
          <w:rFonts w:ascii="仿宋" w:hAnsi="仿宋" w:eastAsia="仿宋" w:cs="仿宋"/>
          <w:spacing w:val="-34"/>
          <w:position w:val="13"/>
          <w:sz w:val="28"/>
          <w:szCs w:val="28"/>
        </w:rPr>
        <w:t xml:space="preserve"> </w:t>
      </w:r>
      <w:r>
        <w:rPr>
          <w:rFonts w:ascii="仿宋" w:hAnsi="仿宋" w:eastAsia="仿宋" w:cs="仿宋"/>
          <w:spacing w:val="8"/>
          <w:position w:val="13"/>
          <w:sz w:val="28"/>
          <w:szCs w:val="28"/>
        </w:rPr>
        <w:t>倍</w:t>
      </w:r>
      <w:r>
        <w:rPr>
          <w:rFonts w:ascii="仿宋" w:hAnsi="仿宋" w:eastAsia="仿宋" w:cs="仿宋"/>
          <w:spacing w:val="7"/>
          <w:position w:val="13"/>
          <w:sz w:val="28"/>
          <w:szCs w:val="28"/>
        </w:rPr>
        <w:t>工作压力，且</w:t>
      </w:r>
    </w:p>
    <w:p>
      <w:pPr>
        <w:spacing w:before="1" w:line="220" w:lineRule="auto"/>
        <w:ind w:left="123"/>
        <w:rPr>
          <w:rFonts w:ascii="仿宋" w:hAnsi="仿宋" w:eastAsia="仿宋" w:cs="仿宋"/>
          <w:sz w:val="28"/>
          <w:szCs w:val="28"/>
        </w:rPr>
      </w:pPr>
      <w:r>
        <w:rPr>
          <w:rFonts w:ascii="仿宋" w:hAnsi="仿宋" w:eastAsia="仿宋" w:cs="仿宋"/>
          <w:spacing w:val="3"/>
          <w:sz w:val="28"/>
          <w:szCs w:val="28"/>
        </w:rPr>
        <w:t>不应小于 0.9</w:t>
      </w:r>
      <w:r>
        <w:rPr>
          <w:rFonts w:ascii="仿宋" w:hAnsi="仿宋" w:eastAsia="仿宋" w:cs="仿宋"/>
          <w:sz w:val="28"/>
          <w:szCs w:val="28"/>
        </w:rPr>
        <w:t>MPa</w:t>
      </w:r>
      <w:r>
        <w:rPr>
          <w:rFonts w:ascii="仿宋" w:hAnsi="仿宋" w:eastAsia="仿宋" w:cs="仿宋"/>
          <w:spacing w:val="3"/>
          <w:sz w:val="28"/>
          <w:szCs w:val="28"/>
        </w:rPr>
        <w:t>；严密性试验压力应为 1.15 倍的设计工作压力。</w:t>
      </w:r>
    </w:p>
    <w:p>
      <w:pPr>
        <w:spacing w:before="258" w:line="223" w:lineRule="auto"/>
        <w:ind w:left="694"/>
        <w:rPr>
          <w:rFonts w:ascii="仿宋" w:hAnsi="仿宋" w:eastAsia="仿宋" w:cs="仿宋"/>
          <w:sz w:val="28"/>
          <w:szCs w:val="28"/>
        </w:rPr>
      </w:pPr>
      <w:r>
        <w:rPr>
          <w:rFonts w:ascii="仿宋" w:hAnsi="仿宋" w:eastAsia="仿宋" w:cs="仿宋"/>
          <w:spacing w:val="9"/>
          <w:sz w:val="28"/>
          <w:szCs w:val="28"/>
        </w:rPr>
        <w:t>4.凝结水系统采用通水试验，应以不渗漏，排水畅通为合格。</w:t>
      </w:r>
    </w:p>
    <w:p>
      <w:pPr>
        <w:spacing w:before="233" w:line="468" w:lineRule="exact"/>
        <w:ind w:left="701"/>
        <w:rPr>
          <w:rFonts w:ascii="仿宋" w:hAnsi="仿宋" w:eastAsia="仿宋" w:cs="仿宋"/>
          <w:sz w:val="28"/>
          <w:szCs w:val="28"/>
        </w:rPr>
      </w:pPr>
      <w:r>
        <w:rPr>
          <w:rFonts w:ascii="仿宋" w:hAnsi="仿宋" w:eastAsia="仿宋" w:cs="仿宋"/>
          <w:spacing w:val="6"/>
          <w:position w:val="13"/>
          <w:sz w:val="28"/>
          <w:szCs w:val="28"/>
          <w14:textOutline w14:w="5103" w14:cap="sq" w14:cmpd="sng">
            <w14:solidFill>
              <w14:srgbClr w14:val="000000"/>
            </w14:solidFill>
            <w14:prstDash w14:val="solid"/>
            <w14:bevel/>
          </w14:textOutline>
        </w:rPr>
        <w:t>3.10.8</w:t>
      </w:r>
      <w:r>
        <w:rPr>
          <w:rFonts w:ascii="仿宋" w:hAnsi="仿宋" w:eastAsia="仿宋" w:cs="仿宋"/>
          <w:spacing w:val="6"/>
          <w:position w:val="13"/>
          <w:sz w:val="28"/>
          <w:szCs w:val="28"/>
        </w:rPr>
        <w:t xml:space="preserve"> </w:t>
      </w:r>
      <w:r>
        <w:rPr>
          <w:rFonts w:ascii="仿宋" w:hAnsi="仿宋" w:eastAsia="仿宋" w:cs="仿宋"/>
          <w:spacing w:val="6"/>
          <w:position w:val="13"/>
          <w:sz w:val="28"/>
          <w:szCs w:val="28"/>
          <w14:textOutline w14:w="5103" w14:cap="sq" w14:cmpd="sng">
            <w14:solidFill>
              <w14:srgbClr w14:val="000000"/>
            </w14:solidFill>
            <w14:prstDash w14:val="solid"/>
            <w14:bevel/>
          </w14:textOutline>
        </w:rPr>
        <w:t>空调制冷系统、空调水系统与空调风系统的联合试运转及调试</w:t>
      </w:r>
    </w:p>
    <w:p>
      <w:pPr>
        <w:spacing w:before="1" w:line="221" w:lineRule="auto"/>
        <w:ind w:left="123"/>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符合设计和规范要求。</w:t>
      </w:r>
    </w:p>
    <w:p>
      <w:pPr>
        <w:pStyle w:val="2"/>
        <w:spacing w:line="248" w:lineRule="auto"/>
      </w:pPr>
    </w:p>
    <w:p>
      <w:pPr>
        <w:spacing w:before="91" w:line="494" w:lineRule="exact"/>
        <w:ind w:left="760"/>
        <w:rPr>
          <w:rFonts w:ascii="仿宋" w:hAnsi="仿宋" w:eastAsia="仿宋" w:cs="仿宋"/>
          <w:sz w:val="28"/>
          <w:szCs w:val="28"/>
        </w:rPr>
      </w:pPr>
      <w:r>
        <w:rPr>
          <w:rFonts w:ascii="仿宋" w:hAnsi="仿宋" w:eastAsia="仿宋" w:cs="仿宋"/>
          <w:spacing w:val="9"/>
          <w:position w:val="15"/>
          <w:sz w:val="28"/>
          <w:szCs w:val="28"/>
        </w:rPr>
        <w:t>1.通风与空调工程系统非设计满负荷条件下的联合试运转及调试，应</w:t>
      </w:r>
    </w:p>
    <w:p>
      <w:pPr>
        <w:spacing w:before="1" w:line="219" w:lineRule="auto"/>
        <w:ind w:left="119"/>
        <w:rPr>
          <w:rFonts w:ascii="仿宋" w:hAnsi="仿宋" w:eastAsia="仿宋" w:cs="仿宋"/>
          <w:sz w:val="28"/>
          <w:szCs w:val="28"/>
        </w:rPr>
      </w:pPr>
      <w:r>
        <w:rPr>
          <w:rFonts w:ascii="仿宋" w:hAnsi="仿宋" w:eastAsia="仿宋" w:cs="仿宋"/>
          <w:spacing w:val="8"/>
          <w:sz w:val="28"/>
          <w:szCs w:val="28"/>
        </w:rPr>
        <w:t>在制冷设备和通风与空调设备单机试运转合格后进行。</w:t>
      </w:r>
    </w:p>
    <w:p>
      <w:pPr>
        <w:spacing w:before="258" w:line="566" w:lineRule="exact"/>
        <w:ind w:right="77"/>
        <w:jc w:val="right"/>
        <w:rPr>
          <w:rFonts w:ascii="仿宋" w:hAnsi="仿宋" w:eastAsia="仿宋" w:cs="仿宋"/>
          <w:sz w:val="28"/>
          <w:szCs w:val="28"/>
        </w:rPr>
      </w:pPr>
      <w:r>
        <w:rPr>
          <w:rFonts w:ascii="仿宋" w:hAnsi="仿宋" w:eastAsia="仿宋" w:cs="仿宋"/>
          <w:spacing w:val="6"/>
          <w:position w:val="21"/>
          <w:sz w:val="28"/>
          <w:szCs w:val="28"/>
        </w:rPr>
        <w:t>2.各子系统调试结果应满足设计和规范要求。如制冷系统供回水温度、</w:t>
      </w:r>
    </w:p>
    <w:p>
      <w:pPr>
        <w:spacing w:before="1" w:line="222" w:lineRule="auto"/>
        <w:ind w:left="115"/>
        <w:rPr>
          <w:rFonts w:ascii="仿宋" w:hAnsi="仿宋" w:eastAsia="仿宋" w:cs="仿宋"/>
          <w:sz w:val="28"/>
          <w:szCs w:val="28"/>
        </w:rPr>
      </w:pPr>
      <w:r>
        <w:rPr>
          <w:rFonts w:ascii="仿宋" w:hAnsi="仿宋" w:eastAsia="仿宋" w:cs="仿宋"/>
          <w:spacing w:val="9"/>
          <w:sz w:val="28"/>
          <w:szCs w:val="28"/>
        </w:rPr>
        <w:t>水量，空调水系统平衡测试，空调风系统风量及风平衡等。</w:t>
      </w:r>
    </w:p>
    <w:p>
      <w:pPr>
        <w:pStyle w:val="2"/>
        <w:spacing w:line="342" w:lineRule="auto"/>
      </w:pPr>
    </w:p>
    <w:p>
      <w:pPr>
        <w:spacing w:before="91" w:line="219" w:lineRule="auto"/>
        <w:ind w:left="701"/>
        <w:rPr>
          <w:rFonts w:ascii="仿宋" w:hAnsi="仿宋" w:eastAsia="仿宋" w:cs="仿宋"/>
          <w:sz w:val="28"/>
          <w:szCs w:val="28"/>
        </w:rPr>
      </w:pPr>
      <w:r>
        <w:rPr>
          <w:rFonts w:ascii="仿宋" w:hAnsi="仿宋" w:eastAsia="仿宋" w:cs="仿宋"/>
          <w:spacing w:val="12"/>
          <w:sz w:val="28"/>
          <w:szCs w:val="28"/>
        </w:rPr>
        <w:t>3.空调制冷系统、空调水系统与空调风系统的非设计满负荷条件下的</w:t>
      </w:r>
    </w:p>
    <w:p>
      <w:pPr>
        <w:spacing w:line="219" w:lineRule="auto"/>
        <w:rPr>
          <w:rFonts w:ascii="仿宋" w:hAnsi="仿宋" w:eastAsia="仿宋" w:cs="仿宋"/>
          <w:sz w:val="28"/>
          <w:szCs w:val="28"/>
        </w:rPr>
        <w:sectPr>
          <w:headerReference r:id="rId112" w:type="default"/>
          <w:footerReference r:id="rId113" w:type="default"/>
          <w:pgSz w:w="11910" w:h="16840"/>
          <w:pgMar w:top="1171" w:right="932" w:bottom="840" w:left="1324" w:header="595" w:footer="577" w:gutter="0"/>
          <w:cols w:space="720" w:num="1"/>
        </w:sectPr>
      </w:pPr>
    </w:p>
    <w:p>
      <w:pPr>
        <w:spacing w:before="30" w:line="219" w:lineRule="auto"/>
        <w:ind w:left="97"/>
        <w:rPr>
          <w:rFonts w:ascii="仿宋" w:hAnsi="仿宋" w:eastAsia="仿宋" w:cs="仿宋"/>
          <w:sz w:val="28"/>
          <w:szCs w:val="28"/>
        </w:rPr>
      </w:pPr>
      <w:r>
        <w:rPr>
          <w:rFonts w:ascii="仿宋" w:hAnsi="仿宋" w:eastAsia="仿宋" w:cs="仿宋"/>
          <w:spacing w:val="6"/>
          <w:sz w:val="28"/>
          <w:szCs w:val="28"/>
        </w:rPr>
        <w:t>联合试运转及调试，正常运转不应少于 8h，除尘系统不少于 2h。</w:t>
      </w:r>
    </w:p>
    <w:p>
      <w:pPr>
        <w:spacing w:before="149" w:line="466" w:lineRule="exact"/>
        <w:ind w:left="678"/>
        <w:rPr>
          <w:rFonts w:ascii="仿宋" w:hAnsi="仿宋" w:eastAsia="仿宋" w:cs="仿宋"/>
          <w:sz w:val="28"/>
          <w:szCs w:val="28"/>
        </w:rPr>
      </w:pPr>
      <w:r>
        <w:rPr>
          <w:rFonts w:ascii="仿宋" w:hAnsi="仿宋" w:eastAsia="仿宋" w:cs="仿宋"/>
          <w:spacing w:val="9"/>
          <w:position w:val="13"/>
          <w:sz w:val="28"/>
          <w:szCs w:val="28"/>
        </w:rPr>
        <w:t>4.联合试运行与调试不在制冷期或采暖期时，仅做不带冷（热）源的</w:t>
      </w:r>
    </w:p>
    <w:p>
      <w:pPr>
        <w:spacing w:line="220" w:lineRule="auto"/>
        <w:ind w:left="97"/>
        <w:rPr>
          <w:rFonts w:ascii="仿宋" w:hAnsi="仿宋" w:eastAsia="仿宋" w:cs="仿宋"/>
          <w:sz w:val="28"/>
          <w:szCs w:val="28"/>
        </w:rPr>
      </w:pPr>
      <w:r>
        <w:rPr>
          <w:rFonts w:ascii="仿宋" w:hAnsi="仿宋" w:eastAsia="仿宋" w:cs="仿宋"/>
          <w:spacing w:val="8"/>
          <w:sz w:val="28"/>
          <w:szCs w:val="28"/>
        </w:rPr>
        <w:t>试运行与调试，并应在第一个制冷期或采暖期内补做。</w:t>
      </w:r>
    </w:p>
    <w:p>
      <w:pPr>
        <w:spacing w:before="258" w:line="466" w:lineRule="exact"/>
        <w:ind w:left="685"/>
        <w:rPr>
          <w:rFonts w:ascii="仿宋" w:hAnsi="仿宋" w:eastAsia="仿宋" w:cs="仿宋"/>
          <w:sz w:val="28"/>
          <w:szCs w:val="28"/>
        </w:rPr>
      </w:pPr>
      <w:r>
        <w:rPr>
          <w:rFonts w:ascii="仿宋" w:hAnsi="仿宋" w:eastAsia="仿宋" w:cs="仿宋"/>
          <w:spacing w:val="9"/>
          <w:position w:val="13"/>
          <w:sz w:val="28"/>
          <w:szCs w:val="28"/>
        </w:rPr>
        <w:t>5.空调制冷系统、空调水系统与空调风系统的联合试运转及调试符合</w:t>
      </w:r>
    </w:p>
    <w:p>
      <w:pPr>
        <w:spacing w:before="1" w:line="222" w:lineRule="auto"/>
        <w:ind w:left="99"/>
        <w:rPr>
          <w:rFonts w:ascii="仿宋" w:hAnsi="仿宋" w:eastAsia="仿宋" w:cs="仿宋"/>
          <w:sz w:val="28"/>
          <w:szCs w:val="28"/>
        </w:rPr>
      </w:pPr>
      <w:r>
        <w:rPr>
          <w:rFonts w:ascii="仿宋" w:hAnsi="仿宋" w:eastAsia="仿宋" w:cs="仿宋"/>
          <w:spacing w:val="9"/>
          <w:sz w:val="28"/>
          <w:szCs w:val="28"/>
        </w:rPr>
        <w:t>设计和规范要求，如空调区域温度、风口风速、噪声等。</w:t>
      </w:r>
    </w:p>
    <w:p>
      <w:pPr>
        <w:spacing w:before="256" w:line="222" w:lineRule="auto"/>
        <w:jc w:val="right"/>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3.10.9</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防排烟系统联合试运行与调试后的结果符合设计和规</w:t>
      </w:r>
      <w:r>
        <w:rPr>
          <w:rFonts w:ascii="仿宋" w:hAnsi="仿宋" w:eastAsia="仿宋" w:cs="仿宋"/>
          <w:spacing w:val="7"/>
          <w:sz w:val="28"/>
          <w:szCs w:val="28"/>
          <w14:textOutline w14:w="5103" w14:cap="sq" w14:cmpd="sng">
            <w14:solidFill>
              <w14:srgbClr w14:val="000000"/>
            </w14:solidFill>
            <w14:prstDash w14:val="solid"/>
            <w14:bevel/>
          </w14:textOutline>
        </w:rPr>
        <w:t>范要求。</w:t>
      </w:r>
    </w:p>
    <w:p>
      <w:pPr>
        <w:spacing w:before="132" w:line="468" w:lineRule="exact"/>
        <w:ind w:left="700"/>
        <w:rPr>
          <w:rFonts w:ascii="仿宋" w:hAnsi="仿宋" w:eastAsia="仿宋" w:cs="仿宋"/>
          <w:sz w:val="28"/>
          <w:szCs w:val="28"/>
        </w:rPr>
      </w:pPr>
      <w:r>
        <w:rPr>
          <w:rFonts w:ascii="仿宋" w:hAnsi="仿宋" w:eastAsia="仿宋" w:cs="仿宋"/>
          <w:spacing w:val="9"/>
          <w:position w:val="13"/>
          <w:sz w:val="28"/>
          <w:szCs w:val="28"/>
        </w:rPr>
        <w:t>1.系统调试应在系统施工完成及与工程有关</w:t>
      </w:r>
      <w:r>
        <w:rPr>
          <w:rFonts w:ascii="仿宋" w:hAnsi="仿宋" w:eastAsia="仿宋" w:cs="仿宋"/>
          <w:spacing w:val="8"/>
          <w:position w:val="13"/>
          <w:sz w:val="28"/>
          <w:szCs w:val="28"/>
        </w:rPr>
        <w:t>的火灾自动报警系统及联</w:t>
      </w:r>
    </w:p>
    <w:p>
      <w:pPr>
        <w:spacing w:before="1" w:line="221" w:lineRule="auto"/>
        <w:ind w:left="103"/>
        <w:rPr>
          <w:rFonts w:ascii="仿宋" w:hAnsi="仿宋" w:eastAsia="仿宋" w:cs="仿宋"/>
          <w:sz w:val="28"/>
          <w:szCs w:val="28"/>
        </w:rPr>
      </w:pPr>
      <w:r>
        <w:rPr>
          <w:rFonts w:ascii="仿宋" w:hAnsi="仿宋" w:eastAsia="仿宋" w:cs="仿宋"/>
          <w:spacing w:val="6"/>
          <w:sz w:val="28"/>
          <w:szCs w:val="28"/>
        </w:rPr>
        <w:t>动控制设备调试合格后进行。</w:t>
      </w:r>
    </w:p>
    <w:p>
      <w:pPr>
        <w:spacing w:before="254" w:line="471" w:lineRule="exact"/>
        <w:ind w:left="682"/>
        <w:rPr>
          <w:rFonts w:ascii="仿宋" w:hAnsi="仿宋" w:eastAsia="仿宋" w:cs="仿宋"/>
          <w:sz w:val="28"/>
          <w:szCs w:val="28"/>
        </w:rPr>
      </w:pPr>
      <w:r>
        <w:rPr>
          <w:rFonts w:ascii="仿宋" w:hAnsi="仿宋" w:eastAsia="仿宋" w:cs="仿宋"/>
          <w:spacing w:val="9"/>
          <w:position w:val="13"/>
          <w:sz w:val="28"/>
          <w:szCs w:val="28"/>
        </w:rPr>
        <w:t>2.防排烟系统及电气系统、消防弱电系统试运行及调试应满足设计和</w:t>
      </w:r>
    </w:p>
    <w:p>
      <w:pPr>
        <w:spacing w:line="222" w:lineRule="auto"/>
        <w:ind w:left="99"/>
        <w:rPr>
          <w:rFonts w:ascii="仿宋" w:hAnsi="仿宋" w:eastAsia="仿宋" w:cs="仿宋"/>
          <w:sz w:val="28"/>
          <w:szCs w:val="28"/>
        </w:rPr>
      </w:pPr>
      <w:r>
        <w:rPr>
          <w:rFonts w:ascii="仿宋" w:hAnsi="仿宋" w:eastAsia="仿宋" w:cs="仿宋"/>
          <w:spacing w:val="9"/>
          <w:sz w:val="28"/>
          <w:szCs w:val="28"/>
        </w:rPr>
        <w:t>规范要求。如防排烟系统设备总风量、风口风量及风平衡等。</w:t>
      </w:r>
    </w:p>
    <w:p>
      <w:pPr>
        <w:spacing w:before="253" w:line="468" w:lineRule="exact"/>
        <w:ind w:left="685"/>
        <w:rPr>
          <w:rFonts w:ascii="仿宋" w:hAnsi="仿宋" w:eastAsia="仿宋" w:cs="仿宋"/>
          <w:sz w:val="28"/>
          <w:szCs w:val="28"/>
        </w:rPr>
      </w:pPr>
      <w:r>
        <w:rPr>
          <w:rFonts w:ascii="仿宋" w:hAnsi="仿宋" w:eastAsia="仿宋" w:cs="仿宋"/>
          <w:spacing w:val="9"/>
          <w:position w:val="13"/>
          <w:sz w:val="28"/>
          <w:szCs w:val="28"/>
        </w:rPr>
        <w:t>3.防排烟系统联合试运行与调试符合设计和规范要求。如，防排烟风</w:t>
      </w:r>
    </w:p>
    <w:p>
      <w:pPr>
        <w:spacing w:line="220" w:lineRule="auto"/>
        <w:ind w:left="100"/>
        <w:rPr>
          <w:rFonts w:ascii="仿宋" w:hAnsi="仿宋" w:eastAsia="仿宋" w:cs="仿宋"/>
          <w:sz w:val="28"/>
          <w:szCs w:val="28"/>
        </w:rPr>
      </w:pPr>
      <w:r>
        <w:rPr>
          <w:rFonts w:ascii="仿宋" w:hAnsi="仿宋" w:eastAsia="仿宋" w:cs="仿宋"/>
          <w:spacing w:val="9"/>
          <w:sz w:val="28"/>
          <w:szCs w:val="28"/>
        </w:rPr>
        <w:t>机设备、防火阀动作与反馈满足防排烟系统逻辑关系设计要求。</w:t>
      </w:r>
    </w:p>
    <w:p>
      <w:pPr>
        <w:spacing w:before="257" w:line="228" w:lineRule="auto"/>
        <w:ind w:left="823"/>
        <w:outlineLvl w:val="0"/>
        <w:rPr>
          <w:rFonts w:ascii="仿宋" w:hAnsi="仿宋" w:eastAsia="仿宋" w:cs="仿宋"/>
          <w:sz w:val="35"/>
          <w:szCs w:val="35"/>
        </w:rPr>
      </w:pPr>
      <w:bookmarkStart w:id="18" w:name="bookmark19"/>
      <w:bookmarkEnd w:id="18"/>
      <w:r>
        <w:rPr>
          <w:rFonts w:ascii="仿宋" w:hAnsi="仿宋" w:eastAsia="仿宋" w:cs="仿宋"/>
          <w:spacing w:val="4"/>
          <w:sz w:val="35"/>
          <w:szCs w:val="35"/>
          <w14:textOutline w14:w="6537" w14:cap="sq" w14:cmpd="sng">
            <w14:solidFill>
              <w14:srgbClr w14:val="000000"/>
            </w14:solidFill>
            <w14:prstDash w14:val="solid"/>
            <w14:bevel/>
          </w14:textOutline>
        </w:rPr>
        <w:t>3.11</w:t>
      </w:r>
      <w:r>
        <w:rPr>
          <w:rFonts w:ascii="仿宋" w:hAnsi="仿宋" w:eastAsia="仿宋" w:cs="仿宋"/>
          <w:spacing w:val="-70"/>
          <w:sz w:val="35"/>
          <w:szCs w:val="35"/>
        </w:rPr>
        <w:t xml:space="preserve"> </w:t>
      </w:r>
      <w:r>
        <w:rPr>
          <w:rFonts w:ascii="仿宋" w:hAnsi="仿宋" w:eastAsia="仿宋" w:cs="仿宋"/>
          <w:spacing w:val="4"/>
          <w:sz w:val="35"/>
          <w:szCs w:val="35"/>
          <w14:textOutline w14:w="6537" w14:cap="sq" w14:cmpd="sng">
            <w14:solidFill>
              <w14:srgbClr w14:val="000000"/>
            </w14:solidFill>
            <w14:prstDash w14:val="solid"/>
            <w14:bevel/>
          </w14:textOutline>
        </w:rPr>
        <w:t>建筑电气工程</w:t>
      </w:r>
    </w:p>
    <w:p>
      <w:pPr>
        <w:spacing w:before="175" w:line="223" w:lineRule="auto"/>
        <w:ind w:left="725"/>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3.11.1</w:t>
      </w:r>
      <w:r>
        <w:rPr>
          <w:rFonts w:ascii="仿宋" w:hAnsi="仿宋" w:eastAsia="仿宋" w:cs="仿宋"/>
          <w:spacing w:val="-21"/>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除临时接地装置外，接地装置</w:t>
      </w:r>
      <w:r>
        <w:rPr>
          <w:rFonts w:ascii="仿宋" w:hAnsi="仿宋" w:eastAsia="仿宋" w:cs="仿宋"/>
          <w:spacing w:val="8"/>
          <w:sz w:val="28"/>
          <w:szCs w:val="28"/>
          <w14:textOutline w14:w="5103" w14:cap="sq" w14:cmpd="sng">
            <w14:solidFill>
              <w14:srgbClr w14:val="000000"/>
            </w14:solidFill>
            <w14:prstDash w14:val="solid"/>
            <w14:bevel/>
          </w14:textOutline>
        </w:rPr>
        <w:t>应采用热镀锌钢材。</w:t>
      </w:r>
    </w:p>
    <w:p>
      <w:pPr>
        <w:spacing w:before="130" w:line="468" w:lineRule="exact"/>
        <w:ind w:left="700"/>
        <w:rPr>
          <w:rFonts w:ascii="仿宋" w:hAnsi="仿宋" w:eastAsia="仿宋" w:cs="仿宋"/>
          <w:sz w:val="28"/>
          <w:szCs w:val="28"/>
        </w:rPr>
      </w:pPr>
      <w:r>
        <w:rPr>
          <w:rFonts w:ascii="仿宋" w:hAnsi="仿宋" w:eastAsia="仿宋" w:cs="仿宋"/>
          <w:spacing w:val="9"/>
          <w:position w:val="13"/>
          <w:sz w:val="28"/>
          <w:szCs w:val="28"/>
        </w:rPr>
        <w:t>1.接地装置采用钢材时均应热镀锌，水平敷</w:t>
      </w:r>
      <w:r>
        <w:rPr>
          <w:rFonts w:ascii="仿宋" w:hAnsi="仿宋" w:eastAsia="仿宋" w:cs="仿宋"/>
          <w:spacing w:val="8"/>
          <w:position w:val="13"/>
          <w:sz w:val="28"/>
          <w:szCs w:val="28"/>
        </w:rPr>
        <w:t>设的应采用热镀锌的圆钢</w:t>
      </w:r>
    </w:p>
    <w:p>
      <w:pPr>
        <w:spacing w:before="1" w:line="222" w:lineRule="auto"/>
        <w:ind w:left="104"/>
        <w:rPr>
          <w:rFonts w:ascii="仿宋" w:hAnsi="仿宋" w:eastAsia="仿宋" w:cs="仿宋"/>
          <w:sz w:val="28"/>
          <w:szCs w:val="28"/>
        </w:rPr>
      </w:pPr>
      <w:r>
        <w:rPr>
          <w:rFonts w:ascii="仿宋" w:hAnsi="仿宋" w:eastAsia="仿宋" w:cs="仿宋"/>
          <w:spacing w:val="9"/>
          <w:sz w:val="28"/>
          <w:szCs w:val="28"/>
        </w:rPr>
        <w:t>或扁钢，垂直敷设的应采用热镀锌的角钢、钢管或圆钢。</w:t>
      </w:r>
    </w:p>
    <w:p>
      <w:pPr>
        <w:spacing w:before="255" w:line="468" w:lineRule="exact"/>
        <w:ind w:left="682"/>
        <w:rPr>
          <w:rFonts w:ascii="仿宋" w:hAnsi="仿宋" w:eastAsia="仿宋" w:cs="仿宋"/>
          <w:sz w:val="28"/>
          <w:szCs w:val="28"/>
        </w:rPr>
      </w:pPr>
      <w:r>
        <w:rPr>
          <w:rFonts w:ascii="仿宋" w:hAnsi="仿宋" w:eastAsia="仿宋" w:cs="仿宋"/>
          <w:spacing w:val="2"/>
          <w:position w:val="13"/>
          <w:sz w:val="28"/>
          <w:szCs w:val="28"/>
        </w:rPr>
        <w:t>2.特殊要求接地装置可按设计采用扁铜带、铜绞线、铜棒、铜覆钢（圆</w:t>
      </w:r>
    </w:p>
    <w:p>
      <w:pPr>
        <w:spacing w:before="1" w:line="220" w:lineRule="auto"/>
        <w:ind w:left="109"/>
        <w:rPr>
          <w:rFonts w:ascii="仿宋" w:hAnsi="仿宋" w:eastAsia="仿宋" w:cs="仿宋"/>
          <w:sz w:val="28"/>
          <w:szCs w:val="28"/>
        </w:rPr>
      </w:pPr>
      <w:r>
        <w:rPr>
          <w:rFonts w:ascii="仿宋" w:hAnsi="仿宋" w:eastAsia="仿宋" w:cs="仿宋"/>
          <w:spacing w:val="1"/>
          <w:sz w:val="28"/>
          <w:szCs w:val="28"/>
        </w:rPr>
        <w:t>线、绞线）</w:t>
      </w:r>
      <w:r>
        <w:rPr>
          <w:rFonts w:ascii="仿宋" w:hAnsi="仿宋" w:eastAsia="仿宋" w:cs="仿宋"/>
          <w:spacing w:val="-72"/>
          <w:sz w:val="28"/>
          <w:szCs w:val="28"/>
        </w:rPr>
        <w:t xml:space="preserve"> </w:t>
      </w:r>
      <w:r>
        <w:rPr>
          <w:rFonts w:ascii="仿宋" w:hAnsi="仿宋" w:eastAsia="仿宋" w:cs="仿宋"/>
          <w:spacing w:val="1"/>
          <w:sz w:val="28"/>
          <w:szCs w:val="28"/>
        </w:rPr>
        <w:t>、锌覆钢等材料。</w:t>
      </w:r>
    </w:p>
    <w:p>
      <w:pPr>
        <w:spacing w:before="258" w:line="221" w:lineRule="auto"/>
        <w:ind w:left="685"/>
        <w:rPr>
          <w:rFonts w:ascii="仿宋" w:hAnsi="仿宋" w:eastAsia="仿宋" w:cs="仿宋"/>
          <w:sz w:val="28"/>
          <w:szCs w:val="28"/>
        </w:rPr>
      </w:pPr>
      <w:r>
        <w:rPr>
          <w:rFonts w:ascii="仿宋" w:hAnsi="仿宋" w:eastAsia="仿宋" w:cs="仿宋"/>
          <w:spacing w:val="8"/>
          <w:sz w:val="28"/>
          <w:szCs w:val="28"/>
        </w:rPr>
        <w:t>3.不应采用铝导体作为接地极或接地线。</w:t>
      </w:r>
    </w:p>
    <w:p>
      <w:pPr>
        <w:spacing w:before="236" w:line="222" w:lineRule="auto"/>
        <w:ind w:left="678"/>
        <w:rPr>
          <w:rFonts w:ascii="仿宋" w:hAnsi="仿宋" w:eastAsia="仿宋" w:cs="仿宋"/>
          <w:sz w:val="28"/>
          <w:szCs w:val="28"/>
        </w:rPr>
      </w:pPr>
      <w:r>
        <w:rPr>
          <w:rFonts w:ascii="仿宋" w:hAnsi="仿宋" w:eastAsia="仿宋" w:cs="仿宋"/>
          <w:spacing w:val="6"/>
          <w:sz w:val="28"/>
          <w:szCs w:val="28"/>
        </w:rPr>
        <w:t>4.等电位联结应连接靠。</w:t>
      </w:r>
    </w:p>
    <w:p>
      <w:pPr>
        <w:spacing w:before="231" w:line="222" w:lineRule="auto"/>
        <w:ind w:left="685"/>
        <w:rPr>
          <w:rFonts w:ascii="仿宋" w:hAnsi="仿宋" w:eastAsia="仿宋" w:cs="仿宋"/>
          <w:sz w:val="28"/>
          <w:szCs w:val="28"/>
        </w:rPr>
      </w:pPr>
      <w:r>
        <w:rPr>
          <w:rFonts w:ascii="仿宋" w:hAnsi="仿宋" w:eastAsia="仿宋" w:cs="仿宋"/>
          <w:spacing w:val="8"/>
          <w:sz w:val="28"/>
          <w:szCs w:val="28"/>
        </w:rPr>
        <w:t>5.镀锌制品的进场验收应符合下列规定：</w:t>
      </w:r>
    </w:p>
    <w:p>
      <w:pPr>
        <w:spacing w:before="230" w:line="221" w:lineRule="auto"/>
        <w:ind w:left="679"/>
        <w:rPr>
          <w:rFonts w:ascii="仿宋" w:hAnsi="仿宋" w:eastAsia="仿宋" w:cs="仿宋"/>
          <w:sz w:val="28"/>
          <w:szCs w:val="28"/>
        </w:rPr>
      </w:pPr>
      <w:r>
        <w:rPr>
          <w:rFonts w:ascii="仿宋" w:hAnsi="仿宋" w:eastAsia="仿宋" w:cs="仿宋"/>
          <w:spacing w:val="8"/>
          <w:sz w:val="28"/>
          <w:szCs w:val="28"/>
        </w:rPr>
        <w:t>①查验产品质量证明书：应按设计要求查验其符合性；</w:t>
      </w:r>
    </w:p>
    <w:p>
      <w:pPr>
        <w:spacing w:before="237" w:line="222" w:lineRule="auto"/>
        <w:ind w:left="678"/>
        <w:rPr>
          <w:rFonts w:ascii="仿宋" w:hAnsi="仿宋" w:eastAsia="仿宋" w:cs="仿宋"/>
          <w:sz w:val="28"/>
          <w:szCs w:val="28"/>
        </w:rPr>
      </w:pPr>
      <w:r>
        <w:rPr>
          <w:rFonts w:ascii="仿宋" w:hAnsi="仿宋" w:eastAsia="仿宋" w:cs="仿宋"/>
          <w:spacing w:val="9"/>
          <w:sz w:val="28"/>
          <w:szCs w:val="28"/>
        </w:rPr>
        <w:t>②埋入土壤中的热浸镀锌钢材镀锌层厚度不应</w:t>
      </w:r>
      <w:r>
        <w:rPr>
          <w:rFonts w:ascii="仿宋" w:hAnsi="仿宋" w:eastAsia="仿宋" w:cs="仿宋"/>
          <w:spacing w:val="8"/>
          <w:sz w:val="28"/>
          <w:szCs w:val="28"/>
        </w:rPr>
        <w:t>小于 63μm；</w:t>
      </w:r>
    </w:p>
    <w:p>
      <w:pPr>
        <w:spacing w:before="232" w:line="220" w:lineRule="auto"/>
        <w:ind w:left="678"/>
        <w:rPr>
          <w:rFonts w:ascii="仿宋" w:hAnsi="仿宋" w:eastAsia="仿宋" w:cs="仿宋"/>
          <w:sz w:val="28"/>
          <w:szCs w:val="28"/>
        </w:rPr>
      </w:pPr>
      <w:r>
        <w:rPr>
          <w:rFonts w:ascii="仿宋" w:hAnsi="仿宋" w:eastAsia="仿宋" w:cs="仿宋"/>
          <w:spacing w:val="9"/>
          <w:sz w:val="28"/>
          <w:szCs w:val="28"/>
        </w:rPr>
        <w:t>③对镀锌质量有异议时，应按批抽样送有资质的单位检测。</w:t>
      </w:r>
      <w:r>
        <w:rPr>
          <w:rFonts w:ascii="仿宋" w:hAnsi="仿宋" w:eastAsia="仿宋" w:cs="仿宋"/>
          <w:spacing w:val="-50"/>
          <w:sz w:val="28"/>
          <w:szCs w:val="28"/>
        </w:rPr>
        <w:t xml:space="preserve"> </w:t>
      </w:r>
      <w:r>
        <w:rPr>
          <w:rFonts w:ascii="仿宋" w:hAnsi="仿宋" w:eastAsia="仿宋" w:cs="仿宋"/>
          <w:spacing w:val="9"/>
          <w:sz w:val="28"/>
          <w:szCs w:val="28"/>
        </w:rPr>
        <w:t>接地装置</w:t>
      </w:r>
    </w:p>
    <w:p>
      <w:pPr>
        <w:spacing w:before="235" w:line="538" w:lineRule="exact"/>
        <w:ind w:left="704"/>
        <w:rPr>
          <w:rFonts w:ascii="仿宋" w:hAnsi="仿宋" w:eastAsia="仿宋" w:cs="仿宋"/>
          <w:sz w:val="28"/>
          <w:szCs w:val="28"/>
        </w:rPr>
      </w:pPr>
      <w:r>
        <w:rPr>
          <w:rFonts w:ascii="仿宋" w:hAnsi="仿宋" w:eastAsia="仿宋" w:cs="仿宋"/>
          <w:spacing w:val="10"/>
          <w:position w:val="19"/>
          <w:sz w:val="28"/>
          <w:szCs w:val="28"/>
        </w:rPr>
        <w:t>的焊接应采用搭接焊，除埋设在混凝土中的焊接接</w:t>
      </w:r>
      <w:r>
        <w:rPr>
          <w:rFonts w:ascii="仿宋" w:hAnsi="仿宋" w:eastAsia="仿宋" w:cs="仿宋"/>
          <w:spacing w:val="9"/>
          <w:position w:val="19"/>
          <w:sz w:val="28"/>
          <w:szCs w:val="28"/>
        </w:rPr>
        <w:t>头外，应</w:t>
      </w:r>
    </w:p>
    <w:p>
      <w:pPr>
        <w:spacing w:before="1" w:line="222" w:lineRule="auto"/>
        <w:ind w:left="102"/>
        <w:rPr>
          <w:rFonts w:ascii="仿宋" w:hAnsi="仿宋" w:eastAsia="仿宋" w:cs="仿宋"/>
          <w:sz w:val="28"/>
          <w:szCs w:val="28"/>
        </w:rPr>
      </w:pPr>
      <w:r>
        <w:rPr>
          <w:rFonts w:ascii="仿宋" w:hAnsi="仿宋" w:eastAsia="仿宋" w:cs="仿宋"/>
          <w:spacing w:val="3"/>
          <w:sz w:val="28"/>
          <w:szCs w:val="28"/>
        </w:rPr>
        <w:t>采取防腐措施。</w:t>
      </w:r>
    </w:p>
    <w:p>
      <w:pPr>
        <w:spacing w:before="211" w:line="468" w:lineRule="exact"/>
        <w:ind w:right="61"/>
        <w:jc w:val="right"/>
        <w:rPr>
          <w:rFonts w:ascii="仿宋" w:hAnsi="仿宋" w:eastAsia="仿宋" w:cs="仿宋"/>
          <w:sz w:val="28"/>
          <w:szCs w:val="28"/>
        </w:rPr>
      </w:pPr>
      <w:r>
        <w:rPr>
          <w:rFonts w:ascii="仿宋" w:hAnsi="仿宋" w:eastAsia="仿宋" w:cs="仿宋"/>
          <w:spacing w:val="-4"/>
          <w:position w:val="13"/>
          <w:sz w:val="28"/>
          <w:szCs w:val="28"/>
          <w14:textOutline w14:w="5103" w14:cap="sq" w14:cmpd="sng">
            <w14:solidFill>
              <w14:srgbClr w14:val="000000"/>
            </w14:solidFill>
            <w14:prstDash w14:val="solid"/>
            <w14:bevel/>
          </w14:textOutline>
        </w:rPr>
        <w:t>3.11.2</w:t>
      </w:r>
      <w:r>
        <w:rPr>
          <w:rFonts w:ascii="仿宋" w:hAnsi="仿宋" w:eastAsia="仿宋" w:cs="仿宋"/>
          <w:spacing w:val="-4"/>
          <w:position w:val="13"/>
          <w:sz w:val="28"/>
          <w:szCs w:val="28"/>
        </w:rPr>
        <w:t xml:space="preserve"> </w:t>
      </w:r>
      <w:r>
        <w:rPr>
          <w:rFonts w:ascii="仿宋" w:hAnsi="仿宋" w:eastAsia="仿宋" w:cs="仿宋"/>
          <w:spacing w:val="-4"/>
          <w:position w:val="13"/>
          <w:sz w:val="28"/>
          <w:szCs w:val="28"/>
          <w14:textOutline w14:w="5103" w14:cap="sq" w14:cmpd="sng">
            <w14:solidFill>
              <w14:srgbClr w14:val="000000"/>
            </w14:solidFill>
            <w14:prstDash w14:val="solid"/>
            <w14:bevel/>
          </w14:textOutline>
        </w:rPr>
        <w:t>接地（PE）或接零（PEN）支</w:t>
      </w:r>
      <w:r>
        <w:rPr>
          <w:rFonts w:ascii="仿宋" w:hAnsi="仿宋" w:eastAsia="仿宋" w:cs="仿宋"/>
          <w:spacing w:val="-5"/>
          <w:position w:val="13"/>
          <w:sz w:val="28"/>
          <w:szCs w:val="28"/>
          <w14:textOutline w14:w="5103" w14:cap="sq" w14:cmpd="sng">
            <w14:solidFill>
              <w14:srgbClr w14:val="000000"/>
            </w14:solidFill>
            <w14:prstDash w14:val="solid"/>
            <w14:bevel/>
          </w14:textOutline>
        </w:rPr>
        <w:t>线应单独与接地（PE）或接零（PEN</w:t>
      </w:r>
    </w:p>
    <w:p>
      <w:pPr>
        <w:spacing w:before="1" w:line="222" w:lineRule="auto"/>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w:t>
      </w:r>
      <w:r>
        <w:rPr>
          <w:rFonts w:ascii="仿宋" w:hAnsi="仿宋" w:eastAsia="仿宋" w:cs="仿宋"/>
          <w:spacing w:val="19"/>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干线相连接。</w:t>
      </w:r>
    </w:p>
    <w:p>
      <w:pPr>
        <w:spacing w:line="222" w:lineRule="auto"/>
        <w:rPr>
          <w:rFonts w:ascii="仿宋" w:hAnsi="仿宋" w:eastAsia="仿宋" w:cs="仿宋"/>
          <w:sz w:val="28"/>
          <w:szCs w:val="28"/>
        </w:rPr>
        <w:sectPr>
          <w:headerReference r:id="rId114" w:type="default"/>
          <w:footerReference r:id="rId115" w:type="default"/>
          <w:pgSz w:w="11910" w:h="16840"/>
          <w:pgMar w:top="1171" w:right="1020" w:bottom="840" w:left="1341" w:header="595" w:footer="577" w:gutter="0"/>
          <w:cols w:space="720" w:num="1"/>
        </w:sectPr>
      </w:pPr>
    </w:p>
    <w:p>
      <w:pPr>
        <w:spacing w:before="44" w:line="463" w:lineRule="exact"/>
        <w:ind w:left="626"/>
        <w:rPr>
          <w:rFonts w:ascii="仿宋" w:hAnsi="仿宋" w:eastAsia="仿宋" w:cs="仿宋"/>
          <w:sz w:val="28"/>
          <w:szCs w:val="28"/>
        </w:rPr>
      </w:pPr>
      <w:r>
        <w:rPr>
          <w:rFonts w:ascii="仿宋" w:hAnsi="仿宋" w:eastAsia="仿宋" w:cs="仿宋"/>
          <w:spacing w:val="13"/>
          <w:position w:val="13"/>
          <w:sz w:val="28"/>
          <w:szCs w:val="28"/>
        </w:rPr>
        <w:t>1.接地（</w:t>
      </w:r>
      <w:r>
        <w:rPr>
          <w:rFonts w:ascii="仿宋" w:hAnsi="仿宋" w:eastAsia="仿宋" w:cs="仿宋"/>
          <w:position w:val="13"/>
          <w:sz w:val="28"/>
          <w:szCs w:val="28"/>
        </w:rPr>
        <w:t>PE</w:t>
      </w:r>
      <w:r>
        <w:rPr>
          <w:rFonts w:ascii="仿宋" w:hAnsi="仿宋" w:eastAsia="仿宋" w:cs="仿宋"/>
          <w:spacing w:val="13"/>
          <w:position w:val="13"/>
          <w:sz w:val="28"/>
          <w:szCs w:val="28"/>
        </w:rPr>
        <w:t>）或接零（</w:t>
      </w:r>
      <w:r>
        <w:rPr>
          <w:rFonts w:ascii="仿宋" w:hAnsi="仿宋" w:eastAsia="仿宋" w:cs="仿宋"/>
          <w:position w:val="13"/>
          <w:sz w:val="28"/>
          <w:szCs w:val="28"/>
        </w:rPr>
        <w:t>PEN</w:t>
      </w:r>
      <w:r>
        <w:rPr>
          <w:rFonts w:ascii="仿宋" w:hAnsi="仿宋" w:eastAsia="仿宋" w:cs="仿宋"/>
          <w:spacing w:val="13"/>
          <w:position w:val="13"/>
          <w:sz w:val="28"/>
          <w:szCs w:val="28"/>
        </w:rPr>
        <w:t>）支线应单独与接地（</w:t>
      </w:r>
      <w:r>
        <w:rPr>
          <w:rFonts w:ascii="仿宋" w:hAnsi="仿宋" w:eastAsia="仿宋" w:cs="仿宋"/>
          <w:position w:val="13"/>
          <w:sz w:val="28"/>
          <w:szCs w:val="28"/>
        </w:rPr>
        <w:t>PE</w:t>
      </w:r>
      <w:r>
        <w:rPr>
          <w:rFonts w:ascii="仿宋" w:hAnsi="仿宋" w:eastAsia="仿宋" w:cs="仿宋"/>
          <w:spacing w:val="13"/>
          <w:position w:val="13"/>
          <w:sz w:val="28"/>
          <w:szCs w:val="28"/>
        </w:rPr>
        <w:t>）或接零（</w:t>
      </w:r>
      <w:r>
        <w:rPr>
          <w:rFonts w:ascii="仿宋" w:hAnsi="仿宋" w:eastAsia="仿宋" w:cs="仿宋"/>
          <w:position w:val="13"/>
          <w:sz w:val="28"/>
          <w:szCs w:val="28"/>
        </w:rPr>
        <w:t>PEN</w:t>
      </w:r>
      <w:r>
        <w:rPr>
          <w:rFonts w:ascii="仿宋" w:hAnsi="仿宋" w:eastAsia="仿宋" w:cs="仿宋"/>
          <w:spacing w:val="13"/>
          <w:position w:val="13"/>
          <w:sz w:val="28"/>
          <w:szCs w:val="28"/>
        </w:rPr>
        <w:t>）</w:t>
      </w:r>
    </w:p>
    <w:p>
      <w:pPr>
        <w:spacing w:line="220" w:lineRule="auto"/>
        <w:ind w:left="35"/>
        <w:rPr>
          <w:rFonts w:ascii="仿宋" w:hAnsi="仿宋" w:eastAsia="仿宋" w:cs="仿宋"/>
          <w:sz w:val="28"/>
          <w:szCs w:val="28"/>
        </w:rPr>
      </w:pPr>
      <w:r>
        <w:rPr>
          <w:rFonts w:ascii="仿宋" w:hAnsi="仿宋" w:eastAsia="仿宋" w:cs="仿宋"/>
          <w:spacing w:val="6"/>
          <w:sz w:val="28"/>
          <w:szCs w:val="28"/>
        </w:rPr>
        <w:t>干线相连接，不得串联连接。</w:t>
      </w:r>
    </w:p>
    <w:p>
      <w:pPr>
        <w:spacing w:before="260" w:line="222" w:lineRule="auto"/>
        <w:ind w:left="609"/>
        <w:rPr>
          <w:rFonts w:ascii="仿宋" w:hAnsi="仿宋" w:eastAsia="仿宋" w:cs="仿宋"/>
          <w:sz w:val="28"/>
          <w:szCs w:val="28"/>
        </w:rPr>
      </w:pPr>
      <w:r>
        <w:rPr>
          <w:rFonts w:ascii="仿宋" w:hAnsi="仿宋" w:eastAsia="仿宋" w:cs="仿宋"/>
          <w:spacing w:val="8"/>
          <w:sz w:val="28"/>
          <w:szCs w:val="28"/>
        </w:rPr>
        <w:t>2.测试接地装置的接地电阻值应符合设计要求。</w:t>
      </w:r>
    </w:p>
    <w:p>
      <w:pPr>
        <w:spacing w:before="232" w:line="468" w:lineRule="exact"/>
        <w:ind w:left="611"/>
        <w:rPr>
          <w:rFonts w:ascii="仿宋" w:hAnsi="仿宋" w:eastAsia="仿宋" w:cs="仿宋"/>
          <w:sz w:val="28"/>
          <w:szCs w:val="28"/>
        </w:rPr>
      </w:pPr>
      <w:r>
        <w:rPr>
          <w:rFonts w:ascii="仿宋" w:hAnsi="仿宋" w:eastAsia="仿宋" w:cs="仿宋"/>
          <w:spacing w:val="12"/>
          <w:position w:val="13"/>
          <w:sz w:val="28"/>
          <w:szCs w:val="28"/>
        </w:rPr>
        <w:t>3.接地干线在穿越墙壁、楼板和地坪处应加套钢管或其他坚固的保护</w:t>
      </w:r>
    </w:p>
    <w:p>
      <w:pPr>
        <w:spacing w:before="1" w:line="221" w:lineRule="auto"/>
        <w:ind w:left="26"/>
        <w:rPr>
          <w:rFonts w:ascii="仿宋" w:hAnsi="仿宋" w:eastAsia="仿宋" w:cs="仿宋"/>
          <w:sz w:val="28"/>
          <w:szCs w:val="28"/>
        </w:rPr>
      </w:pPr>
      <w:r>
        <w:rPr>
          <w:rFonts w:ascii="仿宋" w:hAnsi="仿宋" w:eastAsia="仿宋" w:cs="仿宋"/>
          <w:spacing w:val="9"/>
          <w:sz w:val="28"/>
          <w:szCs w:val="28"/>
        </w:rPr>
        <w:t>套管；接地干线跨越建筑物变形缝时，应采取补偿措施。</w:t>
      </w:r>
    </w:p>
    <w:p>
      <w:pPr>
        <w:spacing w:before="255" w:line="309" w:lineRule="auto"/>
        <w:ind w:left="26" w:right="77" w:firstLine="578"/>
        <w:jc w:val="both"/>
        <w:rPr>
          <w:rFonts w:ascii="仿宋" w:hAnsi="仿宋" w:eastAsia="仿宋" w:cs="仿宋"/>
          <w:sz w:val="28"/>
          <w:szCs w:val="28"/>
        </w:rPr>
      </w:pPr>
      <w:r>
        <w:rPr>
          <w:rFonts w:ascii="仿宋" w:hAnsi="仿宋" w:eastAsia="仿宋" w:cs="仿宋"/>
          <w:spacing w:val="13"/>
          <w:sz w:val="28"/>
          <w:szCs w:val="28"/>
        </w:rPr>
        <w:t>4.接地干线连接应可靠。接地干线搭接焊</w:t>
      </w:r>
      <w:r>
        <w:rPr>
          <w:rFonts w:ascii="仿宋" w:hAnsi="仿宋" w:eastAsia="仿宋" w:cs="仿宋"/>
          <w:spacing w:val="12"/>
          <w:sz w:val="28"/>
          <w:szCs w:val="28"/>
        </w:rPr>
        <w:t>，螺栓搭接连接、搭接的钻</w:t>
      </w:r>
      <w:r>
        <w:rPr>
          <w:rFonts w:ascii="仿宋" w:hAnsi="仿宋" w:eastAsia="仿宋" w:cs="仿宋"/>
          <w:sz w:val="28"/>
          <w:szCs w:val="28"/>
        </w:rPr>
        <w:t xml:space="preserve"> </w:t>
      </w:r>
      <w:r>
        <w:rPr>
          <w:rFonts w:ascii="仿宋" w:hAnsi="仿宋" w:eastAsia="仿宋" w:cs="仿宋"/>
          <w:spacing w:val="13"/>
          <w:sz w:val="28"/>
          <w:szCs w:val="28"/>
        </w:rPr>
        <w:t>孔直径和搭接长度以及连接螺栓的力矩值应符合现行国家</w:t>
      </w:r>
      <w:r>
        <w:rPr>
          <w:rFonts w:ascii="仿宋" w:hAnsi="仿宋" w:eastAsia="仿宋" w:cs="仿宋"/>
          <w:spacing w:val="12"/>
          <w:sz w:val="28"/>
          <w:szCs w:val="28"/>
        </w:rPr>
        <w:t>标准《建筑电气</w:t>
      </w:r>
    </w:p>
    <w:p>
      <w:pPr>
        <w:spacing w:line="222" w:lineRule="auto"/>
        <w:ind w:left="33"/>
        <w:rPr>
          <w:rFonts w:ascii="仿宋" w:hAnsi="仿宋" w:eastAsia="仿宋" w:cs="仿宋"/>
          <w:sz w:val="28"/>
          <w:szCs w:val="28"/>
        </w:rPr>
      </w:pPr>
      <w:r>
        <w:rPr>
          <w:rFonts w:ascii="仿宋" w:hAnsi="仿宋" w:eastAsia="仿宋" w:cs="仿宋"/>
          <w:spacing w:val="4"/>
          <w:sz w:val="28"/>
          <w:szCs w:val="28"/>
        </w:rPr>
        <w:t>工程施工质量验收规范》</w:t>
      </w:r>
      <w:r>
        <w:rPr>
          <w:rFonts w:ascii="仿宋" w:hAnsi="仿宋" w:eastAsia="仿宋" w:cs="仿宋"/>
          <w:sz w:val="28"/>
          <w:szCs w:val="28"/>
        </w:rPr>
        <w:t>GB</w:t>
      </w:r>
      <w:r>
        <w:rPr>
          <w:rFonts w:ascii="仿宋" w:hAnsi="仿宋" w:eastAsia="仿宋" w:cs="仿宋"/>
          <w:spacing w:val="4"/>
          <w:sz w:val="28"/>
          <w:szCs w:val="28"/>
        </w:rPr>
        <w:t>50303</w:t>
      </w:r>
      <w:r>
        <w:rPr>
          <w:rFonts w:ascii="仿宋" w:hAnsi="仿宋" w:eastAsia="仿宋" w:cs="仿宋"/>
          <w:spacing w:val="71"/>
          <w:sz w:val="28"/>
          <w:szCs w:val="28"/>
        </w:rPr>
        <w:t xml:space="preserve"> </w:t>
      </w:r>
      <w:r>
        <w:rPr>
          <w:rFonts w:ascii="仿宋" w:hAnsi="仿宋" w:eastAsia="仿宋" w:cs="仿宋"/>
          <w:spacing w:val="4"/>
          <w:sz w:val="28"/>
          <w:szCs w:val="28"/>
        </w:rPr>
        <w:t>中的相关规定。</w:t>
      </w:r>
    </w:p>
    <w:p>
      <w:pPr>
        <w:spacing w:before="259" w:line="222" w:lineRule="auto"/>
        <w:ind w:left="652"/>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3.11.3</w:t>
      </w:r>
      <w:r>
        <w:rPr>
          <w:rFonts w:ascii="仿宋" w:hAnsi="仿宋" w:eastAsia="仿宋" w:cs="仿宋"/>
          <w:spacing w:val="-28"/>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接闪器与防雷引下线、防雷引下线</w:t>
      </w:r>
      <w:r>
        <w:rPr>
          <w:rFonts w:ascii="仿宋" w:hAnsi="仿宋" w:eastAsia="仿宋" w:cs="仿宋"/>
          <w:spacing w:val="9"/>
          <w:sz w:val="28"/>
          <w:szCs w:val="28"/>
          <w14:textOutline w14:w="5103" w14:cap="sq" w14:cmpd="sng">
            <w14:solidFill>
              <w14:srgbClr w14:val="000000"/>
            </w14:solidFill>
            <w14:prstDash w14:val="solid"/>
            <w14:bevel/>
          </w14:textOutline>
        </w:rPr>
        <w:t>与接地装置应可靠连接。</w:t>
      </w:r>
    </w:p>
    <w:p>
      <w:pPr>
        <w:spacing w:before="130" w:line="309" w:lineRule="auto"/>
        <w:ind w:left="30" w:right="77" w:firstLine="596"/>
        <w:jc w:val="both"/>
        <w:rPr>
          <w:rFonts w:ascii="仿宋" w:hAnsi="仿宋" w:eastAsia="仿宋" w:cs="仿宋"/>
          <w:sz w:val="28"/>
          <w:szCs w:val="28"/>
        </w:rPr>
      </w:pPr>
      <w:r>
        <w:rPr>
          <w:rFonts w:ascii="仿宋" w:hAnsi="仿宋" w:eastAsia="仿宋" w:cs="仿宋"/>
          <w:spacing w:val="12"/>
          <w:sz w:val="28"/>
          <w:szCs w:val="28"/>
        </w:rPr>
        <w:t>1.除设计要求外，兼做引下线的承力钢结构构件、混凝土梁、</w:t>
      </w:r>
      <w:r>
        <w:rPr>
          <w:rFonts w:ascii="仿宋" w:hAnsi="仿宋" w:eastAsia="仿宋" w:cs="仿宋"/>
          <w:spacing w:val="11"/>
          <w:sz w:val="28"/>
          <w:szCs w:val="28"/>
        </w:rPr>
        <w:t>柱内钢</w:t>
      </w:r>
      <w:r>
        <w:rPr>
          <w:rFonts w:ascii="仿宋" w:hAnsi="仿宋" w:eastAsia="仿宋" w:cs="仿宋"/>
          <w:sz w:val="28"/>
          <w:szCs w:val="28"/>
        </w:rPr>
        <w:t xml:space="preserve"> </w:t>
      </w:r>
      <w:r>
        <w:rPr>
          <w:rFonts w:ascii="仿宋" w:hAnsi="仿宋" w:eastAsia="仿宋" w:cs="仿宋"/>
          <w:spacing w:val="13"/>
          <w:sz w:val="28"/>
          <w:szCs w:val="28"/>
        </w:rPr>
        <w:t>筋与钢筋的连接，应采用土建施工的绑扎法或螺</w:t>
      </w:r>
      <w:r>
        <w:rPr>
          <w:rFonts w:ascii="仿宋" w:hAnsi="仿宋" w:eastAsia="仿宋" w:cs="仿宋"/>
          <w:spacing w:val="12"/>
          <w:sz w:val="28"/>
          <w:szCs w:val="28"/>
        </w:rPr>
        <w:t>丝扣的机械连接，严禁热</w:t>
      </w:r>
    </w:p>
    <w:p>
      <w:pPr>
        <w:spacing w:before="1" w:line="223" w:lineRule="auto"/>
        <w:ind w:left="25"/>
        <w:rPr>
          <w:rFonts w:ascii="仿宋" w:hAnsi="仿宋" w:eastAsia="仿宋" w:cs="仿宋"/>
          <w:sz w:val="28"/>
          <w:szCs w:val="28"/>
        </w:rPr>
      </w:pPr>
      <w:r>
        <w:rPr>
          <w:rFonts w:ascii="仿宋" w:hAnsi="仿宋" w:eastAsia="仿宋" w:cs="仿宋"/>
          <w:spacing w:val="1"/>
          <w:sz w:val="28"/>
          <w:szCs w:val="28"/>
        </w:rPr>
        <w:t>加工连接。</w:t>
      </w:r>
    </w:p>
    <w:p>
      <w:pPr>
        <w:spacing w:before="253" w:line="468" w:lineRule="exact"/>
        <w:ind w:left="609"/>
        <w:rPr>
          <w:rFonts w:ascii="仿宋" w:hAnsi="仿宋" w:eastAsia="仿宋" w:cs="仿宋"/>
          <w:sz w:val="28"/>
          <w:szCs w:val="28"/>
        </w:rPr>
      </w:pPr>
      <w:r>
        <w:rPr>
          <w:rFonts w:ascii="仿宋" w:hAnsi="仿宋" w:eastAsia="仿宋" w:cs="仿宋"/>
          <w:spacing w:val="12"/>
          <w:position w:val="13"/>
          <w:sz w:val="28"/>
          <w:szCs w:val="28"/>
        </w:rPr>
        <w:t>2.建筑物外的引下线敷设在人员可停留或经过的区域时，应采用下列</w:t>
      </w:r>
    </w:p>
    <w:p>
      <w:pPr>
        <w:spacing w:before="1" w:line="221" w:lineRule="auto"/>
        <w:ind w:left="31"/>
        <w:rPr>
          <w:rFonts w:ascii="仿宋" w:hAnsi="仿宋" w:eastAsia="仿宋" w:cs="仿宋"/>
          <w:sz w:val="28"/>
          <w:szCs w:val="28"/>
        </w:rPr>
      </w:pPr>
      <w:r>
        <w:rPr>
          <w:rFonts w:ascii="仿宋" w:hAnsi="仿宋" w:eastAsia="仿宋" w:cs="仿宋"/>
          <w:spacing w:val="10"/>
          <w:sz w:val="28"/>
          <w:szCs w:val="28"/>
        </w:rPr>
        <w:t>一种或多种方法，防止接触电压和旁侧闪络电压对人</w:t>
      </w:r>
      <w:r>
        <w:rPr>
          <w:rFonts w:ascii="仿宋" w:hAnsi="仿宋" w:eastAsia="仿宋" w:cs="仿宋"/>
          <w:spacing w:val="9"/>
          <w:sz w:val="28"/>
          <w:szCs w:val="28"/>
        </w:rPr>
        <w:t>员造成伤害:</w:t>
      </w:r>
    </w:p>
    <w:p>
      <w:pPr>
        <w:spacing w:before="254" w:line="471" w:lineRule="exact"/>
        <w:ind w:left="615"/>
        <w:rPr>
          <w:rFonts w:ascii="仿宋" w:hAnsi="仿宋" w:eastAsia="仿宋" w:cs="仿宋"/>
          <w:sz w:val="28"/>
          <w:szCs w:val="28"/>
        </w:rPr>
      </w:pPr>
      <w:r>
        <w:rPr>
          <w:rFonts w:ascii="仿宋" w:hAnsi="仿宋" w:eastAsia="仿宋" w:cs="仿宋"/>
          <w:spacing w:val="3"/>
          <w:position w:val="13"/>
          <w:sz w:val="28"/>
          <w:szCs w:val="28"/>
        </w:rPr>
        <w:t>（1）外露引下线在高 2.7m 以下部分应穿不小于 3</w:t>
      </w:r>
      <w:r>
        <w:rPr>
          <w:rFonts w:ascii="仿宋" w:hAnsi="仿宋" w:eastAsia="仿宋" w:cs="仿宋"/>
          <w:position w:val="13"/>
          <w:sz w:val="28"/>
          <w:szCs w:val="28"/>
        </w:rPr>
        <w:t>mm</w:t>
      </w:r>
      <w:r>
        <w:rPr>
          <w:rFonts w:ascii="仿宋" w:hAnsi="仿宋" w:eastAsia="仿宋" w:cs="仿宋"/>
          <w:spacing w:val="3"/>
          <w:position w:val="13"/>
          <w:sz w:val="28"/>
          <w:szCs w:val="28"/>
        </w:rPr>
        <w:t xml:space="preserve"> 厚的交联聚</w:t>
      </w:r>
      <w:r>
        <w:rPr>
          <w:rFonts w:ascii="仿宋" w:hAnsi="仿宋" w:eastAsia="仿宋" w:cs="仿宋"/>
          <w:spacing w:val="2"/>
          <w:position w:val="13"/>
          <w:sz w:val="28"/>
          <w:szCs w:val="28"/>
        </w:rPr>
        <w:t>乙烯</w:t>
      </w:r>
    </w:p>
    <w:p>
      <w:pPr>
        <w:spacing w:line="222" w:lineRule="auto"/>
        <w:ind w:left="42"/>
        <w:rPr>
          <w:rFonts w:ascii="仿宋" w:hAnsi="仿宋" w:eastAsia="仿宋" w:cs="仿宋"/>
          <w:sz w:val="28"/>
          <w:szCs w:val="28"/>
        </w:rPr>
      </w:pPr>
      <w:r>
        <w:rPr>
          <w:rFonts w:ascii="仿宋" w:hAnsi="仿宋" w:eastAsia="仿宋" w:cs="仿宋"/>
          <w:spacing w:val="3"/>
          <w:sz w:val="28"/>
          <w:szCs w:val="28"/>
        </w:rPr>
        <w:t>管，交联聚乙烯管应能耐受 100</w:t>
      </w:r>
      <w:r>
        <w:rPr>
          <w:rFonts w:ascii="仿宋" w:hAnsi="仿宋" w:eastAsia="仿宋" w:cs="仿宋"/>
          <w:sz w:val="28"/>
          <w:szCs w:val="28"/>
        </w:rPr>
        <w:t>kV</w:t>
      </w:r>
      <w:r>
        <w:rPr>
          <w:rFonts w:ascii="仿宋" w:hAnsi="仿宋" w:eastAsia="仿宋" w:cs="仿宋"/>
          <w:spacing w:val="3"/>
          <w:sz w:val="28"/>
          <w:szCs w:val="28"/>
        </w:rPr>
        <w:t xml:space="preserve"> 冲击电压（1.2/50μs 波形</w:t>
      </w:r>
      <w:r>
        <w:rPr>
          <w:rFonts w:ascii="仿宋" w:hAnsi="仿宋" w:eastAsia="仿宋" w:cs="仿宋"/>
          <w:spacing w:val="1"/>
          <w:sz w:val="28"/>
          <w:szCs w:val="28"/>
        </w:rPr>
        <w:t>）；</w:t>
      </w:r>
    </w:p>
    <w:p>
      <w:pPr>
        <w:spacing w:before="258" w:line="463" w:lineRule="exact"/>
        <w:ind w:right="20"/>
        <w:jc w:val="right"/>
        <w:rPr>
          <w:rFonts w:ascii="仿宋" w:hAnsi="仿宋" w:eastAsia="仿宋" w:cs="仿宋"/>
          <w:sz w:val="28"/>
          <w:szCs w:val="28"/>
        </w:rPr>
      </w:pPr>
      <w:r>
        <w:rPr>
          <w:rFonts w:ascii="仿宋" w:hAnsi="仿宋" w:eastAsia="仿宋" w:cs="仿宋"/>
          <w:spacing w:val="10"/>
          <w:position w:val="13"/>
          <w:sz w:val="28"/>
          <w:szCs w:val="28"/>
        </w:rPr>
        <w:t>（2）应设立阻止人员进入的护栏或警示牌</w:t>
      </w:r>
      <w:r>
        <w:rPr>
          <w:rFonts w:ascii="仿宋" w:hAnsi="仿宋" w:eastAsia="仿宋" w:cs="仿宋"/>
          <w:spacing w:val="9"/>
          <w:position w:val="13"/>
          <w:sz w:val="28"/>
          <w:szCs w:val="28"/>
        </w:rPr>
        <w:t>。护栏与引下线水平距离不</w:t>
      </w:r>
    </w:p>
    <w:p>
      <w:pPr>
        <w:spacing w:before="1" w:line="225" w:lineRule="auto"/>
        <w:ind w:left="26"/>
        <w:rPr>
          <w:rFonts w:ascii="仿宋" w:hAnsi="仿宋" w:eastAsia="仿宋" w:cs="仿宋"/>
          <w:sz w:val="28"/>
          <w:szCs w:val="28"/>
        </w:rPr>
      </w:pPr>
      <w:r>
        <w:rPr>
          <w:rFonts w:ascii="仿宋" w:hAnsi="仿宋" w:eastAsia="仿宋" w:cs="仿宋"/>
          <w:spacing w:val="-3"/>
          <w:sz w:val="28"/>
          <w:szCs w:val="28"/>
        </w:rPr>
        <w:t>应小于</w:t>
      </w:r>
      <w:r>
        <w:rPr>
          <w:rFonts w:ascii="仿宋" w:hAnsi="仿宋" w:eastAsia="仿宋" w:cs="仿宋"/>
          <w:spacing w:val="-22"/>
          <w:sz w:val="28"/>
          <w:szCs w:val="28"/>
        </w:rPr>
        <w:t xml:space="preserve"> </w:t>
      </w:r>
      <w:r>
        <w:rPr>
          <w:rFonts w:ascii="仿宋" w:hAnsi="仿宋" w:eastAsia="仿宋" w:cs="仿宋"/>
          <w:spacing w:val="-3"/>
          <w:sz w:val="28"/>
          <w:szCs w:val="28"/>
        </w:rPr>
        <w:t>3m。</w:t>
      </w:r>
    </w:p>
    <w:p>
      <w:pPr>
        <w:spacing w:before="253" w:line="466" w:lineRule="exact"/>
        <w:ind w:left="611"/>
        <w:rPr>
          <w:rFonts w:ascii="仿宋" w:hAnsi="仿宋" w:eastAsia="仿宋" w:cs="仿宋"/>
          <w:sz w:val="28"/>
          <w:szCs w:val="28"/>
        </w:rPr>
      </w:pPr>
      <w:r>
        <w:rPr>
          <w:rFonts w:ascii="仿宋" w:hAnsi="仿宋" w:eastAsia="仿宋" w:cs="仿宋"/>
          <w:spacing w:val="8"/>
          <w:position w:val="13"/>
          <w:sz w:val="28"/>
          <w:szCs w:val="28"/>
        </w:rPr>
        <w:t>3.建筑物顶部和外墙上的接闪器应与建筑物栏杆、旗杆、</w:t>
      </w:r>
      <w:r>
        <w:rPr>
          <w:rFonts w:ascii="仿宋" w:hAnsi="仿宋" w:eastAsia="仿宋" w:cs="仿宋"/>
          <w:spacing w:val="-72"/>
          <w:position w:val="13"/>
          <w:sz w:val="28"/>
          <w:szCs w:val="28"/>
        </w:rPr>
        <w:t xml:space="preserve"> </w:t>
      </w:r>
      <w:r>
        <w:rPr>
          <w:rFonts w:ascii="仿宋" w:hAnsi="仿宋" w:eastAsia="仿宋" w:cs="仿宋"/>
          <w:spacing w:val="8"/>
          <w:position w:val="13"/>
          <w:sz w:val="28"/>
          <w:szCs w:val="28"/>
        </w:rPr>
        <w:t>吊车梁、管</w:t>
      </w:r>
    </w:p>
    <w:p>
      <w:pPr>
        <w:spacing w:before="1" w:line="221" w:lineRule="auto"/>
        <w:jc w:val="right"/>
        <w:rPr>
          <w:rFonts w:ascii="仿宋" w:hAnsi="仿宋" w:eastAsia="仿宋" w:cs="仿宋"/>
          <w:sz w:val="28"/>
          <w:szCs w:val="28"/>
        </w:rPr>
      </w:pPr>
      <w:r>
        <w:rPr>
          <w:rFonts w:ascii="仿宋" w:hAnsi="仿宋" w:eastAsia="仿宋" w:cs="仿宋"/>
          <w:spacing w:val="6"/>
          <w:sz w:val="28"/>
          <w:szCs w:val="28"/>
        </w:rPr>
        <w:t>道、设备、太阳能热水器、门窗、幕墙支架等外露的金属物进行电气连接。</w:t>
      </w:r>
    </w:p>
    <w:p>
      <w:pPr>
        <w:spacing w:before="259" w:line="221" w:lineRule="auto"/>
        <w:jc w:val="right"/>
        <w:rPr>
          <w:rFonts w:ascii="仿宋" w:hAnsi="仿宋" w:eastAsia="仿宋" w:cs="仿宋"/>
          <w:sz w:val="28"/>
          <w:szCs w:val="28"/>
        </w:rPr>
      </w:pPr>
      <w:r>
        <w:rPr>
          <w:rFonts w:ascii="仿宋" w:hAnsi="仿宋" w:eastAsia="仿宋" w:cs="仿宋"/>
          <w:spacing w:val="5"/>
          <w:sz w:val="28"/>
          <w:szCs w:val="28"/>
        </w:rPr>
        <w:t>4.接闪器、防雷引下线的布置、安装数量和连接方式应符合设计要求。</w:t>
      </w:r>
    </w:p>
    <w:p>
      <w:pPr>
        <w:spacing w:before="231" w:line="471" w:lineRule="exact"/>
        <w:ind w:left="611"/>
        <w:rPr>
          <w:rFonts w:ascii="仿宋" w:hAnsi="仿宋" w:eastAsia="仿宋" w:cs="仿宋"/>
          <w:sz w:val="28"/>
          <w:szCs w:val="28"/>
        </w:rPr>
      </w:pPr>
      <w:r>
        <w:rPr>
          <w:rFonts w:ascii="仿宋" w:hAnsi="仿宋" w:eastAsia="仿宋" w:cs="仿宋"/>
          <w:spacing w:val="12"/>
          <w:position w:val="13"/>
          <w:sz w:val="28"/>
          <w:szCs w:val="28"/>
        </w:rPr>
        <w:t>5.接闪器与防雷引下线必须采用焊接或卡接器连接，防雷引下钱与接</w:t>
      </w:r>
    </w:p>
    <w:p>
      <w:pPr>
        <w:spacing w:before="1" w:line="222" w:lineRule="auto"/>
        <w:ind w:left="27"/>
        <w:rPr>
          <w:rFonts w:ascii="仿宋" w:hAnsi="仿宋" w:eastAsia="仿宋" w:cs="仿宋"/>
          <w:sz w:val="28"/>
          <w:szCs w:val="28"/>
        </w:rPr>
      </w:pPr>
      <w:r>
        <w:rPr>
          <w:rFonts w:ascii="仿宋" w:hAnsi="仿宋" w:eastAsia="仿宋" w:cs="仿宋"/>
          <w:spacing w:val="7"/>
          <w:sz w:val="28"/>
          <w:szCs w:val="28"/>
        </w:rPr>
        <w:t>地装置必须采用焊接或螺栓连接。</w:t>
      </w:r>
    </w:p>
    <w:p>
      <w:pPr>
        <w:spacing w:before="253" w:line="309" w:lineRule="auto"/>
        <w:ind w:left="25" w:right="77" w:firstLine="582"/>
        <w:rPr>
          <w:rFonts w:ascii="仿宋" w:hAnsi="仿宋" w:eastAsia="仿宋" w:cs="仿宋"/>
          <w:sz w:val="28"/>
          <w:szCs w:val="28"/>
        </w:rPr>
      </w:pPr>
      <w:r>
        <w:rPr>
          <w:rFonts w:ascii="仿宋" w:hAnsi="仿宋" w:eastAsia="仿宋" w:cs="仿宋"/>
          <w:spacing w:val="10"/>
          <w:sz w:val="28"/>
          <w:szCs w:val="28"/>
        </w:rPr>
        <w:t>6.</w:t>
      </w:r>
      <w:r>
        <w:rPr>
          <w:rFonts w:ascii="仿宋" w:hAnsi="仿宋" w:eastAsia="仿宋" w:cs="仿宋"/>
          <w:spacing w:val="-63"/>
          <w:sz w:val="28"/>
          <w:szCs w:val="28"/>
        </w:rPr>
        <w:t xml:space="preserve"> </w:t>
      </w:r>
      <w:r>
        <w:rPr>
          <w:rFonts w:ascii="仿宋" w:hAnsi="仿宋" w:eastAsia="仿宋" w:cs="仿宋"/>
          <w:spacing w:val="10"/>
          <w:sz w:val="28"/>
          <w:szCs w:val="28"/>
        </w:rPr>
        <w:t>当利用建筑物金属屋面或屋顶上旗杆、栏杆、装饰物、铁塔、女儿</w:t>
      </w:r>
      <w:r>
        <w:rPr>
          <w:rFonts w:ascii="仿宋" w:hAnsi="仿宋" w:eastAsia="仿宋" w:cs="仿宋"/>
          <w:sz w:val="28"/>
          <w:szCs w:val="28"/>
        </w:rPr>
        <w:t xml:space="preserve"> </w:t>
      </w:r>
      <w:r>
        <w:rPr>
          <w:rFonts w:ascii="仿宋" w:hAnsi="仿宋" w:eastAsia="仿宋" w:cs="仿宋"/>
          <w:spacing w:val="13"/>
          <w:sz w:val="28"/>
          <w:szCs w:val="28"/>
        </w:rPr>
        <w:t>墙上的盖板等永久性金属物做接闪器时，其材质及截面应符</w:t>
      </w:r>
      <w:r>
        <w:rPr>
          <w:rFonts w:ascii="仿宋" w:hAnsi="仿宋" w:eastAsia="仿宋" w:cs="仿宋"/>
          <w:spacing w:val="12"/>
          <w:sz w:val="28"/>
          <w:szCs w:val="28"/>
        </w:rPr>
        <w:t>合设计要求，</w:t>
      </w:r>
      <w:r>
        <w:rPr>
          <w:rFonts w:ascii="仿宋" w:hAnsi="仿宋" w:eastAsia="仿宋" w:cs="仿宋"/>
          <w:sz w:val="28"/>
          <w:szCs w:val="28"/>
        </w:rPr>
        <w:t xml:space="preserve"> </w:t>
      </w:r>
      <w:r>
        <w:rPr>
          <w:rFonts w:ascii="仿宋" w:hAnsi="仿宋" w:eastAsia="仿宋" w:cs="仿宋"/>
          <w:spacing w:val="13"/>
          <w:sz w:val="28"/>
          <w:szCs w:val="28"/>
        </w:rPr>
        <w:t>建筑物金属屋面板间的连接、永久性金属物各部件之间的连</w:t>
      </w:r>
      <w:r>
        <w:rPr>
          <w:rFonts w:ascii="仿宋" w:hAnsi="仿宋" w:eastAsia="仿宋" w:cs="仿宋"/>
          <w:spacing w:val="12"/>
          <w:sz w:val="28"/>
          <w:szCs w:val="28"/>
        </w:rPr>
        <w:t>接应可靠、持</w:t>
      </w:r>
    </w:p>
    <w:p>
      <w:pPr>
        <w:spacing w:line="227" w:lineRule="auto"/>
        <w:ind w:left="28"/>
        <w:rPr>
          <w:rFonts w:ascii="仿宋" w:hAnsi="仿宋" w:eastAsia="仿宋" w:cs="仿宋"/>
          <w:sz w:val="28"/>
          <w:szCs w:val="28"/>
        </w:rPr>
      </w:pPr>
      <w:r>
        <w:rPr>
          <w:rFonts w:ascii="仿宋" w:hAnsi="仿宋" w:eastAsia="仿宋" w:cs="仿宋"/>
          <w:spacing w:val="-10"/>
          <w:sz w:val="28"/>
          <w:szCs w:val="28"/>
        </w:rPr>
        <w:t>久。</w:t>
      </w:r>
    </w:p>
    <w:p>
      <w:pPr>
        <w:spacing w:line="227" w:lineRule="auto"/>
        <w:rPr>
          <w:rFonts w:ascii="仿宋" w:hAnsi="仿宋" w:eastAsia="仿宋" w:cs="仿宋"/>
          <w:sz w:val="28"/>
          <w:szCs w:val="28"/>
        </w:rPr>
        <w:sectPr>
          <w:headerReference r:id="rId116" w:type="default"/>
          <w:footerReference r:id="rId117" w:type="default"/>
          <w:pgSz w:w="11910" w:h="16840"/>
          <w:pgMar w:top="1171" w:right="1020" w:bottom="840" w:left="1415" w:header="595" w:footer="577" w:gutter="0"/>
          <w:cols w:space="720" w:num="1"/>
        </w:sectPr>
      </w:pPr>
    </w:p>
    <w:p>
      <w:pPr>
        <w:spacing w:before="44" w:line="221" w:lineRule="auto"/>
        <w:ind w:left="612"/>
        <w:rPr>
          <w:rFonts w:ascii="仿宋" w:hAnsi="仿宋" w:eastAsia="仿宋" w:cs="仿宋"/>
          <w:sz w:val="28"/>
          <w:szCs w:val="28"/>
        </w:rPr>
      </w:pPr>
      <w:r>
        <w:rPr>
          <w:rFonts w:ascii="仿宋" w:hAnsi="仿宋" w:eastAsia="仿宋" w:cs="仿宋"/>
          <w:spacing w:val="6"/>
          <w:sz w:val="28"/>
          <w:szCs w:val="28"/>
        </w:rPr>
        <w:t>7.</w:t>
      </w:r>
      <w:r>
        <w:rPr>
          <w:rFonts w:ascii="仿宋" w:hAnsi="仿宋" w:eastAsia="仿宋" w:cs="仿宋"/>
          <w:spacing w:val="-65"/>
          <w:sz w:val="28"/>
          <w:szCs w:val="28"/>
        </w:rPr>
        <w:t xml:space="preserve"> </w:t>
      </w:r>
      <w:r>
        <w:rPr>
          <w:rFonts w:ascii="仿宋" w:hAnsi="仿宋" w:eastAsia="仿宋" w:cs="仿宋"/>
          <w:spacing w:val="6"/>
          <w:sz w:val="28"/>
          <w:szCs w:val="28"/>
        </w:rPr>
        <w:t>当接闪带或接闪网跨越建筑物变形缝时，应采取补偿措施。</w:t>
      </w:r>
    </w:p>
    <w:p>
      <w:pPr>
        <w:spacing w:before="230"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3.11.4</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电动机等外露可导电部分应</w:t>
      </w:r>
      <w:r>
        <w:rPr>
          <w:rFonts w:ascii="仿宋" w:hAnsi="仿宋" w:eastAsia="仿宋" w:cs="仿宋"/>
          <w:spacing w:val="7"/>
          <w:sz w:val="28"/>
          <w:szCs w:val="28"/>
          <w14:textOutline w14:w="5103" w14:cap="sq" w14:cmpd="sng">
            <w14:solidFill>
              <w14:srgbClr w14:val="000000"/>
            </w14:solidFill>
            <w14:prstDash w14:val="solid"/>
            <w14:bevel/>
          </w14:textOutline>
        </w:rPr>
        <w:t>与保护导体可靠连接。</w:t>
      </w:r>
    </w:p>
    <w:p>
      <w:pPr>
        <w:spacing w:before="134" w:line="465" w:lineRule="exact"/>
        <w:ind w:left="626"/>
        <w:rPr>
          <w:rFonts w:ascii="仿宋" w:hAnsi="仿宋" w:eastAsia="仿宋" w:cs="仿宋"/>
          <w:sz w:val="28"/>
          <w:szCs w:val="28"/>
        </w:rPr>
      </w:pPr>
      <w:r>
        <w:rPr>
          <w:rFonts w:ascii="仿宋" w:hAnsi="仿宋" w:eastAsia="仿宋" w:cs="仿宋"/>
          <w:spacing w:val="7"/>
          <w:position w:val="13"/>
          <w:sz w:val="28"/>
          <w:szCs w:val="28"/>
        </w:rPr>
        <w:t>1.</w:t>
      </w:r>
      <w:r>
        <w:rPr>
          <w:rFonts w:ascii="仿宋" w:hAnsi="仿宋" w:eastAsia="仿宋" w:cs="仿宋"/>
          <w:spacing w:val="-65"/>
          <w:position w:val="13"/>
          <w:sz w:val="28"/>
          <w:szCs w:val="28"/>
        </w:rPr>
        <w:t xml:space="preserve"> </w:t>
      </w:r>
      <w:r>
        <w:rPr>
          <w:rFonts w:ascii="仿宋" w:hAnsi="仿宋" w:eastAsia="仿宋" w:cs="仿宋"/>
          <w:spacing w:val="7"/>
          <w:position w:val="13"/>
          <w:sz w:val="28"/>
          <w:szCs w:val="28"/>
        </w:rPr>
        <w:t>电动机等电气设备的外露可导电部分应单独与保护导体相连接，不</w:t>
      </w:r>
    </w:p>
    <w:p>
      <w:pPr>
        <w:spacing w:line="220" w:lineRule="auto"/>
        <w:ind w:left="27"/>
        <w:rPr>
          <w:rFonts w:ascii="仿宋" w:hAnsi="仿宋" w:eastAsia="仿宋" w:cs="仿宋"/>
          <w:sz w:val="28"/>
          <w:szCs w:val="28"/>
        </w:rPr>
      </w:pPr>
      <w:r>
        <w:rPr>
          <w:rFonts w:ascii="仿宋" w:hAnsi="仿宋" w:eastAsia="仿宋" w:cs="仿宋"/>
          <w:spacing w:val="9"/>
          <w:sz w:val="28"/>
          <w:szCs w:val="28"/>
        </w:rPr>
        <w:t>得串联连接，连接导体的材质、截面积应符合设计要求。</w:t>
      </w:r>
    </w:p>
    <w:p>
      <w:pPr>
        <w:spacing w:before="259" w:line="465" w:lineRule="exact"/>
        <w:ind w:left="609"/>
        <w:rPr>
          <w:rFonts w:ascii="仿宋" w:hAnsi="仿宋" w:eastAsia="仿宋" w:cs="仿宋"/>
          <w:sz w:val="28"/>
          <w:szCs w:val="28"/>
        </w:rPr>
      </w:pPr>
      <w:r>
        <w:rPr>
          <w:rFonts w:ascii="仿宋" w:hAnsi="仿宋" w:eastAsia="仿宋" w:cs="仿宋"/>
          <w:spacing w:val="9"/>
          <w:position w:val="13"/>
          <w:sz w:val="28"/>
          <w:szCs w:val="28"/>
        </w:rPr>
        <w:t>2.采用螺栓连接时，其螺栓、垫圈、螺母等应为热镀锌制品，防松零</w:t>
      </w:r>
    </w:p>
    <w:p>
      <w:pPr>
        <w:spacing w:before="2" w:line="222" w:lineRule="auto"/>
        <w:ind w:left="26"/>
        <w:rPr>
          <w:rFonts w:ascii="仿宋" w:hAnsi="仿宋" w:eastAsia="仿宋" w:cs="仿宋"/>
          <w:sz w:val="28"/>
          <w:szCs w:val="28"/>
        </w:rPr>
      </w:pPr>
      <w:r>
        <w:rPr>
          <w:rFonts w:ascii="仿宋" w:hAnsi="仿宋" w:eastAsia="仿宋" w:cs="仿宋"/>
          <w:spacing w:val="6"/>
          <w:sz w:val="28"/>
          <w:szCs w:val="28"/>
        </w:rPr>
        <w:t>件齐全，且应连接牢固。</w:t>
      </w:r>
    </w:p>
    <w:p>
      <w:pPr>
        <w:spacing w:before="256"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3.11.5</w:t>
      </w:r>
      <w:r>
        <w:rPr>
          <w:rFonts w:ascii="仿宋" w:hAnsi="仿宋" w:eastAsia="仿宋" w:cs="仿宋"/>
          <w:spacing w:val="-30"/>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母线槽与分支母线槽应与保护</w:t>
      </w:r>
      <w:r>
        <w:rPr>
          <w:rFonts w:ascii="仿宋" w:hAnsi="仿宋" w:eastAsia="仿宋" w:cs="仿宋"/>
          <w:spacing w:val="8"/>
          <w:sz w:val="28"/>
          <w:szCs w:val="28"/>
          <w14:textOutline w14:w="5103" w14:cap="sq" w14:cmpd="sng">
            <w14:solidFill>
              <w14:srgbClr w14:val="000000"/>
            </w14:solidFill>
            <w14:prstDash w14:val="solid"/>
            <w14:bevel/>
          </w14:textOutline>
        </w:rPr>
        <w:t>导体可靠连接。</w:t>
      </w:r>
    </w:p>
    <w:p>
      <w:pPr>
        <w:spacing w:before="132" w:line="468" w:lineRule="exact"/>
        <w:ind w:left="626"/>
        <w:rPr>
          <w:rFonts w:ascii="仿宋" w:hAnsi="仿宋" w:eastAsia="仿宋" w:cs="仿宋"/>
          <w:sz w:val="28"/>
          <w:szCs w:val="28"/>
        </w:rPr>
      </w:pPr>
      <w:r>
        <w:rPr>
          <w:rFonts w:ascii="仿宋" w:hAnsi="仿宋" w:eastAsia="仿宋" w:cs="仿宋"/>
          <w:spacing w:val="9"/>
          <w:position w:val="13"/>
          <w:sz w:val="28"/>
          <w:szCs w:val="28"/>
        </w:rPr>
        <w:t>1.母线槽与分支母线槽的金属外壳等外露可</w:t>
      </w:r>
      <w:r>
        <w:rPr>
          <w:rFonts w:ascii="仿宋" w:hAnsi="仿宋" w:eastAsia="仿宋" w:cs="仿宋"/>
          <w:spacing w:val="8"/>
          <w:position w:val="13"/>
          <w:sz w:val="28"/>
          <w:szCs w:val="28"/>
        </w:rPr>
        <w:t>导电部分应与保护导体直</w:t>
      </w:r>
    </w:p>
    <w:p>
      <w:pPr>
        <w:spacing w:line="220" w:lineRule="auto"/>
        <w:ind w:left="27"/>
        <w:rPr>
          <w:rFonts w:ascii="仿宋" w:hAnsi="仿宋" w:eastAsia="仿宋" w:cs="仿宋"/>
          <w:sz w:val="28"/>
          <w:szCs w:val="28"/>
        </w:rPr>
      </w:pPr>
      <w:r>
        <w:rPr>
          <w:rFonts w:ascii="仿宋" w:hAnsi="仿宋" w:eastAsia="仿宋" w:cs="仿宋"/>
          <w:spacing w:val="8"/>
          <w:sz w:val="28"/>
          <w:szCs w:val="28"/>
        </w:rPr>
        <w:t>接连接，不得串联连接，并应符合下列规定：</w:t>
      </w:r>
    </w:p>
    <w:p>
      <w:pPr>
        <w:spacing w:before="257" w:line="470" w:lineRule="exact"/>
        <w:ind w:left="606"/>
        <w:rPr>
          <w:rFonts w:ascii="仿宋" w:hAnsi="仿宋" w:eastAsia="仿宋" w:cs="仿宋"/>
          <w:sz w:val="28"/>
          <w:szCs w:val="28"/>
        </w:rPr>
      </w:pPr>
      <w:r>
        <w:rPr>
          <w:rFonts w:ascii="仿宋" w:hAnsi="仿宋" w:eastAsia="仿宋" w:cs="仿宋"/>
          <w:spacing w:val="10"/>
          <w:position w:val="13"/>
          <w:sz w:val="28"/>
          <w:szCs w:val="28"/>
        </w:rPr>
        <w:t>①每段母线槽的金属外壳间应连接可靠，且母线槽全长与保护导体可</w:t>
      </w:r>
    </w:p>
    <w:p>
      <w:pPr>
        <w:spacing w:before="2" w:line="222" w:lineRule="auto"/>
        <w:ind w:left="34"/>
        <w:rPr>
          <w:rFonts w:ascii="仿宋" w:hAnsi="仿宋" w:eastAsia="仿宋" w:cs="仿宋"/>
          <w:sz w:val="28"/>
          <w:szCs w:val="28"/>
        </w:rPr>
      </w:pPr>
      <w:r>
        <w:rPr>
          <w:rFonts w:ascii="仿宋" w:hAnsi="仿宋" w:eastAsia="仿宋" w:cs="仿宋"/>
          <w:spacing w:val="-1"/>
          <w:sz w:val="28"/>
          <w:szCs w:val="28"/>
        </w:rPr>
        <w:t>靠连接不应少于</w:t>
      </w:r>
      <w:r>
        <w:rPr>
          <w:rFonts w:ascii="仿宋" w:hAnsi="仿宋" w:eastAsia="仿宋" w:cs="仿宋"/>
          <w:spacing w:val="36"/>
          <w:sz w:val="28"/>
          <w:szCs w:val="28"/>
        </w:rPr>
        <w:t xml:space="preserve"> </w:t>
      </w:r>
      <w:r>
        <w:rPr>
          <w:rFonts w:ascii="仿宋" w:hAnsi="仿宋" w:eastAsia="仿宋" w:cs="仿宋"/>
          <w:spacing w:val="-1"/>
          <w:sz w:val="28"/>
          <w:szCs w:val="28"/>
        </w:rPr>
        <w:t>2</w:t>
      </w:r>
      <w:r>
        <w:rPr>
          <w:rFonts w:ascii="仿宋" w:hAnsi="仿宋" w:eastAsia="仿宋" w:cs="仿宋"/>
          <w:spacing w:val="-83"/>
          <w:sz w:val="28"/>
          <w:szCs w:val="28"/>
        </w:rPr>
        <w:t xml:space="preserve"> </w:t>
      </w:r>
      <w:r>
        <w:rPr>
          <w:rFonts w:ascii="仿宋" w:hAnsi="仿宋" w:eastAsia="仿宋" w:cs="仿宋"/>
          <w:spacing w:val="-1"/>
          <w:sz w:val="28"/>
          <w:szCs w:val="28"/>
        </w:rPr>
        <w:t>处；</w:t>
      </w:r>
    </w:p>
    <w:p>
      <w:pPr>
        <w:spacing w:before="251" w:line="222" w:lineRule="auto"/>
        <w:ind w:left="604"/>
        <w:rPr>
          <w:rFonts w:ascii="仿宋" w:hAnsi="仿宋" w:eastAsia="仿宋" w:cs="仿宋"/>
          <w:sz w:val="28"/>
          <w:szCs w:val="28"/>
        </w:rPr>
      </w:pPr>
      <w:r>
        <w:rPr>
          <w:rFonts w:ascii="仿宋" w:hAnsi="仿宋" w:eastAsia="仿宋" w:cs="仿宋"/>
          <w:spacing w:val="8"/>
          <w:sz w:val="28"/>
          <w:szCs w:val="28"/>
        </w:rPr>
        <w:t>②分支母线槽的金属外壳末端应与保护导体可靠连接；</w:t>
      </w:r>
    </w:p>
    <w:p>
      <w:pPr>
        <w:spacing w:before="235" w:line="569" w:lineRule="exact"/>
        <w:ind w:left="604"/>
        <w:rPr>
          <w:rFonts w:ascii="仿宋" w:hAnsi="仿宋" w:eastAsia="仿宋" w:cs="仿宋"/>
          <w:sz w:val="28"/>
          <w:szCs w:val="28"/>
        </w:rPr>
      </w:pPr>
      <w:r>
        <w:rPr>
          <w:rFonts w:ascii="仿宋" w:hAnsi="仿宋" w:eastAsia="仿宋" w:cs="仿宋"/>
          <w:spacing w:val="9"/>
          <w:position w:val="21"/>
          <w:sz w:val="28"/>
          <w:szCs w:val="28"/>
        </w:rPr>
        <w:t>③连接导体的材质、截面积应符合设计要求。</w:t>
      </w:r>
      <w:r>
        <w:rPr>
          <w:rFonts w:ascii="仿宋" w:hAnsi="仿宋" w:eastAsia="仿宋" w:cs="仿宋"/>
          <w:spacing w:val="-54"/>
          <w:position w:val="21"/>
          <w:sz w:val="28"/>
          <w:szCs w:val="28"/>
        </w:rPr>
        <w:t xml:space="preserve"> </w:t>
      </w:r>
      <w:r>
        <w:rPr>
          <w:rFonts w:ascii="仿宋" w:hAnsi="仿宋" w:eastAsia="仿宋" w:cs="仿宋"/>
          <w:spacing w:val="9"/>
          <w:position w:val="21"/>
          <w:sz w:val="28"/>
          <w:szCs w:val="28"/>
        </w:rPr>
        <w:t>2.采用螺栓连接时，其</w:t>
      </w:r>
    </w:p>
    <w:p>
      <w:pPr>
        <w:spacing w:before="1" w:line="222" w:lineRule="auto"/>
        <w:ind w:left="618"/>
        <w:rPr>
          <w:rFonts w:ascii="仿宋" w:hAnsi="仿宋" w:eastAsia="仿宋" w:cs="仿宋"/>
          <w:sz w:val="28"/>
          <w:szCs w:val="28"/>
        </w:rPr>
      </w:pPr>
      <w:r>
        <w:rPr>
          <w:rFonts w:ascii="仿宋" w:hAnsi="仿宋" w:eastAsia="仿宋" w:cs="仿宋"/>
          <w:spacing w:val="9"/>
          <w:sz w:val="28"/>
          <w:szCs w:val="28"/>
        </w:rPr>
        <w:t>螺栓、垫圈、螺母等应为热镀锌制品，防松零件齐全，且应连</w:t>
      </w:r>
      <w:r>
        <w:rPr>
          <w:rFonts w:ascii="仿宋" w:hAnsi="仿宋" w:eastAsia="仿宋" w:cs="仿宋"/>
          <w:spacing w:val="8"/>
          <w:sz w:val="28"/>
          <w:szCs w:val="28"/>
        </w:rPr>
        <w:t>接牢固</w:t>
      </w:r>
    </w:p>
    <w:p>
      <w:pPr>
        <w:pStyle w:val="2"/>
        <w:spacing w:line="324" w:lineRule="auto"/>
      </w:pPr>
    </w:p>
    <w:p>
      <w:pPr>
        <w:spacing w:before="91" w:line="134" w:lineRule="exact"/>
        <w:ind w:left="635"/>
        <w:rPr>
          <w:rFonts w:ascii="仿宋" w:hAnsi="仿宋" w:eastAsia="仿宋" w:cs="仿宋"/>
          <w:sz w:val="28"/>
          <w:szCs w:val="28"/>
        </w:rPr>
      </w:pPr>
      <w:r>
        <w:rPr>
          <w:rFonts w:ascii="仿宋" w:hAnsi="仿宋" w:eastAsia="仿宋" w:cs="仿宋"/>
          <w:position w:val="2"/>
          <w:sz w:val="28"/>
          <w:szCs w:val="28"/>
        </w:rPr>
        <w:t>。</w:t>
      </w:r>
    </w:p>
    <w:p>
      <w:pPr>
        <w:pStyle w:val="2"/>
        <w:spacing w:line="354" w:lineRule="auto"/>
      </w:pPr>
    </w:p>
    <w:p>
      <w:pPr>
        <w:spacing w:before="91" w:line="222"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3.11.6</w:t>
      </w:r>
      <w:r>
        <w:rPr>
          <w:rFonts w:ascii="仿宋" w:hAnsi="仿宋" w:eastAsia="仿宋" w:cs="仿宋"/>
          <w:spacing w:val="-20"/>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金属梯架、托盘或槽盒本体之间的连接符合设计要求。</w:t>
      </w:r>
    </w:p>
    <w:p>
      <w:pPr>
        <w:spacing w:before="135" w:line="470" w:lineRule="exact"/>
        <w:ind w:left="626"/>
        <w:rPr>
          <w:rFonts w:ascii="仿宋" w:hAnsi="仿宋" w:eastAsia="仿宋" w:cs="仿宋"/>
          <w:sz w:val="28"/>
          <w:szCs w:val="28"/>
        </w:rPr>
      </w:pPr>
      <w:r>
        <w:rPr>
          <w:rFonts w:ascii="仿宋" w:hAnsi="仿宋" w:eastAsia="仿宋" w:cs="仿宋"/>
          <w:spacing w:val="9"/>
          <w:position w:val="13"/>
          <w:sz w:val="28"/>
          <w:szCs w:val="28"/>
        </w:rPr>
        <w:t>1.金属梯架、托盘或槽盒应与保护导体直接连接，不得串联连接，连</w:t>
      </w:r>
    </w:p>
    <w:p>
      <w:pPr>
        <w:spacing w:before="1" w:line="221" w:lineRule="auto"/>
        <w:ind w:left="27"/>
        <w:rPr>
          <w:rFonts w:ascii="仿宋" w:hAnsi="仿宋" w:eastAsia="仿宋" w:cs="仿宋"/>
          <w:sz w:val="28"/>
          <w:szCs w:val="28"/>
        </w:rPr>
      </w:pPr>
      <w:r>
        <w:rPr>
          <w:rFonts w:ascii="仿宋" w:hAnsi="仿宋" w:eastAsia="仿宋" w:cs="仿宋"/>
          <w:spacing w:val="7"/>
          <w:sz w:val="28"/>
          <w:szCs w:val="28"/>
        </w:rPr>
        <w:t>接导体的材质、截面积应符合设计要求。</w:t>
      </w:r>
    </w:p>
    <w:p>
      <w:pPr>
        <w:spacing w:before="254" w:line="468" w:lineRule="exact"/>
        <w:ind w:left="609"/>
        <w:rPr>
          <w:rFonts w:ascii="仿宋" w:hAnsi="仿宋" w:eastAsia="仿宋" w:cs="仿宋"/>
          <w:sz w:val="28"/>
          <w:szCs w:val="28"/>
        </w:rPr>
      </w:pPr>
      <w:r>
        <w:rPr>
          <w:rFonts w:ascii="仿宋" w:hAnsi="仿宋" w:eastAsia="仿宋" w:cs="仿宋"/>
          <w:spacing w:val="9"/>
          <w:position w:val="13"/>
          <w:sz w:val="28"/>
          <w:szCs w:val="28"/>
        </w:rPr>
        <w:t>2.采用螺栓连接时，其螺栓、垫圈、螺母等应为热镀锌制品，防松零</w:t>
      </w:r>
    </w:p>
    <w:p>
      <w:pPr>
        <w:spacing w:before="2" w:line="222" w:lineRule="auto"/>
        <w:ind w:left="26"/>
        <w:rPr>
          <w:rFonts w:ascii="仿宋" w:hAnsi="仿宋" w:eastAsia="仿宋" w:cs="仿宋"/>
          <w:sz w:val="28"/>
          <w:szCs w:val="28"/>
        </w:rPr>
      </w:pPr>
      <w:r>
        <w:rPr>
          <w:rFonts w:ascii="仿宋" w:hAnsi="仿宋" w:eastAsia="仿宋" w:cs="仿宋"/>
          <w:spacing w:val="6"/>
          <w:sz w:val="28"/>
          <w:szCs w:val="28"/>
        </w:rPr>
        <w:t>件齐全，且应连接牢固。</w:t>
      </w:r>
    </w:p>
    <w:p>
      <w:pPr>
        <w:spacing w:before="254" w:line="468" w:lineRule="exact"/>
        <w:ind w:left="611"/>
        <w:rPr>
          <w:rFonts w:ascii="仿宋" w:hAnsi="仿宋" w:eastAsia="仿宋" w:cs="仿宋"/>
          <w:sz w:val="28"/>
          <w:szCs w:val="28"/>
        </w:rPr>
      </w:pPr>
      <w:r>
        <w:rPr>
          <w:rFonts w:ascii="仿宋" w:hAnsi="仿宋" w:eastAsia="仿宋" w:cs="仿宋"/>
          <w:spacing w:val="9"/>
          <w:position w:val="13"/>
          <w:sz w:val="28"/>
          <w:szCs w:val="28"/>
        </w:rPr>
        <w:t>3.金属梯架、托盘或槽盒本体之间的连接应牢固可靠，与保护导体的</w:t>
      </w:r>
    </w:p>
    <w:p>
      <w:pPr>
        <w:spacing w:before="1" w:line="221" w:lineRule="auto"/>
        <w:ind w:left="27"/>
        <w:rPr>
          <w:rFonts w:ascii="仿宋" w:hAnsi="仿宋" w:eastAsia="仿宋" w:cs="仿宋"/>
          <w:sz w:val="28"/>
          <w:szCs w:val="28"/>
        </w:rPr>
      </w:pPr>
      <w:r>
        <w:rPr>
          <w:rFonts w:ascii="仿宋" w:hAnsi="仿宋" w:eastAsia="仿宋" w:cs="仿宋"/>
          <w:spacing w:val="6"/>
          <w:sz w:val="28"/>
          <w:szCs w:val="28"/>
        </w:rPr>
        <w:t>连接应符合下列规定：</w:t>
      </w:r>
    </w:p>
    <w:p>
      <w:pPr>
        <w:spacing w:before="256" w:line="309" w:lineRule="auto"/>
        <w:ind w:left="34" w:right="20" w:firstLine="571"/>
        <w:jc w:val="both"/>
        <w:rPr>
          <w:rFonts w:ascii="仿宋" w:hAnsi="仿宋" w:eastAsia="仿宋" w:cs="仿宋"/>
          <w:sz w:val="28"/>
          <w:szCs w:val="28"/>
        </w:rPr>
      </w:pPr>
      <w:r>
        <w:rPr>
          <w:rFonts w:ascii="仿宋" w:hAnsi="仿宋" w:eastAsia="仿宋" w:cs="仿宋"/>
          <w:spacing w:val="6"/>
          <w:sz w:val="28"/>
          <w:szCs w:val="28"/>
        </w:rPr>
        <w:t>①梯架、托盘和槽盒全长不大于 30m 时</w:t>
      </w:r>
      <w:r>
        <w:rPr>
          <w:rFonts w:ascii="仿宋" w:hAnsi="仿宋" w:eastAsia="仿宋" w:cs="仿宋"/>
          <w:spacing w:val="5"/>
          <w:sz w:val="28"/>
          <w:szCs w:val="28"/>
        </w:rPr>
        <w:t>，不应少于 2</w:t>
      </w:r>
      <w:r>
        <w:rPr>
          <w:rFonts w:ascii="仿宋" w:hAnsi="仿宋" w:eastAsia="仿宋" w:cs="仿宋"/>
          <w:spacing w:val="-25"/>
          <w:sz w:val="28"/>
          <w:szCs w:val="28"/>
        </w:rPr>
        <w:t xml:space="preserve"> </w:t>
      </w:r>
      <w:r>
        <w:rPr>
          <w:rFonts w:ascii="仿宋" w:hAnsi="仿宋" w:eastAsia="仿宋" w:cs="仿宋"/>
          <w:spacing w:val="5"/>
          <w:sz w:val="28"/>
          <w:szCs w:val="28"/>
        </w:rPr>
        <w:t>处与保护导体可</w:t>
      </w:r>
      <w:r>
        <w:rPr>
          <w:rFonts w:ascii="仿宋" w:hAnsi="仿宋" w:eastAsia="仿宋" w:cs="仿宋"/>
          <w:sz w:val="28"/>
          <w:szCs w:val="28"/>
        </w:rPr>
        <w:t xml:space="preserve"> </w:t>
      </w:r>
      <w:r>
        <w:rPr>
          <w:rFonts w:ascii="仿宋" w:hAnsi="仿宋" w:eastAsia="仿宋" w:cs="仿宋"/>
          <w:spacing w:val="1"/>
          <w:sz w:val="28"/>
          <w:szCs w:val="28"/>
        </w:rPr>
        <w:t>靠连接；全长大于 30m 时，每隔 20m～30m 应增加一个连接点，起始端和终</w:t>
      </w:r>
    </w:p>
    <w:p>
      <w:pPr>
        <w:spacing w:before="1" w:line="222" w:lineRule="auto"/>
        <w:ind w:left="42"/>
        <w:rPr>
          <w:rFonts w:ascii="仿宋" w:hAnsi="仿宋" w:eastAsia="仿宋" w:cs="仿宋"/>
          <w:sz w:val="28"/>
          <w:szCs w:val="28"/>
        </w:rPr>
      </w:pPr>
      <w:r>
        <w:rPr>
          <w:rFonts w:ascii="仿宋" w:hAnsi="仿宋" w:eastAsia="仿宋" w:cs="仿宋"/>
          <w:spacing w:val="4"/>
          <w:sz w:val="28"/>
          <w:szCs w:val="28"/>
        </w:rPr>
        <w:t>点端均应可靠接地；</w:t>
      </w:r>
    </w:p>
    <w:p>
      <w:pPr>
        <w:spacing w:before="255" w:line="468" w:lineRule="exact"/>
        <w:ind w:left="604"/>
        <w:rPr>
          <w:rFonts w:ascii="仿宋" w:hAnsi="仿宋" w:eastAsia="仿宋" w:cs="仿宋"/>
          <w:sz w:val="28"/>
          <w:szCs w:val="28"/>
        </w:rPr>
      </w:pPr>
      <w:r>
        <w:rPr>
          <w:rFonts w:ascii="仿宋" w:hAnsi="仿宋" w:eastAsia="仿宋" w:cs="仿宋"/>
          <w:spacing w:val="10"/>
          <w:position w:val="13"/>
          <w:sz w:val="28"/>
          <w:szCs w:val="28"/>
        </w:rPr>
        <w:t>②非镀锌梯架、托盘或槽盒本体之间连接板的两端应跨接保护联接导</w:t>
      </w:r>
    </w:p>
    <w:p>
      <w:pPr>
        <w:spacing w:before="1" w:line="221" w:lineRule="auto"/>
        <w:ind w:left="27"/>
        <w:rPr>
          <w:rFonts w:ascii="仿宋" w:hAnsi="仿宋" w:eastAsia="仿宋" w:cs="仿宋"/>
          <w:sz w:val="28"/>
          <w:szCs w:val="28"/>
        </w:rPr>
      </w:pPr>
      <w:r>
        <w:rPr>
          <w:rFonts w:ascii="仿宋" w:hAnsi="仿宋" w:eastAsia="仿宋" w:cs="仿宋"/>
          <w:spacing w:val="7"/>
          <w:sz w:val="28"/>
          <w:szCs w:val="28"/>
        </w:rPr>
        <w:t>体，保护联接导体截面积符合设计要求；</w:t>
      </w:r>
    </w:p>
    <w:p>
      <w:pPr>
        <w:spacing w:line="221" w:lineRule="auto"/>
        <w:rPr>
          <w:rFonts w:ascii="仿宋" w:hAnsi="仿宋" w:eastAsia="仿宋" w:cs="仿宋"/>
          <w:sz w:val="28"/>
          <w:szCs w:val="28"/>
        </w:rPr>
        <w:sectPr>
          <w:footerReference r:id="rId118" w:type="default"/>
          <w:pgSz w:w="11910" w:h="16840"/>
          <w:pgMar w:top="1171" w:right="1020" w:bottom="840" w:left="1415" w:header="595" w:footer="577" w:gutter="0"/>
          <w:cols w:space="720" w:num="1"/>
        </w:sectPr>
      </w:pPr>
    </w:p>
    <w:p>
      <w:pPr>
        <w:spacing w:before="44" w:line="463" w:lineRule="exact"/>
        <w:ind w:left="604"/>
        <w:rPr>
          <w:rFonts w:ascii="仿宋" w:hAnsi="仿宋" w:eastAsia="仿宋" w:cs="仿宋"/>
          <w:sz w:val="28"/>
          <w:szCs w:val="28"/>
        </w:rPr>
      </w:pPr>
      <w:r>
        <w:rPr>
          <w:rFonts w:ascii="仿宋" w:hAnsi="仿宋" w:eastAsia="仿宋" w:cs="仿宋"/>
          <w:spacing w:val="10"/>
          <w:position w:val="13"/>
          <w:sz w:val="28"/>
          <w:szCs w:val="28"/>
        </w:rPr>
        <w:t>③镀锌梯架、托盘和槽盒本体之间不跨接保护联接导体时，连接板每</w:t>
      </w:r>
    </w:p>
    <w:p>
      <w:pPr>
        <w:spacing w:before="1" w:line="222" w:lineRule="auto"/>
        <w:ind w:left="28"/>
        <w:rPr>
          <w:rFonts w:ascii="仿宋" w:hAnsi="仿宋" w:eastAsia="仿宋" w:cs="仿宋"/>
          <w:sz w:val="28"/>
          <w:szCs w:val="28"/>
        </w:rPr>
      </w:pPr>
      <w:r>
        <w:rPr>
          <w:rFonts w:ascii="仿宋" w:hAnsi="仿宋" w:eastAsia="仿宋" w:cs="仿宋"/>
          <w:spacing w:val="7"/>
          <w:sz w:val="28"/>
          <w:szCs w:val="28"/>
        </w:rPr>
        <w:t>端不应少于2</w:t>
      </w:r>
      <w:r>
        <w:rPr>
          <w:rFonts w:ascii="仿宋" w:hAnsi="仿宋" w:eastAsia="仿宋" w:cs="仿宋"/>
          <w:spacing w:val="-41"/>
          <w:sz w:val="28"/>
          <w:szCs w:val="28"/>
        </w:rPr>
        <w:t xml:space="preserve"> </w:t>
      </w:r>
      <w:r>
        <w:rPr>
          <w:rFonts w:ascii="仿宋" w:hAnsi="仿宋" w:eastAsia="仿宋" w:cs="仿宋"/>
          <w:spacing w:val="7"/>
          <w:sz w:val="28"/>
          <w:szCs w:val="28"/>
        </w:rPr>
        <w:t>个有防松螺帽或防松垫圈的连接固定螺栓。</w:t>
      </w:r>
    </w:p>
    <w:p>
      <w:pPr>
        <w:spacing w:before="256" w:line="468" w:lineRule="exact"/>
        <w:ind w:left="611"/>
        <w:rPr>
          <w:rFonts w:ascii="仿宋" w:hAnsi="仿宋" w:eastAsia="仿宋" w:cs="仿宋"/>
          <w:sz w:val="28"/>
          <w:szCs w:val="28"/>
        </w:rPr>
      </w:pPr>
      <w:r>
        <w:rPr>
          <w:rFonts w:ascii="仿宋" w:hAnsi="仿宋" w:eastAsia="仿宋" w:cs="仿宋"/>
          <w:spacing w:val="9"/>
          <w:position w:val="13"/>
          <w:sz w:val="28"/>
          <w:szCs w:val="28"/>
          <w14:textOutline w14:w="5103" w14:cap="sq" w14:cmpd="sng">
            <w14:solidFill>
              <w14:srgbClr w14:val="000000"/>
            </w14:solidFill>
            <w14:prstDash w14:val="solid"/>
            <w14:bevel/>
          </w14:textOutline>
        </w:rPr>
        <w:t>3.11.7</w:t>
      </w:r>
      <w:r>
        <w:rPr>
          <w:rFonts w:ascii="仿宋" w:hAnsi="仿宋" w:eastAsia="仿宋" w:cs="仿宋"/>
          <w:spacing w:val="9"/>
          <w:position w:val="13"/>
          <w:sz w:val="28"/>
          <w:szCs w:val="28"/>
        </w:rPr>
        <w:t xml:space="preserve"> </w:t>
      </w:r>
      <w:r>
        <w:rPr>
          <w:rFonts w:ascii="仿宋" w:hAnsi="仿宋" w:eastAsia="仿宋" w:cs="仿宋"/>
          <w:spacing w:val="9"/>
          <w:position w:val="13"/>
          <w:sz w:val="28"/>
          <w:szCs w:val="28"/>
          <w14:textOutline w14:w="5103" w14:cap="sq" w14:cmpd="sng">
            <w14:solidFill>
              <w14:srgbClr w14:val="000000"/>
            </w14:solidFill>
            <w14:prstDash w14:val="solid"/>
            <w14:bevel/>
          </w14:textOutline>
        </w:rPr>
        <w:t>交流单芯电缆或分相后的每相电缆不得单根</w:t>
      </w:r>
      <w:r>
        <w:rPr>
          <w:rFonts w:ascii="仿宋" w:hAnsi="仿宋" w:eastAsia="仿宋" w:cs="仿宋"/>
          <w:spacing w:val="8"/>
          <w:position w:val="13"/>
          <w:sz w:val="28"/>
          <w:szCs w:val="28"/>
          <w14:textOutline w14:w="5103" w14:cap="sq" w14:cmpd="sng">
            <w14:solidFill>
              <w14:srgbClr w14:val="000000"/>
            </w14:solidFill>
            <w14:prstDash w14:val="solid"/>
            <w14:bevel/>
          </w14:textOutline>
        </w:rPr>
        <w:t>独穿于钢导管内，</w:t>
      </w:r>
    </w:p>
    <w:p>
      <w:pPr>
        <w:spacing w:line="222" w:lineRule="auto"/>
        <w:ind w:left="56"/>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固定用的夹具和支架不应形成闭合磁路。</w:t>
      </w:r>
    </w:p>
    <w:p>
      <w:pPr>
        <w:spacing w:before="261" w:line="492" w:lineRule="exact"/>
        <w:ind w:left="667"/>
        <w:rPr>
          <w:rFonts w:ascii="仿宋" w:hAnsi="仿宋" w:eastAsia="仿宋" w:cs="仿宋"/>
          <w:sz w:val="28"/>
          <w:szCs w:val="28"/>
        </w:rPr>
      </w:pPr>
      <w:r>
        <w:rPr>
          <w:rFonts w:ascii="仿宋" w:hAnsi="仿宋" w:eastAsia="仿宋" w:cs="仿宋"/>
          <w:spacing w:val="7"/>
          <w:position w:val="15"/>
          <w:sz w:val="28"/>
          <w:szCs w:val="28"/>
        </w:rPr>
        <w:t>1.</w:t>
      </w:r>
      <w:r>
        <w:rPr>
          <w:rFonts w:ascii="仿宋" w:hAnsi="仿宋" w:eastAsia="仿宋" w:cs="仿宋"/>
          <w:spacing w:val="-77"/>
          <w:position w:val="15"/>
          <w:sz w:val="28"/>
          <w:szCs w:val="28"/>
        </w:rPr>
        <w:t xml:space="preserve"> </w:t>
      </w:r>
      <w:r>
        <w:rPr>
          <w:rFonts w:ascii="仿宋" w:hAnsi="仿宋" w:eastAsia="仿宋" w:cs="仿宋"/>
          <w:spacing w:val="7"/>
          <w:position w:val="15"/>
          <w:sz w:val="28"/>
          <w:szCs w:val="28"/>
        </w:rPr>
        <w:t>电缆敷设时，交流单芯电缆或分相后的</w:t>
      </w:r>
      <w:r>
        <w:rPr>
          <w:rFonts w:ascii="仿宋" w:hAnsi="仿宋" w:eastAsia="仿宋" w:cs="仿宋"/>
          <w:spacing w:val="6"/>
          <w:position w:val="15"/>
          <w:sz w:val="28"/>
          <w:szCs w:val="28"/>
        </w:rPr>
        <w:t>每相电缆不得单根独穿于钢</w:t>
      </w:r>
    </w:p>
    <w:p>
      <w:pPr>
        <w:spacing w:line="222" w:lineRule="auto"/>
        <w:ind w:left="28"/>
        <w:rPr>
          <w:rFonts w:ascii="仿宋" w:hAnsi="仿宋" w:eastAsia="仿宋" w:cs="仿宋"/>
          <w:sz w:val="28"/>
          <w:szCs w:val="28"/>
        </w:rPr>
      </w:pPr>
      <w:r>
        <w:rPr>
          <w:rFonts w:ascii="仿宋" w:hAnsi="仿宋" w:eastAsia="仿宋" w:cs="仿宋"/>
          <w:spacing w:val="5"/>
          <w:sz w:val="28"/>
          <w:szCs w:val="28"/>
        </w:rPr>
        <w:t>导管内，</w:t>
      </w:r>
      <w:r>
        <w:rPr>
          <w:rFonts w:ascii="仿宋" w:hAnsi="仿宋" w:eastAsia="仿宋" w:cs="仿宋"/>
          <w:spacing w:val="-71"/>
          <w:sz w:val="28"/>
          <w:szCs w:val="28"/>
        </w:rPr>
        <w:t xml:space="preserve"> </w:t>
      </w:r>
      <w:r>
        <w:rPr>
          <w:rFonts w:ascii="仿宋" w:hAnsi="仿宋" w:eastAsia="仿宋" w:cs="仿宋"/>
          <w:spacing w:val="5"/>
          <w:sz w:val="28"/>
          <w:szCs w:val="28"/>
        </w:rPr>
        <w:t>固定用的夹具和支架不应形成闭合磁路。</w:t>
      </w:r>
    </w:p>
    <w:p>
      <w:pPr>
        <w:spacing w:before="256" w:line="614" w:lineRule="exact"/>
        <w:ind w:left="671"/>
        <w:rPr>
          <w:rFonts w:ascii="仿宋" w:hAnsi="仿宋" w:eastAsia="仿宋" w:cs="仿宋"/>
          <w:sz w:val="28"/>
          <w:szCs w:val="28"/>
        </w:rPr>
      </w:pPr>
      <w:r>
        <w:rPr>
          <w:rFonts w:ascii="仿宋" w:hAnsi="仿宋" w:eastAsia="仿宋" w:cs="仿宋"/>
          <w:spacing w:val="8"/>
          <w:position w:val="25"/>
          <w:sz w:val="28"/>
          <w:szCs w:val="28"/>
        </w:rPr>
        <w:t>2.交流系统单芯电缆敷设应采取下列防涡流措施：</w:t>
      </w:r>
    </w:p>
    <w:p>
      <w:pPr>
        <w:spacing w:before="1" w:line="220" w:lineRule="auto"/>
        <w:ind w:left="606"/>
        <w:rPr>
          <w:rFonts w:ascii="仿宋" w:hAnsi="仿宋" w:eastAsia="仿宋" w:cs="仿宋"/>
          <w:sz w:val="28"/>
          <w:szCs w:val="28"/>
        </w:rPr>
      </w:pPr>
      <w:r>
        <w:rPr>
          <w:rFonts w:ascii="仿宋" w:hAnsi="仿宋" w:eastAsia="仿宋" w:cs="仿宋"/>
          <w:spacing w:val="5"/>
          <w:sz w:val="28"/>
          <w:szCs w:val="28"/>
        </w:rPr>
        <w:t>①电缆应分回路进出钢制配电箱（柜）</w:t>
      </w:r>
      <w:r>
        <w:rPr>
          <w:rFonts w:ascii="仿宋" w:hAnsi="仿宋" w:eastAsia="仿宋" w:cs="仿宋"/>
          <w:spacing w:val="-65"/>
          <w:sz w:val="28"/>
          <w:szCs w:val="28"/>
        </w:rPr>
        <w:t xml:space="preserve"> </w:t>
      </w:r>
      <w:r>
        <w:rPr>
          <w:rFonts w:ascii="仿宋" w:hAnsi="仿宋" w:eastAsia="仿宋" w:cs="仿宋"/>
          <w:spacing w:val="5"/>
          <w:sz w:val="28"/>
          <w:szCs w:val="28"/>
        </w:rPr>
        <w:t>、桥架；</w:t>
      </w:r>
    </w:p>
    <w:p>
      <w:pPr>
        <w:spacing w:before="237" w:line="222" w:lineRule="auto"/>
        <w:ind w:right="29"/>
        <w:jc w:val="right"/>
        <w:rPr>
          <w:rFonts w:ascii="仿宋" w:hAnsi="仿宋" w:eastAsia="仿宋" w:cs="仿宋"/>
          <w:sz w:val="28"/>
          <w:szCs w:val="28"/>
        </w:rPr>
      </w:pPr>
      <w:r>
        <w:rPr>
          <w:rFonts w:ascii="仿宋" w:hAnsi="仿宋" w:eastAsia="仿宋" w:cs="仿宋"/>
          <w:spacing w:val="7"/>
          <w:sz w:val="28"/>
          <w:szCs w:val="28"/>
        </w:rPr>
        <w:t>②电缆不应采用金属件固定或金属线绑扎，且不得形成闭合铁磁回路；</w:t>
      </w:r>
    </w:p>
    <w:p>
      <w:pPr>
        <w:spacing w:before="232" w:line="468" w:lineRule="exact"/>
        <w:ind w:left="604"/>
        <w:rPr>
          <w:rFonts w:ascii="仿宋" w:hAnsi="仿宋" w:eastAsia="仿宋" w:cs="仿宋"/>
          <w:sz w:val="28"/>
          <w:szCs w:val="28"/>
        </w:rPr>
      </w:pPr>
      <w:r>
        <w:rPr>
          <w:rFonts w:ascii="仿宋" w:hAnsi="仿宋" w:eastAsia="仿宋" w:cs="仿宋"/>
          <w:spacing w:val="10"/>
          <w:position w:val="13"/>
          <w:sz w:val="28"/>
          <w:szCs w:val="28"/>
        </w:rPr>
        <w:t>③当电缆穿过钢管（钢套管）或钢筋混凝土楼板、墙体的预留洞时，</w:t>
      </w:r>
    </w:p>
    <w:p>
      <w:pPr>
        <w:spacing w:before="1" w:line="223" w:lineRule="auto"/>
        <w:ind w:left="57"/>
        <w:rPr>
          <w:rFonts w:ascii="仿宋" w:hAnsi="仿宋" w:eastAsia="仿宋" w:cs="仿宋"/>
          <w:sz w:val="28"/>
          <w:szCs w:val="28"/>
        </w:rPr>
      </w:pPr>
      <w:r>
        <w:rPr>
          <w:rFonts w:ascii="仿宋" w:hAnsi="仿宋" w:eastAsia="仿宋" w:cs="仿宋"/>
          <w:spacing w:val="2"/>
          <w:sz w:val="28"/>
          <w:szCs w:val="28"/>
        </w:rPr>
        <w:t>电缆应分回路敷设。</w:t>
      </w:r>
    </w:p>
    <w:p>
      <w:pPr>
        <w:spacing w:before="253" w:line="222" w:lineRule="auto"/>
        <w:ind w:left="652"/>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3.11.8</w:t>
      </w:r>
      <w:r>
        <w:rPr>
          <w:rFonts w:ascii="仿宋" w:hAnsi="仿宋" w:eastAsia="仿宋" w:cs="仿宋"/>
          <w:spacing w:val="-21"/>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灯具的安装符合设计要求。</w:t>
      </w:r>
    </w:p>
    <w:p>
      <w:pPr>
        <w:spacing w:before="132" w:line="472" w:lineRule="exact"/>
        <w:jc w:val="right"/>
        <w:rPr>
          <w:rFonts w:ascii="仿宋" w:hAnsi="仿宋" w:eastAsia="仿宋" w:cs="仿宋"/>
          <w:sz w:val="28"/>
          <w:szCs w:val="28"/>
        </w:rPr>
      </w:pPr>
      <w:r>
        <w:rPr>
          <w:rFonts w:ascii="仿宋" w:hAnsi="仿宋" w:eastAsia="仿宋" w:cs="仿宋"/>
          <w:spacing w:val="7"/>
          <w:position w:val="14"/>
          <w:sz w:val="28"/>
          <w:szCs w:val="28"/>
        </w:rPr>
        <w:t>1.灯具进场验收：实行生产许可和强制性认证（</w:t>
      </w:r>
      <w:r>
        <w:rPr>
          <w:rFonts w:ascii="仿宋" w:hAnsi="仿宋" w:eastAsia="仿宋" w:cs="仿宋"/>
          <w:position w:val="14"/>
          <w:sz w:val="28"/>
          <w:szCs w:val="28"/>
        </w:rPr>
        <w:t>CCC</w:t>
      </w:r>
      <w:r>
        <w:rPr>
          <w:rFonts w:ascii="仿宋" w:hAnsi="仿宋" w:eastAsia="仿宋" w:cs="仿宋"/>
          <w:spacing w:val="7"/>
          <w:position w:val="14"/>
          <w:sz w:val="28"/>
          <w:szCs w:val="28"/>
        </w:rPr>
        <w:t xml:space="preserve"> 认证）的照明灯具</w:t>
      </w:r>
    </w:p>
    <w:p>
      <w:pPr>
        <w:spacing w:before="2" w:line="222" w:lineRule="auto"/>
        <w:ind w:left="634"/>
        <w:rPr>
          <w:rFonts w:ascii="仿宋" w:hAnsi="仿宋" w:eastAsia="仿宋" w:cs="仿宋"/>
          <w:sz w:val="28"/>
          <w:szCs w:val="28"/>
        </w:rPr>
      </w:pPr>
      <w:r>
        <w:rPr>
          <w:rFonts w:ascii="仿宋" w:hAnsi="仿宋" w:eastAsia="仿宋" w:cs="仿宋"/>
          <w:spacing w:val="-4"/>
          <w:sz w:val="28"/>
          <w:szCs w:val="28"/>
        </w:rPr>
        <w:t>,</w:t>
      </w:r>
      <w:r>
        <w:rPr>
          <w:rFonts w:ascii="仿宋" w:hAnsi="仿宋" w:eastAsia="仿宋" w:cs="仿宋"/>
          <w:spacing w:val="86"/>
          <w:sz w:val="28"/>
          <w:szCs w:val="28"/>
        </w:rPr>
        <w:t xml:space="preserve"> </w:t>
      </w:r>
      <w:r>
        <w:rPr>
          <w:rFonts w:ascii="仿宋" w:hAnsi="仿宋" w:eastAsia="仿宋" w:cs="仿宋"/>
          <w:spacing w:val="-4"/>
          <w:sz w:val="28"/>
          <w:szCs w:val="28"/>
        </w:rPr>
        <w:t>应有许可证编号或 CCC 认证标志。</w:t>
      </w:r>
    </w:p>
    <w:p>
      <w:pPr>
        <w:spacing w:before="237" w:line="222" w:lineRule="auto"/>
        <w:ind w:left="614"/>
        <w:rPr>
          <w:rFonts w:ascii="仿宋" w:hAnsi="仿宋" w:eastAsia="仿宋" w:cs="仿宋"/>
          <w:sz w:val="28"/>
          <w:szCs w:val="28"/>
        </w:rPr>
      </w:pPr>
      <w:r>
        <w:rPr>
          <w:rFonts w:ascii="仿宋" w:hAnsi="仿宋" w:eastAsia="仿宋" w:cs="仿宋"/>
          <w:spacing w:val="6"/>
          <w:sz w:val="28"/>
          <w:szCs w:val="28"/>
        </w:rPr>
        <w:t>2.灯具固定应符合下列规定：</w:t>
      </w:r>
    </w:p>
    <w:p>
      <w:pPr>
        <w:spacing w:before="182" w:line="471" w:lineRule="exact"/>
        <w:ind w:left="606"/>
        <w:rPr>
          <w:rFonts w:ascii="仿宋" w:hAnsi="仿宋" w:eastAsia="仿宋" w:cs="仿宋"/>
          <w:sz w:val="28"/>
          <w:szCs w:val="28"/>
        </w:rPr>
      </w:pPr>
      <w:r>
        <w:rPr>
          <w:rFonts w:ascii="仿宋" w:hAnsi="仿宋" w:eastAsia="仿宋" w:cs="仿宋"/>
          <w:spacing w:val="10"/>
          <w:position w:val="13"/>
          <w:sz w:val="28"/>
          <w:szCs w:val="28"/>
        </w:rPr>
        <w:t>①灯具固定应牢固可靠，在砌体和混凝土结构上严禁使用木楔、尼龙</w:t>
      </w:r>
    </w:p>
    <w:p>
      <w:pPr>
        <w:spacing w:before="1" w:line="220" w:lineRule="auto"/>
        <w:ind w:left="28"/>
        <w:rPr>
          <w:rFonts w:ascii="仿宋" w:hAnsi="仿宋" w:eastAsia="仿宋" w:cs="仿宋"/>
          <w:sz w:val="28"/>
          <w:szCs w:val="28"/>
        </w:rPr>
      </w:pPr>
      <w:r>
        <w:rPr>
          <w:rFonts w:ascii="仿宋" w:hAnsi="仿宋" w:eastAsia="仿宋" w:cs="仿宋"/>
          <w:spacing w:val="4"/>
          <w:sz w:val="28"/>
          <w:szCs w:val="28"/>
        </w:rPr>
        <w:t>塞或塑料塞固定；</w:t>
      </w:r>
    </w:p>
    <w:p>
      <w:pPr>
        <w:spacing w:before="258" w:line="470" w:lineRule="exact"/>
        <w:ind w:left="604"/>
        <w:rPr>
          <w:rFonts w:ascii="仿宋" w:hAnsi="仿宋" w:eastAsia="仿宋" w:cs="仿宋"/>
          <w:sz w:val="28"/>
          <w:szCs w:val="28"/>
        </w:rPr>
      </w:pPr>
      <w:r>
        <w:rPr>
          <w:rFonts w:ascii="仿宋" w:hAnsi="仿宋" w:eastAsia="仿宋" w:cs="仿宋"/>
          <w:spacing w:val="1"/>
          <w:position w:val="14"/>
          <w:sz w:val="28"/>
          <w:szCs w:val="28"/>
        </w:rPr>
        <w:t>②质量大于 10</w:t>
      </w:r>
      <w:r>
        <w:rPr>
          <w:rFonts w:ascii="仿宋" w:hAnsi="仿宋" w:eastAsia="仿宋" w:cs="仿宋"/>
          <w:position w:val="14"/>
          <w:sz w:val="28"/>
          <w:szCs w:val="28"/>
        </w:rPr>
        <w:t>kg</w:t>
      </w:r>
      <w:r>
        <w:rPr>
          <w:rFonts w:ascii="仿宋" w:hAnsi="仿宋" w:eastAsia="仿宋" w:cs="仿宋"/>
          <w:spacing w:val="1"/>
          <w:position w:val="14"/>
          <w:sz w:val="28"/>
          <w:szCs w:val="28"/>
        </w:rPr>
        <w:t xml:space="preserve"> 的灯具，固定装置及悬吊装置</w:t>
      </w:r>
      <w:r>
        <w:rPr>
          <w:rFonts w:ascii="仿宋" w:hAnsi="仿宋" w:eastAsia="仿宋" w:cs="仿宋"/>
          <w:position w:val="14"/>
          <w:sz w:val="28"/>
          <w:szCs w:val="28"/>
        </w:rPr>
        <w:t>按灯具重量的 5</w:t>
      </w:r>
      <w:r>
        <w:rPr>
          <w:rFonts w:ascii="仿宋" w:hAnsi="仿宋" w:eastAsia="仿宋" w:cs="仿宋"/>
          <w:spacing w:val="-25"/>
          <w:position w:val="14"/>
          <w:sz w:val="28"/>
          <w:szCs w:val="28"/>
        </w:rPr>
        <w:t xml:space="preserve"> </w:t>
      </w:r>
      <w:r>
        <w:rPr>
          <w:rFonts w:ascii="仿宋" w:hAnsi="仿宋" w:eastAsia="仿宋" w:cs="仿宋"/>
          <w:position w:val="14"/>
          <w:sz w:val="28"/>
          <w:szCs w:val="28"/>
        </w:rPr>
        <w:t>倍恒定</w:t>
      </w:r>
    </w:p>
    <w:p>
      <w:pPr>
        <w:spacing w:before="2" w:line="220" w:lineRule="auto"/>
        <w:ind w:left="26"/>
        <w:rPr>
          <w:rFonts w:ascii="仿宋" w:hAnsi="仿宋" w:eastAsia="仿宋" w:cs="仿宋"/>
          <w:sz w:val="28"/>
          <w:szCs w:val="28"/>
        </w:rPr>
      </w:pPr>
      <w:r>
        <w:rPr>
          <w:rFonts w:ascii="仿宋" w:hAnsi="仿宋" w:eastAsia="仿宋" w:cs="仿宋"/>
          <w:spacing w:val="6"/>
          <w:sz w:val="28"/>
          <w:szCs w:val="28"/>
        </w:rPr>
        <w:t>均布载荷做强度试验，且持续时间不得少于</w:t>
      </w:r>
      <w:r>
        <w:rPr>
          <w:rFonts w:ascii="仿宋" w:hAnsi="仿宋" w:eastAsia="仿宋" w:cs="仿宋"/>
          <w:spacing w:val="59"/>
          <w:sz w:val="28"/>
          <w:szCs w:val="28"/>
        </w:rPr>
        <w:t xml:space="preserve"> </w:t>
      </w:r>
      <w:r>
        <w:rPr>
          <w:rFonts w:ascii="仿宋" w:hAnsi="仿宋" w:eastAsia="仿宋" w:cs="仿宋"/>
          <w:spacing w:val="6"/>
          <w:sz w:val="28"/>
          <w:szCs w:val="28"/>
        </w:rPr>
        <w:t>15</w:t>
      </w:r>
      <w:r>
        <w:rPr>
          <w:rFonts w:ascii="仿宋" w:hAnsi="仿宋" w:eastAsia="仿宋" w:cs="仿宋"/>
          <w:sz w:val="28"/>
          <w:szCs w:val="28"/>
        </w:rPr>
        <w:t>min</w:t>
      </w:r>
      <w:r>
        <w:rPr>
          <w:rFonts w:ascii="仿宋" w:hAnsi="仿宋" w:eastAsia="仿宋" w:cs="仿宋"/>
          <w:spacing w:val="6"/>
          <w:sz w:val="28"/>
          <w:szCs w:val="28"/>
        </w:rPr>
        <w:t>；</w:t>
      </w:r>
    </w:p>
    <w:p>
      <w:pPr>
        <w:spacing w:before="256" w:line="309" w:lineRule="auto"/>
        <w:ind w:left="46" w:right="100" w:firstLine="564"/>
        <w:jc w:val="both"/>
        <w:rPr>
          <w:rFonts w:ascii="仿宋" w:hAnsi="仿宋" w:eastAsia="仿宋" w:cs="仿宋"/>
          <w:sz w:val="28"/>
          <w:szCs w:val="28"/>
        </w:rPr>
      </w:pPr>
      <w:r>
        <w:rPr>
          <w:rFonts w:ascii="仿宋" w:hAnsi="仿宋" w:eastAsia="仿宋" w:cs="仿宋"/>
          <w:spacing w:val="5"/>
          <w:sz w:val="28"/>
          <w:szCs w:val="28"/>
        </w:rPr>
        <w:t>3.</w:t>
      </w:r>
      <w:r>
        <w:rPr>
          <w:rFonts w:ascii="仿宋" w:hAnsi="仿宋" w:eastAsia="仿宋" w:cs="仿宋"/>
          <w:spacing w:val="-15"/>
          <w:sz w:val="28"/>
          <w:szCs w:val="28"/>
        </w:rPr>
        <w:t xml:space="preserve"> </w:t>
      </w:r>
      <w:r>
        <w:rPr>
          <w:rFonts w:ascii="仿宋" w:hAnsi="仿宋" w:eastAsia="仿宋" w:cs="仿宋"/>
          <w:spacing w:val="5"/>
          <w:sz w:val="28"/>
          <w:szCs w:val="28"/>
        </w:rPr>
        <w:t>Ⅰ类灯具外露可导电部分必须采用铜芯软导线与保护导体可靠连 接</w:t>
      </w:r>
      <w:r>
        <w:rPr>
          <w:rFonts w:ascii="仿宋" w:hAnsi="仿宋" w:eastAsia="仿宋" w:cs="仿宋"/>
          <w:sz w:val="28"/>
          <w:szCs w:val="28"/>
        </w:rPr>
        <w:t xml:space="preserve"> </w:t>
      </w:r>
      <w:r>
        <w:rPr>
          <w:rFonts w:ascii="仿宋" w:hAnsi="仿宋" w:eastAsia="仿宋" w:cs="仿宋"/>
          <w:spacing w:val="6"/>
          <w:sz w:val="28"/>
          <w:szCs w:val="28"/>
        </w:rPr>
        <w:t>,</w:t>
      </w:r>
      <w:r>
        <w:rPr>
          <w:rFonts w:ascii="仿宋" w:hAnsi="仿宋" w:eastAsia="仿宋" w:cs="仿宋"/>
          <w:spacing w:val="98"/>
          <w:sz w:val="28"/>
          <w:szCs w:val="28"/>
        </w:rPr>
        <w:t xml:space="preserve"> </w:t>
      </w:r>
      <w:r>
        <w:rPr>
          <w:rFonts w:ascii="仿宋" w:hAnsi="仿宋" w:eastAsia="仿宋" w:cs="仿宋"/>
          <w:spacing w:val="6"/>
          <w:sz w:val="28"/>
          <w:szCs w:val="28"/>
        </w:rPr>
        <w:t>连接处应设置接地标识，铜芯软导线的截面积应与进入灯具的电源线</w:t>
      </w:r>
      <w:r>
        <w:rPr>
          <w:rFonts w:ascii="仿宋" w:hAnsi="仿宋" w:eastAsia="仿宋" w:cs="仿宋"/>
          <w:spacing w:val="-45"/>
          <w:sz w:val="28"/>
          <w:szCs w:val="28"/>
        </w:rPr>
        <w:t xml:space="preserve"> </w:t>
      </w:r>
      <w:r>
        <w:rPr>
          <w:rFonts w:ascii="仿宋" w:hAnsi="仿宋" w:eastAsia="仿宋" w:cs="仿宋"/>
          <w:spacing w:val="6"/>
          <w:sz w:val="28"/>
          <w:szCs w:val="28"/>
        </w:rPr>
        <w:t>截</w:t>
      </w:r>
    </w:p>
    <w:p>
      <w:pPr>
        <w:spacing w:before="1" w:line="222" w:lineRule="auto"/>
        <w:ind w:left="32"/>
        <w:rPr>
          <w:rFonts w:ascii="仿宋" w:hAnsi="仿宋" w:eastAsia="仿宋" w:cs="仿宋"/>
          <w:sz w:val="28"/>
          <w:szCs w:val="28"/>
        </w:rPr>
      </w:pPr>
      <w:r>
        <w:rPr>
          <w:rFonts w:ascii="仿宋" w:hAnsi="仿宋" w:eastAsia="仿宋" w:cs="仿宋"/>
          <w:sz w:val="28"/>
          <w:szCs w:val="28"/>
        </w:rPr>
        <w:t>面积相同。</w:t>
      </w:r>
    </w:p>
    <w:p>
      <w:pPr>
        <w:spacing w:before="253" w:line="468" w:lineRule="exact"/>
        <w:ind w:left="604"/>
        <w:rPr>
          <w:rFonts w:ascii="仿宋" w:hAnsi="仿宋" w:eastAsia="仿宋" w:cs="仿宋"/>
          <w:sz w:val="28"/>
          <w:szCs w:val="28"/>
        </w:rPr>
      </w:pPr>
      <w:r>
        <w:rPr>
          <w:rFonts w:ascii="仿宋" w:hAnsi="仿宋" w:eastAsia="仿宋" w:cs="仿宋"/>
          <w:spacing w:val="9"/>
          <w:position w:val="13"/>
          <w:sz w:val="28"/>
          <w:szCs w:val="28"/>
        </w:rPr>
        <w:t>4.灯具表面及其附件的高温部位靠近可燃物时，应采取隔热、散热等</w:t>
      </w:r>
    </w:p>
    <w:p>
      <w:pPr>
        <w:spacing w:before="1" w:line="221" w:lineRule="auto"/>
        <w:ind w:left="45"/>
        <w:rPr>
          <w:rFonts w:ascii="仿宋" w:hAnsi="仿宋" w:eastAsia="仿宋" w:cs="仿宋"/>
          <w:sz w:val="28"/>
          <w:szCs w:val="28"/>
        </w:rPr>
      </w:pPr>
      <w:r>
        <w:rPr>
          <w:rFonts w:ascii="仿宋" w:hAnsi="仿宋" w:eastAsia="仿宋" w:cs="仿宋"/>
          <w:spacing w:val="1"/>
          <w:sz w:val="28"/>
          <w:szCs w:val="28"/>
        </w:rPr>
        <w:t>防火保护措施。</w:t>
      </w:r>
    </w:p>
    <w:p>
      <w:pPr>
        <w:spacing w:before="256" w:line="468" w:lineRule="exact"/>
        <w:ind w:left="611"/>
        <w:rPr>
          <w:rFonts w:ascii="仿宋" w:hAnsi="仿宋" w:eastAsia="仿宋" w:cs="仿宋"/>
          <w:sz w:val="28"/>
          <w:szCs w:val="28"/>
        </w:rPr>
      </w:pPr>
      <w:r>
        <w:rPr>
          <w:rFonts w:ascii="仿宋" w:hAnsi="仿宋" w:eastAsia="仿宋" w:cs="仿宋"/>
          <w:spacing w:val="7"/>
          <w:position w:val="13"/>
          <w:sz w:val="28"/>
          <w:szCs w:val="28"/>
        </w:rPr>
        <w:t>5.除采用安全电压以外，</w:t>
      </w:r>
      <w:r>
        <w:rPr>
          <w:rFonts w:ascii="仿宋" w:hAnsi="仿宋" w:eastAsia="仿宋" w:cs="仿宋"/>
          <w:spacing w:val="-74"/>
          <w:position w:val="13"/>
          <w:sz w:val="28"/>
          <w:szCs w:val="28"/>
        </w:rPr>
        <w:t xml:space="preserve"> </w:t>
      </w:r>
      <w:r>
        <w:rPr>
          <w:rFonts w:ascii="仿宋" w:hAnsi="仿宋" w:eastAsia="仿宋" w:cs="仿宋"/>
          <w:spacing w:val="7"/>
          <w:position w:val="13"/>
          <w:sz w:val="28"/>
          <w:szCs w:val="28"/>
        </w:rPr>
        <w:t>当设计无要求时，敞开式灯具的灯头对地面</w:t>
      </w:r>
    </w:p>
    <w:p>
      <w:pPr>
        <w:spacing w:before="2" w:line="222" w:lineRule="auto"/>
        <w:ind w:left="25"/>
        <w:rPr>
          <w:rFonts w:ascii="仿宋" w:hAnsi="仿宋" w:eastAsia="仿宋" w:cs="仿宋"/>
          <w:sz w:val="28"/>
          <w:szCs w:val="28"/>
        </w:rPr>
      </w:pPr>
      <w:r>
        <w:rPr>
          <w:rFonts w:ascii="仿宋" w:hAnsi="仿宋" w:eastAsia="仿宋" w:cs="仿宋"/>
          <w:spacing w:val="-1"/>
          <w:sz w:val="28"/>
          <w:szCs w:val="28"/>
        </w:rPr>
        <w:t>距离应大于 2.5m。</w:t>
      </w:r>
    </w:p>
    <w:p>
      <w:pPr>
        <w:spacing w:line="222" w:lineRule="auto"/>
        <w:rPr>
          <w:rFonts w:ascii="仿宋" w:hAnsi="仿宋" w:eastAsia="仿宋" w:cs="仿宋"/>
          <w:sz w:val="28"/>
          <w:szCs w:val="28"/>
        </w:rPr>
        <w:sectPr>
          <w:headerReference r:id="rId119" w:type="default"/>
          <w:footerReference r:id="rId120" w:type="default"/>
          <w:pgSz w:w="11910" w:h="16840"/>
          <w:pgMar w:top="1171" w:right="956" w:bottom="840" w:left="1415" w:header="595" w:footer="577" w:gutter="0"/>
          <w:cols w:space="720" w:num="1"/>
        </w:sectPr>
      </w:pPr>
    </w:p>
    <w:p>
      <w:pPr>
        <w:spacing w:before="44" w:line="463" w:lineRule="exact"/>
        <w:jc w:val="right"/>
        <w:rPr>
          <w:rFonts w:ascii="仿宋" w:hAnsi="仿宋" w:eastAsia="仿宋" w:cs="仿宋"/>
          <w:sz w:val="28"/>
          <w:szCs w:val="28"/>
        </w:rPr>
      </w:pPr>
      <w:r>
        <w:rPr>
          <w:rFonts w:ascii="仿宋" w:hAnsi="仿宋" w:eastAsia="仿宋" w:cs="仿宋"/>
          <w:spacing w:val="3"/>
          <w:position w:val="13"/>
          <w:sz w:val="28"/>
          <w:szCs w:val="28"/>
        </w:rPr>
        <w:t>6.在人行道等人员来往密集场所安装的落地式灯具，</w:t>
      </w:r>
      <w:r>
        <w:rPr>
          <w:rFonts w:ascii="仿宋" w:hAnsi="仿宋" w:eastAsia="仿宋" w:cs="仿宋"/>
          <w:spacing w:val="-84"/>
          <w:position w:val="13"/>
          <w:sz w:val="28"/>
          <w:szCs w:val="28"/>
        </w:rPr>
        <w:t xml:space="preserve"> </w:t>
      </w:r>
      <w:r>
        <w:rPr>
          <w:rFonts w:ascii="仿宋" w:hAnsi="仿宋" w:eastAsia="仿宋" w:cs="仿宋"/>
          <w:spacing w:val="3"/>
          <w:position w:val="13"/>
          <w:sz w:val="28"/>
          <w:szCs w:val="28"/>
        </w:rPr>
        <w:t>当</w:t>
      </w:r>
      <w:r>
        <w:rPr>
          <w:rFonts w:ascii="仿宋" w:hAnsi="仿宋" w:eastAsia="仿宋" w:cs="仿宋"/>
          <w:spacing w:val="2"/>
          <w:position w:val="13"/>
          <w:sz w:val="28"/>
          <w:szCs w:val="28"/>
        </w:rPr>
        <w:t>无围栏防护时，</w:t>
      </w:r>
    </w:p>
    <w:p>
      <w:pPr>
        <w:spacing w:before="1" w:line="222" w:lineRule="auto"/>
        <w:ind w:left="25"/>
        <w:rPr>
          <w:rFonts w:ascii="仿宋" w:hAnsi="仿宋" w:eastAsia="仿宋" w:cs="仿宋"/>
          <w:sz w:val="28"/>
          <w:szCs w:val="28"/>
        </w:rPr>
      </w:pPr>
      <w:r>
        <w:rPr>
          <w:rFonts w:ascii="仿宋" w:hAnsi="仿宋" w:eastAsia="仿宋" w:cs="仿宋"/>
          <w:spacing w:val="4"/>
          <w:sz w:val="28"/>
          <w:szCs w:val="28"/>
        </w:rPr>
        <w:t>灯具距地面高度应大于 2.5m。</w:t>
      </w:r>
    </w:p>
    <w:p>
      <w:pPr>
        <w:spacing w:before="257" w:line="309" w:lineRule="auto"/>
        <w:ind w:left="27" w:right="77" w:firstLine="584"/>
        <w:jc w:val="both"/>
        <w:rPr>
          <w:rFonts w:ascii="仿宋" w:hAnsi="仿宋" w:eastAsia="仿宋" w:cs="仿宋"/>
          <w:sz w:val="28"/>
          <w:szCs w:val="28"/>
        </w:rPr>
      </w:pPr>
      <w:r>
        <w:rPr>
          <w:rFonts w:ascii="仿宋" w:hAnsi="仿宋" w:eastAsia="仿宋" w:cs="仿宋"/>
          <w:spacing w:val="12"/>
          <w:sz w:val="28"/>
          <w:szCs w:val="28"/>
        </w:rPr>
        <w:t>7.应急灯具安装应符合下列规定：消防应急照明回路的设置应符合防</w:t>
      </w:r>
      <w:r>
        <w:rPr>
          <w:rFonts w:ascii="仿宋" w:hAnsi="仿宋" w:eastAsia="仿宋" w:cs="仿宋"/>
          <w:spacing w:val="11"/>
          <w:sz w:val="28"/>
          <w:szCs w:val="28"/>
        </w:rPr>
        <w:t xml:space="preserve"> </w:t>
      </w:r>
      <w:r>
        <w:rPr>
          <w:rFonts w:ascii="仿宋" w:hAnsi="仿宋" w:eastAsia="仿宋" w:cs="仿宋"/>
          <w:spacing w:val="13"/>
          <w:sz w:val="28"/>
          <w:szCs w:val="28"/>
        </w:rPr>
        <w:t>火分区设置的要求，穿越不同防火分区时采取防火隔堵</w:t>
      </w:r>
      <w:r>
        <w:rPr>
          <w:rFonts w:ascii="仿宋" w:hAnsi="仿宋" w:eastAsia="仿宋" w:cs="仿宋"/>
          <w:spacing w:val="12"/>
          <w:sz w:val="28"/>
          <w:szCs w:val="28"/>
        </w:rPr>
        <w:t>措施；疏散标志指</w:t>
      </w:r>
      <w:r>
        <w:rPr>
          <w:rFonts w:ascii="仿宋" w:hAnsi="仿宋" w:eastAsia="仿宋" w:cs="仿宋"/>
          <w:sz w:val="28"/>
          <w:szCs w:val="28"/>
        </w:rPr>
        <w:t xml:space="preserve"> </w:t>
      </w:r>
      <w:r>
        <w:rPr>
          <w:rFonts w:ascii="仿宋" w:hAnsi="仿宋" w:eastAsia="仿宋" w:cs="仿宋"/>
          <w:spacing w:val="13"/>
          <w:sz w:val="28"/>
          <w:szCs w:val="28"/>
        </w:rPr>
        <w:t>示类灯具设置不应影响正常通行，且不应在其周围设置</w:t>
      </w:r>
      <w:r>
        <w:rPr>
          <w:rFonts w:ascii="仿宋" w:hAnsi="仿宋" w:eastAsia="仿宋" w:cs="仿宋"/>
          <w:spacing w:val="12"/>
          <w:sz w:val="28"/>
          <w:szCs w:val="28"/>
        </w:rPr>
        <w:t>容易混同疏散标志</w:t>
      </w:r>
    </w:p>
    <w:p>
      <w:pPr>
        <w:spacing w:line="222" w:lineRule="auto"/>
        <w:ind w:left="25"/>
        <w:rPr>
          <w:rFonts w:ascii="仿宋" w:hAnsi="仿宋" w:eastAsia="仿宋" w:cs="仿宋"/>
          <w:sz w:val="28"/>
          <w:szCs w:val="28"/>
        </w:rPr>
      </w:pPr>
      <w:r>
        <w:rPr>
          <w:rFonts w:ascii="仿宋" w:hAnsi="仿宋" w:eastAsia="仿宋" w:cs="仿宋"/>
          <w:spacing w:val="4"/>
          <w:sz w:val="28"/>
          <w:szCs w:val="28"/>
        </w:rPr>
        <w:t>灯的其他标志牌。</w:t>
      </w:r>
    </w:p>
    <w:p>
      <w:pPr>
        <w:spacing w:before="254" w:line="309" w:lineRule="auto"/>
        <w:ind w:left="24" w:right="17" w:firstLine="582"/>
        <w:rPr>
          <w:rFonts w:ascii="仿宋" w:hAnsi="仿宋" w:eastAsia="仿宋" w:cs="仿宋"/>
          <w:sz w:val="28"/>
          <w:szCs w:val="28"/>
        </w:rPr>
      </w:pPr>
      <w:r>
        <w:rPr>
          <w:rFonts w:ascii="仿宋" w:hAnsi="仿宋" w:eastAsia="仿宋" w:cs="仿宋"/>
          <w:spacing w:val="14"/>
          <w:sz w:val="28"/>
          <w:szCs w:val="28"/>
        </w:rPr>
        <w:t xml:space="preserve">8.埋地灯安装应符合下列规定：埋地灯的防护等级应符合设计要求； </w:t>
      </w:r>
      <w:r>
        <w:rPr>
          <w:rFonts w:ascii="仿宋" w:hAnsi="仿宋" w:eastAsia="仿宋" w:cs="仿宋"/>
          <w:spacing w:val="6"/>
          <w:sz w:val="28"/>
          <w:szCs w:val="28"/>
        </w:rPr>
        <w:t xml:space="preserve">埋地灯的接线盒应采用防护等级为 </w:t>
      </w:r>
      <w:r>
        <w:rPr>
          <w:rFonts w:ascii="仿宋" w:hAnsi="仿宋" w:eastAsia="仿宋" w:cs="仿宋"/>
          <w:sz w:val="28"/>
          <w:szCs w:val="28"/>
        </w:rPr>
        <w:t>IPX</w:t>
      </w:r>
      <w:r>
        <w:rPr>
          <w:rFonts w:ascii="仿宋" w:hAnsi="仿宋" w:eastAsia="仿宋" w:cs="仿宋"/>
          <w:spacing w:val="6"/>
          <w:sz w:val="28"/>
          <w:szCs w:val="28"/>
        </w:rPr>
        <w:t>7 的防水接线盒，盒</w:t>
      </w:r>
      <w:r>
        <w:rPr>
          <w:rFonts w:ascii="仿宋" w:hAnsi="仿宋" w:eastAsia="仿宋" w:cs="仿宋"/>
          <w:spacing w:val="5"/>
          <w:sz w:val="28"/>
          <w:szCs w:val="28"/>
        </w:rPr>
        <w:t>内绝缘导线接头</w:t>
      </w:r>
    </w:p>
    <w:p>
      <w:pPr>
        <w:spacing w:before="1" w:line="223" w:lineRule="auto"/>
        <w:ind w:left="26"/>
        <w:rPr>
          <w:rFonts w:ascii="仿宋" w:hAnsi="仿宋" w:eastAsia="仿宋" w:cs="仿宋"/>
          <w:sz w:val="28"/>
          <w:szCs w:val="28"/>
        </w:rPr>
      </w:pPr>
      <w:r>
        <w:rPr>
          <w:rFonts w:ascii="仿宋" w:hAnsi="仿宋" w:eastAsia="仿宋" w:cs="仿宋"/>
          <w:spacing w:val="5"/>
          <w:sz w:val="28"/>
          <w:szCs w:val="28"/>
        </w:rPr>
        <w:t>应做防水绝缘处理。</w:t>
      </w:r>
    </w:p>
    <w:p>
      <w:pPr>
        <w:spacing w:before="254" w:line="309" w:lineRule="auto"/>
        <w:ind w:left="25" w:right="20" w:firstLine="581"/>
        <w:rPr>
          <w:rFonts w:ascii="仿宋" w:hAnsi="仿宋" w:eastAsia="仿宋" w:cs="仿宋"/>
          <w:sz w:val="28"/>
          <w:szCs w:val="28"/>
        </w:rPr>
      </w:pPr>
      <w:r>
        <w:rPr>
          <w:rFonts w:ascii="仿宋" w:hAnsi="仿宋" w:eastAsia="仿宋" w:cs="仿宋"/>
          <w:spacing w:val="14"/>
          <w:sz w:val="28"/>
          <w:szCs w:val="28"/>
        </w:rPr>
        <w:t>9.庭院灯、建筑物附属路灯安装应符合下列规定：灯具与基础固定应</w:t>
      </w:r>
      <w:r>
        <w:rPr>
          <w:rFonts w:ascii="仿宋" w:hAnsi="仿宋" w:eastAsia="仿宋" w:cs="仿宋"/>
          <w:spacing w:val="9"/>
          <w:sz w:val="28"/>
          <w:szCs w:val="28"/>
        </w:rPr>
        <w:t xml:space="preserve"> </w:t>
      </w:r>
      <w:r>
        <w:rPr>
          <w:rFonts w:ascii="仿宋" w:hAnsi="仿宋" w:eastAsia="仿宋" w:cs="仿宋"/>
          <w:spacing w:val="6"/>
          <w:sz w:val="28"/>
          <w:szCs w:val="28"/>
        </w:rPr>
        <w:t>可靠，地脚螺栓备帽应齐全；灯具接线盒应采用防</w:t>
      </w:r>
      <w:r>
        <w:rPr>
          <w:rFonts w:ascii="仿宋" w:hAnsi="仿宋" w:eastAsia="仿宋" w:cs="仿宋"/>
          <w:spacing w:val="5"/>
          <w:sz w:val="28"/>
          <w:szCs w:val="28"/>
        </w:rPr>
        <w:t xml:space="preserve">护等级不小于 </w:t>
      </w:r>
      <w:r>
        <w:rPr>
          <w:rFonts w:ascii="仿宋" w:hAnsi="仿宋" w:eastAsia="仿宋" w:cs="仿宋"/>
          <w:sz w:val="28"/>
          <w:szCs w:val="28"/>
        </w:rPr>
        <w:t>IPX</w:t>
      </w:r>
      <w:r>
        <w:rPr>
          <w:rFonts w:ascii="仿宋" w:hAnsi="仿宋" w:eastAsia="仿宋" w:cs="仿宋"/>
          <w:spacing w:val="5"/>
          <w:sz w:val="28"/>
          <w:szCs w:val="28"/>
        </w:rPr>
        <w:t>5 的防</w:t>
      </w:r>
      <w:r>
        <w:rPr>
          <w:rFonts w:ascii="仿宋" w:hAnsi="仿宋" w:eastAsia="仿宋" w:cs="仿宋"/>
          <w:sz w:val="28"/>
          <w:szCs w:val="28"/>
        </w:rPr>
        <w:t xml:space="preserve"> </w:t>
      </w:r>
      <w:r>
        <w:rPr>
          <w:rFonts w:ascii="仿宋" w:hAnsi="仿宋" w:eastAsia="仿宋" w:cs="仿宋"/>
          <w:spacing w:val="14"/>
          <w:sz w:val="28"/>
          <w:szCs w:val="28"/>
        </w:rPr>
        <w:t>水接线盒，盒盖防水密封垫应齐全、完整；灯具的电器保护装置应齐全，</w:t>
      </w:r>
    </w:p>
    <w:p>
      <w:pPr>
        <w:spacing w:before="1" w:line="220" w:lineRule="auto"/>
        <w:ind w:left="25"/>
        <w:rPr>
          <w:rFonts w:ascii="仿宋" w:hAnsi="仿宋" w:eastAsia="仿宋" w:cs="仿宋"/>
          <w:sz w:val="28"/>
          <w:szCs w:val="28"/>
        </w:rPr>
      </w:pPr>
      <w:r>
        <w:rPr>
          <w:rFonts w:ascii="仿宋" w:hAnsi="仿宋" w:eastAsia="仿宋" w:cs="仿宋"/>
          <w:spacing w:val="9"/>
          <w:sz w:val="28"/>
          <w:szCs w:val="28"/>
        </w:rPr>
        <w:t>规格应与灯具适配；灯杆的检修门应采取防水措施。</w:t>
      </w:r>
    </w:p>
    <w:p>
      <w:pPr>
        <w:spacing w:before="258" w:line="468" w:lineRule="exact"/>
        <w:ind w:right="22"/>
        <w:jc w:val="right"/>
        <w:rPr>
          <w:rFonts w:ascii="仿宋" w:hAnsi="仿宋" w:eastAsia="仿宋" w:cs="仿宋"/>
          <w:sz w:val="28"/>
          <w:szCs w:val="28"/>
        </w:rPr>
      </w:pPr>
      <w:r>
        <w:rPr>
          <w:rFonts w:ascii="仿宋" w:hAnsi="仿宋" w:eastAsia="仿宋" w:cs="仿宋"/>
          <w:spacing w:val="8"/>
          <w:position w:val="14"/>
          <w:sz w:val="28"/>
          <w:szCs w:val="28"/>
        </w:rPr>
        <w:t>10.3</w:t>
      </w:r>
      <w:r>
        <w:rPr>
          <w:rFonts w:ascii="仿宋" w:hAnsi="仿宋" w:eastAsia="仿宋" w:cs="仿宋"/>
          <w:position w:val="14"/>
          <w:sz w:val="28"/>
          <w:szCs w:val="28"/>
        </w:rPr>
        <w:t>kg</w:t>
      </w:r>
      <w:r>
        <w:rPr>
          <w:rFonts w:ascii="仿宋" w:hAnsi="仿宋" w:eastAsia="仿宋" w:cs="仿宋"/>
          <w:spacing w:val="48"/>
          <w:position w:val="14"/>
          <w:sz w:val="28"/>
          <w:szCs w:val="28"/>
        </w:rPr>
        <w:t xml:space="preserve"> </w:t>
      </w:r>
      <w:r>
        <w:rPr>
          <w:rFonts w:ascii="仿宋" w:hAnsi="仿宋" w:eastAsia="仿宋" w:cs="仿宋"/>
          <w:spacing w:val="8"/>
          <w:position w:val="14"/>
          <w:sz w:val="28"/>
          <w:szCs w:val="28"/>
        </w:rPr>
        <w:t>以上的灯具、投影仪等重型设备和</w:t>
      </w:r>
      <w:r>
        <w:rPr>
          <w:rFonts w:ascii="仿宋" w:hAnsi="仿宋" w:eastAsia="仿宋" w:cs="仿宋"/>
          <w:spacing w:val="7"/>
          <w:position w:val="14"/>
          <w:sz w:val="28"/>
          <w:szCs w:val="28"/>
        </w:rPr>
        <w:t>电扇、音箱等有振动荷载的</w:t>
      </w:r>
    </w:p>
    <w:p>
      <w:pPr>
        <w:spacing w:line="220" w:lineRule="auto"/>
        <w:ind w:left="25"/>
        <w:rPr>
          <w:rFonts w:ascii="仿宋" w:hAnsi="仿宋" w:eastAsia="仿宋" w:cs="仿宋"/>
          <w:sz w:val="28"/>
          <w:szCs w:val="28"/>
        </w:rPr>
      </w:pPr>
      <w:r>
        <w:rPr>
          <w:rFonts w:ascii="仿宋" w:hAnsi="仿宋" w:eastAsia="仿宋" w:cs="仿宋"/>
          <w:spacing w:val="10"/>
          <w:sz w:val="28"/>
          <w:szCs w:val="28"/>
        </w:rPr>
        <w:t>设备严禁安装在吊顶工程的龙骨上，应另设独</w:t>
      </w:r>
      <w:r>
        <w:rPr>
          <w:rFonts w:ascii="仿宋" w:hAnsi="仿宋" w:eastAsia="仿宋" w:cs="仿宋"/>
          <w:spacing w:val="9"/>
          <w:sz w:val="28"/>
          <w:szCs w:val="28"/>
        </w:rPr>
        <w:t>立吊杆安装在结构上。</w:t>
      </w:r>
    </w:p>
    <w:p>
      <w:pPr>
        <w:spacing w:before="256" w:line="224" w:lineRule="auto"/>
        <w:ind w:left="652"/>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3.11.9</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电缆敷设。</w:t>
      </w:r>
    </w:p>
    <w:p>
      <w:pPr>
        <w:spacing w:before="131" w:line="471" w:lineRule="exact"/>
        <w:ind w:left="626"/>
        <w:rPr>
          <w:rFonts w:ascii="仿宋" w:hAnsi="仿宋" w:eastAsia="仿宋" w:cs="仿宋"/>
          <w:sz w:val="28"/>
          <w:szCs w:val="28"/>
        </w:rPr>
      </w:pPr>
      <w:r>
        <w:rPr>
          <w:rFonts w:ascii="仿宋" w:hAnsi="仿宋" w:eastAsia="仿宋" w:cs="仿宋"/>
          <w:spacing w:val="12"/>
          <w:position w:val="13"/>
          <w:sz w:val="28"/>
          <w:szCs w:val="28"/>
        </w:rPr>
        <w:t>1.有耐火要求的线路，矿物绝缘电缆中间连接附件的耐火等级</w:t>
      </w:r>
      <w:r>
        <w:rPr>
          <w:rFonts w:ascii="仿宋" w:hAnsi="仿宋" w:eastAsia="仿宋" w:cs="仿宋"/>
          <w:spacing w:val="11"/>
          <w:position w:val="13"/>
          <w:sz w:val="28"/>
          <w:szCs w:val="28"/>
        </w:rPr>
        <w:t>不应低</w:t>
      </w:r>
    </w:p>
    <w:p>
      <w:pPr>
        <w:spacing w:before="1" w:line="222" w:lineRule="auto"/>
        <w:ind w:left="32"/>
        <w:rPr>
          <w:rFonts w:ascii="仿宋" w:hAnsi="仿宋" w:eastAsia="仿宋" w:cs="仿宋"/>
          <w:sz w:val="28"/>
          <w:szCs w:val="28"/>
        </w:rPr>
      </w:pPr>
      <w:r>
        <w:rPr>
          <w:rFonts w:ascii="仿宋" w:hAnsi="仿宋" w:eastAsia="仿宋" w:cs="仿宋"/>
          <w:spacing w:val="5"/>
          <w:sz w:val="28"/>
          <w:szCs w:val="28"/>
        </w:rPr>
        <w:t>于电缆本体的耐火等级。</w:t>
      </w:r>
    </w:p>
    <w:p>
      <w:pPr>
        <w:spacing w:before="252" w:line="222" w:lineRule="auto"/>
        <w:ind w:left="609"/>
        <w:rPr>
          <w:rFonts w:ascii="仿宋" w:hAnsi="仿宋" w:eastAsia="仿宋" w:cs="仿宋"/>
          <w:sz w:val="28"/>
          <w:szCs w:val="28"/>
        </w:rPr>
      </w:pPr>
      <w:r>
        <w:rPr>
          <w:rFonts w:ascii="仿宋" w:hAnsi="仿宋" w:eastAsia="仿宋" w:cs="仿宋"/>
          <w:spacing w:val="9"/>
          <w:sz w:val="28"/>
          <w:szCs w:val="28"/>
        </w:rPr>
        <w:t>2.交流系统单芯电缆敷设应采取下列防涡流措施:</w:t>
      </w:r>
    </w:p>
    <w:p>
      <w:pPr>
        <w:spacing w:before="235" w:line="221" w:lineRule="auto"/>
        <w:ind w:left="615"/>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55"/>
          <w:sz w:val="28"/>
          <w:szCs w:val="28"/>
        </w:rPr>
        <w:t xml:space="preserve"> </w:t>
      </w:r>
      <w:r>
        <w:rPr>
          <w:rFonts w:ascii="仿宋" w:hAnsi="仿宋" w:eastAsia="仿宋" w:cs="仿宋"/>
          <w:spacing w:val="2"/>
          <w:sz w:val="28"/>
          <w:szCs w:val="28"/>
        </w:rPr>
        <w:t>电缆应分回路进出钢制配电箱（柜）</w:t>
      </w:r>
      <w:r>
        <w:rPr>
          <w:rFonts w:ascii="仿宋" w:hAnsi="仿宋" w:eastAsia="仿宋" w:cs="仿宋"/>
          <w:spacing w:val="-81"/>
          <w:sz w:val="28"/>
          <w:szCs w:val="28"/>
        </w:rPr>
        <w:t xml:space="preserve"> </w:t>
      </w:r>
      <w:r>
        <w:rPr>
          <w:rFonts w:ascii="仿宋" w:hAnsi="仿宋" w:eastAsia="仿宋" w:cs="仿宋"/>
          <w:spacing w:val="2"/>
          <w:sz w:val="28"/>
          <w:szCs w:val="28"/>
        </w:rPr>
        <w:t>、桥架；</w:t>
      </w:r>
    </w:p>
    <w:p>
      <w:pPr>
        <w:spacing w:before="234" w:line="222" w:lineRule="auto"/>
        <w:jc w:val="right"/>
        <w:rPr>
          <w:rFonts w:ascii="仿宋" w:hAnsi="仿宋" w:eastAsia="仿宋" w:cs="仿宋"/>
          <w:sz w:val="28"/>
          <w:szCs w:val="28"/>
        </w:rPr>
      </w:pPr>
      <w:r>
        <w:rPr>
          <w:rFonts w:ascii="仿宋" w:hAnsi="仿宋" w:eastAsia="仿宋" w:cs="仿宋"/>
          <w:sz w:val="28"/>
          <w:szCs w:val="28"/>
        </w:rPr>
        <w:t>（2）电缆应采用金属件固定或金属线绑扎，且不得形成闭合铁磁回路；</w:t>
      </w:r>
    </w:p>
    <w:p>
      <w:pPr>
        <w:spacing w:before="229" w:line="471" w:lineRule="exact"/>
        <w:jc w:val="right"/>
        <w:rPr>
          <w:rFonts w:ascii="仿宋" w:hAnsi="仿宋" w:eastAsia="仿宋" w:cs="仿宋"/>
          <w:sz w:val="28"/>
          <w:szCs w:val="28"/>
        </w:rPr>
      </w:pPr>
      <w:r>
        <w:rPr>
          <w:rFonts w:ascii="仿宋" w:hAnsi="仿宋" w:eastAsia="仿宋" w:cs="仿宋"/>
          <w:position w:val="13"/>
          <w:sz w:val="28"/>
          <w:szCs w:val="28"/>
        </w:rPr>
        <w:t>（3）当电缆穿过钢管（钢套管）或钢筋混凝土楼板、墙体的预留洞时，</w:t>
      </w:r>
    </w:p>
    <w:p>
      <w:pPr>
        <w:spacing w:before="1" w:line="223" w:lineRule="auto"/>
        <w:ind w:left="57"/>
        <w:rPr>
          <w:rFonts w:ascii="仿宋" w:hAnsi="仿宋" w:eastAsia="仿宋" w:cs="仿宋"/>
          <w:sz w:val="28"/>
          <w:szCs w:val="28"/>
        </w:rPr>
      </w:pPr>
      <w:r>
        <w:rPr>
          <w:rFonts w:ascii="仿宋" w:hAnsi="仿宋" w:eastAsia="仿宋" w:cs="仿宋"/>
          <w:spacing w:val="2"/>
          <w:sz w:val="28"/>
          <w:szCs w:val="28"/>
        </w:rPr>
        <w:t>电缆应分回路敷设。</w:t>
      </w:r>
    </w:p>
    <w:p>
      <w:pPr>
        <w:spacing w:before="251" w:line="223" w:lineRule="auto"/>
        <w:ind w:left="611"/>
        <w:rPr>
          <w:rFonts w:ascii="仿宋" w:hAnsi="仿宋" w:eastAsia="仿宋" w:cs="仿宋"/>
          <w:sz w:val="28"/>
          <w:szCs w:val="28"/>
        </w:rPr>
      </w:pPr>
      <w:r>
        <w:rPr>
          <w:rFonts w:ascii="仿宋" w:hAnsi="仿宋" w:eastAsia="仿宋" w:cs="仿宋"/>
          <w:spacing w:val="5"/>
          <w:sz w:val="28"/>
          <w:szCs w:val="28"/>
        </w:rPr>
        <w:t>3.</w:t>
      </w:r>
      <w:r>
        <w:rPr>
          <w:rFonts w:ascii="仿宋" w:hAnsi="仿宋" w:eastAsia="仿宋" w:cs="仿宋"/>
          <w:spacing w:val="-61"/>
          <w:sz w:val="28"/>
          <w:szCs w:val="28"/>
        </w:rPr>
        <w:t xml:space="preserve"> </w:t>
      </w:r>
      <w:r>
        <w:rPr>
          <w:rFonts w:ascii="仿宋" w:hAnsi="仿宋" w:eastAsia="仿宋" w:cs="仿宋"/>
          <w:spacing w:val="5"/>
          <w:sz w:val="28"/>
          <w:szCs w:val="28"/>
        </w:rPr>
        <w:t>电缆首末端、分支处及中间接头处应设标志牌。</w:t>
      </w:r>
    </w:p>
    <w:p>
      <w:pPr>
        <w:spacing w:before="233" w:line="221" w:lineRule="auto"/>
        <w:ind w:left="604"/>
        <w:rPr>
          <w:rFonts w:ascii="仿宋" w:hAnsi="仿宋" w:eastAsia="仿宋" w:cs="仿宋"/>
          <w:sz w:val="28"/>
          <w:szCs w:val="28"/>
        </w:rPr>
      </w:pPr>
      <w:r>
        <w:rPr>
          <w:rFonts w:ascii="仿宋" w:hAnsi="仿宋" w:eastAsia="仿宋" w:cs="仿宋"/>
          <w:spacing w:val="7"/>
          <w:sz w:val="28"/>
          <w:szCs w:val="28"/>
        </w:rPr>
        <w:t>4.</w:t>
      </w:r>
      <w:r>
        <w:rPr>
          <w:rFonts w:ascii="仿宋" w:hAnsi="仿宋" w:eastAsia="仿宋" w:cs="仿宋"/>
          <w:spacing w:val="-79"/>
          <w:sz w:val="28"/>
          <w:szCs w:val="28"/>
        </w:rPr>
        <w:t xml:space="preserve"> </w:t>
      </w:r>
      <w:r>
        <w:rPr>
          <w:rFonts w:ascii="仿宋" w:hAnsi="仿宋" w:eastAsia="仿宋" w:cs="仿宋"/>
          <w:spacing w:val="7"/>
          <w:sz w:val="28"/>
          <w:szCs w:val="28"/>
        </w:rPr>
        <w:t>当电缆穿越不同防火分区时，其洞口应采用不燃材料进行封堵。</w:t>
      </w:r>
    </w:p>
    <w:p>
      <w:pPr>
        <w:spacing w:before="234" w:line="468" w:lineRule="exact"/>
        <w:ind w:left="611"/>
        <w:rPr>
          <w:rFonts w:ascii="仿宋" w:hAnsi="仿宋" w:eastAsia="仿宋" w:cs="仿宋"/>
          <w:sz w:val="28"/>
          <w:szCs w:val="28"/>
        </w:rPr>
      </w:pPr>
      <w:r>
        <w:rPr>
          <w:rFonts w:ascii="仿宋" w:hAnsi="仿宋" w:eastAsia="仿宋" w:cs="仿宋"/>
          <w:spacing w:val="10"/>
          <w:position w:val="13"/>
          <w:sz w:val="28"/>
          <w:szCs w:val="28"/>
        </w:rPr>
        <w:t>5.</w:t>
      </w:r>
      <w:r>
        <w:rPr>
          <w:rFonts w:ascii="仿宋" w:hAnsi="仿宋" w:eastAsia="仿宋" w:cs="仿宋"/>
          <w:spacing w:val="-66"/>
          <w:position w:val="13"/>
          <w:sz w:val="28"/>
          <w:szCs w:val="28"/>
        </w:rPr>
        <w:t xml:space="preserve"> </w:t>
      </w:r>
      <w:r>
        <w:rPr>
          <w:rFonts w:ascii="仿宋" w:hAnsi="仿宋" w:eastAsia="仿宋" w:cs="仿宋"/>
          <w:spacing w:val="10"/>
          <w:position w:val="13"/>
          <w:sz w:val="28"/>
          <w:szCs w:val="28"/>
        </w:rPr>
        <w:t>当电缆铜护套作为保护导体使用时，终端接地铜片的最小截面积不</w:t>
      </w:r>
    </w:p>
    <w:p>
      <w:pPr>
        <w:spacing w:line="221" w:lineRule="auto"/>
        <w:ind w:left="26"/>
        <w:rPr>
          <w:rFonts w:ascii="仿宋" w:hAnsi="仿宋" w:eastAsia="仿宋" w:cs="仿宋"/>
          <w:sz w:val="28"/>
          <w:szCs w:val="28"/>
        </w:rPr>
      </w:pPr>
      <w:r>
        <w:rPr>
          <w:rFonts w:ascii="仿宋" w:hAnsi="仿宋" w:eastAsia="仿宋" w:cs="仿宋"/>
          <w:spacing w:val="8"/>
          <w:sz w:val="28"/>
          <w:szCs w:val="28"/>
        </w:rPr>
        <w:t>应小于电缆铜护套截面积，</w:t>
      </w:r>
      <w:r>
        <w:rPr>
          <w:rFonts w:ascii="仿宋" w:hAnsi="仿宋" w:eastAsia="仿宋" w:cs="仿宋"/>
          <w:spacing w:val="-80"/>
          <w:sz w:val="28"/>
          <w:szCs w:val="28"/>
        </w:rPr>
        <w:t xml:space="preserve"> </w:t>
      </w:r>
      <w:r>
        <w:rPr>
          <w:rFonts w:ascii="仿宋" w:hAnsi="仿宋" w:eastAsia="仿宋" w:cs="仿宋"/>
          <w:spacing w:val="8"/>
          <w:sz w:val="28"/>
          <w:szCs w:val="28"/>
        </w:rPr>
        <w:t>电缆接地连接线允许最小截面积</w:t>
      </w:r>
      <w:r>
        <w:rPr>
          <w:rFonts w:ascii="仿宋" w:hAnsi="仿宋" w:eastAsia="仿宋" w:cs="仿宋"/>
          <w:spacing w:val="7"/>
          <w:sz w:val="28"/>
          <w:szCs w:val="28"/>
        </w:rPr>
        <w:t>应符合规定。</w:t>
      </w:r>
    </w:p>
    <w:p>
      <w:pPr>
        <w:spacing w:line="221" w:lineRule="auto"/>
        <w:rPr>
          <w:rFonts w:ascii="仿宋" w:hAnsi="仿宋" w:eastAsia="仿宋" w:cs="仿宋"/>
          <w:sz w:val="28"/>
          <w:szCs w:val="28"/>
        </w:rPr>
        <w:sectPr>
          <w:headerReference r:id="rId121" w:type="default"/>
          <w:footerReference r:id="rId122" w:type="default"/>
          <w:pgSz w:w="11910" w:h="16840"/>
          <w:pgMar w:top="1171" w:right="1020" w:bottom="840" w:left="1415" w:header="595" w:footer="577" w:gutter="0"/>
          <w:cols w:space="720" w:num="1"/>
        </w:sectPr>
      </w:pPr>
    </w:p>
    <w:p>
      <w:pPr>
        <w:spacing w:before="46" w:line="227" w:lineRule="auto"/>
        <w:ind w:left="750"/>
        <w:outlineLvl w:val="0"/>
        <w:rPr>
          <w:rFonts w:ascii="仿宋" w:hAnsi="仿宋" w:eastAsia="仿宋" w:cs="仿宋"/>
          <w:sz w:val="35"/>
          <w:szCs w:val="35"/>
        </w:rPr>
      </w:pPr>
      <w:bookmarkStart w:id="19" w:name="bookmark20"/>
      <w:bookmarkEnd w:id="19"/>
      <w:r>
        <w:rPr>
          <w:rFonts w:ascii="仿宋" w:hAnsi="仿宋" w:eastAsia="仿宋" w:cs="仿宋"/>
          <w:spacing w:val="4"/>
          <w:sz w:val="35"/>
          <w:szCs w:val="35"/>
          <w14:textOutline w14:w="6537" w14:cap="sq" w14:cmpd="sng">
            <w14:solidFill>
              <w14:srgbClr w14:val="000000"/>
            </w14:solidFill>
            <w14:prstDash w14:val="solid"/>
            <w14:bevel/>
          </w14:textOutline>
        </w:rPr>
        <w:t>3.12</w:t>
      </w:r>
      <w:r>
        <w:rPr>
          <w:rFonts w:ascii="仿宋" w:hAnsi="仿宋" w:eastAsia="仿宋" w:cs="仿宋"/>
          <w:spacing w:val="-70"/>
          <w:sz w:val="35"/>
          <w:szCs w:val="35"/>
        </w:rPr>
        <w:t xml:space="preserve"> </w:t>
      </w:r>
      <w:r>
        <w:rPr>
          <w:rFonts w:ascii="仿宋" w:hAnsi="仿宋" w:eastAsia="仿宋" w:cs="仿宋"/>
          <w:spacing w:val="4"/>
          <w:sz w:val="35"/>
          <w:szCs w:val="35"/>
          <w14:textOutline w14:w="6537" w14:cap="sq" w14:cmpd="sng">
            <w14:solidFill>
              <w14:srgbClr w14:val="000000"/>
            </w14:solidFill>
            <w14:prstDash w14:val="solid"/>
            <w14:bevel/>
          </w14:textOutline>
        </w:rPr>
        <w:t>智能建筑工程</w:t>
      </w:r>
    </w:p>
    <w:p>
      <w:pPr>
        <w:spacing w:before="160" w:line="221"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3.12.1</w:t>
      </w:r>
      <w:r>
        <w:rPr>
          <w:rFonts w:ascii="仿宋" w:hAnsi="仿宋" w:eastAsia="仿宋" w:cs="仿宋"/>
          <w:spacing w:val="-21"/>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紧急广播系统应按规定检查防火保护措施。</w:t>
      </w:r>
    </w:p>
    <w:p>
      <w:pPr>
        <w:spacing w:before="134" w:line="222" w:lineRule="auto"/>
        <w:ind w:left="626"/>
        <w:rPr>
          <w:rFonts w:ascii="仿宋" w:hAnsi="仿宋" w:eastAsia="仿宋" w:cs="仿宋"/>
          <w:sz w:val="28"/>
          <w:szCs w:val="28"/>
        </w:rPr>
      </w:pPr>
      <w:r>
        <w:rPr>
          <w:rFonts w:ascii="仿宋" w:hAnsi="仿宋" w:eastAsia="仿宋" w:cs="仿宋"/>
          <w:spacing w:val="9"/>
          <w:sz w:val="28"/>
          <w:szCs w:val="28"/>
        </w:rPr>
        <w:t>1.紧急广播系统的传输线缆、槽盒、导管应</w:t>
      </w:r>
      <w:r>
        <w:rPr>
          <w:rFonts w:ascii="仿宋" w:hAnsi="仿宋" w:eastAsia="仿宋" w:cs="仿宋"/>
          <w:spacing w:val="8"/>
          <w:sz w:val="28"/>
          <w:szCs w:val="28"/>
        </w:rPr>
        <w:t>采取防火保护措施，根据</w:t>
      </w:r>
    </w:p>
    <w:p>
      <w:pPr>
        <w:spacing w:before="131" w:line="221" w:lineRule="auto"/>
        <w:ind w:left="33"/>
        <w:rPr>
          <w:rFonts w:ascii="仿宋" w:hAnsi="仿宋" w:eastAsia="仿宋" w:cs="仿宋"/>
          <w:sz w:val="28"/>
          <w:szCs w:val="28"/>
        </w:rPr>
      </w:pPr>
      <w:r>
        <w:rPr>
          <w:rFonts w:ascii="仿宋" w:hAnsi="仿宋" w:eastAsia="仿宋" w:cs="仿宋"/>
          <w:spacing w:val="7"/>
          <w:sz w:val="28"/>
          <w:szCs w:val="28"/>
        </w:rPr>
        <w:t>情况采用防火材料包裹、涂刷防火涂料等形式。紧急广</w:t>
      </w:r>
      <w:r>
        <w:rPr>
          <w:rFonts w:ascii="仿宋" w:hAnsi="仿宋" w:eastAsia="仿宋" w:cs="仿宋"/>
          <w:spacing w:val="6"/>
          <w:sz w:val="28"/>
          <w:szCs w:val="28"/>
        </w:rPr>
        <w:t>播系统回路暗配时，</w:t>
      </w:r>
    </w:p>
    <w:p>
      <w:pPr>
        <w:spacing w:before="133" w:line="468" w:lineRule="exact"/>
        <w:ind w:left="35"/>
        <w:rPr>
          <w:rFonts w:ascii="仿宋" w:hAnsi="仿宋" w:eastAsia="仿宋" w:cs="仿宋"/>
          <w:sz w:val="28"/>
          <w:szCs w:val="28"/>
        </w:rPr>
      </w:pPr>
      <w:r>
        <w:rPr>
          <w:rFonts w:ascii="仿宋" w:hAnsi="仿宋" w:eastAsia="仿宋" w:cs="仿宋"/>
          <w:spacing w:val="9"/>
          <w:position w:val="13"/>
          <w:sz w:val="28"/>
          <w:szCs w:val="28"/>
        </w:rPr>
        <w:t>线管应敷设在不燃结构内，线管表面保护层厚度不少于30</w:t>
      </w:r>
      <w:r>
        <w:rPr>
          <w:rFonts w:ascii="仿宋" w:hAnsi="仿宋" w:eastAsia="仿宋" w:cs="仿宋"/>
          <w:position w:val="13"/>
          <w:sz w:val="28"/>
          <w:szCs w:val="28"/>
        </w:rPr>
        <w:t>mm</w:t>
      </w:r>
      <w:r>
        <w:rPr>
          <w:rFonts w:ascii="仿宋" w:hAnsi="仿宋" w:eastAsia="仿宋" w:cs="仿宋"/>
          <w:spacing w:val="8"/>
          <w:position w:val="13"/>
          <w:sz w:val="28"/>
          <w:szCs w:val="28"/>
        </w:rPr>
        <w:t>，其他弱电线管</w:t>
      </w:r>
    </w:p>
    <w:p>
      <w:pPr>
        <w:spacing w:before="1" w:line="221" w:lineRule="auto"/>
        <w:ind w:left="36"/>
        <w:rPr>
          <w:rFonts w:ascii="仿宋" w:hAnsi="仿宋" w:eastAsia="仿宋" w:cs="仿宋"/>
          <w:sz w:val="28"/>
          <w:szCs w:val="28"/>
        </w:rPr>
      </w:pPr>
      <w:r>
        <w:rPr>
          <w:rFonts w:ascii="仿宋" w:hAnsi="仿宋" w:eastAsia="仿宋" w:cs="仿宋"/>
          <w:spacing w:val="6"/>
          <w:sz w:val="28"/>
          <w:szCs w:val="28"/>
        </w:rPr>
        <w:t>暗配时表面保护层厚度不少于15</w:t>
      </w:r>
      <w:r>
        <w:rPr>
          <w:rFonts w:ascii="仿宋" w:hAnsi="仿宋" w:eastAsia="仿宋" w:cs="仿宋"/>
          <w:sz w:val="28"/>
          <w:szCs w:val="28"/>
        </w:rPr>
        <w:t>mm</w:t>
      </w:r>
      <w:r>
        <w:rPr>
          <w:rFonts w:ascii="仿宋" w:hAnsi="仿宋" w:eastAsia="仿宋" w:cs="仿宋"/>
          <w:spacing w:val="6"/>
          <w:sz w:val="28"/>
          <w:szCs w:val="28"/>
        </w:rPr>
        <w:t>。</w:t>
      </w:r>
    </w:p>
    <w:p>
      <w:pPr>
        <w:spacing w:before="259" w:line="465" w:lineRule="exact"/>
        <w:ind w:left="609"/>
        <w:rPr>
          <w:rFonts w:ascii="仿宋" w:hAnsi="仿宋" w:eastAsia="仿宋" w:cs="仿宋"/>
          <w:sz w:val="28"/>
          <w:szCs w:val="28"/>
        </w:rPr>
      </w:pPr>
      <w:r>
        <w:rPr>
          <w:rFonts w:ascii="仿宋" w:hAnsi="仿宋" w:eastAsia="仿宋" w:cs="仿宋"/>
          <w:spacing w:val="6"/>
          <w:position w:val="13"/>
          <w:sz w:val="28"/>
          <w:szCs w:val="28"/>
        </w:rPr>
        <w:t>2.紧急广播系统、火灾自动报警系统及其他消防应急系统回路的线缆，</w:t>
      </w:r>
    </w:p>
    <w:p>
      <w:pPr>
        <w:spacing w:line="220" w:lineRule="auto"/>
        <w:ind w:left="26"/>
        <w:rPr>
          <w:rFonts w:ascii="仿宋" w:hAnsi="仿宋" w:eastAsia="仿宋" w:cs="仿宋"/>
          <w:sz w:val="28"/>
          <w:szCs w:val="28"/>
        </w:rPr>
      </w:pPr>
      <w:r>
        <w:rPr>
          <w:rFonts w:ascii="仿宋" w:hAnsi="仿宋" w:eastAsia="仿宋" w:cs="仿宋"/>
          <w:spacing w:val="6"/>
          <w:sz w:val="28"/>
          <w:szCs w:val="28"/>
        </w:rPr>
        <w:t>应具有相应的耐火性能，</w:t>
      </w:r>
      <w:r>
        <w:rPr>
          <w:rFonts w:ascii="仿宋" w:hAnsi="仿宋" w:eastAsia="仿宋" w:cs="仿宋"/>
          <w:spacing w:val="-67"/>
          <w:sz w:val="28"/>
          <w:szCs w:val="28"/>
        </w:rPr>
        <w:t xml:space="preserve"> </w:t>
      </w:r>
      <w:r>
        <w:rPr>
          <w:rFonts w:ascii="仿宋" w:hAnsi="仿宋" w:eastAsia="仿宋" w:cs="仿宋"/>
          <w:spacing w:val="6"/>
          <w:sz w:val="28"/>
          <w:szCs w:val="28"/>
        </w:rPr>
        <w:t>以保证在火灾时可靠工作。</w:t>
      </w:r>
    </w:p>
    <w:p>
      <w:pPr>
        <w:spacing w:before="262" w:line="465" w:lineRule="exact"/>
        <w:ind w:left="611"/>
        <w:rPr>
          <w:rFonts w:ascii="仿宋" w:hAnsi="仿宋" w:eastAsia="仿宋" w:cs="仿宋"/>
          <w:sz w:val="28"/>
          <w:szCs w:val="28"/>
        </w:rPr>
      </w:pPr>
      <w:r>
        <w:rPr>
          <w:rFonts w:ascii="仿宋" w:hAnsi="仿宋" w:eastAsia="仿宋" w:cs="仿宋"/>
          <w:spacing w:val="7"/>
          <w:position w:val="13"/>
          <w:sz w:val="28"/>
          <w:szCs w:val="28"/>
        </w:rPr>
        <w:t>3.</w:t>
      </w:r>
      <w:r>
        <w:rPr>
          <w:rFonts w:ascii="仿宋" w:hAnsi="仿宋" w:eastAsia="仿宋" w:cs="仿宋"/>
          <w:spacing w:val="-74"/>
          <w:position w:val="13"/>
          <w:sz w:val="28"/>
          <w:szCs w:val="28"/>
        </w:rPr>
        <w:t xml:space="preserve"> </w:t>
      </w:r>
      <w:r>
        <w:rPr>
          <w:rFonts w:ascii="仿宋" w:hAnsi="仿宋" w:eastAsia="仿宋" w:cs="仿宋"/>
          <w:spacing w:val="7"/>
          <w:position w:val="13"/>
          <w:sz w:val="28"/>
          <w:szCs w:val="28"/>
        </w:rPr>
        <w:t>当广播系统具备消防应急广播功能时，应采用阻燃线槽、阻燃线管</w:t>
      </w:r>
    </w:p>
    <w:p>
      <w:pPr>
        <w:spacing w:before="1" w:line="222" w:lineRule="auto"/>
        <w:ind w:left="26"/>
        <w:rPr>
          <w:rFonts w:ascii="仿宋" w:hAnsi="仿宋" w:eastAsia="仿宋" w:cs="仿宋"/>
          <w:sz w:val="28"/>
          <w:szCs w:val="28"/>
        </w:rPr>
      </w:pPr>
      <w:r>
        <w:rPr>
          <w:rFonts w:ascii="仿宋" w:hAnsi="仿宋" w:eastAsia="仿宋" w:cs="仿宋"/>
          <w:spacing w:val="4"/>
          <w:sz w:val="28"/>
          <w:szCs w:val="28"/>
        </w:rPr>
        <w:t>和阻燃线缆敷设。</w:t>
      </w:r>
    </w:p>
    <w:p>
      <w:pPr>
        <w:spacing w:before="256" w:line="465" w:lineRule="exact"/>
        <w:ind w:left="604"/>
        <w:rPr>
          <w:rFonts w:ascii="仿宋" w:hAnsi="仿宋" w:eastAsia="仿宋" w:cs="仿宋"/>
          <w:sz w:val="28"/>
          <w:szCs w:val="28"/>
        </w:rPr>
      </w:pPr>
      <w:r>
        <w:rPr>
          <w:rFonts w:ascii="仿宋" w:hAnsi="仿宋" w:eastAsia="仿宋" w:cs="仿宋"/>
          <w:spacing w:val="9"/>
          <w:position w:val="13"/>
          <w:sz w:val="28"/>
          <w:szCs w:val="28"/>
        </w:rPr>
        <w:t>4.火灾隐患地区使用的紧急广播传输线路及其线槽（或线管）应采用</w:t>
      </w:r>
    </w:p>
    <w:p>
      <w:pPr>
        <w:spacing w:before="1" w:line="220" w:lineRule="auto"/>
        <w:ind w:left="45"/>
        <w:rPr>
          <w:rFonts w:ascii="仿宋" w:hAnsi="仿宋" w:eastAsia="仿宋" w:cs="仿宋"/>
          <w:sz w:val="28"/>
          <w:szCs w:val="28"/>
        </w:rPr>
      </w:pPr>
      <w:r>
        <w:rPr>
          <w:rFonts w:ascii="仿宋" w:hAnsi="仿宋" w:eastAsia="仿宋" w:cs="仿宋"/>
          <w:spacing w:val="-2"/>
          <w:sz w:val="28"/>
          <w:szCs w:val="28"/>
        </w:rPr>
        <w:t>阻燃材料。</w:t>
      </w:r>
    </w:p>
    <w:p>
      <w:pPr>
        <w:spacing w:before="258" w:line="223" w:lineRule="auto"/>
        <w:ind w:left="611"/>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3.12.2</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火灾自动报警系统的主要设备应是通过国家认证（认可）的产</w:t>
      </w:r>
    </w:p>
    <w:p>
      <w:pPr>
        <w:spacing w:before="130" w:line="221" w:lineRule="auto"/>
        <w:ind w:left="57"/>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品，产品名称、型号、规格应与检验报告一致。</w:t>
      </w:r>
    </w:p>
    <w:p>
      <w:pPr>
        <w:spacing w:before="265" w:line="262" w:lineRule="auto"/>
        <w:ind w:left="26" w:right="2" w:firstLine="640"/>
        <w:rPr>
          <w:rFonts w:ascii="仿宋" w:hAnsi="仿宋" w:eastAsia="仿宋" w:cs="仿宋"/>
          <w:sz w:val="28"/>
          <w:szCs w:val="28"/>
        </w:rPr>
      </w:pPr>
      <w:r>
        <w:rPr>
          <w:rFonts w:ascii="仿宋" w:hAnsi="仿宋" w:eastAsia="仿宋" w:cs="仿宋"/>
          <w:spacing w:val="8"/>
          <w:sz w:val="28"/>
          <w:szCs w:val="28"/>
        </w:rPr>
        <w:t>1.设备的产品名称、型号、规格应满足设计要求，实</w:t>
      </w:r>
      <w:r>
        <w:rPr>
          <w:rFonts w:ascii="仿宋" w:hAnsi="仿宋" w:eastAsia="仿宋" w:cs="仿宋"/>
          <w:spacing w:val="7"/>
          <w:sz w:val="28"/>
          <w:szCs w:val="28"/>
        </w:rPr>
        <w:t xml:space="preserve">体与检验报告一  </w:t>
      </w:r>
      <w:r>
        <w:rPr>
          <w:rFonts w:ascii="仿宋" w:hAnsi="仿宋" w:eastAsia="仿宋" w:cs="仿宋"/>
          <w:spacing w:val="10"/>
          <w:sz w:val="28"/>
          <w:szCs w:val="28"/>
        </w:rPr>
        <w:t>致，设备和终端等产品实体应有认证（认可</w:t>
      </w:r>
      <w:r>
        <w:rPr>
          <w:rFonts w:ascii="仿宋" w:hAnsi="仿宋" w:eastAsia="仿宋" w:cs="仿宋"/>
          <w:spacing w:val="9"/>
          <w:sz w:val="28"/>
          <w:szCs w:val="28"/>
        </w:rPr>
        <w:t>）证书和认证（认可）标识；有</w:t>
      </w:r>
      <w:r>
        <w:rPr>
          <w:rFonts w:ascii="仿宋" w:hAnsi="仿宋" w:eastAsia="仿宋" w:cs="仿宋"/>
          <w:sz w:val="28"/>
          <w:szCs w:val="28"/>
        </w:rPr>
        <w:t xml:space="preserve"> </w:t>
      </w:r>
      <w:r>
        <w:rPr>
          <w:rFonts w:ascii="仿宋" w:hAnsi="仿宋" w:eastAsia="仿宋" w:cs="仿宋"/>
          <w:spacing w:val="8"/>
          <w:sz w:val="28"/>
          <w:szCs w:val="28"/>
        </w:rPr>
        <w:t>序列号的产品，序列号应清晰 可见且可溯源。</w:t>
      </w:r>
    </w:p>
    <w:p>
      <w:pPr>
        <w:spacing w:before="152" w:line="468" w:lineRule="exact"/>
        <w:jc w:val="right"/>
        <w:rPr>
          <w:rFonts w:ascii="仿宋" w:hAnsi="仿宋" w:eastAsia="仿宋" w:cs="仿宋"/>
          <w:sz w:val="28"/>
          <w:szCs w:val="28"/>
        </w:rPr>
      </w:pPr>
      <w:r>
        <w:rPr>
          <w:rFonts w:ascii="仿宋" w:hAnsi="仿宋" w:eastAsia="仿宋" w:cs="仿宋"/>
          <w:spacing w:val="9"/>
          <w:position w:val="13"/>
          <w:sz w:val="28"/>
          <w:szCs w:val="28"/>
        </w:rPr>
        <w:t>2.设备、材料进场时必须检查验收，并经监理工程师核查确认方可用于</w:t>
      </w:r>
    </w:p>
    <w:p>
      <w:pPr>
        <w:spacing w:line="225" w:lineRule="auto"/>
        <w:ind w:left="25"/>
        <w:rPr>
          <w:rFonts w:ascii="仿宋" w:hAnsi="仿宋" w:eastAsia="仿宋" w:cs="仿宋"/>
          <w:sz w:val="28"/>
          <w:szCs w:val="28"/>
        </w:rPr>
      </w:pPr>
      <w:r>
        <w:rPr>
          <w:rFonts w:ascii="仿宋" w:hAnsi="仿宋" w:eastAsia="仿宋" w:cs="仿宋"/>
          <w:spacing w:val="-3"/>
          <w:sz w:val="28"/>
          <w:szCs w:val="28"/>
        </w:rPr>
        <w:t>施工。</w:t>
      </w:r>
    </w:p>
    <w:p>
      <w:pPr>
        <w:spacing w:before="248" w:line="222"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3.12.3</w:t>
      </w:r>
      <w:r>
        <w:rPr>
          <w:rFonts w:ascii="仿宋" w:hAnsi="仿宋" w:eastAsia="仿宋" w:cs="仿宋"/>
          <w:spacing w:val="-26"/>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火灾探测器不得被其他物体遮挡或掩盖。</w:t>
      </w:r>
    </w:p>
    <w:p>
      <w:pPr>
        <w:spacing w:before="151" w:line="309" w:lineRule="auto"/>
        <w:ind w:left="26" w:right="136" w:firstLine="600"/>
        <w:jc w:val="both"/>
        <w:rPr>
          <w:rFonts w:ascii="仿宋" w:hAnsi="仿宋" w:eastAsia="仿宋" w:cs="仿宋"/>
          <w:sz w:val="28"/>
          <w:szCs w:val="28"/>
        </w:rPr>
      </w:pPr>
      <w:r>
        <w:rPr>
          <w:rFonts w:ascii="仿宋" w:hAnsi="仿宋" w:eastAsia="仿宋" w:cs="仿宋"/>
          <w:spacing w:val="7"/>
          <w:sz w:val="28"/>
          <w:szCs w:val="28"/>
        </w:rPr>
        <w:t>1.点型火灾探测器周围水平距离 0.5m</w:t>
      </w:r>
      <w:r>
        <w:rPr>
          <w:rFonts w:ascii="仿宋" w:hAnsi="仿宋" w:eastAsia="仿宋" w:cs="仿宋"/>
          <w:spacing w:val="78"/>
          <w:sz w:val="28"/>
          <w:szCs w:val="28"/>
        </w:rPr>
        <w:t xml:space="preserve"> </w:t>
      </w:r>
      <w:r>
        <w:rPr>
          <w:rFonts w:ascii="仿宋" w:hAnsi="仿宋" w:eastAsia="仿宋" w:cs="仿宋"/>
          <w:spacing w:val="6"/>
          <w:sz w:val="28"/>
          <w:szCs w:val="28"/>
        </w:rPr>
        <w:t xml:space="preserve">内不应有遮挡物；探测器至空 </w:t>
      </w:r>
      <w:r>
        <w:rPr>
          <w:rFonts w:ascii="仿宋" w:hAnsi="仿宋" w:eastAsia="仿宋" w:cs="仿宋"/>
          <w:spacing w:val="7"/>
          <w:sz w:val="28"/>
          <w:szCs w:val="28"/>
        </w:rPr>
        <w:t>调送风口最近边的水平距离不应小于</w:t>
      </w:r>
      <w:r>
        <w:rPr>
          <w:rFonts w:ascii="仿宋" w:hAnsi="仿宋" w:eastAsia="仿宋" w:cs="仿宋"/>
          <w:spacing w:val="51"/>
          <w:sz w:val="28"/>
          <w:szCs w:val="28"/>
        </w:rPr>
        <w:t xml:space="preserve"> </w:t>
      </w:r>
      <w:r>
        <w:rPr>
          <w:rFonts w:ascii="仿宋" w:hAnsi="仿宋" w:eastAsia="仿宋" w:cs="仿宋"/>
          <w:spacing w:val="7"/>
          <w:sz w:val="28"/>
          <w:szCs w:val="28"/>
        </w:rPr>
        <w:t>1.5</w:t>
      </w:r>
      <w:r>
        <w:rPr>
          <w:rFonts w:ascii="仿宋" w:hAnsi="仿宋" w:eastAsia="仿宋" w:cs="仿宋"/>
          <w:spacing w:val="47"/>
          <w:sz w:val="28"/>
          <w:szCs w:val="28"/>
        </w:rPr>
        <w:t xml:space="preserve"> </w:t>
      </w:r>
      <w:r>
        <w:rPr>
          <w:rFonts w:ascii="仿宋" w:hAnsi="仿宋" w:eastAsia="仿宋" w:cs="仿宋"/>
          <w:spacing w:val="7"/>
          <w:sz w:val="28"/>
          <w:szCs w:val="28"/>
        </w:rPr>
        <w:t>米，至多孔送风</w:t>
      </w:r>
      <w:r>
        <w:rPr>
          <w:rFonts w:ascii="仿宋" w:hAnsi="仿宋" w:eastAsia="仿宋" w:cs="仿宋"/>
          <w:spacing w:val="6"/>
          <w:sz w:val="28"/>
          <w:szCs w:val="28"/>
        </w:rPr>
        <w:t>顶棚孔口水平距</w:t>
      </w:r>
      <w:r>
        <w:rPr>
          <w:rFonts w:ascii="仿宋" w:hAnsi="仿宋" w:eastAsia="仿宋" w:cs="仿宋"/>
          <w:sz w:val="28"/>
          <w:szCs w:val="28"/>
        </w:rPr>
        <w:t xml:space="preserve"> </w:t>
      </w:r>
      <w:r>
        <w:rPr>
          <w:rFonts w:ascii="仿宋" w:hAnsi="仿宋" w:eastAsia="仿宋" w:cs="仿宋"/>
          <w:spacing w:val="8"/>
          <w:sz w:val="28"/>
          <w:szCs w:val="28"/>
        </w:rPr>
        <w:t>离不应小于 0.5</w:t>
      </w:r>
      <w:r>
        <w:rPr>
          <w:rFonts w:ascii="仿宋" w:hAnsi="仿宋" w:eastAsia="仿宋" w:cs="仿宋"/>
          <w:spacing w:val="52"/>
          <w:sz w:val="28"/>
          <w:szCs w:val="28"/>
        </w:rPr>
        <w:t xml:space="preserve"> </w:t>
      </w:r>
      <w:r>
        <w:rPr>
          <w:rFonts w:ascii="仿宋" w:hAnsi="仿宋" w:eastAsia="仿宋" w:cs="仿宋"/>
          <w:spacing w:val="8"/>
          <w:sz w:val="28"/>
          <w:szCs w:val="28"/>
        </w:rPr>
        <w:t>米。 2.线型红外光束感烟火灾探测器安装时，发射器与</w:t>
      </w:r>
      <w:r>
        <w:rPr>
          <w:rFonts w:ascii="仿宋" w:hAnsi="仿宋" w:eastAsia="仿宋" w:cs="仿宋"/>
          <w:sz w:val="28"/>
          <w:szCs w:val="28"/>
        </w:rPr>
        <w:t xml:space="preserve">  </w:t>
      </w:r>
      <w:r>
        <w:rPr>
          <w:rFonts w:ascii="仿宋" w:hAnsi="仿宋" w:eastAsia="仿宋" w:cs="仿宋"/>
          <w:spacing w:val="7"/>
          <w:sz w:val="28"/>
          <w:szCs w:val="28"/>
        </w:rPr>
        <w:t>接收器间距离不宜超过</w:t>
      </w:r>
      <w:r>
        <w:rPr>
          <w:rFonts w:ascii="仿宋" w:hAnsi="仿宋" w:eastAsia="仿宋" w:cs="仿宋"/>
          <w:spacing w:val="51"/>
          <w:sz w:val="28"/>
          <w:szCs w:val="28"/>
        </w:rPr>
        <w:t xml:space="preserve"> </w:t>
      </w:r>
      <w:r>
        <w:rPr>
          <w:rFonts w:ascii="仿宋" w:hAnsi="仿宋" w:eastAsia="仿宋" w:cs="仿宋"/>
          <w:spacing w:val="7"/>
          <w:sz w:val="28"/>
          <w:szCs w:val="28"/>
        </w:rPr>
        <w:t>100</w:t>
      </w:r>
      <w:r>
        <w:rPr>
          <w:rFonts w:ascii="仿宋" w:hAnsi="仿宋" w:eastAsia="仿宋" w:cs="仿宋"/>
          <w:spacing w:val="47"/>
          <w:sz w:val="28"/>
          <w:szCs w:val="28"/>
        </w:rPr>
        <w:t xml:space="preserve"> </w:t>
      </w:r>
      <w:r>
        <w:rPr>
          <w:rFonts w:ascii="仿宋" w:hAnsi="仿宋" w:eastAsia="仿宋" w:cs="仿宋"/>
          <w:spacing w:val="7"/>
          <w:sz w:val="28"/>
          <w:szCs w:val="28"/>
        </w:rPr>
        <w:t>米或产品说明书要求，两者间</w:t>
      </w:r>
      <w:r>
        <w:rPr>
          <w:rFonts w:ascii="仿宋" w:hAnsi="仿宋" w:eastAsia="仿宋" w:cs="仿宋"/>
          <w:spacing w:val="6"/>
          <w:sz w:val="28"/>
          <w:szCs w:val="28"/>
        </w:rPr>
        <w:t>光路上无遮挡物</w:t>
      </w:r>
    </w:p>
    <w:p>
      <w:pPr>
        <w:spacing w:before="1" w:line="223" w:lineRule="auto"/>
        <w:ind w:left="31"/>
        <w:rPr>
          <w:rFonts w:ascii="仿宋" w:hAnsi="仿宋" w:eastAsia="仿宋" w:cs="仿宋"/>
          <w:sz w:val="28"/>
          <w:szCs w:val="28"/>
        </w:rPr>
      </w:pPr>
      <w:r>
        <w:rPr>
          <w:rFonts w:ascii="仿宋" w:hAnsi="仿宋" w:eastAsia="仿宋" w:cs="仿宋"/>
          <w:spacing w:val="1"/>
          <w:sz w:val="28"/>
          <w:szCs w:val="28"/>
        </w:rPr>
        <w:t>或干扰源。</w:t>
      </w:r>
    </w:p>
    <w:p>
      <w:pPr>
        <w:pStyle w:val="2"/>
        <w:spacing w:line="244" w:lineRule="auto"/>
      </w:pPr>
    </w:p>
    <w:p>
      <w:pPr>
        <w:spacing w:before="92" w:line="221" w:lineRule="auto"/>
        <w:ind w:left="65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3.12.4</w:t>
      </w:r>
      <w:r>
        <w:rPr>
          <w:rFonts w:ascii="仿宋" w:hAnsi="仿宋" w:eastAsia="仿宋" w:cs="仿宋"/>
          <w:spacing w:val="-27"/>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消防系统的线槽、导管的防火涂料</w:t>
      </w:r>
      <w:r>
        <w:rPr>
          <w:rFonts w:ascii="仿宋" w:hAnsi="仿宋" w:eastAsia="仿宋" w:cs="仿宋"/>
          <w:spacing w:val="8"/>
          <w:sz w:val="28"/>
          <w:szCs w:val="28"/>
          <w14:textOutline w14:w="5103" w14:cap="sq" w14:cmpd="sng">
            <w14:solidFill>
              <w14:srgbClr w14:val="000000"/>
            </w14:solidFill>
            <w14:prstDash w14:val="solid"/>
            <w14:bevel/>
          </w14:textOutline>
        </w:rPr>
        <w:t>应涂刷均匀。</w:t>
      </w:r>
    </w:p>
    <w:p>
      <w:pPr>
        <w:spacing w:before="43" w:line="309" w:lineRule="auto"/>
        <w:ind w:left="28" w:right="189" w:firstLine="597"/>
        <w:rPr>
          <w:rFonts w:ascii="仿宋" w:hAnsi="仿宋" w:eastAsia="仿宋" w:cs="仿宋"/>
          <w:sz w:val="28"/>
          <w:szCs w:val="28"/>
        </w:rPr>
      </w:pPr>
      <w:r>
        <w:rPr>
          <w:rFonts w:ascii="仿宋" w:hAnsi="仿宋" w:eastAsia="仿宋" w:cs="仿宋"/>
          <w:spacing w:val="11"/>
          <w:sz w:val="28"/>
          <w:szCs w:val="28"/>
        </w:rPr>
        <w:t>1.消防配电线路明敷时（包括敷设在吊顶内</w:t>
      </w:r>
      <w:r>
        <w:rPr>
          <w:rFonts w:ascii="仿宋" w:hAnsi="仿宋" w:eastAsia="仿宋" w:cs="仿宋"/>
          <w:spacing w:val="-4"/>
          <w:sz w:val="28"/>
          <w:szCs w:val="28"/>
        </w:rPr>
        <w:t>）</w:t>
      </w:r>
      <w:r>
        <w:rPr>
          <w:rFonts w:ascii="仿宋" w:hAnsi="仿宋" w:eastAsia="仿宋" w:cs="仿宋"/>
          <w:spacing w:val="-73"/>
          <w:sz w:val="28"/>
          <w:szCs w:val="28"/>
        </w:rPr>
        <w:t xml:space="preserve"> </w:t>
      </w:r>
      <w:r>
        <w:rPr>
          <w:rFonts w:ascii="仿宋" w:hAnsi="仿宋" w:eastAsia="仿宋" w:cs="仿宋"/>
          <w:spacing w:val="-4"/>
          <w:sz w:val="28"/>
          <w:szCs w:val="28"/>
        </w:rPr>
        <w:t>，</w:t>
      </w:r>
      <w:r>
        <w:rPr>
          <w:rFonts w:ascii="仿宋" w:hAnsi="仿宋" w:eastAsia="仿宋" w:cs="仿宋"/>
          <w:spacing w:val="10"/>
          <w:sz w:val="28"/>
          <w:szCs w:val="28"/>
        </w:rPr>
        <w:t>应穿金属导管或采用</w:t>
      </w:r>
      <w:r>
        <w:rPr>
          <w:rFonts w:ascii="仿宋" w:hAnsi="仿宋" w:eastAsia="仿宋" w:cs="仿宋"/>
          <w:sz w:val="28"/>
          <w:szCs w:val="28"/>
        </w:rPr>
        <w:t xml:space="preserve"> </w:t>
      </w:r>
      <w:r>
        <w:rPr>
          <w:rFonts w:ascii="仿宋" w:hAnsi="仿宋" w:eastAsia="仿宋" w:cs="仿宋"/>
          <w:spacing w:val="12"/>
          <w:sz w:val="28"/>
          <w:szCs w:val="28"/>
        </w:rPr>
        <w:t>封闭式金属槽盒保护，金属导管或封闭式金属槽盒应采取防火保护措施，</w:t>
      </w:r>
    </w:p>
    <w:p>
      <w:pPr>
        <w:spacing w:before="1" w:line="220" w:lineRule="auto"/>
        <w:ind w:left="27"/>
        <w:rPr>
          <w:rFonts w:ascii="仿宋" w:hAnsi="仿宋" w:eastAsia="仿宋" w:cs="仿宋"/>
          <w:sz w:val="28"/>
          <w:szCs w:val="28"/>
        </w:rPr>
      </w:pPr>
      <w:r>
        <w:rPr>
          <w:rFonts w:ascii="仿宋" w:hAnsi="仿宋" w:eastAsia="仿宋" w:cs="仿宋"/>
          <w:spacing w:val="9"/>
          <w:sz w:val="28"/>
          <w:szCs w:val="28"/>
        </w:rPr>
        <w:t>保护措施一般可采取包覆防火材料或涂刷防火涂料。</w:t>
      </w:r>
    </w:p>
    <w:p>
      <w:pPr>
        <w:spacing w:line="220" w:lineRule="auto"/>
        <w:rPr>
          <w:rFonts w:ascii="仿宋" w:hAnsi="仿宋" w:eastAsia="仿宋" w:cs="仿宋"/>
          <w:sz w:val="28"/>
          <w:szCs w:val="28"/>
        </w:rPr>
        <w:sectPr>
          <w:headerReference r:id="rId123" w:type="default"/>
          <w:footerReference r:id="rId124" w:type="default"/>
          <w:pgSz w:w="11910" w:h="16840"/>
          <w:pgMar w:top="1171" w:right="908" w:bottom="840" w:left="1415" w:header="595" w:footer="577" w:gutter="0"/>
          <w:cols w:space="720" w:num="1"/>
        </w:sectPr>
      </w:pPr>
    </w:p>
    <w:p>
      <w:pPr>
        <w:spacing w:before="28" w:line="309" w:lineRule="auto"/>
        <w:ind w:left="37" w:right="174" w:firstLine="571"/>
        <w:jc w:val="both"/>
        <w:rPr>
          <w:rFonts w:ascii="仿宋" w:hAnsi="仿宋" w:eastAsia="仿宋" w:cs="仿宋"/>
          <w:sz w:val="28"/>
          <w:szCs w:val="28"/>
        </w:rPr>
      </w:pPr>
      <w:r>
        <w:rPr>
          <w:rFonts w:ascii="仿宋" w:hAnsi="仿宋" w:eastAsia="仿宋" w:cs="仿宋"/>
          <w:spacing w:val="10"/>
          <w:sz w:val="28"/>
          <w:szCs w:val="28"/>
        </w:rPr>
        <w:t>2.根据防火涂料产品参数要求，结合建筑物防火设计要求进行涂刷，</w:t>
      </w:r>
      <w:r>
        <w:rPr>
          <w:rFonts w:ascii="仿宋" w:hAnsi="仿宋" w:eastAsia="仿宋" w:cs="仿宋"/>
          <w:spacing w:val="17"/>
          <w:sz w:val="28"/>
          <w:szCs w:val="28"/>
        </w:rPr>
        <w:t xml:space="preserve"> </w:t>
      </w:r>
      <w:r>
        <w:rPr>
          <w:rFonts w:ascii="仿宋" w:hAnsi="仿宋" w:eastAsia="仿宋" w:cs="仿宋"/>
          <w:spacing w:val="11"/>
          <w:sz w:val="28"/>
          <w:szCs w:val="28"/>
        </w:rPr>
        <w:t>需要多刷涂刷的应待前一层干透后施工后一</w:t>
      </w:r>
      <w:r>
        <w:rPr>
          <w:rFonts w:ascii="仿宋" w:hAnsi="仿宋" w:eastAsia="仿宋" w:cs="仿宋"/>
          <w:spacing w:val="10"/>
          <w:sz w:val="28"/>
          <w:szCs w:val="28"/>
        </w:rPr>
        <w:t>层，完成后的涂料层应均匀，</w:t>
      </w:r>
    </w:p>
    <w:p>
      <w:pPr>
        <w:spacing w:before="1" w:line="222" w:lineRule="auto"/>
        <w:ind w:left="31"/>
        <w:rPr>
          <w:rFonts w:ascii="仿宋" w:hAnsi="仿宋" w:eastAsia="仿宋" w:cs="仿宋"/>
          <w:sz w:val="28"/>
          <w:szCs w:val="28"/>
        </w:rPr>
      </w:pPr>
      <w:r>
        <w:rPr>
          <w:rFonts w:ascii="仿宋" w:hAnsi="仿宋" w:eastAsia="仿宋" w:cs="仿宋"/>
          <w:spacing w:val="6"/>
          <w:sz w:val="28"/>
          <w:szCs w:val="28"/>
        </w:rPr>
        <w:t>厚度满足防火时限要求。</w:t>
      </w:r>
    </w:p>
    <w:p>
      <w:pPr>
        <w:spacing w:before="252" w:line="470" w:lineRule="exact"/>
        <w:ind w:left="611"/>
        <w:rPr>
          <w:rFonts w:ascii="仿宋" w:hAnsi="仿宋" w:eastAsia="仿宋" w:cs="仿宋"/>
          <w:sz w:val="28"/>
          <w:szCs w:val="28"/>
        </w:rPr>
      </w:pPr>
      <w:r>
        <w:rPr>
          <w:rFonts w:ascii="仿宋" w:hAnsi="仿宋" w:eastAsia="仿宋" w:cs="仿宋"/>
          <w:spacing w:val="5"/>
          <w:position w:val="13"/>
          <w:sz w:val="28"/>
          <w:szCs w:val="28"/>
          <w14:textOutline w14:w="5103" w14:cap="sq" w14:cmpd="sng">
            <w14:solidFill>
              <w14:srgbClr w14:val="000000"/>
            </w14:solidFill>
            <w14:prstDash w14:val="solid"/>
            <w14:bevel/>
          </w14:textOutline>
        </w:rPr>
        <w:t>3.12.5</w:t>
      </w:r>
      <w:r>
        <w:rPr>
          <w:rFonts w:ascii="仿宋" w:hAnsi="仿宋" w:eastAsia="仿宋" w:cs="仿宋"/>
          <w:spacing w:val="5"/>
          <w:position w:val="13"/>
          <w:sz w:val="28"/>
          <w:szCs w:val="28"/>
        </w:rPr>
        <w:t xml:space="preserve"> </w:t>
      </w:r>
      <w:r>
        <w:rPr>
          <w:rFonts w:ascii="仿宋" w:hAnsi="仿宋" w:eastAsia="仿宋" w:cs="仿宋"/>
          <w:spacing w:val="5"/>
          <w:position w:val="13"/>
          <w:sz w:val="28"/>
          <w:szCs w:val="28"/>
          <w14:textOutline w14:w="5103" w14:cap="sq" w14:cmpd="sng">
            <w14:solidFill>
              <w14:srgbClr w14:val="000000"/>
            </w14:solidFill>
            <w14:prstDash w14:val="solid"/>
            <w14:bevel/>
          </w14:textOutline>
        </w:rPr>
        <w:t>当与电气工程共用线槽时，应</w:t>
      </w:r>
      <w:r>
        <w:rPr>
          <w:rFonts w:ascii="仿宋" w:hAnsi="仿宋" w:eastAsia="仿宋" w:cs="仿宋"/>
          <w:spacing w:val="4"/>
          <w:position w:val="13"/>
          <w:sz w:val="28"/>
          <w:szCs w:val="28"/>
          <w14:textOutline w14:w="5103" w14:cap="sq" w14:cmpd="sng">
            <w14:solidFill>
              <w14:srgbClr w14:val="000000"/>
            </w14:solidFill>
            <w14:prstDash w14:val="solid"/>
            <w14:bevel/>
          </w14:textOutline>
        </w:rPr>
        <w:t>与电气工程的导线、</w:t>
      </w:r>
      <w:r>
        <w:rPr>
          <w:rFonts w:ascii="仿宋" w:hAnsi="仿宋" w:eastAsia="仿宋" w:cs="仿宋"/>
          <w:spacing w:val="-81"/>
          <w:position w:val="13"/>
          <w:sz w:val="28"/>
          <w:szCs w:val="28"/>
        </w:rPr>
        <w:t xml:space="preserve"> </w:t>
      </w:r>
      <w:r>
        <w:rPr>
          <w:rFonts w:ascii="仿宋" w:hAnsi="仿宋" w:eastAsia="仿宋" w:cs="仿宋"/>
          <w:spacing w:val="4"/>
          <w:position w:val="13"/>
          <w:sz w:val="28"/>
          <w:szCs w:val="28"/>
          <w14:textOutline w14:w="5103" w14:cap="sq" w14:cmpd="sng">
            <w14:solidFill>
              <w14:srgbClr w14:val="000000"/>
            </w14:solidFill>
            <w14:prstDash w14:val="solid"/>
            <w14:bevel/>
          </w14:textOutline>
        </w:rPr>
        <w:t>电缆有隔离</w:t>
      </w:r>
    </w:p>
    <w:p>
      <w:pPr>
        <w:spacing w:before="1" w:line="223" w:lineRule="auto"/>
        <w:ind w:left="26"/>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措施。</w:t>
      </w:r>
    </w:p>
    <w:p>
      <w:pPr>
        <w:spacing w:before="255" w:line="314" w:lineRule="auto"/>
        <w:ind w:left="35" w:right="115" w:firstLine="626"/>
        <w:jc w:val="both"/>
        <w:rPr>
          <w:rFonts w:ascii="仿宋" w:hAnsi="仿宋" w:eastAsia="仿宋" w:cs="仿宋"/>
          <w:sz w:val="28"/>
          <w:szCs w:val="28"/>
        </w:rPr>
      </w:pPr>
      <w:r>
        <w:rPr>
          <w:rFonts w:ascii="仿宋" w:hAnsi="仿宋" w:eastAsia="仿宋" w:cs="仿宋"/>
          <w:spacing w:val="6"/>
          <w:sz w:val="28"/>
          <w:szCs w:val="28"/>
        </w:rPr>
        <w:t>消防与非消防系统回路、</w:t>
      </w:r>
      <w:r>
        <w:rPr>
          <w:rFonts w:ascii="仿宋" w:hAnsi="仿宋" w:eastAsia="仿宋" w:cs="仿宋"/>
          <w:spacing w:val="-76"/>
          <w:sz w:val="28"/>
          <w:szCs w:val="28"/>
        </w:rPr>
        <w:t xml:space="preserve"> </w:t>
      </w:r>
      <w:r>
        <w:rPr>
          <w:rFonts w:ascii="仿宋" w:hAnsi="仿宋" w:eastAsia="仿宋" w:cs="仿宋"/>
          <w:spacing w:val="6"/>
          <w:sz w:val="28"/>
          <w:szCs w:val="28"/>
        </w:rPr>
        <w:t>同一系统不同电压</w:t>
      </w:r>
      <w:r>
        <w:rPr>
          <w:rFonts w:ascii="仿宋" w:hAnsi="仿宋" w:eastAsia="仿宋" w:cs="仿宋"/>
          <w:spacing w:val="5"/>
          <w:sz w:val="28"/>
          <w:szCs w:val="28"/>
        </w:rPr>
        <w:t>、</w:t>
      </w:r>
      <w:r>
        <w:rPr>
          <w:rFonts w:ascii="仿宋" w:hAnsi="仿宋" w:eastAsia="仿宋" w:cs="仿宋"/>
          <w:spacing w:val="-81"/>
          <w:sz w:val="28"/>
          <w:szCs w:val="28"/>
        </w:rPr>
        <w:t xml:space="preserve"> </w:t>
      </w:r>
      <w:r>
        <w:rPr>
          <w:rFonts w:ascii="仿宋" w:hAnsi="仿宋" w:eastAsia="仿宋" w:cs="仿宋"/>
          <w:spacing w:val="5"/>
          <w:sz w:val="28"/>
          <w:szCs w:val="28"/>
        </w:rPr>
        <w:t>电流型式的线缆应在不</w:t>
      </w:r>
      <w:r>
        <w:rPr>
          <w:rFonts w:ascii="仿宋" w:hAnsi="仿宋" w:eastAsia="仿宋" w:cs="仿宋"/>
          <w:sz w:val="28"/>
          <w:szCs w:val="28"/>
        </w:rPr>
        <w:t xml:space="preserve"> </w:t>
      </w:r>
      <w:r>
        <w:rPr>
          <w:rFonts w:ascii="仿宋" w:hAnsi="仿宋" w:eastAsia="仿宋" w:cs="仿宋"/>
          <w:spacing w:val="12"/>
          <w:sz w:val="28"/>
          <w:szCs w:val="28"/>
        </w:rPr>
        <w:t>同桥架内敷设，如条件所限共用线槽时，所有绝缘电线和电缆应具有与最</w:t>
      </w:r>
      <w:r>
        <w:rPr>
          <w:rFonts w:ascii="仿宋" w:hAnsi="仿宋" w:eastAsia="仿宋" w:cs="仿宋"/>
          <w:spacing w:val="16"/>
          <w:sz w:val="28"/>
          <w:szCs w:val="28"/>
        </w:rPr>
        <w:t xml:space="preserve"> </w:t>
      </w:r>
      <w:r>
        <w:rPr>
          <w:rFonts w:ascii="仿宋" w:hAnsi="仿宋" w:eastAsia="仿宋" w:cs="仿宋"/>
          <w:spacing w:val="12"/>
          <w:sz w:val="28"/>
          <w:szCs w:val="28"/>
        </w:rPr>
        <w:t>高标称电压回路相同的绝缘等级，分别敷设在以不燃挡板分隔的不同槽孔</w:t>
      </w:r>
    </w:p>
    <w:p>
      <w:pPr>
        <w:spacing w:line="222" w:lineRule="auto"/>
        <w:ind w:left="61"/>
        <w:rPr>
          <w:rFonts w:ascii="仿宋" w:hAnsi="仿宋" w:eastAsia="仿宋" w:cs="仿宋"/>
          <w:sz w:val="28"/>
          <w:szCs w:val="28"/>
        </w:rPr>
      </w:pPr>
      <w:r>
        <w:rPr>
          <w:rFonts w:ascii="仿宋" w:hAnsi="仿宋" w:eastAsia="仿宋" w:cs="仿宋"/>
          <w:spacing w:val="8"/>
          <w:sz w:val="28"/>
          <w:szCs w:val="28"/>
        </w:rPr>
        <w:t>内，或采取其他隔离措施，穿越导管时也不应穿过同一线管。</w:t>
      </w:r>
    </w:p>
    <w:p>
      <w:pPr>
        <w:spacing w:before="131" w:line="221" w:lineRule="auto"/>
        <w:ind w:left="65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3.12.6</w:t>
      </w:r>
      <w:r>
        <w:rPr>
          <w:rFonts w:ascii="仿宋" w:hAnsi="仿宋" w:eastAsia="仿宋" w:cs="仿宋"/>
          <w:spacing w:val="-6"/>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火灾报警的响应及火灾模式操作等功能的检测。</w:t>
      </w:r>
    </w:p>
    <w:p>
      <w:pPr>
        <w:spacing w:before="134" w:line="317" w:lineRule="auto"/>
        <w:ind w:left="28" w:firstLine="629"/>
        <w:jc w:val="both"/>
        <w:rPr>
          <w:rFonts w:ascii="仿宋" w:hAnsi="仿宋" w:eastAsia="仿宋" w:cs="仿宋"/>
          <w:sz w:val="28"/>
          <w:szCs w:val="28"/>
        </w:rPr>
      </w:pPr>
      <w:r>
        <w:rPr>
          <w:rFonts w:ascii="仿宋" w:hAnsi="仿宋" w:eastAsia="仿宋" w:cs="仿宋"/>
          <w:spacing w:val="5"/>
          <w:sz w:val="28"/>
          <w:szCs w:val="28"/>
        </w:rPr>
        <w:t>安全防范系统中相应的视频安防监控（录像、录音）系统、门禁系统、</w:t>
      </w:r>
      <w:r>
        <w:rPr>
          <w:rFonts w:ascii="仿宋" w:hAnsi="仿宋" w:eastAsia="仿宋" w:cs="仿宋"/>
          <w:spacing w:val="17"/>
          <w:sz w:val="28"/>
          <w:szCs w:val="28"/>
        </w:rPr>
        <w:t xml:space="preserve"> </w:t>
      </w:r>
      <w:r>
        <w:rPr>
          <w:rFonts w:ascii="仿宋" w:hAnsi="仿宋" w:eastAsia="仿宋" w:cs="仿宋"/>
          <w:spacing w:val="7"/>
          <w:sz w:val="28"/>
          <w:szCs w:val="28"/>
        </w:rPr>
        <w:t>停车场（库）管理系统等对火灾报警的响应及火灾模式操作等功能</w:t>
      </w:r>
      <w:r>
        <w:rPr>
          <w:rFonts w:ascii="仿宋" w:hAnsi="仿宋" w:eastAsia="仿宋" w:cs="仿宋"/>
          <w:spacing w:val="6"/>
          <w:sz w:val="28"/>
          <w:szCs w:val="28"/>
        </w:rPr>
        <w:t>的检测，</w:t>
      </w:r>
    </w:p>
    <w:p>
      <w:pPr>
        <w:spacing w:line="220" w:lineRule="auto"/>
        <w:ind w:left="26"/>
        <w:rPr>
          <w:rFonts w:ascii="仿宋" w:hAnsi="仿宋" w:eastAsia="仿宋" w:cs="仿宋"/>
          <w:sz w:val="28"/>
          <w:szCs w:val="28"/>
        </w:rPr>
      </w:pPr>
      <w:r>
        <w:rPr>
          <w:rFonts w:ascii="仿宋" w:hAnsi="仿宋" w:eastAsia="仿宋" w:cs="仿宋"/>
          <w:spacing w:val="8"/>
          <w:sz w:val="28"/>
          <w:szCs w:val="28"/>
        </w:rPr>
        <w:t>应采用在现场模拟发出火灾报警信号的方式进行。</w:t>
      </w:r>
    </w:p>
    <w:p>
      <w:pPr>
        <w:spacing w:line="220" w:lineRule="auto"/>
        <w:rPr>
          <w:rFonts w:ascii="仿宋" w:hAnsi="仿宋" w:eastAsia="仿宋" w:cs="仿宋"/>
          <w:sz w:val="28"/>
          <w:szCs w:val="28"/>
        </w:rPr>
        <w:sectPr>
          <w:headerReference r:id="rId125" w:type="default"/>
          <w:footerReference r:id="rId126" w:type="default"/>
          <w:pgSz w:w="11910" w:h="16840"/>
          <w:pgMar w:top="1171" w:right="982" w:bottom="840" w:left="1415" w:header="595" w:footer="577" w:gutter="0"/>
          <w:cols w:space="720" w:num="1"/>
        </w:sectPr>
      </w:pPr>
    </w:p>
    <w:p>
      <w:pPr>
        <w:spacing w:before="41" w:line="227" w:lineRule="auto"/>
        <w:ind w:left="455"/>
        <w:outlineLvl w:val="0"/>
        <w:rPr>
          <w:rFonts w:ascii="仿宋" w:hAnsi="仿宋" w:eastAsia="仿宋" w:cs="仿宋"/>
          <w:sz w:val="35"/>
          <w:szCs w:val="35"/>
        </w:rPr>
      </w:pPr>
      <w:bookmarkStart w:id="20" w:name="bookmark21"/>
      <w:bookmarkEnd w:id="20"/>
      <w:r>
        <w:rPr>
          <w:rFonts w:ascii="仿宋" w:hAnsi="仿宋" w:eastAsia="仿宋" w:cs="仿宋"/>
          <w:spacing w:val="6"/>
          <w:sz w:val="35"/>
          <w:szCs w:val="35"/>
          <w14:textOutline w14:w="6537" w14:cap="sq" w14:cmpd="sng">
            <w14:solidFill>
              <w14:srgbClr w14:val="000000"/>
            </w14:solidFill>
            <w14:prstDash w14:val="solid"/>
            <w14:bevel/>
          </w14:textOutline>
        </w:rPr>
        <w:t>第四章安全生产现场控制</w:t>
      </w:r>
    </w:p>
    <w:p>
      <w:pPr>
        <w:spacing w:before="168" w:line="228" w:lineRule="auto"/>
        <w:ind w:left="580"/>
        <w:outlineLvl w:val="0"/>
        <w:rPr>
          <w:rFonts w:ascii="仿宋" w:hAnsi="仿宋" w:eastAsia="仿宋" w:cs="仿宋"/>
          <w:sz w:val="35"/>
          <w:szCs w:val="35"/>
        </w:rPr>
      </w:pPr>
      <w:bookmarkStart w:id="21" w:name="bookmark22"/>
      <w:bookmarkEnd w:id="21"/>
      <w:r>
        <w:rPr>
          <w:rFonts w:ascii="仿宋" w:hAnsi="仿宋" w:eastAsia="仿宋" w:cs="仿宋"/>
          <w:spacing w:val="2"/>
          <w:sz w:val="35"/>
          <w:szCs w:val="35"/>
          <w14:textOutline w14:w="6537" w14:cap="sq" w14:cmpd="sng">
            <w14:solidFill>
              <w14:srgbClr w14:val="000000"/>
            </w14:solidFill>
            <w14:prstDash w14:val="solid"/>
            <w14:bevel/>
          </w14:textOutline>
        </w:rPr>
        <w:t>4.1</w:t>
      </w:r>
      <w:r>
        <w:rPr>
          <w:rFonts w:ascii="仿宋" w:hAnsi="仿宋" w:eastAsia="仿宋" w:cs="仿宋"/>
          <w:spacing w:val="-63"/>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基坑工程</w:t>
      </w:r>
    </w:p>
    <w:p>
      <w:pPr>
        <w:spacing w:before="202" w:line="222" w:lineRule="auto"/>
        <w:ind w:left="645"/>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4.1.1</w:t>
      </w:r>
      <w:r>
        <w:rPr>
          <w:rFonts w:ascii="仿宋" w:hAnsi="仿宋" w:eastAsia="仿宋" w:cs="仿宋"/>
          <w:spacing w:val="-29"/>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基坑支护及开挖符合规范、设计及专项施工方</w:t>
      </w:r>
      <w:r>
        <w:rPr>
          <w:rFonts w:ascii="仿宋" w:hAnsi="仿宋" w:eastAsia="仿宋" w:cs="仿宋"/>
          <w:spacing w:val="9"/>
          <w:sz w:val="28"/>
          <w:szCs w:val="28"/>
          <w14:textOutline w14:w="5103" w14:cap="sq" w14:cmpd="sng">
            <w14:solidFill>
              <w14:srgbClr w14:val="000000"/>
            </w14:solidFill>
            <w14:prstDash w14:val="solid"/>
            <w14:bevel/>
          </w14:textOutline>
        </w:rPr>
        <w:t>案的要求。</w:t>
      </w:r>
    </w:p>
    <w:p>
      <w:pPr>
        <w:spacing w:before="133" w:line="309" w:lineRule="auto"/>
        <w:ind w:left="26" w:right="28" w:firstLine="600"/>
        <w:jc w:val="both"/>
        <w:rPr>
          <w:rFonts w:ascii="仿宋" w:hAnsi="仿宋" w:eastAsia="仿宋" w:cs="仿宋"/>
          <w:sz w:val="28"/>
          <w:szCs w:val="28"/>
        </w:rPr>
      </w:pPr>
      <w:r>
        <w:rPr>
          <w:rFonts w:ascii="仿宋" w:hAnsi="仿宋" w:eastAsia="仿宋" w:cs="仿宋"/>
          <w:spacing w:val="9"/>
          <w:sz w:val="28"/>
          <w:szCs w:val="28"/>
        </w:rPr>
        <w:t>1.基坑支护设计、施工与基坑开挖，应综合</w:t>
      </w:r>
      <w:r>
        <w:rPr>
          <w:rFonts w:ascii="仿宋" w:hAnsi="仿宋" w:eastAsia="仿宋" w:cs="仿宋"/>
          <w:spacing w:val="8"/>
          <w:sz w:val="28"/>
          <w:szCs w:val="28"/>
        </w:rPr>
        <w:t>考虑地质条件，基坑周边</w:t>
      </w:r>
      <w:r>
        <w:rPr>
          <w:rFonts w:ascii="仿宋" w:hAnsi="仿宋" w:eastAsia="仿宋" w:cs="仿宋"/>
          <w:sz w:val="28"/>
          <w:szCs w:val="28"/>
        </w:rPr>
        <w:t xml:space="preserve">  </w:t>
      </w:r>
      <w:r>
        <w:rPr>
          <w:rFonts w:ascii="仿宋" w:hAnsi="仿宋" w:eastAsia="仿宋" w:cs="仿宋"/>
          <w:spacing w:val="5"/>
          <w:sz w:val="28"/>
          <w:szCs w:val="28"/>
        </w:rPr>
        <w:t>环境要求，施工季节变化及支护结构使用期等因素，因地制宜，合理选型，</w:t>
      </w:r>
    </w:p>
    <w:p>
      <w:pPr>
        <w:spacing w:before="1" w:line="222" w:lineRule="auto"/>
        <w:ind w:left="26"/>
        <w:rPr>
          <w:rFonts w:ascii="仿宋" w:hAnsi="仿宋" w:eastAsia="仿宋" w:cs="仿宋"/>
          <w:sz w:val="28"/>
          <w:szCs w:val="28"/>
        </w:rPr>
      </w:pPr>
      <w:r>
        <w:rPr>
          <w:rFonts w:ascii="仿宋" w:hAnsi="仿宋" w:eastAsia="仿宋" w:cs="仿宋"/>
          <w:spacing w:val="7"/>
          <w:sz w:val="28"/>
          <w:szCs w:val="28"/>
        </w:rPr>
        <w:t>优化设计，精心施工，严格监控。</w:t>
      </w:r>
    </w:p>
    <w:p>
      <w:pPr>
        <w:spacing w:before="254" w:line="222" w:lineRule="auto"/>
        <w:ind w:left="609"/>
        <w:rPr>
          <w:rFonts w:ascii="仿宋" w:hAnsi="仿宋" w:eastAsia="仿宋" w:cs="仿宋"/>
          <w:sz w:val="28"/>
          <w:szCs w:val="28"/>
        </w:rPr>
      </w:pPr>
      <w:r>
        <w:rPr>
          <w:rFonts w:ascii="仿宋" w:hAnsi="仿宋" w:eastAsia="仿宋" w:cs="仿宋"/>
          <w:spacing w:val="6"/>
          <w:sz w:val="28"/>
          <w:szCs w:val="28"/>
        </w:rPr>
        <w:t>2.基坑支护的设计使用期限不应小于</w:t>
      </w:r>
      <w:r>
        <w:rPr>
          <w:rFonts w:ascii="仿宋" w:hAnsi="仿宋" w:eastAsia="仿宋" w:cs="仿宋"/>
          <w:spacing w:val="62"/>
          <w:sz w:val="28"/>
          <w:szCs w:val="28"/>
        </w:rPr>
        <w:t xml:space="preserve"> </w:t>
      </w:r>
      <w:r>
        <w:rPr>
          <w:rFonts w:ascii="仿宋" w:hAnsi="仿宋" w:eastAsia="仿宋" w:cs="仿宋"/>
          <w:spacing w:val="6"/>
          <w:sz w:val="28"/>
          <w:szCs w:val="28"/>
        </w:rPr>
        <w:t>1</w:t>
      </w:r>
      <w:r>
        <w:rPr>
          <w:rFonts w:ascii="仿宋" w:hAnsi="仿宋" w:eastAsia="仿宋" w:cs="仿宋"/>
          <w:spacing w:val="-41"/>
          <w:sz w:val="28"/>
          <w:szCs w:val="28"/>
        </w:rPr>
        <w:t xml:space="preserve"> </w:t>
      </w:r>
      <w:r>
        <w:rPr>
          <w:rFonts w:ascii="仿宋" w:hAnsi="仿宋" w:eastAsia="仿宋" w:cs="仿宋"/>
          <w:spacing w:val="6"/>
          <w:sz w:val="28"/>
          <w:szCs w:val="28"/>
        </w:rPr>
        <w:t>年，应满足下列功能要求：</w:t>
      </w:r>
    </w:p>
    <w:p>
      <w:pPr>
        <w:spacing w:before="231" w:line="222" w:lineRule="auto"/>
        <w:ind w:right="50"/>
        <w:jc w:val="right"/>
        <w:rPr>
          <w:rFonts w:ascii="仿宋" w:hAnsi="仿宋" w:eastAsia="仿宋" w:cs="仿宋"/>
          <w:sz w:val="28"/>
          <w:szCs w:val="28"/>
        </w:rPr>
      </w:pPr>
      <w:r>
        <w:rPr>
          <w:rFonts w:ascii="仿宋" w:hAnsi="仿宋" w:eastAsia="仿宋" w:cs="仿宋"/>
          <w:spacing w:val="8"/>
          <w:sz w:val="28"/>
          <w:szCs w:val="28"/>
        </w:rPr>
        <w:t>1）保证基坑周边建（构）筑物、地下管线、道路的安全和正常使用；</w:t>
      </w:r>
    </w:p>
    <w:p>
      <w:pPr>
        <w:spacing w:before="233" w:line="222" w:lineRule="auto"/>
        <w:ind w:left="609"/>
        <w:rPr>
          <w:rFonts w:ascii="仿宋" w:hAnsi="仿宋" w:eastAsia="仿宋" w:cs="仿宋"/>
          <w:sz w:val="28"/>
          <w:szCs w:val="28"/>
        </w:rPr>
      </w:pPr>
      <w:r>
        <w:rPr>
          <w:rFonts w:ascii="仿宋" w:hAnsi="仿宋" w:eastAsia="仿宋" w:cs="仿宋"/>
          <w:spacing w:val="7"/>
          <w:sz w:val="28"/>
          <w:szCs w:val="28"/>
        </w:rPr>
        <w:t>2）保证主体地下结构的施工空间。</w:t>
      </w:r>
    </w:p>
    <w:p>
      <w:pPr>
        <w:spacing w:before="232" w:line="468" w:lineRule="exact"/>
        <w:ind w:left="611"/>
        <w:rPr>
          <w:rFonts w:ascii="仿宋" w:hAnsi="仿宋" w:eastAsia="仿宋" w:cs="仿宋"/>
          <w:sz w:val="28"/>
          <w:szCs w:val="28"/>
        </w:rPr>
      </w:pPr>
      <w:r>
        <w:rPr>
          <w:rFonts w:ascii="仿宋" w:hAnsi="仿宋" w:eastAsia="仿宋" w:cs="仿宋"/>
          <w:spacing w:val="9"/>
          <w:position w:val="13"/>
          <w:sz w:val="28"/>
          <w:szCs w:val="28"/>
        </w:rPr>
        <w:t>3.土石方开挖前应对围护结构和降水效果进行检查，满足设计要求后</w:t>
      </w:r>
    </w:p>
    <w:p>
      <w:pPr>
        <w:spacing w:line="220" w:lineRule="auto"/>
        <w:ind w:left="33"/>
        <w:rPr>
          <w:rFonts w:ascii="仿宋" w:hAnsi="仿宋" w:eastAsia="仿宋" w:cs="仿宋"/>
          <w:sz w:val="28"/>
          <w:szCs w:val="28"/>
        </w:rPr>
      </w:pPr>
      <w:r>
        <w:rPr>
          <w:rFonts w:ascii="仿宋" w:hAnsi="仿宋" w:eastAsia="仿宋" w:cs="仿宋"/>
          <w:spacing w:val="9"/>
          <w:sz w:val="28"/>
          <w:szCs w:val="28"/>
        </w:rPr>
        <w:t>方可开挖，开挖中应对临时开挖侧壁的稳定性进行验算。</w:t>
      </w:r>
    </w:p>
    <w:p>
      <w:pPr>
        <w:spacing w:before="259" w:line="468" w:lineRule="exact"/>
        <w:jc w:val="right"/>
        <w:rPr>
          <w:rFonts w:ascii="仿宋" w:hAnsi="仿宋" w:eastAsia="仿宋" w:cs="仿宋"/>
          <w:sz w:val="28"/>
          <w:szCs w:val="28"/>
        </w:rPr>
      </w:pPr>
      <w:r>
        <w:rPr>
          <w:rFonts w:ascii="仿宋" w:hAnsi="仿宋" w:eastAsia="仿宋" w:cs="仿宋"/>
          <w:spacing w:val="5"/>
          <w:position w:val="13"/>
          <w:sz w:val="28"/>
          <w:szCs w:val="28"/>
        </w:rPr>
        <w:t>4.基坑开挖除应满足设计工况要求按分层、分段、限时、限高和均衡、</w:t>
      </w:r>
    </w:p>
    <w:p>
      <w:pPr>
        <w:spacing w:before="1" w:line="221" w:lineRule="auto"/>
        <w:ind w:left="28"/>
        <w:rPr>
          <w:rFonts w:ascii="仿宋" w:hAnsi="仿宋" w:eastAsia="仿宋" w:cs="仿宋"/>
          <w:sz w:val="28"/>
          <w:szCs w:val="28"/>
        </w:rPr>
      </w:pPr>
      <w:r>
        <w:rPr>
          <w:rFonts w:ascii="仿宋" w:hAnsi="仿宋" w:eastAsia="仿宋" w:cs="仿宋"/>
          <w:spacing w:val="5"/>
          <w:sz w:val="28"/>
          <w:szCs w:val="28"/>
        </w:rPr>
        <w:t>对称开挖的方法进行外，</w:t>
      </w:r>
      <w:r>
        <w:rPr>
          <w:rFonts w:ascii="仿宋" w:hAnsi="仿宋" w:eastAsia="仿宋" w:cs="仿宋"/>
          <w:spacing w:val="-81"/>
          <w:sz w:val="28"/>
          <w:szCs w:val="28"/>
        </w:rPr>
        <w:t xml:space="preserve"> </w:t>
      </w:r>
      <w:r>
        <w:rPr>
          <w:rFonts w:ascii="仿宋" w:hAnsi="仿宋" w:eastAsia="仿宋" w:cs="仿宋"/>
          <w:spacing w:val="5"/>
          <w:sz w:val="28"/>
          <w:szCs w:val="28"/>
        </w:rPr>
        <w:t>尚应符合下列规定：</w:t>
      </w:r>
    </w:p>
    <w:p>
      <w:pPr>
        <w:spacing w:before="255" w:line="470" w:lineRule="exact"/>
        <w:ind w:left="626"/>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78"/>
          <w:position w:val="13"/>
          <w:sz w:val="28"/>
          <w:szCs w:val="28"/>
        </w:rPr>
        <w:t xml:space="preserve"> </w:t>
      </w:r>
      <w:r>
        <w:rPr>
          <w:rFonts w:ascii="仿宋" w:hAnsi="仿宋" w:eastAsia="仿宋" w:cs="仿宋"/>
          <w:spacing w:val="4"/>
          <w:position w:val="13"/>
          <w:sz w:val="28"/>
          <w:szCs w:val="28"/>
        </w:rPr>
        <w:t>当挖土机械、运输车辆等直线进入基坑进行施工</w:t>
      </w:r>
      <w:r>
        <w:rPr>
          <w:rFonts w:ascii="仿宋" w:hAnsi="仿宋" w:eastAsia="仿宋" w:cs="仿宋"/>
          <w:spacing w:val="3"/>
          <w:position w:val="13"/>
          <w:sz w:val="28"/>
          <w:szCs w:val="28"/>
        </w:rPr>
        <w:t>作业时，应采取措</w:t>
      </w:r>
    </w:p>
    <w:p>
      <w:pPr>
        <w:spacing w:line="220" w:lineRule="auto"/>
        <w:ind w:left="25"/>
        <w:rPr>
          <w:rFonts w:ascii="仿宋" w:hAnsi="仿宋" w:eastAsia="仿宋" w:cs="仿宋"/>
          <w:sz w:val="28"/>
          <w:szCs w:val="28"/>
        </w:rPr>
      </w:pPr>
      <w:r>
        <w:rPr>
          <w:rFonts w:ascii="仿宋" w:hAnsi="仿宋" w:eastAsia="仿宋" w:cs="仿宋"/>
          <w:spacing w:val="7"/>
          <w:sz w:val="28"/>
          <w:szCs w:val="28"/>
        </w:rPr>
        <w:t>施保证坡道稳定，坡道坡度不应大于</w:t>
      </w:r>
      <w:r>
        <w:rPr>
          <w:rFonts w:ascii="仿宋" w:hAnsi="仿宋" w:eastAsia="仿宋" w:cs="仿宋"/>
          <w:spacing w:val="71"/>
          <w:sz w:val="28"/>
          <w:szCs w:val="28"/>
        </w:rPr>
        <w:t xml:space="preserve"> </w:t>
      </w:r>
      <w:r>
        <w:rPr>
          <w:rFonts w:ascii="仿宋" w:hAnsi="仿宋" w:eastAsia="仿宋" w:cs="仿宋"/>
          <w:spacing w:val="7"/>
          <w:sz w:val="28"/>
          <w:szCs w:val="28"/>
        </w:rPr>
        <w:t>1:7，坡道宽度应满足行车要求。</w:t>
      </w:r>
    </w:p>
    <w:p>
      <w:pPr>
        <w:spacing w:before="259" w:line="222" w:lineRule="auto"/>
        <w:ind w:left="609"/>
        <w:rPr>
          <w:rFonts w:ascii="仿宋" w:hAnsi="仿宋" w:eastAsia="仿宋" w:cs="仿宋"/>
          <w:sz w:val="28"/>
          <w:szCs w:val="28"/>
        </w:rPr>
      </w:pPr>
      <w:r>
        <w:rPr>
          <w:rFonts w:ascii="仿宋" w:hAnsi="仿宋" w:eastAsia="仿宋" w:cs="仿宋"/>
          <w:spacing w:val="9"/>
          <w:sz w:val="28"/>
          <w:szCs w:val="28"/>
        </w:rPr>
        <w:t>2）基坑周边、放坡平台的施工荷载应按设</w:t>
      </w:r>
      <w:r>
        <w:rPr>
          <w:rFonts w:ascii="仿宋" w:hAnsi="仿宋" w:eastAsia="仿宋" w:cs="仿宋"/>
          <w:spacing w:val="8"/>
          <w:sz w:val="28"/>
          <w:szCs w:val="28"/>
        </w:rPr>
        <w:t>计要求进行控制。</w:t>
      </w:r>
    </w:p>
    <w:p>
      <w:pPr>
        <w:spacing w:before="230" w:line="468" w:lineRule="exact"/>
        <w:ind w:left="611"/>
        <w:rPr>
          <w:rFonts w:ascii="仿宋" w:hAnsi="仿宋" w:eastAsia="仿宋" w:cs="仿宋"/>
          <w:sz w:val="28"/>
          <w:szCs w:val="28"/>
        </w:rPr>
      </w:pPr>
      <w:r>
        <w:rPr>
          <w:rFonts w:ascii="仿宋" w:hAnsi="仿宋" w:eastAsia="仿宋" w:cs="仿宋"/>
          <w:spacing w:val="6"/>
          <w:position w:val="13"/>
          <w:sz w:val="28"/>
          <w:szCs w:val="28"/>
        </w:rPr>
        <w:t>3）基坑开挖的土方不应在邻近建筑及基坑周边影响范围内堆放，当需</w:t>
      </w:r>
    </w:p>
    <w:p>
      <w:pPr>
        <w:spacing w:line="220" w:lineRule="auto"/>
        <w:ind w:left="27"/>
        <w:rPr>
          <w:rFonts w:ascii="仿宋" w:hAnsi="仿宋" w:eastAsia="仿宋" w:cs="仿宋"/>
          <w:sz w:val="28"/>
          <w:szCs w:val="28"/>
        </w:rPr>
      </w:pPr>
      <w:r>
        <w:rPr>
          <w:rFonts w:ascii="仿宋" w:hAnsi="仿宋" w:eastAsia="仿宋" w:cs="仿宋"/>
          <w:spacing w:val="7"/>
          <w:sz w:val="28"/>
          <w:szCs w:val="28"/>
        </w:rPr>
        <w:t>堆放时应进行承载力和相关稳定性验算。</w:t>
      </w:r>
    </w:p>
    <w:p>
      <w:pPr>
        <w:spacing w:before="259" w:line="220" w:lineRule="auto"/>
        <w:ind w:left="604"/>
        <w:rPr>
          <w:rFonts w:ascii="仿宋" w:hAnsi="仿宋" w:eastAsia="仿宋" w:cs="仿宋"/>
          <w:sz w:val="28"/>
          <w:szCs w:val="28"/>
        </w:rPr>
      </w:pPr>
      <w:r>
        <w:rPr>
          <w:rFonts w:ascii="仿宋" w:hAnsi="仿宋" w:eastAsia="仿宋" w:cs="仿宋"/>
          <w:spacing w:val="9"/>
          <w:sz w:val="28"/>
          <w:szCs w:val="28"/>
        </w:rPr>
        <w:t>4）邻近基坑边的局部深坑宜在大面积垫层</w:t>
      </w:r>
      <w:r>
        <w:rPr>
          <w:rFonts w:ascii="仿宋" w:hAnsi="仿宋" w:eastAsia="仿宋" w:cs="仿宋"/>
          <w:spacing w:val="8"/>
          <w:sz w:val="28"/>
          <w:szCs w:val="28"/>
        </w:rPr>
        <w:t>完成后开挖。</w:t>
      </w:r>
    </w:p>
    <w:p>
      <w:pPr>
        <w:spacing w:before="238" w:line="468" w:lineRule="exact"/>
        <w:ind w:left="611"/>
        <w:rPr>
          <w:rFonts w:ascii="仿宋" w:hAnsi="仿宋" w:eastAsia="仿宋" w:cs="仿宋"/>
          <w:sz w:val="28"/>
          <w:szCs w:val="28"/>
        </w:rPr>
      </w:pPr>
      <w:r>
        <w:rPr>
          <w:rFonts w:ascii="仿宋" w:hAnsi="仿宋" w:eastAsia="仿宋" w:cs="仿宋"/>
          <w:spacing w:val="7"/>
          <w:position w:val="13"/>
          <w:sz w:val="28"/>
          <w:szCs w:val="28"/>
        </w:rPr>
        <w:t>5）挖土机械不得碰撞工程桩、围护墙、支撑、立柱和立柱桩、降水井</w:t>
      </w:r>
    </w:p>
    <w:p>
      <w:pPr>
        <w:spacing w:before="1" w:line="223" w:lineRule="auto"/>
        <w:ind w:left="42"/>
        <w:rPr>
          <w:rFonts w:ascii="仿宋" w:hAnsi="仿宋" w:eastAsia="仿宋" w:cs="仿宋"/>
          <w:sz w:val="28"/>
          <w:szCs w:val="28"/>
        </w:rPr>
      </w:pPr>
      <w:r>
        <w:rPr>
          <w:rFonts w:ascii="仿宋" w:hAnsi="仿宋" w:eastAsia="仿宋" w:cs="仿宋"/>
          <w:spacing w:val="1"/>
          <w:sz w:val="28"/>
          <w:szCs w:val="28"/>
        </w:rPr>
        <w:t>管、监测点等。</w:t>
      </w:r>
    </w:p>
    <w:p>
      <w:pPr>
        <w:spacing w:before="251" w:line="470" w:lineRule="exact"/>
        <w:jc w:val="right"/>
        <w:rPr>
          <w:rFonts w:ascii="仿宋" w:hAnsi="仿宋" w:eastAsia="仿宋" w:cs="仿宋"/>
          <w:sz w:val="28"/>
          <w:szCs w:val="28"/>
        </w:rPr>
      </w:pPr>
      <w:r>
        <w:rPr>
          <w:rFonts w:ascii="仿宋" w:hAnsi="仿宋" w:eastAsia="仿宋" w:cs="仿宋"/>
          <w:spacing w:val="1"/>
          <w:position w:val="13"/>
          <w:sz w:val="28"/>
          <w:szCs w:val="28"/>
        </w:rPr>
        <w:t>6）当基坑开挖深度范围内有地下水时，应</w:t>
      </w:r>
      <w:r>
        <w:rPr>
          <w:rFonts w:ascii="仿宋" w:hAnsi="仿宋" w:eastAsia="仿宋" w:cs="仿宋"/>
          <w:position w:val="13"/>
          <w:sz w:val="28"/>
          <w:szCs w:val="28"/>
        </w:rPr>
        <w:t>采取有效的降水与排水措施，</w:t>
      </w:r>
    </w:p>
    <w:p>
      <w:pPr>
        <w:spacing w:line="220" w:lineRule="auto"/>
        <w:ind w:left="27"/>
        <w:rPr>
          <w:rFonts w:ascii="仿宋" w:hAnsi="仿宋" w:eastAsia="仿宋" w:cs="仿宋"/>
          <w:sz w:val="28"/>
          <w:szCs w:val="28"/>
        </w:rPr>
      </w:pPr>
      <w:r>
        <w:rPr>
          <w:rFonts w:ascii="仿宋" w:hAnsi="仿宋" w:eastAsia="仿宋" w:cs="仿宋"/>
          <w:spacing w:val="5"/>
          <w:sz w:val="28"/>
          <w:szCs w:val="28"/>
        </w:rPr>
        <w:t>地下水宜在每层土方开挖面以下 800</w:t>
      </w:r>
      <w:r>
        <w:rPr>
          <w:rFonts w:ascii="仿宋" w:hAnsi="仿宋" w:eastAsia="仿宋" w:cs="仿宋"/>
          <w:sz w:val="28"/>
          <w:szCs w:val="28"/>
        </w:rPr>
        <w:t>mm</w:t>
      </w:r>
      <w:r>
        <w:rPr>
          <w:rFonts w:ascii="仿宋" w:hAnsi="仿宋" w:eastAsia="仿宋" w:cs="仿宋"/>
          <w:spacing w:val="5"/>
          <w:sz w:val="28"/>
          <w:szCs w:val="28"/>
        </w:rPr>
        <w:t>—</w:t>
      </w:r>
      <w:r>
        <w:rPr>
          <w:rFonts w:ascii="仿宋" w:hAnsi="仿宋" w:eastAsia="仿宋" w:cs="仿宋"/>
          <w:spacing w:val="-88"/>
          <w:sz w:val="28"/>
          <w:szCs w:val="28"/>
        </w:rPr>
        <w:t xml:space="preserve"> </w:t>
      </w:r>
      <w:r>
        <w:rPr>
          <w:rFonts w:ascii="仿宋" w:hAnsi="仿宋" w:eastAsia="仿宋" w:cs="仿宋"/>
          <w:spacing w:val="5"/>
          <w:sz w:val="28"/>
          <w:szCs w:val="28"/>
        </w:rPr>
        <w:t>1000</w:t>
      </w:r>
      <w:r>
        <w:rPr>
          <w:rFonts w:ascii="仿宋" w:hAnsi="仿宋" w:eastAsia="仿宋" w:cs="仿宋"/>
          <w:sz w:val="28"/>
          <w:szCs w:val="28"/>
        </w:rPr>
        <w:t>mm</w:t>
      </w:r>
      <w:r>
        <w:rPr>
          <w:rFonts w:ascii="仿宋" w:hAnsi="仿宋" w:eastAsia="仿宋" w:cs="仿宋"/>
          <w:spacing w:val="5"/>
          <w:sz w:val="28"/>
          <w:szCs w:val="28"/>
        </w:rPr>
        <w:t>。</w:t>
      </w:r>
    </w:p>
    <w:p>
      <w:pPr>
        <w:spacing w:before="259" w:line="468" w:lineRule="exact"/>
        <w:ind w:left="611"/>
        <w:rPr>
          <w:rFonts w:ascii="仿宋" w:hAnsi="仿宋" w:eastAsia="仿宋" w:cs="仿宋"/>
          <w:sz w:val="28"/>
          <w:szCs w:val="28"/>
        </w:rPr>
      </w:pPr>
      <w:r>
        <w:rPr>
          <w:rFonts w:ascii="仿宋" w:hAnsi="仿宋" w:eastAsia="仿宋" w:cs="仿宋"/>
          <w:spacing w:val="7"/>
          <w:position w:val="13"/>
          <w:sz w:val="28"/>
          <w:szCs w:val="28"/>
        </w:rPr>
        <w:t>5.</w:t>
      </w:r>
      <w:r>
        <w:rPr>
          <w:rFonts w:ascii="仿宋" w:hAnsi="仿宋" w:eastAsia="仿宋" w:cs="仿宋"/>
          <w:spacing w:val="-74"/>
          <w:position w:val="13"/>
          <w:sz w:val="28"/>
          <w:szCs w:val="28"/>
        </w:rPr>
        <w:t xml:space="preserve"> </w:t>
      </w:r>
      <w:r>
        <w:rPr>
          <w:rFonts w:ascii="仿宋" w:hAnsi="仿宋" w:eastAsia="仿宋" w:cs="仿宋"/>
          <w:spacing w:val="7"/>
          <w:position w:val="13"/>
          <w:sz w:val="28"/>
          <w:szCs w:val="28"/>
        </w:rPr>
        <w:t>当基坑开挖面上方的锚杆、土钉、支撑未达到设计要求时，严禁向</w:t>
      </w:r>
    </w:p>
    <w:p>
      <w:pPr>
        <w:spacing w:before="2" w:line="222" w:lineRule="auto"/>
        <w:ind w:left="32"/>
        <w:rPr>
          <w:rFonts w:ascii="仿宋" w:hAnsi="仿宋" w:eastAsia="仿宋" w:cs="仿宋"/>
          <w:sz w:val="28"/>
          <w:szCs w:val="28"/>
        </w:rPr>
      </w:pPr>
      <w:r>
        <w:rPr>
          <w:rFonts w:ascii="仿宋" w:hAnsi="仿宋" w:eastAsia="仿宋" w:cs="仿宋"/>
          <w:spacing w:val="2"/>
          <w:sz w:val="28"/>
          <w:szCs w:val="28"/>
        </w:rPr>
        <w:t>下超挖土方。</w:t>
      </w:r>
    </w:p>
    <w:p>
      <w:pPr>
        <w:spacing w:line="222" w:lineRule="auto"/>
        <w:rPr>
          <w:rFonts w:ascii="仿宋" w:hAnsi="仿宋" w:eastAsia="仿宋" w:cs="仿宋"/>
          <w:sz w:val="28"/>
          <w:szCs w:val="28"/>
        </w:rPr>
        <w:sectPr>
          <w:headerReference r:id="rId127" w:type="default"/>
          <w:footerReference r:id="rId128" w:type="default"/>
          <w:pgSz w:w="11910" w:h="16840"/>
          <w:pgMar w:top="1171" w:right="1020" w:bottom="840" w:left="1415" w:header="595" w:footer="577" w:gutter="0"/>
          <w:cols w:space="720" w:num="1"/>
        </w:sectPr>
      </w:pPr>
    </w:p>
    <w:p>
      <w:pPr>
        <w:spacing w:before="44" w:line="463" w:lineRule="exact"/>
        <w:ind w:right="58"/>
        <w:jc w:val="right"/>
        <w:rPr>
          <w:rFonts w:ascii="仿宋" w:hAnsi="仿宋" w:eastAsia="仿宋" w:cs="仿宋"/>
          <w:sz w:val="28"/>
          <w:szCs w:val="28"/>
        </w:rPr>
      </w:pPr>
      <w:r>
        <w:rPr>
          <w:rFonts w:ascii="仿宋" w:hAnsi="仿宋" w:eastAsia="仿宋" w:cs="仿宋"/>
          <w:spacing w:val="13"/>
          <w:position w:val="13"/>
          <w:sz w:val="28"/>
          <w:szCs w:val="28"/>
        </w:rPr>
        <w:t>6.采用锚杆或支撑的支护结构，在未达到设计规定的拆除条件是，严</w:t>
      </w:r>
    </w:p>
    <w:p>
      <w:pPr>
        <w:spacing w:before="1" w:line="222" w:lineRule="auto"/>
        <w:ind w:left="34"/>
        <w:rPr>
          <w:rFonts w:ascii="仿宋" w:hAnsi="仿宋" w:eastAsia="仿宋" w:cs="仿宋"/>
          <w:sz w:val="28"/>
          <w:szCs w:val="28"/>
        </w:rPr>
      </w:pPr>
      <w:r>
        <w:rPr>
          <w:rFonts w:ascii="仿宋" w:hAnsi="仿宋" w:eastAsia="仿宋" w:cs="仿宋"/>
          <w:spacing w:val="4"/>
          <w:sz w:val="28"/>
          <w:szCs w:val="28"/>
        </w:rPr>
        <w:t>禁拆除锚杆或支撑。</w:t>
      </w:r>
    </w:p>
    <w:p>
      <w:pPr>
        <w:spacing w:before="256" w:line="466" w:lineRule="exact"/>
        <w:ind w:left="612"/>
        <w:rPr>
          <w:rFonts w:ascii="仿宋" w:hAnsi="仿宋" w:eastAsia="仿宋" w:cs="仿宋"/>
          <w:sz w:val="28"/>
          <w:szCs w:val="28"/>
        </w:rPr>
      </w:pPr>
      <w:r>
        <w:rPr>
          <w:rFonts w:ascii="仿宋" w:hAnsi="仿宋" w:eastAsia="仿宋" w:cs="仿宋"/>
          <w:spacing w:val="12"/>
          <w:position w:val="13"/>
          <w:sz w:val="28"/>
          <w:szCs w:val="28"/>
        </w:rPr>
        <w:t>7.基坑周边施工材料、设施或车辆荷载严禁超过设计要求的地面荷载</w:t>
      </w:r>
    </w:p>
    <w:p>
      <w:pPr>
        <w:spacing w:before="1" w:line="222" w:lineRule="auto"/>
        <w:ind w:left="44"/>
        <w:rPr>
          <w:rFonts w:ascii="仿宋" w:hAnsi="仿宋" w:eastAsia="仿宋" w:cs="仿宋"/>
          <w:sz w:val="28"/>
          <w:szCs w:val="28"/>
        </w:rPr>
      </w:pPr>
      <w:r>
        <w:rPr>
          <w:rFonts w:ascii="仿宋" w:hAnsi="仿宋" w:eastAsia="仿宋" w:cs="仿宋"/>
          <w:spacing w:val="-10"/>
          <w:sz w:val="28"/>
          <w:szCs w:val="28"/>
        </w:rPr>
        <w:t>限值。</w:t>
      </w:r>
    </w:p>
    <w:p>
      <w:pPr>
        <w:spacing w:before="254" w:line="466" w:lineRule="exact"/>
        <w:ind w:left="614"/>
        <w:rPr>
          <w:rFonts w:ascii="仿宋" w:hAnsi="仿宋" w:eastAsia="仿宋" w:cs="仿宋"/>
          <w:sz w:val="28"/>
          <w:szCs w:val="28"/>
        </w:rPr>
      </w:pPr>
      <w:r>
        <w:rPr>
          <w:rFonts w:ascii="仿宋" w:hAnsi="仿宋" w:eastAsia="仿宋" w:cs="仿宋"/>
          <w:spacing w:val="13"/>
          <w:position w:val="13"/>
          <w:sz w:val="28"/>
          <w:szCs w:val="28"/>
        </w:rPr>
        <w:t>基槽开挖深度较大或存在边坡塌方危险采取相应</w:t>
      </w:r>
      <w:r>
        <w:rPr>
          <w:rFonts w:ascii="仿宋" w:hAnsi="仿宋" w:eastAsia="仿宋" w:cs="仿宋"/>
          <w:spacing w:val="12"/>
          <w:position w:val="13"/>
          <w:sz w:val="28"/>
          <w:szCs w:val="28"/>
        </w:rPr>
        <w:t>有效支护措施，支护</w:t>
      </w:r>
    </w:p>
    <w:p>
      <w:pPr>
        <w:spacing w:before="1" w:line="221" w:lineRule="auto"/>
        <w:ind w:left="32"/>
        <w:rPr>
          <w:rFonts w:ascii="仿宋" w:hAnsi="仿宋" w:eastAsia="仿宋" w:cs="仿宋"/>
          <w:sz w:val="28"/>
          <w:szCs w:val="28"/>
        </w:rPr>
      </w:pPr>
      <w:r>
        <w:rPr>
          <w:rFonts w:ascii="仿宋" w:hAnsi="仿宋" w:eastAsia="仿宋" w:cs="仿宋"/>
          <w:spacing w:val="8"/>
          <w:sz w:val="28"/>
          <w:szCs w:val="28"/>
        </w:rPr>
        <w:t>结构自然放坡坡率符合规范及专项方案设计要求。</w:t>
      </w:r>
    </w:p>
    <w:p>
      <w:pPr>
        <w:spacing w:before="258" w:line="309" w:lineRule="auto"/>
        <w:ind w:left="26" w:right="78" w:firstLine="588"/>
        <w:jc w:val="both"/>
        <w:rPr>
          <w:rFonts w:ascii="仿宋" w:hAnsi="仿宋" w:eastAsia="仿宋" w:cs="仿宋"/>
          <w:sz w:val="28"/>
          <w:szCs w:val="28"/>
        </w:rPr>
      </w:pPr>
      <w:r>
        <w:rPr>
          <w:rFonts w:ascii="仿宋" w:hAnsi="仿宋" w:eastAsia="仿宋" w:cs="仿宋"/>
          <w:spacing w:val="13"/>
          <w:sz w:val="28"/>
          <w:szCs w:val="28"/>
        </w:rPr>
        <w:t>基坑工程应按规定编制专项施工方案并审核、审</w:t>
      </w:r>
      <w:r>
        <w:rPr>
          <w:rFonts w:ascii="仿宋" w:hAnsi="仿宋" w:eastAsia="仿宋" w:cs="仿宋"/>
          <w:spacing w:val="12"/>
          <w:sz w:val="28"/>
          <w:szCs w:val="28"/>
        </w:rPr>
        <w:t>批；超过一定规模的</w:t>
      </w:r>
      <w:r>
        <w:rPr>
          <w:rFonts w:ascii="仿宋" w:hAnsi="仿宋" w:eastAsia="仿宋" w:cs="仿宋"/>
          <w:sz w:val="28"/>
          <w:szCs w:val="28"/>
        </w:rPr>
        <w:t xml:space="preserve"> </w:t>
      </w:r>
      <w:r>
        <w:rPr>
          <w:rFonts w:ascii="仿宋" w:hAnsi="仿宋" w:eastAsia="仿宋" w:cs="仿宋"/>
          <w:spacing w:val="13"/>
          <w:sz w:val="28"/>
          <w:szCs w:val="28"/>
        </w:rPr>
        <w:t>基坑工程专项施工方案应按规定组织专家论证；基坑周边</w:t>
      </w:r>
      <w:r>
        <w:rPr>
          <w:rFonts w:ascii="仿宋" w:hAnsi="仿宋" w:eastAsia="仿宋" w:cs="仿宋"/>
          <w:spacing w:val="12"/>
          <w:sz w:val="28"/>
          <w:szCs w:val="28"/>
        </w:rPr>
        <w:t>环境或施工条件</w:t>
      </w:r>
    </w:p>
    <w:p>
      <w:pPr>
        <w:spacing w:line="221" w:lineRule="auto"/>
        <w:ind w:left="34"/>
        <w:rPr>
          <w:rFonts w:ascii="仿宋" w:hAnsi="仿宋" w:eastAsia="仿宋" w:cs="仿宋"/>
          <w:sz w:val="28"/>
          <w:szCs w:val="28"/>
        </w:rPr>
      </w:pPr>
      <w:r>
        <w:rPr>
          <w:rFonts w:ascii="仿宋" w:hAnsi="仿宋" w:eastAsia="仿宋" w:cs="仿宋"/>
          <w:spacing w:val="8"/>
          <w:sz w:val="28"/>
          <w:szCs w:val="28"/>
        </w:rPr>
        <w:t>发生变化，专项施工方案应重新进行编制、审核、审批</w:t>
      </w:r>
    </w:p>
    <w:p>
      <w:pPr>
        <w:spacing w:before="255" w:line="309" w:lineRule="auto"/>
        <w:ind w:left="33" w:right="78" w:firstLine="581"/>
        <w:rPr>
          <w:rFonts w:ascii="仿宋" w:hAnsi="仿宋" w:eastAsia="仿宋" w:cs="仿宋"/>
          <w:sz w:val="28"/>
          <w:szCs w:val="28"/>
        </w:rPr>
      </w:pPr>
      <w:r>
        <w:rPr>
          <w:rFonts w:ascii="仿宋" w:hAnsi="仿宋" w:eastAsia="仿宋" w:cs="仿宋"/>
          <w:spacing w:val="10"/>
          <w:sz w:val="28"/>
          <w:szCs w:val="28"/>
        </w:rPr>
        <w:t>基坑支护及开挖、</w:t>
      </w:r>
      <w:r>
        <w:rPr>
          <w:rFonts w:ascii="仿宋" w:hAnsi="仿宋" w:eastAsia="仿宋" w:cs="仿宋"/>
          <w:spacing w:val="-59"/>
          <w:sz w:val="28"/>
          <w:szCs w:val="28"/>
        </w:rPr>
        <w:t xml:space="preserve"> </w:t>
      </w:r>
      <w:r>
        <w:rPr>
          <w:rFonts w:ascii="仿宋" w:hAnsi="仿宋" w:eastAsia="仿宋" w:cs="仿宋"/>
          <w:spacing w:val="10"/>
          <w:sz w:val="28"/>
          <w:szCs w:val="28"/>
        </w:rPr>
        <w:t>回填应符合规范、设计及专项施工方案的要求；人</w:t>
      </w:r>
      <w:r>
        <w:rPr>
          <w:rFonts w:ascii="仿宋" w:hAnsi="仿宋" w:eastAsia="仿宋" w:cs="仿宋"/>
          <w:sz w:val="28"/>
          <w:szCs w:val="28"/>
        </w:rPr>
        <w:t xml:space="preserve"> </w:t>
      </w:r>
      <w:r>
        <w:rPr>
          <w:rFonts w:ascii="仿宋" w:hAnsi="仿宋" w:eastAsia="仿宋" w:cs="仿宋"/>
          <w:spacing w:val="12"/>
          <w:sz w:val="28"/>
          <w:szCs w:val="28"/>
        </w:rPr>
        <w:t>工开挖的狭窄基槽，开挖深度较大或存在边坡塌方危险应采取支护措施；</w:t>
      </w:r>
      <w:r>
        <w:rPr>
          <w:rFonts w:ascii="仿宋" w:hAnsi="仿宋" w:eastAsia="仿宋" w:cs="仿宋"/>
          <w:spacing w:val="18"/>
          <w:sz w:val="28"/>
          <w:szCs w:val="28"/>
        </w:rPr>
        <w:t xml:space="preserve"> </w:t>
      </w:r>
      <w:r>
        <w:rPr>
          <w:rFonts w:ascii="仿宋" w:hAnsi="仿宋" w:eastAsia="仿宋" w:cs="仿宋"/>
          <w:spacing w:val="12"/>
          <w:sz w:val="28"/>
          <w:szCs w:val="28"/>
        </w:rPr>
        <w:t>自然放坡的坡率应符合专项施工方案和规范要求；支护结构水平位移达到</w:t>
      </w:r>
    </w:p>
    <w:p>
      <w:pPr>
        <w:spacing w:before="1" w:line="222" w:lineRule="auto"/>
        <w:ind w:left="25"/>
        <w:rPr>
          <w:rFonts w:ascii="仿宋" w:hAnsi="仿宋" w:eastAsia="仿宋" w:cs="仿宋"/>
          <w:sz w:val="28"/>
          <w:szCs w:val="28"/>
        </w:rPr>
      </w:pPr>
      <w:r>
        <w:rPr>
          <w:rFonts w:ascii="仿宋" w:hAnsi="仿宋" w:eastAsia="仿宋" w:cs="仿宋"/>
          <w:spacing w:val="7"/>
          <w:sz w:val="28"/>
          <w:szCs w:val="28"/>
        </w:rPr>
        <w:t>设计报警值应采取有效控制措施。</w:t>
      </w:r>
    </w:p>
    <w:p>
      <w:pPr>
        <w:spacing w:before="258" w:line="468" w:lineRule="exact"/>
        <w:ind w:left="604"/>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4.1.2</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基坑施工时对主要影响区范围内的建（构）筑物和地下管线保</w:t>
      </w:r>
    </w:p>
    <w:p>
      <w:pPr>
        <w:spacing w:before="1" w:line="221" w:lineRule="auto"/>
        <w:ind w:left="25"/>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护措施符合规范及专项施工方案的要求。</w:t>
      </w:r>
    </w:p>
    <w:p>
      <w:pPr>
        <w:spacing w:before="259" w:line="222" w:lineRule="auto"/>
        <w:ind w:left="792"/>
        <w:rPr>
          <w:rFonts w:ascii="仿宋" w:hAnsi="仿宋" w:eastAsia="仿宋" w:cs="仿宋"/>
          <w:sz w:val="28"/>
          <w:szCs w:val="28"/>
        </w:rPr>
      </w:pPr>
      <w:r>
        <w:rPr>
          <w:rFonts w:ascii="仿宋" w:hAnsi="仿宋" w:eastAsia="仿宋" w:cs="仿宋"/>
          <w:spacing w:val="8"/>
          <w:sz w:val="28"/>
          <w:szCs w:val="28"/>
        </w:rPr>
        <w:t>基坑支护设计前，应查明下列基坑周边环境条件：</w:t>
      </w:r>
    </w:p>
    <w:p>
      <w:pPr>
        <w:spacing w:before="258" w:line="468" w:lineRule="exact"/>
        <w:ind w:right="59"/>
        <w:jc w:val="right"/>
        <w:rPr>
          <w:rFonts w:ascii="仿宋" w:hAnsi="仿宋" w:eastAsia="仿宋" w:cs="仿宋"/>
          <w:sz w:val="28"/>
          <w:szCs w:val="28"/>
        </w:rPr>
      </w:pPr>
      <w:r>
        <w:rPr>
          <w:rFonts w:ascii="仿宋" w:hAnsi="仿宋" w:eastAsia="仿宋" w:cs="仿宋"/>
          <w:spacing w:val="12"/>
          <w:position w:val="13"/>
          <w:sz w:val="28"/>
          <w:szCs w:val="28"/>
        </w:rPr>
        <w:t>1.既有建筑物的结构类型、层数、位置、基础形式和尺寸、埋深、使</w:t>
      </w:r>
    </w:p>
    <w:p>
      <w:pPr>
        <w:spacing w:before="2" w:line="222" w:lineRule="auto"/>
        <w:ind w:left="26"/>
        <w:rPr>
          <w:rFonts w:ascii="仿宋" w:hAnsi="仿宋" w:eastAsia="仿宋" w:cs="仿宋"/>
          <w:sz w:val="28"/>
          <w:szCs w:val="28"/>
        </w:rPr>
      </w:pPr>
      <w:r>
        <w:rPr>
          <w:rFonts w:ascii="仿宋" w:hAnsi="仿宋" w:eastAsia="仿宋" w:cs="仿宋"/>
          <w:spacing w:val="4"/>
          <w:sz w:val="28"/>
          <w:szCs w:val="28"/>
        </w:rPr>
        <w:t>用年限、用途等；</w:t>
      </w:r>
    </w:p>
    <w:p>
      <w:pPr>
        <w:spacing w:before="254" w:line="468" w:lineRule="exact"/>
        <w:ind w:left="609"/>
        <w:rPr>
          <w:rFonts w:ascii="仿宋" w:hAnsi="仿宋" w:eastAsia="仿宋" w:cs="仿宋"/>
          <w:sz w:val="28"/>
          <w:szCs w:val="28"/>
        </w:rPr>
      </w:pPr>
      <w:r>
        <w:rPr>
          <w:rFonts w:ascii="仿宋" w:hAnsi="仿宋" w:eastAsia="仿宋" w:cs="仿宋"/>
          <w:spacing w:val="12"/>
          <w:position w:val="13"/>
          <w:sz w:val="28"/>
          <w:szCs w:val="28"/>
        </w:rPr>
        <w:t>2.各种既有地下管线、地下构筑物的类型、位置、尺寸、埋深、使用</w:t>
      </w:r>
    </w:p>
    <w:p>
      <w:pPr>
        <w:spacing w:before="2" w:line="222" w:lineRule="auto"/>
        <w:ind w:left="32"/>
        <w:rPr>
          <w:rFonts w:ascii="仿宋" w:hAnsi="仿宋" w:eastAsia="仿宋" w:cs="仿宋"/>
          <w:sz w:val="28"/>
          <w:szCs w:val="28"/>
        </w:rPr>
      </w:pPr>
      <w:r>
        <w:rPr>
          <w:rFonts w:ascii="仿宋" w:hAnsi="仿宋" w:eastAsia="仿宋" w:cs="仿宋"/>
          <w:spacing w:val="3"/>
          <w:sz w:val="28"/>
          <w:szCs w:val="28"/>
        </w:rPr>
        <w:t>年限、用途等；</w:t>
      </w:r>
    </w:p>
    <w:p>
      <w:pPr>
        <w:spacing w:before="252" w:line="471" w:lineRule="exact"/>
        <w:ind w:left="611"/>
        <w:rPr>
          <w:rFonts w:ascii="仿宋" w:hAnsi="仿宋" w:eastAsia="仿宋" w:cs="仿宋"/>
          <w:sz w:val="28"/>
          <w:szCs w:val="28"/>
        </w:rPr>
      </w:pPr>
      <w:r>
        <w:rPr>
          <w:rFonts w:ascii="仿宋" w:hAnsi="仿宋" w:eastAsia="仿宋" w:cs="仿宋"/>
          <w:spacing w:val="10"/>
          <w:position w:val="13"/>
          <w:sz w:val="28"/>
          <w:szCs w:val="28"/>
        </w:rPr>
        <w:t>3.对既有供水、污水、雨水等地下输水管线，</w:t>
      </w:r>
      <w:r>
        <w:rPr>
          <w:rFonts w:ascii="仿宋" w:hAnsi="仿宋" w:eastAsia="仿宋" w:cs="仿宋"/>
          <w:spacing w:val="-66"/>
          <w:position w:val="13"/>
          <w:sz w:val="28"/>
          <w:szCs w:val="28"/>
        </w:rPr>
        <w:t xml:space="preserve"> </w:t>
      </w:r>
      <w:r>
        <w:rPr>
          <w:rFonts w:ascii="仿宋" w:hAnsi="仿宋" w:eastAsia="仿宋" w:cs="仿宋"/>
          <w:spacing w:val="10"/>
          <w:position w:val="13"/>
          <w:sz w:val="28"/>
          <w:szCs w:val="28"/>
        </w:rPr>
        <w:t>尚应包括其使用状况及</w:t>
      </w:r>
    </w:p>
    <w:p>
      <w:pPr>
        <w:spacing w:before="1" w:line="222" w:lineRule="auto"/>
        <w:ind w:left="28"/>
        <w:rPr>
          <w:rFonts w:ascii="仿宋" w:hAnsi="仿宋" w:eastAsia="仿宋" w:cs="仿宋"/>
          <w:sz w:val="28"/>
          <w:szCs w:val="28"/>
        </w:rPr>
      </w:pPr>
      <w:r>
        <w:rPr>
          <w:rFonts w:ascii="仿宋" w:hAnsi="仿宋" w:eastAsia="仿宋" w:cs="仿宋"/>
          <w:spacing w:val="1"/>
          <w:sz w:val="28"/>
          <w:szCs w:val="28"/>
        </w:rPr>
        <w:t>渗漏状况；</w:t>
      </w:r>
    </w:p>
    <w:p>
      <w:pPr>
        <w:spacing w:before="252" w:line="569" w:lineRule="exact"/>
        <w:ind w:left="604"/>
        <w:rPr>
          <w:rFonts w:ascii="仿宋" w:hAnsi="仿宋" w:eastAsia="仿宋" w:cs="仿宋"/>
          <w:sz w:val="28"/>
          <w:szCs w:val="28"/>
        </w:rPr>
      </w:pPr>
      <w:r>
        <w:rPr>
          <w:rFonts w:ascii="仿宋" w:hAnsi="仿宋" w:eastAsia="仿宋" w:cs="仿宋"/>
          <w:spacing w:val="9"/>
          <w:position w:val="21"/>
          <w:sz w:val="28"/>
          <w:szCs w:val="28"/>
        </w:rPr>
        <w:t>4.道路的类型、位置、宽度、道路行驶情况、最大车辆荷载等；</w:t>
      </w:r>
    </w:p>
    <w:p>
      <w:pPr>
        <w:spacing w:before="1" w:line="220" w:lineRule="auto"/>
        <w:ind w:left="611"/>
        <w:rPr>
          <w:rFonts w:ascii="仿宋" w:hAnsi="仿宋" w:eastAsia="仿宋" w:cs="仿宋"/>
          <w:sz w:val="28"/>
          <w:szCs w:val="28"/>
        </w:rPr>
      </w:pPr>
      <w:r>
        <w:rPr>
          <w:rFonts w:ascii="仿宋" w:hAnsi="仿宋" w:eastAsia="仿宋" w:cs="仿宋"/>
          <w:spacing w:val="9"/>
          <w:sz w:val="28"/>
          <w:szCs w:val="28"/>
        </w:rPr>
        <w:t>5.确定基坑开挖与支护结构使用期内施工材料、</w:t>
      </w:r>
      <w:r>
        <w:rPr>
          <w:rFonts w:ascii="仿宋" w:hAnsi="仿宋" w:eastAsia="仿宋" w:cs="仿宋"/>
          <w:spacing w:val="8"/>
          <w:sz w:val="28"/>
          <w:szCs w:val="28"/>
        </w:rPr>
        <w:t>施工设备荷载；</w:t>
      </w:r>
    </w:p>
    <w:p>
      <w:pPr>
        <w:spacing w:before="237" w:line="465" w:lineRule="exact"/>
        <w:ind w:left="608"/>
        <w:rPr>
          <w:rFonts w:ascii="仿宋" w:hAnsi="仿宋" w:eastAsia="仿宋" w:cs="仿宋"/>
          <w:sz w:val="28"/>
          <w:szCs w:val="28"/>
        </w:rPr>
      </w:pPr>
      <w:r>
        <w:rPr>
          <w:rFonts w:ascii="仿宋" w:hAnsi="仿宋" w:eastAsia="仿宋" w:cs="仿宋"/>
          <w:spacing w:val="12"/>
          <w:position w:val="13"/>
          <w:sz w:val="28"/>
          <w:szCs w:val="28"/>
        </w:rPr>
        <w:t>6.雨季时的场地周围地表水汇流和排泄条件，地表水的渗入对地层土</w:t>
      </w:r>
    </w:p>
    <w:p>
      <w:pPr>
        <w:spacing w:before="1" w:line="220" w:lineRule="auto"/>
        <w:ind w:left="31"/>
        <w:rPr>
          <w:rFonts w:ascii="仿宋" w:hAnsi="仿宋" w:eastAsia="仿宋" w:cs="仿宋"/>
          <w:sz w:val="28"/>
          <w:szCs w:val="28"/>
        </w:rPr>
      </w:pPr>
      <w:r>
        <w:rPr>
          <w:rFonts w:ascii="仿宋" w:hAnsi="仿宋" w:eastAsia="仿宋" w:cs="仿宋"/>
          <w:spacing w:val="3"/>
          <w:sz w:val="28"/>
          <w:szCs w:val="28"/>
        </w:rPr>
        <w:t>性影响的状况。</w:t>
      </w:r>
    </w:p>
    <w:p>
      <w:pPr>
        <w:spacing w:line="220" w:lineRule="auto"/>
        <w:rPr>
          <w:rFonts w:ascii="仿宋" w:hAnsi="仿宋" w:eastAsia="仿宋" w:cs="仿宋"/>
          <w:sz w:val="28"/>
          <w:szCs w:val="28"/>
        </w:rPr>
        <w:sectPr>
          <w:footerReference r:id="rId129" w:type="default"/>
          <w:pgSz w:w="11910" w:h="16840"/>
          <w:pgMar w:top="1171" w:right="1020" w:bottom="840" w:left="1415" w:header="595" w:footer="577" w:gutter="0"/>
          <w:cols w:space="720" w:num="1"/>
        </w:sectPr>
      </w:pPr>
    </w:p>
    <w:p>
      <w:pPr>
        <w:spacing w:before="43" w:line="309" w:lineRule="auto"/>
        <w:ind w:left="27" w:right="78" w:firstLine="586"/>
        <w:jc w:val="both"/>
        <w:rPr>
          <w:rFonts w:ascii="仿宋" w:hAnsi="仿宋" w:eastAsia="仿宋" w:cs="仿宋"/>
          <w:sz w:val="28"/>
          <w:szCs w:val="28"/>
        </w:rPr>
      </w:pPr>
      <w:r>
        <w:rPr>
          <w:rFonts w:ascii="仿宋" w:hAnsi="仿宋" w:eastAsia="仿宋" w:cs="仿宋"/>
          <w:spacing w:val="13"/>
          <w:sz w:val="28"/>
          <w:szCs w:val="28"/>
        </w:rPr>
        <w:t>应根据环境调查结果，分析评估基坑周边环境的</w:t>
      </w:r>
      <w:r>
        <w:rPr>
          <w:rFonts w:ascii="仿宋" w:hAnsi="仿宋" w:eastAsia="仿宋" w:cs="仿宋"/>
          <w:spacing w:val="12"/>
          <w:sz w:val="28"/>
          <w:szCs w:val="28"/>
        </w:rPr>
        <w:t>变形敏感度，根据基</w:t>
      </w:r>
      <w:r>
        <w:rPr>
          <w:rFonts w:ascii="仿宋" w:hAnsi="仿宋" w:eastAsia="仿宋" w:cs="仿宋"/>
          <w:sz w:val="28"/>
          <w:szCs w:val="28"/>
        </w:rPr>
        <w:t xml:space="preserve"> </w:t>
      </w:r>
      <w:r>
        <w:rPr>
          <w:rFonts w:ascii="仿宋" w:hAnsi="仿宋" w:eastAsia="仿宋" w:cs="仿宋"/>
          <w:spacing w:val="13"/>
          <w:sz w:val="28"/>
          <w:szCs w:val="28"/>
        </w:rPr>
        <w:t>坑支护设计单位提出的各个施工阶段变形设计值和报警</w:t>
      </w:r>
      <w:r>
        <w:rPr>
          <w:rFonts w:ascii="仿宋" w:hAnsi="仿宋" w:eastAsia="仿宋" w:cs="仿宋"/>
          <w:spacing w:val="12"/>
          <w:sz w:val="28"/>
          <w:szCs w:val="28"/>
        </w:rPr>
        <w:t>值，在基坑工程施</w:t>
      </w:r>
    </w:p>
    <w:p>
      <w:pPr>
        <w:spacing w:line="221" w:lineRule="auto"/>
        <w:ind w:left="33"/>
        <w:rPr>
          <w:rFonts w:ascii="仿宋" w:hAnsi="仿宋" w:eastAsia="仿宋" w:cs="仿宋"/>
          <w:sz w:val="28"/>
          <w:szCs w:val="28"/>
        </w:rPr>
      </w:pPr>
      <w:r>
        <w:rPr>
          <w:rFonts w:ascii="仿宋" w:hAnsi="仿宋" w:eastAsia="仿宋" w:cs="仿宋"/>
          <w:spacing w:val="9"/>
          <w:sz w:val="28"/>
          <w:szCs w:val="28"/>
        </w:rPr>
        <w:t>工前对周边敏感的建筑物及管线设施采取加固</w:t>
      </w:r>
      <w:r>
        <w:rPr>
          <w:rFonts w:ascii="仿宋" w:hAnsi="仿宋" w:eastAsia="仿宋" w:cs="仿宋"/>
          <w:spacing w:val="8"/>
          <w:sz w:val="28"/>
          <w:szCs w:val="28"/>
        </w:rPr>
        <w:t>措施。</w:t>
      </w:r>
    </w:p>
    <w:p>
      <w:pPr>
        <w:spacing w:before="253" w:line="222" w:lineRule="auto"/>
        <w:ind w:left="645"/>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4.1.3</w:t>
      </w:r>
      <w:r>
        <w:rPr>
          <w:rFonts w:ascii="仿宋" w:hAnsi="仿宋" w:eastAsia="仿宋" w:cs="仿宋"/>
          <w:spacing w:val="-34"/>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基坑周围地面排水措施符合规范及专项施工方</w:t>
      </w:r>
      <w:r>
        <w:rPr>
          <w:rFonts w:ascii="仿宋" w:hAnsi="仿宋" w:eastAsia="仿宋" w:cs="仿宋"/>
          <w:spacing w:val="9"/>
          <w:sz w:val="28"/>
          <w:szCs w:val="28"/>
          <w14:textOutline w14:w="5103" w14:cap="sq" w14:cmpd="sng">
            <w14:solidFill>
              <w14:srgbClr w14:val="000000"/>
            </w14:solidFill>
            <w14:prstDash w14:val="solid"/>
            <w14:bevel/>
          </w14:textOutline>
        </w:rPr>
        <w:t>案的要求。</w:t>
      </w:r>
    </w:p>
    <w:p>
      <w:pPr>
        <w:spacing w:before="256" w:line="495" w:lineRule="exact"/>
        <w:ind w:left="655"/>
        <w:rPr>
          <w:rFonts w:ascii="仿宋" w:hAnsi="仿宋" w:eastAsia="仿宋" w:cs="仿宋"/>
          <w:sz w:val="28"/>
          <w:szCs w:val="28"/>
        </w:rPr>
      </w:pPr>
      <w:r>
        <w:rPr>
          <w:rFonts w:ascii="仿宋" w:hAnsi="仿宋" w:eastAsia="仿宋" w:cs="仿宋"/>
          <w:spacing w:val="10"/>
          <w:position w:val="15"/>
          <w:sz w:val="28"/>
          <w:szCs w:val="28"/>
        </w:rPr>
        <w:t>基坑边沿周围地面应设置排水沟；放坡开挖对坡顶、坡面、坡脚应采</w:t>
      </w:r>
    </w:p>
    <w:p>
      <w:pPr>
        <w:spacing w:line="222" w:lineRule="auto"/>
        <w:ind w:left="27"/>
        <w:rPr>
          <w:rFonts w:ascii="仿宋" w:hAnsi="仿宋" w:eastAsia="仿宋" w:cs="仿宋"/>
          <w:sz w:val="28"/>
          <w:szCs w:val="28"/>
        </w:rPr>
      </w:pPr>
      <w:r>
        <w:rPr>
          <w:rFonts w:ascii="仿宋" w:hAnsi="仿宋" w:eastAsia="仿宋" w:cs="仿宋"/>
          <w:spacing w:val="9"/>
          <w:sz w:val="28"/>
          <w:szCs w:val="28"/>
        </w:rPr>
        <w:t>取降排水措施；基坑底四周应设排水沟和集水井，排除积水须及时。</w:t>
      </w:r>
    </w:p>
    <w:p>
      <w:pPr>
        <w:spacing w:before="253" w:line="221" w:lineRule="auto"/>
        <w:ind w:left="626"/>
        <w:rPr>
          <w:rFonts w:ascii="仿宋" w:hAnsi="仿宋" w:eastAsia="仿宋" w:cs="仿宋"/>
          <w:sz w:val="28"/>
          <w:szCs w:val="28"/>
        </w:rPr>
      </w:pPr>
      <w:r>
        <w:rPr>
          <w:rFonts w:ascii="仿宋" w:hAnsi="仿宋" w:eastAsia="仿宋" w:cs="仿宋"/>
          <w:spacing w:val="8"/>
          <w:sz w:val="28"/>
          <w:szCs w:val="28"/>
        </w:rPr>
        <w:t>1.雨期施工时，应有防洪、防暴雨措施及排水备用材料和设备。</w:t>
      </w:r>
    </w:p>
    <w:p>
      <w:pPr>
        <w:spacing w:before="282" w:line="468" w:lineRule="exact"/>
        <w:ind w:left="609"/>
        <w:rPr>
          <w:rFonts w:ascii="仿宋" w:hAnsi="仿宋" w:eastAsia="仿宋" w:cs="仿宋"/>
          <w:sz w:val="28"/>
          <w:szCs w:val="28"/>
        </w:rPr>
      </w:pPr>
      <w:r>
        <w:rPr>
          <w:rFonts w:ascii="仿宋" w:hAnsi="仿宋" w:eastAsia="仿宋" w:cs="仿宋"/>
          <w:spacing w:val="9"/>
          <w:position w:val="13"/>
          <w:sz w:val="28"/>
          <w:szCs w:val="28"/>
        </w:rPr>
        <w:t>2.基坑工程应按设计要求进行地面硬化，并在周边设置防水围挡和防</w:t>
      </w:r>
    </w:p>
    <w:p>
      <w:pPr>
        <w:spacing w:before="1" w:line="222" w:lineRule="auto"/>
        <w:ind w:left="25"/>
        <w:rPr>
          <w:rFonts w:ascii="仿宋" w:hAnsi="仿宋" w:eastAsia="仿宋" w:cs="仿宋"/>
          <w:sz w:val="28"/>
          <w:szCs w:val="28"/>
        </w:rPr>
      </w:pPr>
      <w:r>
        <w:rPr>
          <w:rFonts w:ascii="仿宋" w:hAnsi="仿宋" w:eastAsia="仿宋" w:cs="仿宋"/>
          <w:spacing w:val="7"/>
          <w:sz w:val="28"/>
          <w:szCs w:val="28"/>
        </w:rPr>
        <w:t>护栏杆。对膨胀土及冻土的坡面和坡顶 3m 以内应采取防</w:t>
      </w:r>
      <w:r>
        <w:rPr>
          <w:rFonts w:ascii="仿宋" w:hAnsi="仿宋" w:eastAsia="仿宋" w:cs="仿宋"/>
          <w:spacing w:val="6"/>
          <w:sz w:val="28"/>
          <w:szCs w:val="28"/>
        </w:rPr>
        <w:t>水及防冻措施。</w:t>
      </w:r>
    </w:p>
    <w:p>
      <w:pPr>
        <w:spacing w:before="254" w:line="222" w:lineRule="auto"/>
        <w:ind w:left="611"/>
        <w:rPr>
          <w:rFonts w:ascii="仿宋" w:hAnsi="仿宋" w:eastAsia="仿宋" w:cs="仿宋"/>
          <w:sz w:val="28"/>
          <w:szCs w:val="28"/>
        </w:rPr>
      </w:pPr>
      <w:r>
        <w:rPr>
          <w:rFonts w:ascii="仿宋" w:hAnsi="仿宋" w:eastAsia="仿宋" w:cs="仿宋"/>
          <w:spacing w:val="9"/>
          <w:sz w:val="28"/>
          <w:szCs w:val="28"/>
        </w:rPr>
        <w:t>3.基坑开挖和支护结构使用期内，应按下列要求对基坑</w:t>
      </w:r>
      <w:r>
        <w:rPr>
          <w:rFonts w:ascii="仿宋" w:hAnsi="仿宋" w:eastAsia="仿宋" w:cs="仿宋"/>
          <w:spacing w:val="8"/>
          <w:sz w:val="28"/>
          <w:szCs w:val="28"/>
        </w:rPr>
        <w:t>进行维护：</w:t>
      </w:r>
    </w:p>
    <w:p>
      <w:pPr>
        <w:spacing w:before="235" w:line="463" w:lineRule="exact"/>
        <w:ind w:left="626"/>
        <w:rPr>
          <w:rFonts w:ascii="仿宋" w:hAnsi="仿宋" w:eastAsia="仿宋" w:cs="仿宋"/>
          <w:sz w:val="28"/>
          <w:szCs w:val="28"/>
        </w:rPr>
      </w:pPr>
      <w:r>
        <w:rPr>
          <w:rFonts w:ascii="仿宋" w:hAnsi="仿宋" w:eastAsia="仿宋" w:cs="仿宋"/>
          <w:spacing w:val="7"/>
          <w:position w:val="13"/>
          <w:sz w:val="28"/>
          <w:szCs w:val="28"/>
        </w:rPr>
        <w:t>1）雨期施工时，应在坑顶、坑底采取有效的截排水措施：排水沟、集</w:t>
      </w:r>
    </w:p>
    <w:p>
      <w:pPr>
        <w:spacing w:before="2" w:line="222" w:lineRule="auto"/>
        <w:ind w:left="25"/>
        <w:rPr>
          <w:rFonts w:ascii="仿宋" w:hAnsi="仿宋" w:eastAsia="仿宋" w:cs="仿宋"/>
          <w:sz w:val="28"/>
          <w:szCs w:val="28"/>
        </w:rPr>
      </w:pPr>
      <w:r>
        <w:rPr>
          <w:rFonts w:ascii="仿宋" w:hAnsi="仿宋" w:eastAsia="仿宋" w:cs="仿宋"/>
          <w:spacing w:val="6"/>
          <w:sz w:val="28"/>
          <w:szCs w:val="28"/>
        </w:rPr>
        <w:t>水井应采取防渗措施；</w:t>
      </w:r>
    </w:p>
    <w:p>
      <w:pPr>
        <w:spacing w:before="257" w:line="223" w:lineRule="auto"/>
        <w:ind w:left="609"/>
        <w:rPr>
          <w:rFonts w:ascii="仿宋" w:hAnsi="仿宋" w:eastAsia="仿宋" w:cs="仿宋"/>
          <w:sz w:val="28"/>
          <w:szCs w:val="28"/>
        </w:rPr>
      </w:pPr>
      <w:r>
        <w:rPr>
          <w:rFonts w:ascii="仿宋" w:hAnsi="仿宋" w:eastAsia="仿宋" w:cs="仿宋"/>
          <w:spacing w:val="8"/>
          <w:sz w:val="28"/>
          <w:szCs w:val="28"/>
        </w:rPr>
        <w:t>2）基坑周边地面宜做硬化或防渗处理；</w:t>
      </w:r>
    </w:p>
    <w:p>
      <w:pPr>
        <w:spacing w:before="231" w:line="223" w:lineRule="auto"/>
        <w:ind w:left="611"/>
        <w:rPr>
          <w:rFonts w:ascii="仿宋" w:hAnsi="仿宋" w:eastAsia="仿宋" w:cs="仿宋"/>
          <w:sz w:val="28"/>
          <w:szCs w:val="28"/>
        </w:rPr>
      </w:pPr>
      <w:r>
        <w:rPr>
          <w:rFonts w:ascii="仿宋" w:hAnsi="仿宋" w:eastAsia="仿宋" w:cs="仿宋"/>
          <w:spacing w:val="8"/>
          <w:sz w:val="28"/>
          <w:szCs w:val="28"/>
        </w:rPr>
        <w:t>3）基坑周边的施工用水应有排放系统，不得渗入土体内；</w:t>
      </w:r>
    </w:p>
    <w:p>
      <w:pPr>
        <w:spacing w:before="227" w:line="222" w:lineRule="auto"/>
        <w:jc w:val="right"/>
        <w:rPr>
          <w:rFonts w:ascii="仿宋" w:hAnsi="仿宋" w:eastAsia="仿宋" w:cs="仿宋"/>
          <w:sz w:val="28"/>
          <w:szCs w:val="28"/>
        </w:rPr>
      </w:pPr>
      <w:r>
        <w:rPr>
          <w:rFonts w:ascii="仿宋" w:hAnsi="仿宋" w:eastAsia="仿宋" w:cs="仿宋"/>
          <w:spacing w:val="1"/>
          <w:sz w:val="28"/>
          <w:szCs w:val="28"/>
        </w:rPr>
        <w:t>4）当坑体渗水、积水或有渗流时，应及时</w:t>
      </w:r>
      <w:r>
        <w:rPr>
          <w:rFonts w:ascii="仿宋" w:hAnsi="仿宋" w:eastAsia="仿宋" w:cs="仿宋"/>
          <w:sz w:val="28"/>
          <w:szCs w:val="28"/>
        </w:rPr>
        <w:t>进行疏导、排泄、截断水源；</w:t>
      </w:r>
    </w:p>
    <w:p>
      <w:pPr>
        <w:spacing w:before="235" w:line="571" w:lineRule="exact"/>
        <w:ind w:left="611"/>
        <w:rPr>
          <w:rFonts w:ascii="仿宋" w:hAnsi="仿宋" w:eastAsia="仿宋" w:cs="仿宋"/>
          <w:sz w:val="28"/>
          <w:szCs w:val="28"/>
        </w:rPr>
      </w:pPr>
      <w:r>
        <w:rPr>
          <w:rFonts w:ascii="仿宋" w:hAnsi="仿宋" w:eastAsia="仿宋" w:cs="仿宋"/>
          <w:spacing w:val="9"/>
          <w:position w:val="21"/>
          <w:sz w:val="28"/>
          <w:szCs w:val="28"/>
        </w:rPr>
        <w:t>5）开挖至坑底后，应及时进行混凝土垫层和主</w:t>
      </w:r>
      <w:r>
        <w:rPr>
          <w:rFonts w:ascii="仿宋" w:hAnsi="仿宋" w:eastAsia="仿宋" w:cs="仿宋"/>
          <w:spacing w:val="8"/>
          <w:position w:val="21"/>
          <w:sz w:val="28"/>
          <w:szCs w:val="28"/>
        </w:rPr>
        <w:t>体地下结构施工；</w:t>
      </w:r>
    </w:p>
    <w:p>
      <w:pPr>
        <w:spacing w:before="2" w:line="222" w:lineRule="auto"/>
        <w:ind w:left="608"/>
        <w:rPr>
          <w:rFonts w:ascii="仿宋" w:hAnsi="仿宋" w:eastAsia="仿宋" w:cs="仿宋"/>
          <w:sz w:val="28"/>
          <w:szCs w:val="28"/>
        </w:rPr>
      </w:pPr>
      <w:r>
        <w:rPr>
          <w:rFonts w:ascii="仿宋" w:hAnsi="仿宋" w:eastAsia="仿宋" w:cs="仿宋"/>
          <w:spacing w:val="9"/>
          <w:sz w:val="28"/>
          <w:szCs w:val="28"/>
        </w:rPr>
        <w:t>6）主体地下结构施工时，结构外墙与基坑侧壁之间应及</w:t>
      </w:r>
      <w:r>
        <w:rPr>
          <w:rFonts w:ascii="仿宋" w:hAnsi="仿宋" w:eastAsia="仿宋" w:cs="仿宋"/>
          <w:spacing w:val="8"/>
          <w:sz w:val="28"/>
          <w:szCs w:val="28"/>
        </w:rPr>
        <w:t>时回填。</w:t>
      </w:r>
    </w:p>
    <w:p>
      <w:pPr>
        <w:spacing w:before="230" w:line="222" w:lineRule="auto"/>
        <w:ind w:left="645"/>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4.1.4</w:t>
      </w:r>
      <w:r>
        <w:rPr>
          <w:rFonts w:ascii="仿宋" w:hAnsi="仿宋" w:eastAsia="仿宋" w:cs="仿宋"/>
          <w:spacing w:val="-32"/>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基坑地下水控制措施符合规范及</w:t>
      </w:r>
      <w:r>
        <w:rPr>
          <w:rFonts w:ascii="仿宋" w:hAnsi="仿宋" w:eastAsia="仿宋" w:cs="仿宋"/>
          <w:spacing w:val="9"/>
          <w:sz w:val="28"/>
          <w:szCs w:val="28"/>
          <w14:textOutline w14:w="5103" w14:cap="sq" w14:cmpd="sng">
            <w14:solidFill>
              <w14:srgbClr w14:val="000000"/>
            </w14:solidFill>
            <w14:prstDash w14:val="solid"/>
            <w14:bevel/>
          </w14:textOutline>
        </w:rPr>
        <w:t>专项施工方案的要求。</w:t>
      </w:r>
    </w:p>
    <w:p>
      <w:pPr>
        <w:spacing w:before="134" w:line="463" w:lineRule="exact"/>
        <w:ind w:left="626"/>
        <w:rPr>
          <w:rFonts w:ascii="仿宋" w:hAnsi="仿宋" w:eastAsia="仿宋" w:cs="仿宋"/>
          <w:sz w:val="28"/>
          <w:szCs w:val="28"/>
        </w:rPr>
      </w:pPr>
      <w:r>
        <w:rPr>
          <w:rFonts w:ascii="仿宋" w:hAnsi="仿宋" w:eastAsia="仿宋" w:cs="仿宋"/>
          <w:spacing w:val="9"/>
          <w:position w:val="13"/>
          <w:sz w:val="28"/>
          <w:szCs w:val="28"/>
        </w:rPr>
        <w:t>1.地下水控制应根据工程地质和水文地质条</w:t>
      </w:r>
      <w:r>
        <w:rPr>
          <w:rFonts w:ascii="仿宋" w:hAnsi="仿宋" w:eastAsia="仿宋" w:cs="仿宋"/>
          <w:spacing w:val="8"/>
          <w:position w:val="13"/>
          <w:sz w:val="28"/>
          <w:szCs w:val="28"/>
        </w:rPr>
        <w:t>件、基坑周边环境要求及</w:t>
      </w:r>
    </w:p>
    <w:p>
      <w:pPr>
        <w:spacing w:before="1" w:line="222" w:lineRule="auto"/>
        <w:ind w:left="26"/>
        <w:rPr>
          <w:rFonts w:ascii="仿宋" w:hAnsi="仿宋" w:eastAsia="仿宋" w:cs="仿宋"/>
          <w:sz w:val="28"/>
          <w:szCs w:val="28"/>
        </w:rPr>
      </w:pPr>
      <w:r>
        <w:rPr>
          <w:rFonts w:ascii="仿宋" w:hAnsi="仿宋" w:eastAsia="仿宋" w:cs="仿宋"/>
          <w:spacing w:val="9"/>
          <w:sz w:val="28"/>
          <w:szCs w:val="28"/>
        </w:rPr>
        <w:t>支护结构形式选用截水、降水、集水明排方法或其组合。</w:t>
      </w:r>
    </w:p>
    <w:p>
      <w:pPr>
        <w:spacing w:before="259" w:line="309" w:lineRule="auto"/>
        <w:ind w:left="25" w:right="77" w:firstLine="583"/>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64"/>
          <w:sz w:val="28"/>
          <w:szCs w:val="28"/>
        </w:rPr>
        <w:t xml:space="preserve"> </w:t>
      </w:r>
      <w:r>
        <w:rPr>
          <w:rFonts w:ascii="仿宋" w:hAnsi="仿宋" w:eastAsia="仿宋" w:cs="仿宋"/>
          <w:spacing w:val="10"/>
          <w:sz w:val="28"/>
          <w:szCs w:val="28"/>
        </w:rPr>
        <w:t>当降水会对基坑周边建筑物、地下管线、道路等造成危害或对环境</w:t>
      </w:r>
      <w:r>
        <w:rPr>
          <w:rFonts w:ascii="仿宋" w:hAnsi="仿宋" w:eastAsia="仿宋" w:cs="仿宋"/>
          <w:sz w:val="28"/>
          <w:szCs w:val="28"/>
        </w:rPr>
        <w:t xml:space="preserve"> </w:t>
      </w:r>
      <w:r>
        <w:rPr>
          <w:rFonts w:ascii="仿宋" w:hAnsi="仿宋" w:eastAsia="仿宋" w:cs="仿宋"/>
          <w:spacing w:val="12"/>
          <w:sz w:val="28"/>
          <w:szCs w:val="28"/>
        </w:rPr>
        <w:t>造成长期不利影响时，应采用截水方法控制地下水。采用悬挂式帷幕时，</w:t>
      </w:r>
    </w:p>
    <w:p>
      <w:pPr>
        <w:spacing w:before="1" w:line="220" w:lineRule="auto"/>
        <w:ind w:left="26"/>
        <w:rPr>
          <w:rFonts w:ascii="仿宋" w:hAnsi="仿宋" w:eastAsia="仿宋" w:cs="仿宋"/>
          <w:sz w:val="28"/>
          <w:szCs w:val="28"/>
        </w:rPr>
      </w:pPr>
      <w:r>
        <w:rPr>
          <w:rFonts w:ascii="仿宋" w:hAnsi="仿宋" w:eastAsia="仿宋" w:cs="仿宋"/>
          <w:spacing w:val="9"/>
          <w:sz w:val="28"/>
          <w:szCs w:val="28"/>
        </w:rPr>
        <w:t>应同时采用坑内降水，并宜根据水文地质条件结合坑外回灌措施。</w:t>
      </w:r>
    </w:p>
    <w:p>
      <w:pPr>
        <w:spacing w:before="257" w:line="309" w:lineRule="auto"/>
        <w:ind w:left="32" w:right="28" w:firstLine="579"/>
        <w:jc w:val="both"/>
        <w:rPr>
          <w:rFonts w:ascii="仿宋" w:hAnsi="仿宋" w:eastAsia="仿宋" w:cs="仿宋"/>
          <w:sz w:val="28"/>
          <w:szCs w:val="28"/>
        </w:rPr>
      </w:pPr>
      <w:r>
        <w:rPr>
          <w:rFonts w:ascii="仿宋" w:hAnsi="仿宋" w:eastAsia="仿宋" w:cs="仿宋"/>
          <w:spacing w:val="9"/>
          <w:sz w:val="28"/>
          <w:szCs w:val="28"/>
        </w:rPr>
        <w:t>3.地下水控制措施有：坑底明排、井点降水、管井和大口井降水、周</w:t>
      </w:r>
      <w:r>
        <w:rPr>
          <w:rFonts w:ascii="仿宋" w:hAnsi="仿宋" w:eastAsia="仿宋" w:cs="仿宋"/>
          <w:spacing w:val="2"/>
          <w:sz w:val="28"/>
          <w:szCs w:val="28"/>
        </w:rPr>
        <w:t xml:space="preserve">  </w:t>
      </w:r>
      <w:r>
        <w:rPr>
          <w:rFonts w:ascii="仿宋" w:hAnsi="仿宋" w:eastAsia="仿宋" w:cs="仿宋"/>
          <w:spacing w:val="5"/>
          <w:sz w:val="28"/>
          <w:szCs w:val="28"/>
        </w:rPr>
        <w:t>边和坑底截水防渗、坑外回灌等方法。可根据工程所在地地下水实际情况，</w:t>
      </w:r>
    </w:p>
    <w:p>
      <w:pPr>
        <w:spacing w:before="1" w:line="220" w:lineRule="auto"/>
        <w:ind w:left="23"/>
        <w:rPr>
          <w:rFonts w:ascii="仿宋" w:hAnsi="仿宋" w:eastAsia="仿宋" w:cs="仿宋"/>
          <w:sz w:val="28"/>
          <w:szCs w:val="28"/>
        </w:rPr>
      </w:pPr>
      <w:r>
        <w:rPr>
          <w:rFonts w:ascii="仿宋" w:hAnsi="仿宋" w:eastAsia="仿宋" w:cs="仿宋"/>
          <w:spacing w:val="6"/>
          <w:sz w:val="28"/>
          <w:szCs w:val="28"/>
        </w:rPr>
        <w:t>有条件地选择使用。</w:t>
      </w:r>
    </w:p>
    <w:p>
      <w:pPr>
        <w:spacing w:before="255" w:line="222" w:lineRule="auto"/>
        <w:ind w:left="645"/>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4.1.5</w:t>
      </w:r>
      <w:r>
        <w:rPr>
          <w:rFonts w:ascii="仿宋" w:hAnsi="仿宋" w:eastAsia="仿宋" w:cs="仿宋"/>
          <w:spacing w:val="-27"/>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基坑周边荷载符合规范及专项施工方案的要求。</w:t>
      </w:r>
    </w:p>
    <w:p>
      <w:pPr>
        <w:spacing w:line="222" w:lineRule="auto"/>
        <w:rPr>
          <w:rFonts w:ascii="仿宋" w:hAnsi="仿宋" w:eastAsia="仿宋" w:cs="仿宋"/>
          <w:sz w:val="28"/>
          <w:szCs w:val="28"/>
        </w:rPr>
        <w:sectPr>
          <w:footerReference r:id="rId130" w:type="default"/>
          <w:pgSz w:w="11910" w:h="16840"/>
          <w:pgMar w:top="1171" w:right="1020" w:bottom="840" w:left="1415" w:header="595" w:footer="577" w:gutter="0"/>
          <w:cols w:space="720" w:num="1"/>
        </w:sectPr>
      </w:pPr>
    </w:p>
    <w:p>
      <w:pPr>
        <w:spacing w:before="44" w:line="463" w:lineRule="exact"/>
        <w:ind w:left="614"/>
        <w:rPr>
          <w:rFonts w:ascii="仿宋" w:hAnsi="仿宋" w:eastAsia="仿宋" w:cs="仿宋"/>
          <w:sz w:val="28"/>
          <w:szCs w:val="28"/>
        </w:rPr>
      </w:pPr>
      <w:r>
        <w:rPr>
          <w:rFonts w:ascii="仿宋" w:hAnsi="仿宋" w:eastAsia="仿宋" w:cs="仿宋"/>
          <w:spacing w:val="13"/>
          <w:position w:val="13"/>
          <w:sz w:val="28"/>
          <w:szCs w:val="28"/>
        </w:rPr>
        <w:t>基坑边堆置土、料具等荷载不超过基坑支护设计</w:t>
      </w:r>
      <w:r>
        <w:rPr>
          <w:rFonts w:ascii="仿宋" w:hAnsi="仿宋" w:eastAsia="仿宋" w:cs="仿宋"/>
          <w:spacing w:val="12"/>
          <w:position w:val="13"/>
          <w:sz w:val="28"/>
          <w:szCs w:val="28"/>
        </w:rPr>
        <w:t>许可要求，施工机械</w:t>
      </w:r>
    </w:p>
    <w:p>
      <w:pPr>
        <w:spacing w:line="221" w:lineRule="auto"/>
        <w:ind w:left="37"/>
        <w:rPr>
          <w:rFonts w:ascii="仿宋" w:hAnsi="仿宋" w:eastAsia="仿宋" w:cs="仿宋"/>
          <w:sz w:val="28"/>
          <w:szCs w:val="28"/>
        </w:rPr>
      </w:pPr>
      <w:r>
        <w:rPr>
          <w:rFonts w:ascii="仿宋" w:hAnsi="仿宋" w:eastAsia="仿宋" w:cs="仿宋"/>
          <w:spacing w:val="7"/>
          <w:sz w:val="28"/>
          <w:szCs w:val="28"/>
        </w:rPr>
        <w:t>与基坑边沿的安全距离符合设计要求。</w:t>
      </w:r>
    </w:p>
    <w:p>
      <w:pPr>
        <w:spacing w:before="257" w:line="309" w:lineRule="auto"/>
        <w:ind w:left="26" w:right="22" w:firstLine="600"/>
        <w:jc w:val="both"/>
        <w:rPr>
          <w:rFonts w:ascii="仿宋" w:hAnsi="仿宋" w:eastAsia="仿宋" w:cs="仿宋"/>
          <w:sz w:val="28"/>
          <w:szCs w:val="28"/>
        </w:rPr>
      </w:pPr>
      <w:r>
        <w:rPr>
          <w:rFonts w:ascii="仿宋" w:hAnsi="仿宋" w:eastAsia="仿宋" w:cs="仿宋"/>
          <w:spacing w:val="3"/>
          <w:sz w:val="28"/>
          <w:szCs w:val="28"/>
        </w:rPr>
        <w:t>1.基坑周边使用荷载不应超过设计限值。基坑周边</w:t>
      </w:r>
      <w:r>
        <w:rPr>
          <w:rFonts w:ascii="仿宋" w:hAnsi="仿宋" w:eastAsia="仿宋" w:cs="仿宋"/>
          <w:spacing w:val="44"/>
          <w:sz w:val="28"/>
          <w:szCs w:val="28"/>
        </w:rPr>
        <w:t xml:space="preserve"> </w:t>
      </w:r>
      <w:r>
        <w:rPr>
          <w:rFonts w:ascii="仿宋" w:hAnsi="仿宋" w:eastAsia="仿宋" w:cs="仿宋"/>
          <w:spacing w:val="3"/>
          <w:sz w:val="28"/>
          <w:szCs w:val="28"/>
        </w:rPr>
        <w:t>1.2m 范围内不</w:t>
      </w:r>
      <w:r>
        <w:rPr>
          <w:rFonts w:ascii="仿宋" w:hAnsi="仿宋" w:eastAsia="仿宋" w:cs="仿宋"/>
          <w:spacing w:val="2"/>
          <w:sz w:val="28"/>
          <w:szCs w:val="28"/>
        </w:rPr>
        <w:t>得堆</w:t>
      </w:r>
      <w:r>
        <w:rPr>
          <w:rFonts w:ascii="仿宋" w:hAnsi="仿宋" w:eastAsia="仿宋" w:cs="仿宋"/>
          <w:sz w:val="28"/>
          <w:szCs w:val="28"/>
        </w:rPr>
        <w:t xml:space="preserve"> </w:t>
      </w:r>
      <w:r>
        <w:rPr>
          <w:rFonts w:ascii="仿宋" w:hAnsi="仿宋" w:eastAsia="仿宋" w:cs="仿宋"/>
          <w:spacing w:val="6"/>
          <w:sz w:val="28"/>
          <w:szCs w:val="28"/>
        </w:rPr>
        <w:t>载，3m</w:t>
      </w:r>
      <w:r>
        <w:rPr>
          <w:rFonts w:ascii="仿宋" w:hAnsi="仿宋" w:eastAsia="仿宋" w:cs="仿宋"/>
          <w:spacing w:val="68"/>
          <w:sz w:val="28"/>
          <w:szCs w:val="28"/>
        </w:rPr>
        <w:t xml:space="preserve"> </w:t>
      </w:r>
      <w:r>
        <w:rPr>
          <w:rFonts w:ascii="仿宋" w:hAnsi="仿宋" w:eastAsia="仿宋" w:cs="仿宋"/>
          <w:spacing w:val="6"/>
          <w:sz w:val="28"/>
          <w:szCs w:val="28"/>
        </w:rPr>
        <w:t>以内限制堆载，坑边严禁重型车辆通行。</w:t>
      </w:r>
      <w:r>
        <w:rPr>
          <w:rFonts w:ascii="仿宋" w:hAnsi="仿宋" w:eastAsia="仿宋" w:cs="仿宋"/>
          <w:spacing w:val="-82"/>
          <w:sz w:val="28"/>
          <w:szCs w:val="28"/>
        </w:rPr>
        <w:t xml:space="preserve"> </w:t>
      </w:r>
      <w:r>
        <w:rPr>
          <w:rFonts w:ascii="仿宋" w:hAnsi="仿宋" w:eastAsia="仿宋" w:cs="仿宋"/>
          <w:spacing w:val="6"/>
          <w:sz w:val="28"/>
          <w:szCs w:val="28"/>
        </w:rPr>
        <w:t>当支护设计中已考虑堆载</w:t>
      </w:r>
    </w:p>
    <w:p>
      <w:pPr>
        <w:spacing w:line="220" w:lineRule="auto"/>
        <w:ind w:left="26"/>
        <w:rPr>
          <w:rFonts w:ascii="仿宋" w:hAnsi="仿宋" w:eastAsia="仿宋" w:cs="仿宋"/>
          <w:sz w:val="28"/>
          <w:szCs w:val="28"/>
        </w:rPr>
      </w:pPr>
      <w:r>
        <w:rPr>
          <w:rFonts w:ascii="仿宋" w:hAnsi="仿宋" w:eastAsia="仿宋" w:cs="仿宋"/>
          <w:spacing w:val="8"/>
          <w:sz w:val="28"/>
          <w:szCs w:val="28"/>
        </w:rPr>
        <w:t>和车辆运行时，必须按设计要求进行，严禁超载。</w:t>
      </w:r>
    </w:p>
    <w:p>
      <w:pPr>
        <w:spacing w:before="259" w:line="468" w:lineRule="exact"/>
        <w:ind w:left="609"/>
        <w:rPr>
          <w:rFonts w:ascii="仿宋" w:hAnsi="仿宋" w:eastAsia="仿宋" w:cs="仿宋"/>
          <w:sz w:val="28"/>
          <w:szCs w:val="28"/>
        </w:rPr>
      </w:pPr>
      <w:r>
        <w:rPr>
          <w:rFonts w:ascii="仿宋" w:hAnsi="仿宋" w:eastAsia="仿宋" w:cs="仿宋"/>
          <w:spacing w:val="12"/>
          <w:position w:val="13"/>
          <w:sz w:val="28"/>
          <w:szCs w:val="28"/>
        </w:rPr>
        <w:t>2.在基坑周边破裂面以内不宜建造临时设施；必须建造时应经设计复</w:t>
      </w:r>
    </w:p>
    <w:p>
      <w:pPr>
        <w:spacing w:before="1" w:line="220" w:lineRule="auto"/>
        <w:ind w:left="25"/>
        <w:rPr>
          <w:rFonts w:ascii="仿宋" w:hAnsi="仿宋" w:eastAsia="仿宋" w:cs="仿宋"/>
          <w:sz w:val="28"/>
          <w:szCs w:val="28"/>
        </w:rPr>
      </w:pPr>
      <w:r>
        <w:rPr>
          <w:rFonts w:ascii="仿宋" w:hAnsi="仿宋" w:eastAsia="仿宋" w:cs="仿宋"/>
          <w:spacing w:val="6"/>
          <w:sz w:val="28"/>
          <w:szCs w:val="28"/>
        </w:rPr>
        <w:t>核，并应采取保护措施。</w:t>
      </w:r>
    </w:p>
    <w:p>
      <w:pPr>
        <w:spacing w:before="258" w:line="220" w:lineRule="auto"/>
        <w:ind w:left="611"/>
        <w:rPr>
          <w:rFonts w:ascii="仿宋" w:hAnsi="仿宋" w:eastAsia="仿宋" w:cs="仿宋"/>
          <w:sz w:val="28"/>
          <w:szCs w:val="28"/>
        </w:rPr>
      </w:pPr>
      <w:r>
        <w:rPr>
          <w:rFonts w:ascii="仿宋" w:hAnsi="仿宋" w:eastAsia="仿宋" w:cs="仿宋"/>
          <w:spacing w:val="8"/>
          <w:sz w:val="28"/>
          <w:szCs w:val="28"/>
        </w:rPr>
        <w:t>3.应在基坑周边划出限载警戒线或警示标识。</w:t>
      </w:r>
    </w:p>
    <w:p>
      <w:pPr>
        <w:spacing w:before="238" w:line="468" w:lineRule="exact"/>
        <w:ind w:left="604"/>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4.1.6</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基坑监测项目、监测方法、测点布置、监测频率、监测报警及</w:t>
      </w:r>
    </w:p>
    <w:p>
      <w:pPr>
        <w:spacing w:before="1" w:line="220" w:lineRule="auto"/>
        <w:ind w:left="86"/>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日常检查符合规范、设计及专项施工方案的要求。</w:t>
      </w:r>
    </w:p>
    <w:p>
      <w:pPr>
        <w:pStyle w:val="2"/>
        <w:spacing w:line="248" w:lineRule="auto"/>
      </w:pPr>
    </w:p>
    <w:p>
      <w:pPr>
        <w:spacing w:before="92" w:line="313" w:lineRule="auto"/>
        <w:ind w:left="26" w:right="61" w:firstLine="640"/>
        <w:jc w:val="both"/>
        <w:rPr>
          <w:rFonts w:ascii="仿宋" w:hAnsi="仿宋" w:eastAsia="仿宋" w:cs="仿宋"/>
          <w:sz w:val="28"/>
          <w:szCs w:val="28"/>
        </w:rPr>
      </w:pPr>
      <w:r>
        <w:rPr>
          <w:rFonts w:ascii="仿宋" w:hAnsi="仿宋" w:eastAsia="仿宋" w:cs="仿宋"/>
          <w:spacing w:val="2"/>
          <w:sz w:val="28"/>
          <w:szCs w:val="28"/>
        </w:rPr>
        <w:t>1.开挖深度大于等于 5 米或开挖深度小于 5 米但现场地质</w:t>
      </w:r>
      <w:r>
        <w:rPr>
          <w:rFonts w:ascii="仿宋" w:hAnsi="仿宋" w:eastAsia="仿宋" w:cs="仿宋"/>
          <w:spacing w:val="1"/>
          <w:sz w:val="28"/>
          <w:szCs w:val="28"/>
        </w:rPr>
        <w:t>情况和周围</w:t>
      </w:r>
      <w:r>
        <w:rPr>
          <w:rFonts w:ascii="仿宋" w:hAnsi="仿宋" w:eastAsia="仿宋" w:cs="仿宋"/>
          <w:sz w:val="28"/>
          <w:szCs w:val="28"/>
        </w:rPr>
        <w:t xml:space="preserve"> </w:t>
      </w:r>
      <w:r>
        <w:rPr>
          <w:rFonts w:ascii="仿宋" w:hAnsi="仿宋" w:eastAsia="仿宋" w:cs="仿宋"/>
          <w:spacing w:val="9"/>
          <w:sz w:val="28"/>
          <w:szCs w:val="28"/>
        </w:rPr>
        <w:t>环境较复杂的基坑工程以及其他需要监测的基坑工程应实施基坑工程监</w:t>
      </w:r>
      <w:r>
        <w:rPr>
          <w:rFonts w:ascii="仿宋" w:hAnsi="仿宋" w:eastAsia="仿宋" w:cs="仿宋"/>
          <w:spacing w:val="-43"/>
          <w:sz w:val="28"/>
          <w:szCs w:val="28"/>
        </w:rPr>
        <w:t xml:space="preserve"> </w:t>
      </w:r>
      <w:r>
        <w:rPr>
          <w:rFonts w:ascii="仿宋" w:hAnsi="仿宋" w:eastAsia="仿宋" w:cs="仿宋"/>
          <w:spacing w:val="9"/>
          <w:sz w:val="28"/>
          <w:szCs w:val="28"/>
        </w:rPr>
        <w:t>测</w:t>
      </w:r>
      <w:r>
        <w:rPr>
          <w:rFonts w:ascii="仿宋" w:hAnsi="仿宋" w:eastAsia="仿宋" w:cs="仿宋"/>
          <w:sz w:val="28"/>
          <w:szCs w:val="28"/>
        </w:rPr>
        <w:t xml:space="preserve"> </w:t>
      </w:r>
      <w:r>
        <w:rPr>
          <w:rFonts w:ascii="仿宋" w:hAnsi="仿宋" w:eastAsia="仿宋" w:cs="仿宋"/>
          <w:spacing w:val="9"/>
          <w:sz w:val="28"/>
          <w:szCs w:val="28"/>
        </w:rPr>
        <w:t>。安全等级为一级、二级的支护结构，在基坑开挖过程与支护结构使用</w:t>
      </w:r>
      <w:r>
        <w:rPr>
          <w:rFonts w:ascii="仿宋" w:hAnsi="仿宋" w:eastAsia="仿宋" w:cs="仿宋"/>
          <w:spacing w:val="-41"/>
          <w:sz w:val="28"/>
          <w:szCs w:val="28"/>
        </w:rPr>
        <w:t xml:space="preserve"> </w:t>
      </w:r>
      <w:r>
        <w:rPr>
          <w:rFonts w:ascii="仿宋" w:hAnsi="仿宋" w:eastAsia="仿宋" w:cs="仿宋"/>
          <w:spacing w:val="9"/>
          <w:sz w:val="28"/>
          <w:szCs w:val="28"/>
        </w:rPr>
        <w:t>期</w:t>
      </w:r>
      <w:r>
        <w:rPr>
          <w:rFonts w:ascii="仿宋" w:hAnsi="仿宋" w:eastAsia="仿宋" w:cs="仿宋"/>
          <w:sz w:val="28"/>
          <w:szCs w:val="28"/>
        </w:rPr>
        <w:t xml:space="preserve"> </w:t>
      </w:r>
      <w:r>
        <w:rPr>
          <w:rFonts w:ascii="仿宋" w:hAnsi="仿宋" w:eastAsia="仿宋" w:cs="仿宋"/>
          <w:spacing w:val="9"/>
          <w:sz w:val="28"/>
          <w:szCs w:val="28"/>
        </w:rPr>
        <w:t>内，必须进行支护结构的水平位移监测和基坑开挖影响范围内建（构）</w:t>
      </w:r>
      <w:r>
        <w:rPr>
          <w:rFonts w:ascii="仿宋" w:hAnsi="仿宋" w:eastAsia="仿宋" w:cs="仿宋"/>
          <w:spacing w:val="-20"/>
          <w:sz w:val="28"/>
          <w:szCs w:val="28"/>
        </w:rPr>
        <w:t xml:space="preserve"> </w:t>
      </w:r>
      <w:r>
        <w:rPr>
          <w:rFonts w:ascii="仿宋" w:hAnsi="仿宋" w:eastAsia="仿宋" w:cs="仿宋"/>
          <w:spacing w:val="9"/>
          <w:sz w:val="28"/>
          <w:szCs w:val="28"/>
        </w:rPr>
        <w:t>筑</w:t>
      </w:r>
    </w:p>
    <w:p>
      <w:pPr>
        <w:spacing w:before="1" w:line="221" w:lineRule="auto"/>
        <w:ind w:left="27"/>
        <w:rPr>
          <w:rFonts w:ascii="仿宋" w:hAnsi="仿宋" w:eastAsia="仿宋" w:cs="仿宋"/>
          <w:sz w:val="28"/>
          <w:szCs w:val="28"/>
        </w:rPr>
      </w:pPr>
      <w:r>
        <w:rPr>
          <w:rFonts w:ascii="仿宋" w:hAnsi="仿宋" w:eastAsia="仿宋" w:cs="仿宋"/>
          <w:spacing w:val="6"/>
          <w:sz w:val="28"/>
          <w:szCs w:val="28"/>
        </w:rPr>
        <w:t>物、地面的沉降监测。</w:t>
      </w:r>
    </w:p>
    <w:p>
      <w:pPr>
        <w:spacing w:before="255" w:line="309" w:lineRule="auto"/>
        <w:ind w:left="32" w:right="77" w:firstLine="577"/>
        <w:jc w:val="both"/>
        <w:rPr>
          <w:rFonts w:ascii="仿宋" w:hAnsi="仿宋" w:eastAsia="仿宋" w:cs="仿宋"/>
          <w:sz w:val="28"/>
          <w:szCs w:val="28"/>
        </w:rPr>
      </w:pPr>
      <w:r>
        <w:rPr>
          <w:rFonts w:ascii="仿宋" w:hAnsi="仿宋" w:eastAsia="仿宋" w:cs="仿宋"/>
          <w:spacing w:val="12"/>
          <w:sz w:val="28"/>
          <w:szCs w:val="28"/>
        </w:rPr>
        <w:t>2.建设单位应当委托具有相应勘察资质的第三方进行基坑监测，施工</w:t>
      </w:r>
      <w:r>
        <w:rPr>
          <w:rFonts w:ascii="仿宋" w:hAnsi="仿宋" w:eastAsia="仿宋" w:cs="仿宋"/>
          <w:spacing w:val="14"/>
          <w:sz w:val="28"/>
          <w:szCs w:val="28"/>
        </w:rPr>
        <w:t xml:space="preserve"> </w:t>
      </w:r>
      <w:r>
        <w:rPr>
          <w:rFonts w:ascii="仿宋" w:hAnsi="仿宋" w:eastAsia="仿宋" w:cs="仿宋"/>
          <w:spacing w:val="13"/>
          <w:sz w:val="28"/>
          <w:szCs w:val="28"/>
        </w:rPr>
        <w:t>单位应当进行施工监测和安全巡视。基坑工</w:t>
      </w:r>
      <w:r>
        <w:rPr>
          <w:rFonts w:ascii="仿宋" w:hAnsi="仿宋" w:eastAsia="仿宋" w:cs="仿宋"/>
          <w:spacing w:val="12"/>
          <w:sz w:val="28"/>
          <w:szCs w:val="28"/>
        </w:rPr>
        <w:t>程的现场检测应采用仪器监测</w:t>
      </w:r>
    </w:p>
    <w:p>
      <w:pPr>
        <w:spacing w:before="1" w:line="220" w:lineRule="auto"/>
        <w:ind w:left="37"/>
        <w:rPr>
          <w:rFonts w:ascii="仿宋" w:hAnsi="仿宋" w:eastAsia="仿宋" w:cs="仿宋"/>
          <w:sz w:val="28"/>
          <w:szCs w:val="28"/>
        </w:rPr>
      </w:pPr>
      <w:r>
        <w:rPr>
          <w:rFonts w:ascii="仿宋" w:hAnsi="仿宋" w:eastAsia="仿宋" w:cs="仿宋"/>
          <w:spacing w:val="5"/>
          <w:sz w:val="28"/>
          <w:szCs w:val="28"/>
        </w:rPr>
        <w:t>与巡视检查相结合的方法。</w:t>
      </w:r>
    </w:p>
    <w:p>
      <w:pPr>
        <w:spacing w:before="257" w:line="309" w:lineRule="auto"/>
        <w:ind w:left="30" w:right="77" w:firstLine="581"/>
        <w:jc w:val="both"/>
        <w:rPr>
          <w:rFonts w:ascii="仿宋" w:hAnsi="仿宋" w:eastAsia="仿宋" w:cs="仿宋"/>
          <w:sz w:val="28"/>
          <w:szCs w:val="28"/>
        </w:rPr>
      </w:pPr>
      <w:r>
        <w:rPr>
          <w:rFonts w:ascii="仿宋" w:hAnsi="仿宋" w:eastAsia="仿宋" w:cs="仿宋"/>
          <w:spacing w:val="13"/>
          <w:sz w:val="28"/>
          <w:szCs w:val="28"/>
        </w:rPr>
        <w:t>3.基坑工程现场监测的对象应包括：支护结构；地下水状况</w:t>
      </w:r>
      <w:r>
        <w:rPr>
          <w:rFonts w:ascii="仿宋" w:hAnsi="仿宋" w:eastAsia="仿宋" w:cs="仿宋"/>
          <w:spacing w:val="4"/>
          <w:sz w:val="28"/>
          <w:szCs w:val="28"/>
        </w:rPr>
        <w:t>；）</w:t>
      </w:r>
      <w:r>
        <w:rPr>
          <w:rFonts w:ascii="仿宋" w:hAnsi="仿宋" w:eastAsia="仿宋" w:cs="仿宋"/>
          <w:spacing w:val="13"/>
          <w:sz w:val="28"/>
          <w:szCs w:val="28"/>
        </w:rPr>
        <w:t>基坑</w:t>
      </w:r>
      <w:r>
        <w:rPr>
          <w:rFonts w:ascii="仿宋" w:hAnsi="仿宋" w:eastAsia="仿宋" w:cs="仿宋"/>
          <w:sz w:val="28"/>
          <w:szCs w:val="28"/>
        </w:rPr>
        <w:t xml:space="preserve"> </w:t>
      </w:r>
      <w:r>
        <w:rPr>
          <w:rFonts w:ascii="仿宋" w:hAnsi="仿宋" w:eastAsia="仿宋" w:cs="仿宋"/>
          <w:spacing w:val="13"/>
          <w:sz w:val="28"/>
          <w:szCs w:val="28"/>
        </w:rPr>
        <w:t>底部及周边土体；周边建筑；周边管线及设施；</w:t>
      </w:r>
      <w:r>
        <w:rPr>
          <w:rFonts w:ascii="仿宋" w:hAnsi="仿宋" w:eastAsia="仿宋" w:cs="仿宋"/>
          <w:spacing w:val="12"/>
          <w:sz w:val="28"/>
          <w:szCs w:val="28"/>
        </w:rPr>
        <w:t>周边重要道路；其他应监</w:t>
      </w:r>
    </w:p>
    <w:p>
      <w:pPr>
        <w:spacing w:before="1" w:line="223" w:lineRule="auto"/>
        <w:ind w:left="26"/>
        <w:rPr>
          <w:rFonts w:ascii="仿宋" w:hAnsi="仿宋" w:eastAsia="仿宋" w:cs="仿宋"/>
          <w:sz w:val="28"/>
          <w:szCs w:val="28"/>
        </w:rPr>
      </w:pPr>
      <w:r>
        <w:rPr>
          <w:rFonts w:ascii="仿宋" w:hAnsi="仿宋" w:eastAsia="仿宋" w:cs="仿宋"/>
          <w:spacing w:val="1"/>
          <w:sz w:val="28"/>
          <w:szCs w:val="28"/>
        </w:rPr>
        <w:t>测的对象。</w:t>
      </w:r>
    </w:p>
    <w:p>
      <w:pPr>
        <w:spacing w:before="251" w:line="471" w:lineRule="exact"/>
        <w:ind w:right="10"/>
        <w:jc w:val="right"/>
        <w:rPr>
          <w:rFonts w:ascii="仿宋" w:hAnsi="仿宋" w:eastAsia="仿宋" w:cs="仿宋"/>
          <w:sz w:val="28"/>
          <w:szCs w:val="28"/>
        </w:rPr>
      </w:pPr>
      <w:r>
        <w:rPr>
          <w:rFonts w:ascii="仿宋" w:hAnsi="仿宋" w:eastAsia="仿宋" w:cs="仿宋"/>
          <w:spacing w:val="10"/>
          <w:position w:val="13"/>
          <w:sz w:val="28"/>
          <w:szCs w:val="28"/>
        </w:rPr>
        <w:t>4.基坑工程监测点的布置应能反映监测对象的实际状态及其变化趋</w:t>
      </w:r>
      <w:r>
        <w:rPr>
          <w:rFonts w:ascii="仿宋" w:hAnsi="仿宋" w:eastAsia="仿宋" w:cs="仿宋"/>
          <w:spacing w:val="9"/>
          <w:position w:val="13"/>
          <w:sz w:val="28"/>
          <w:szCs w:val="28"/>
        </w:rPr>
        <w:t xml:space="preserve"> 势</w:t>
      </w:r>
    </w:p>
    <w:p>
      <w:pPr>
        <w:spacing w:line="220" w:lineRule="auto"/>
        <w:ind w:left="46"/>
        <w:rPr>
          <w:rFonts w:ascii="仿宋" w:hAnsi="仿宋" w:eastAsia="仿宋" w:cs="仿宋"/>
          <w:sz w:val="28"/>
          <w:szCs w:val="28"/>
        </w:rPr>
      </w:pPr>
      <w:r>
        <w:rPr>
          <w:rFonts w:ascii="仿宋" w:hAnsi="仿宋" w:eastAsia="仿宋" w:cs="仿宋"/>
          <w:spacing w:val="6"/>
          <w:sz w:val="28"/>
          <w:szCs w:val="28"/>
        </w:rPr>
        <w:t>,</w:t>
      </w:r>
      <w:r>
        <w:rPr>
          <w:rFonts w:ascii="仿宋" w:hAnsi="仿宋" w:eastAsia="仿宋" w:cs="仿宋"/>
          <w:spacing w:val="94"/>
          <w:sz w:val="28"/>
          <w:szCs w:val="28"/>
        </w:rPr>
        <w:t xml:space="preserve"> </w:t>
      </w:r>
      <w:r>
        <w:rPr>
          <w:rFonts w:ascii="仿宋" w:hAnsi="仿宋" w:eastAsia="仿宋" w:cs="仿宋"/>
          <w:spacing w:val="6"/>
          <w:sz w:val="28"/>
          <w:szCs w:val="28"/>
        </w:rPr>
        <w:t>监测点应布置在内力及变形关键特征点上</w:t>
      </w:r>
      <w:r>
        <w:rPr>
          <w:rFonts w:ascii="仿宋" w:hAnsi="仿宋" w:eastAsia="仿宋" w:cs="仿宋"/>
          <w:spacing w:val="5"/>
          <w:sz w:val="28"/>
          <w:szCs w:val="28"/>
        </w:rPr>
        <w:t>，并应满足监控要求。</w:t>
      </w:r>
    </w:p>
    <w:p>
      <w:pPr>
        <w:spacing w:before="257" w:line="309" w:lineRule="auto"/>
        <w:ind w:left="25" w:right="77" w:firstLine="585"/>
        <w:jc w:val="both"/>
        <w:rPr>
          <w:rFonts w:ascii="仿宋" w:hAnsi="仿宋" w:eastAsia="仿宋" w:cs="仿宋"/>
          <w:sz w:val="28"/>
          <w:szCs w:val="28"/>
        </w:rPr>
      </w:pPr>
      <w:r>
        <w:rPr>
          <w:rFonts w:ascii="仿宋" w:hAnsi="仿宋" w:eastAsia="仿宋" w:cs="仿宋"/>
          <w:spacing w:val="12"/>
          <w:sz w:val="28"/>
          <w:szCs w:val="28"/>
        </w:rPr>
        <w:t xml:space="preserve">5.监测项目的监测频率应综合考虑基坑类别、基坑及地下工程的不同 </w:t>
      </w:r>
      <w:r>
        <w:rPr>
          <w:rFonts w:ascii="仿宋" w:hAnsi="仿宋" w:eastAsia="仿宋" w:cs="仿宋"/>
          <w:spacing w:val="8"/>
          <w:sz w:val="28"/>
          <w:szCs w:val="28"/>
        </w:rPr>
        <w:t>施工阶段以及周边环境、</w:t>
      </w:r>
      <w:r>
        <w:rPr>
          <w:rFonts w:ascii="仿宋" w:hAnsi="仿宋" w:eastAsia="仿宋" w:cs="仿宋"/>
          <w:spacing w:val="-50"/>
          <w:sz w:val="28"/>
          <w:szCs w:val="28"/>
        </w:rPr>
        <w:t xml:space="preserve"> </w:t>
      </w:r>
      <w:r>
        <w:rPr>
          <w:rFonts w:ascii="仿宋" w:hAnsi="仿宋" w:eastAsia="仿宋" w:cs="仿宋"/>
          <w:spacing w:val="8"/>
          <w:sz w:val="28"/>
          <w:szCs w:val="28"/>
        </w:rPr>
        <w:t>自然条件的变化和当地经验而确定。</w:t>
      </w:r>
      <w:r>
        <w:rPr>
          <w:rFonts w:ascii="仿宋" w:hAnsi="仿宋" w:eastAsia="仿宋" w:cs="仿宋"/>
          <w:spacing w:val="-76"/>
          <w:sz w:val="28"/>
          <w:szCs w:val="28"/>
        </w:rPr>
        <w:t xml:space="preserve"> </w:t>
      </w:r>
      <w:r>
        <w:rPr>
          <w:rFonts w:ascii="仿宋" w:hAnsi="仿宋" w:eastAsia="仿宋" w:cs="仿宋"/>
          <w:spacing w:val="8"/>
          <w:sz w:val="28"/>
          <w:szCs w:val="28"/>
        </w:rPr>
        <w:t>当监测值相</w:t>
      </w:r>
    </w:p>
    <w:p>
      <w:pPr>
        <w:spacing w:line="220" w:lineRule="auto"/>
        <w:ind w:left="28"/>
        <w:rPr>
          <w:rFonts w:ascii="仿宋" w:hAnsi="仿宋" w:eastAsia="仿宋" w:cs="仿宋"/>
          <w:sz w:val="28"/>
          <w:szCs w:val="28"/>
        </w:rPr>
      </w:pPr>
      <w:r>
        <w:rPr>
          <w:rFonts w:ascii="仿宋" w:hAnsi="仿宋" w:eastAsia="仿宋" w:cs="仿宋"/>
          <w:spacing w:val="7"/>
          <w:sz w:val="28"/>
          <w:szCs w:val="28"/>
        </w:rPr>
        <w:t>对稳定时，可适当降低降低监测频率。</w:t>
      </w:r>
    </w:p>
    <w:p>
      <w:pPr>
        <w:spacing w:before="262" w:line="566" w:lineRule="exact"/>
        <w:ind w:left="608"/>
        <w:rPr>
          <w:rFonts w:ascii="仿宋" w:hAnsi="仿宋" w:eastAsia="仿宋" w:cs="仿宋"/>
          <w:sz w:val="28"/>
          <w:szCs w:val="28"/>
        </w:rPr>
      </w:pPr>
      <w:r>
        <w:rPr>
          <w:rFonts w:ascii="仿宋" w:hAnsi="仿宋" w:eastAsia="仿宋" w:cs="仿宋"/>
          <w:spacing w:val="5"/>
          <w:position w:val="21"/>
          <w:sz w:val="28"/>
          <w:szCs w:val="28"/>
        </w:rPr>
        <w:t>6.</w:t>
      </w:r>
      <w:r>
        <w:rPr>
          <w:rFonts w:ascii="仿宋" w:hAnsi="仿宋" w:eastAsia="仿宋" w:cs="仿宋"/>
          <w:spacing w:val="-68"/>
          <w:position w:val="21"/>
          <w:sz w:val="28"/>
          <w:szCs w:val="28"/>
        </w:rPr>
        <w:t xml:space="preserve"> </w:t>
      </w:r>
      <w:r>
        <w:rPr>
          <w:rFonts w:ascii="仿宋" w:hAnsi="仿宋" w:eastAsia="仿宋" w:cs="仿宋"/>
          <w:spacing w:val="5"/>
          <w:position w:val="21"/>
          <w:sz w:val="28"/>
          <w:szCs w:val="28"/>
        </w:rPr>
        <w:t>当出现下列情况之一时，应提高监测频率：</w:t>
      </w:r>
    </w:p>
    <w:p>
      <w:pPr>
        <w:spacing w:before="2" w:line="222" w:lineRule="auto"/>
        <w:ind w:left="626"/>
        <w:rPr>
          <w:rFonts w:ascii="仿宋" w:hAnsi="仿宋" w:eastAsia="仿宋" w:cs="仿宋"/>
          <w:sz w:val="28"/>
          <w:szCs w:val="28"/>
        </w:rPr>
      </w:pPr>
      <w:r>
        <w:rPr>
          <w:rFonts w:ascii="仿宋" w:hAnsi="仿宋" w:eastAsia="仿宋" w:cs="仿宋"/>
          <w:spacing w:val="5"/>
          <w:sz w:val="28"/>
          <w:szCs w:val="28"/>
        </w:rPr>
        <w:t>1）监测数据达到报警值；</w:t>
      </w:r>
    </w:p>
    <w:p>
      <w:pPr>
        <w:spacing w:line="222" w:lineRule="auto"/>
        <w:rPr>
          <w:rFonts w:ascii="仿宋" w:hAnsi="仿宋" w:eastAsia="仿宋" w:cs="仿宋"/>
          <w:sz w:val="28"/>
          <w:szCs w:val="28"/>
        </w:rPr>
        <w:sectPr>
          <w:footerReference r:id="rId131" w:type="default"/>
          <w:pgSz w:w="11910" w:h="16840"/>
          <w:pgMar w:top="1171" w:right="1020" w:bottom="840" w:left="1415" w:header="595" w:footer="577" w:gutter="0"/>
          <w:cols w:space="720" w:num="1"/>
        </w:sectPr>
      </w:pPr>
    </w:p>
    <w:p>
      <w:pPr>
        <w:spacing w:before="44" w:line="222" w:lineRule="auto"/>
        <w:ind w:left="609"/>
        <w:rPr>
          <w:rFonts w:ascii="仿宋" w:hAnsi="仿宋" w:eastAsia="仿宋" w:cs="仿宋"/>
          <w:sz w:val="28"/>
          <w:szCs w:val="28"/>
        </w:rPr>
      </w:pPr>
      <w:r>
        <w:rPr>
          <w:rFonts w:ascii="仿宋" w:hAnsi="仿宋" w:eastAsia="仿宋" w:cs="仿宋"/>
          <w:spacing w:val="8"/>
          <w:sz w:val="28"/>
          <w:szCs w:val="28"/>
        </w:rPr>
        <w:t>2）监测数据变化较大或者速率加快；</w:t>
      </w:r>
    </w:p>
    <w:p>
      <w:pPr>
        <w:spacing w:before="229" w:line="220" w:lineRule="auto"/>
        <w:ind w:left="611"/>
        <w:rPr>
          <w:rFonts w:ascii="仿宋" w:hAnsi="仿宋" w:eastAsia="仿宋" w:cs="仿宋"/>
          <w:sz w:val="28"/>
          <w:szCs w:val="28"/>
        </w:rPr>
      </w:pPr>
      <w:r>
        <w:rPr>
          <w:rFonts w:ascii="仿宋" w:hAnsi="仿宋" w:eastAsia="仿宋" w:cs="仿宋"/>
          <w:spacing w:val="7"/>
          <w:sz w:val="28"/>
          <w:szCs w:val="28"/>
        </w:rPr>
        <w:t>3）存在勘察未发现的不良地质；</w:t>
      </w:r>
    </w:p>
    <w:p>
      <w:pPr>
        <w:spacing w:before="234" w:line="223" w:lineRule="auto"/>
        <w:ind w:left="604"/>
        <w:rPr>
          <w:rFonts w:ascii="仿宋" w:hAnsi="仿宋" w:eastAsia="仿宋" w:cs="仿宋"/>
          <w:sz w:val="28"/>
          <w:szCs w:val="28"/>
        </w:rPr>
      </w:pPr>
      <w:r>
        <w:rPr>
          <w:rFonts w:ascii="仿宋" w:hAnsi="仿宋" w:eastAsia="仿宋" w:cs="仿宋"/>
          <w:spacing w:val="9"/>
          <w:sz w:val="28"/>
          <w:szCs w:val="28"/>
        </w:rPr>
        <w:t>4）超深、超长开挖或未及时加撑等违反设</w:t>
      </w:r>
      <w:r>
        <w:rPr>
          <w:rFonts w:ascii="仿宋" w:hAnsi="仿宋" w:eastAsia="仿宋" w:cs="仿宋"/>
          <w:spacing w:val="8"/>
          <w:sz w:val="28"/>
          <w:szCs w:val="28"/>
        </w:rPr>
        <w:t>计工况施工；</w:t>
      </w:r>
    </w:p>
    <w:p>
      <w:pPr>
        <w:spacing w:before="233" w:line="223" w:lineRule="auto"/>
        <w:ind w:left="611"/>
        <w:rPr>
          <w:rFonts w:ascii="仿宋" w:hAnsi="仿宋" w:eastAsia="仿宋" w:cs="仿宋"/>
          <w:sz w:val="28"/>
          <w:szCs w:val="28"/>
        </w:rPr>
      </w:pPr>
      <w:r>
        <w:rPr>
          <w:rFonts w:ascii="仿宋" w:hAnsi="仿宋" w:eastAsia="仿宋" w:cs="仿宋"/>
          <w:spacing w:val="9"/>
          <w:sz w:val="28"/>
          <w:szCs w:val="28"/>
        </w:rPr>
        <w:t>5）基坑及周边大量积水、长时间连续降雨、市</w:t>
      </w:r>
      <w:r>
        <w:rPr>
          <w:rFonts w:ascii="仿宋" w:hAnsi="仿宋" w:eastAsia="仿宋" w:cs="仿宋"/>
          <w:spacing w:val="8"/>
          <w:sz w:val="28"/>
          <w:szCs w:val="28"/>
        </w:rPr>
        <w:t>政管道出现泄漏；</w:t>
      </w:r>
    </w:p>
    <w:p>
      <w:pPr>
        <w:spacing w:before="230" w:line="222" w:lineRule="auto"/>
        <w:ind w:left="608"/>
        <w:rPr>
          <w:rFonts w:ascii="仿宋" w:hAnsi="仿宋" w:eastAsia="仿宋" w:cs="仿宋"/>
          <w:sz w:val="28"/>
          <w:szCs w:val="28"/>
        </w:rPr>
      </w:pPr>
      <w:r>
        <w:rPr>
          <w:rFonts w:ascii="仿宋" w:hAnsi="仿宋" w:eastAsia="仿宋" w:cs="仿宋"/>
          <w:spacing w:val="8"/>
          <w:sz w:val="28"/>
          <w:szCs w:val="28"/>
        </w:rPr>
        <w:t>6）基坑附近地面荷载突然增大或超过设计限值；</w:t>
      </w:r>
    </w:p>
    <w:p>
      <w:pPr>
        <w:spacing w:before="230" w:line="223" w:lineRule="auto"/>
        <w:ind w:left="612"/>
        <w:rPr>
          <w:rFonts w:ascii="仿宋" w:hAnsi="仿宋" w:eastAsia="仿宋" w:cs="仿宋"/>
          <w:sz w:val="28"/>
          <w:szCs w:val="28"/>
        </w:rPr>
      </w:pPr>
      <w:r>
        <w:rPr>
          <w:rFonts w:ascii="仿宋" w:hAnsi="仿宋" w:eastAsia="仿宋" w:cs="仿宋"/>
          <w:spacing w:val="5"/>
          <w:sz w:val="28"/>
          <w:szCs w:val="28"/>
        </w:rPr>
        <w:t>7）支护结构出现开裂；</w:t>
      </w:r>
    </w:p>
    <w:p>
      <w:pPr>
        <w:spacing w:before="233" w:line="222" w:lineRule="auto"/>
        <w:ind w:left="607"/>
        <w:rPr>
          <w:rFonts w:ascii="仿宋" w:hAnsi="仿宋" w:eastAsia="仿宋" w:cs="仿宋"/>
          <w:sz w:val="28"/>
          <w:szCs w:val="28"/>
        </w:rPr>
      </w:pPr>
      <w:r>
        <w:rPr>
          <w:rFonts w:ascii="仿宋" w:hAnsi="仿宋" w:eastAsia="仿宋" w:cs="仿宋"/>
          <w:spacing w:val="8"/>
          <w:sz w:val="28"/>
          <w:szCs w:val="28"/>
        </w:rPr>
        <w:t>8）周边地面突发较大沉降或出现严重开裂；</w:t>
      </w:r>
    </w:p>
    <w:p>
      <w:pPr>
        <w:spacing w:before="233" w:line="222" w:lineRule="auto"/>
        <w:ind w:left="607"/>
        <w:rPr>
          <w:rFonts w:ascii="仿宋" w:hAnsi="仿宋" w:eastAsia="仿宋" w:cs="仿宋"/>
          <w:sz w:val="28"/>
          <w:szCs w:val="28"/>
        </w:rPr>
      </w:pPr>
      <w:r>
        <w:rPr>
          <w:rFonts w:ascii="仿宋" w:hAnsi="仿宋" w:eastAsia="仿宋" w:cs="仿宋"/>
          <w:spacing w:val="9"/>
          <w:sz w:val="28"/>
          <w:szCs w:val="28"/>
        </w:rPr>
        <w:t>9）临近建筑突发较大沉降、不均匀沉降或</w:t>
      </w:r>
      <w:r>
        <w:rPr>
          <w:rFonts w:ascii="仿宋" w:hAnsi="仿宋" w:eastAsia="仿宋" w:cs="仿宋"/>
          <w:spacing w:val="8"/>
          <w:sz w:val="28"/>
          <w:szCs w:val="28"/>
        </w:rPr>
        <w:t>出现严重开裂；</w:t>
      </w:r>
    </w:p>
    <w:p>
      <w:pPr>
        <w:spacing w:before="229" w:line="222" w:lineRule="auto"/>
        <w:ind w:left="626"/>
        <w:rPr>
          <w:rFonts w:ascii="仿宋" w:hAnsi="仿宋" w:eastAsia="仿宋" w:cs="仿宋"/>
          <w:sz w:val="28"/>
          <w:szCs w:val="28"/>
        </w:rPr>
      </w:pPr>
      <w:r>
        <w:rPr>
          <w:rFonts w:ascii="仿宋" w:hAnsi="仿宋" w:eastAsia="仿宋" w:cs="仿宋"/>
          <w:spacing w:val="8"/>
          <w:sz w:val="28"/>
          <w:szCs w:val="28"/>
        </w:rPr>
        <w:t>10）基坑底部、侧壁出现管涌、渗漏或流沙等现</w:t>
      </w:r>
      <w:r>
        <w:rPr>
          <w:rFonts w:ascii="仿宋" w:hAnsi="仿宋" w:eastAsia="仿宋" w:cs="仿宋"/>
          <w:spacing w:val="7"/>
          <w:sz w:val="28"/>
          <w:szCs w:val="28"/>
        </w:rPr>
        <w:t>象；</w:t>
      </w:r>
    </w:p>
    <w:p>
      <w:pPr>
        <w:spacing w:before="234" w:line="223" w:lineRule="auto"/>
        <w:ind w:left="626"/>
        <w:rPr>
          <w:rFonts w:ascii="仿宋" w:hAnsi="仿宋" w:eastAsia="仿宋" w:cs="仿宋"/>
          <w:sz w:val="28"/>
          <w:szCs w:val="28"/>
        </w:rPr>
      </w:pPr>
      <w:r>
        <w:rPr>
          <w:rFonts w:ascii="仿宋" w:hAnsi="仿宋" w:eastAsia="仿宋" w:cs="仿宋"/>
          <w:spacing w:val="7"/>
          <w:sz w:val="28"/>
          <w:szCs w:val="28"/>
        </w:rPr>
        <w:t>11）基坑工程发生事故后重新组织施工；</w:t>
      </w:r>
    </w:p>
    <w:p>
      <w:pPr>
        <w:spacing w:before="231" w:line="222" w:lineRule="auto"/>
        <w:ind w:left="626"/>
        <w:rPr>
          <w:rFonts w:ascii="仿宋" w:hAnsi="仿宋" w:eastAsia="仿宋" w:cs="仿宋"/>
          <w:sz w:val="28"/>
          <w:szCs w:val="28"/>
        </w:rPr>
      </w:pPr>
      <w:r>
        <w:rPr>
          <w:rFonts w:ascii="仿宋" w:hAnsi="仿宋" w:eastAsia="仿宋" w:cs="仿宋"/>
          <w:spacing w:val="5"/>
          <w:sz w:val="28"/>
          <w:szCs w:val="28"/>
        </w:rPr>
        <w:t>12）</w:t>
      </w:r>
      <w:r>
        <w:rPr>
          <w:rFonts w:ascii="仿宋" w:hAnsi="仿宋" w:eastAsia="仿宋" w:cs="仿宋"/>
          <w:spacing w:val="-70"/>
          <w:sz w:val="28"/>
          <w:szCs w:val="28"/>
        </w:rPr>
        <w:t xml:space="preserve"> </w:t>
      </w:r>
      <w:r>
        <w:rPr>
          <w:rFonts w:ascii="仿宋" w:hAnsi="仿宋" w:eastAsia="仿宋" w:cs="仿宋"/>
          <w:spacing w:val="5"/>
          <w:sz w:val="28"/>
          <w:szCs w:val="28"/>
        </w:rPr>
        <w:t>出现其他影响基坑及周边环境安全的异常情况。</w:t>
      </w:r>
    </w:p>
    <w:p>
      <w:pPr>
        <w:spacing w:before="233" w:line="309" w:lineRule="auto"/>
        <w:ind w:left="26" w:right="77" w:firstLine="586"/>
        <w:rPr>
          <w:rFonts w:ascii="仿宋" w:hAnsi="仿宋" w:eastAsia="仿宋" w:cs="仿宋"/>
          <w:sz w:val="28"/>
          <w:szCs w:val="28"/>
        </w:rPr>
      </w:pPr>
      <w:r>
        <w:rPr>
          <w:rFonts w:ascii="仿宋" w:hAnsi="仿宋" w:eastAsia="仿宋" w:cs="仿宋"/>
          <w:spacing w:val="12"/>
          <w:sz w:val="28"/>
          <w:szCs w:val="28"/>
        </w:rPr>
        <w:t>7.基坑工程监测必须确定监测报警值，监测报警值应满足基坑工程设</w:t>
      </w:r>
      <w:r>
        <w:rPr>
          <w:rFonts w:ascii="仿宋" w:hAnsi="仿宋" w:eastAsia="仿宋" w:cs="仿宋"/>
          <w:spacing w:val="11"/>
          <w:sz w:val="28"/>
          <w:szCs w:val="28"/>
        </w:rPr>
        <w:t xml:space="preserve"> </w:t>
      </w:r>
      <w:r>
        <w:rPr>
          <w:rFonts w:ascii="仿宋" w:hAnsi="仿宋" w:eastAsia="仿宋" w:cs="仿宋"/>
          <w:spacing w:val="13"/>
          <w:sz w:val="28"/>
          <w:szCs w:val="28"/>
        </w:rPr>
        <w:t>计、地下结构设计以及周边环境中被保护对象的控制要求</w:t>
      </w:r>
      <w:r>
        <w:rPr>
          <w:rFonts w:ascii="仿宋" w:hAnsi="仿宋" w:eastAsia="仿宋" w:cs="仿宋"/>
          <w:spacing w:val="12"/>
          <w:sz w:val="28"/>
          <w:szCs w:val="28"/>
        </w:rPr>
        <w:t>。监测报警值应</w:t>
      </w:r>
    </w:p>
    <w:p>
      <w:pPr>
        <w:spacing w:before="2" w:line="222" w:lineRule="auto"/>
        <w:ind w:left="62"/>
        <w:rPr>
          <w:rFonts w:ascii="仿宋" w:hAnsi="仿宋" w:eastAsia="仿宋" w:cs="仿宋"/>
          <w:sz w:val="28"/>
          <w:szCs w:val="28"/>
        </w:rPr>
      </w:pPr>
      <w:r>
        <w:rPr>
          <w:rFonts w:ascii="仿宋" w:hAnsi="仿宋" w:eastAsia="仿宋" w:cs="仿宋"/>
          <w:spacing w:val="3"/>
          <w:sz w:val="28"/>
          <w:szCs w:val="28"/>
        </w:rPr>
        <w:t>由基坑工程设计方确定。</w:t>
      </w:r>
    </w:p>
    <w:p>
      <w:pPr>
        <w:spacing w:before="252" w:line="468" w:lineRule="exact"/>
        <w:ind w:left="607"/>
        <w:rPr>
          <w:rFonts w:ascii="仿宋" w:hAnsi="仿宋" w:eastAsia="仿宋" w:cs="仿宋"/>
          <w:sz w:val="28"/>
          <w:szCs w:val="28"/>
        </w:rPr>
      </w:pPr>
      <w:r>
        <w:rPr>
          <w:rFonts w:ascii="仿宋" w:hAnsi="仿宋" w:eastAsia="仿宋" w:cs="仿宋"/>
          <w:spacing w:val="7"/>
          <w:position w:val="13"/>
          <w:sz w:val="28"/>
          <w:szCs w:val="28"/>
        </w:rPr>
        <w:t>8.</w:t>
      </w:r>
      <w:r>
        <w:rPr>
          <w:rFonts w:ascii="仿宋" w:hAnsi="仿宋" w:eastAsia="仿宋" w:cs="仿宋"/>
          <w:spacing w:val="-69"/>
          <w:position w:val="13"/>
          <w:sz w:val="28"/>
          <w:szCs w:val="28"/>
        </w:rPr>
        <w:t xml:space="preserve"> </w:t>
      </w:r>
      <w:r>
        <w:rPr>
          <w:rFonts w:ascii="仿宋" w:hAnsi="仿宋" w:eastAsia="仿宋" w:cs="仿宋"/>
          <w:spacing w:val="7"/>
          <w:position w:val="13"/>
          <w:sz w:val="28"/>
          <w:szCs w:val="28"/>
        </w:rPr>
        <w:t>当出现下列情况之一时，必须立即进行危险报警，并应对基坑支护</w:t>
      </w:r>
    </w:p>
    <w:p>
      <w:pPr>
        <w:spacing w:before="1" w:line="221" w:lineRule="auto"/>
        <w:ind w:left="32"/>
        <w:rPr>
          <w:rFonts w:ascii="仿宋" w:hAnsi="仿宋" w:eastAsia="仿宋" w:cs="仿宋"/>
          <w:sz w:val="28"/>
          <w:szCs w:val="28"/>
        </w:rPr>
      </w:pPr>
      <w:r>
        <w:rPr>
          <w:rFonts w:ascii="仿宋" w:hAnsi="仿宋" w:eastAsia="仿宋" w:cs="仿宋"/>
          <w:spacing w:val="7"/>
          <w:sz w:val="28"/>
          <w:szCs w:val="28"/>
        </w:rPr>
        <w:t>结构和周边环境中的保护对象采取应急措施：</w:t>
      </w:r>
    </w:p>
    <w:p>
      <w:pPr>
        <w:spacing w:before="259" w:line="223" w:lineRule="auto"/>
        <w:ind w:left="626"/>
        <w:rPr>
          <w:rFonts w:ascii="仿宋" w:hAnsi="仿宋" w:eastAsia="仿宋" w:cs="仿宋"/>
          <w:sz w:val="28"/>
          <w:szCs w:val="28"/>
        </w:rPr>
      </w:pPr>
      <w:r>
        <w:rPr>
          <w:rFonts w:ascii="仿宋" w:hAnsi="仿宋" w:eastAsia="仿宋" w:cs="仿宋"/>
          <w:spacing w:val="7"/>
          <w:sz w:val="28"/>
          <w:szCs w:val="28"/>
        </w:rPr>
        <w:t>1）监测数据达到监测报警值的累计值；</w:t>
      </w:r>
    </w:p>
    <w:p>
      <w:pPr>
        <w:spacing w:before="230" w:line="468" w:lineRule="exact"/>
        <w:ind w:left="609"/>
        <w:rPr>
          <w:rFonts w:ascii="仿宋" w:hAnsi="仿宋" w:eastAsia="仿宋" w:cs="仿宋"/>
          <w:sz w:val="28"/>
          <w:szCs w:val="28"/>
        </w:rPr>
      </w:pPr>
      <w:r>
        <w:rPr>
          <w:rFonts w:ascii="仿宋" w:hAnsi="仿宋" w:eastAsia="仿宋" w:cs="仿宋"/>
          <w:spacing w:val="6"/>
          <w:position w:val="13"/>
          <w:sz w:val="28"/>
          <w:szCs w:val="28"/>
        </w:rPr>
        <w:t>2）基坑支护结构或周边土体位置的位移值突然明显增大或基坑出现流</w:t>
      </w:r>
    </w:p>
    <w:p>
      <w:pPr>
        <w:spacing w:before="1" w:line="222" w:lineRule="auto"/>
        <w:ind w:left="31"/>
        <w:rPr>
          <w:rFonts w:ascii="仿宋" w:hAnsi="仿宋" w:eastAsia="仿宋" w:cs="仿宋"/>
          <w:sz w:val="28"/>
          <w:szCs w:val="28"/>
        </w:rPr>
      </w:pPr>
      <w:r>
        <w:rPr>
          <w:rFonts w:ascii="仿宋" w:hAnsi="仿宋" w:eastAsia="仿宋" w:cs="仿宋"/>
          <w:spacing w:val="7"/>
          <w:sz w:val="28"/>
          <w:szCs w:val="28"/>
        </w:rPr>
        <w:t>沙、管涌、隆起、陷落或较严重的渗漏等；</w:t>
      </w:r>
    </w:p>
    <w:p>
      <w:pPr>
        <w:spacing w:before="253" w:line="470" w:lineRule="exact"/>
        <w:ind w:left="611"/>
        <w:rPr>
          <w:rFonts w:ascii="仿宋" w:hAnsi="仿宋" w:eastAsia="仿宋" w:cs="仿宋"/>
          <w:sz w:val="28"/>
          <w:szCs w:val="28"/>
        </w:rPr>
      </w:pPr>
      <w:r>
        <w:rPr>
          <w:rFonts w:ascii="仿宋" w:hAnsi="仿宋" w:eastAsia="仿宋" w:cs="仿宋"/>
          <w:spacing w:val="7"/>
          <w:position w:val="13"/>
          <w:sz w:val="28"/>
          <w:szCs w:val="28"/>
        </w:rPr>
        <w:t>3）基坑支护结构的支撑或锚杆体系出现过大变形、压屈、断裂、松弛</w:t>
      </w:r>
    </w:p>
    <w:p>
      <w:pPr>
        <w:spacing w:before="2" w:line="222" w:lineRule="auto"/>
        <w:ind w:left="31"/>
        <w:rPr>
          <w:rFonts w:ascii="仿宋" w:hAnsi="仿宋" w:eastAsia="仿宋" w:cs="仿宋"/>
          <w:sz w:val="28"/>
          <w:szCs w:val="28"/>
        </w:rPr>
      </w:pPr>
      <w:r>
        <w:rPr>
          <w:rFonts w:ascii="仿宋" w:hAnsi="仿宋" w:eastAsia="仿宋" w:cs="仿宋"/>
          <w:spacing w:val="3"/>
          <w:sz w:val="28"/>
          <w:szCs w:val="28"/>
        </w:rPr>
        <w:t>或拔出的迹象；</w:t>
      </w:r>
    </w:p>
    <w:p>
      <w:pPr>
        <w:spacing w:before="252" w:line="471" w:lineRule="exact"/>
        <w:ind w:left="604"/>
        <w:rPr>
          <w:rFonts w:ascii="仿宋" w:hAnsi="仿宋" w:eastAsia="仿宋" w:cs="仿宋"/>
          <w:sz w:val="28"/>
          <w:szCs w:val="28"/>
        </w:rPr>
      </w:pPr>
      <w:r>
        <w:rPr>
          <w:rFonts w:ascii="仿宋" w:hAnsi="仿宋" w:eastAsia="仿宋" w:cs="仿宋"/>
          <w:spacing w:val="6"/>
          <w:position w:val="13"/>
          <w:sz w:val="28"/>
          <w:szCs w:val="28"/>
        </w:rPr>
        <w:t>4）周边建筑的结构部分、周边地面出现较严重的突发裂缝或危害结构</w:t>
      </w:r>
    </w:p>
    <w:p>
      <w:pPr>
        <w:spacing w:before="1" w:line="222" w:lineRule="auto"/>
        <w:ind w:left="43"/>
        <w:rPr>
          <w:rFonts w:ascii="仿宋" w:hAnsi="仿宋" w:eastAsia="仿宋" w:cs="仿宋"/>
          <w:sz w:val="28"/>
          <w:szCs w:val="28"/>
        </w:rPr>
      </w:pPr>
      <w:r>
        <w:rPr>
          <w:rFonts w:ascii="仿宋" w:hAnsi="仿宋" w:eastAsia="仿宋" w:cs="仿宋"/>
          <w:sz w:val="28"/>
          <w:szCs w:val="28"/>
        </w:rPr>
        <w:t>的变形裂缝；</w:t>
      </w:r>
    </w:p>
    <w:p>
      <w:pPr>
        <w:spacing w:before="252" w:line="223" w:lineRule="auto"/>
        <w:ind w:left="611"/>
        <w:rPr>
          <w:rFonts w:ascii="仿宋" w:hAnsi="仿宋" w:eastAsia="仿宋" w:cs="仿宋"/>
          <w:sz w:val="28"/>
          <w:szCs w:val="28"/>
        </w:rPr>
      </w:pPr>
      <w:r>
        <w:rPr>
          <w:rFonts w:ascii="仿宋" w:hAnsi="仿宋" w:eastAsia="仿宋" w:cs="仿宋"/>
          <w:spacing w:val="8"/>
          <w:sz w:val="28"/>
          <w:szCs w:val="28"/>
        </w:rPr>
        <w:t>5）周边管线变形突然明显增长或出现裂缝、泄漏等；</w:t>
      </w:r>
    </w:p>
    <w:p>
      <w:pPr>
        <w:spacing w:before="230" w:line="222" w:lineRule="auto"/>
        <w:ind w:left="608"/>
        <w:rPr>
          <w:rFonts w:ascii="仿宋" w:hAnsi="仿宋" w:eastAsia="仿宋" w:cs="仿宋"/>
          <w:sz w:val="28"/>
          <w:szCs w:val="28"/>
        </w:rPr>
      </w:pPr>
      <w:r>
        <w:rPr>
          <w:rFonts w:ascii="仿宋" w:hAnsi="仿宋" w:eastAsia="仿宋" w:cs="仿宋"/>
          <w:spacing w:val="7"/>
          <w:sz w:val="28"/>
          <w:szCs w:val="28"/>
        </w:rPr>
        <w:t>6）根据当地工程经验判断，</w:t>
      </w:r>
      <w:r>
        <w:rPr>
          <w:rFonts w:ascii="仿宋" w:hAnsi="仿宋" w:eastAsia="仿宋" w:cs="仿宋"/>
          <w:spacing w:val="-83"/>
          <w:sz w:val="28"/>
          <w:szCs w:val="28"/>
        </w:rPr>
        <w:t xml:space="preserve"> </w:t>
      </w:r>
      <w:r>
        <w:rPr>
          <w:rFonts w:ascii="仿宋" w:hAnsi="仿宋" w:eastAsia="仿宋" w:cs="仿宋"/>
          <w:spacing w:val="7"/>
          <w:sz w:val="28"/>
          <w:szCs w:val="28"/>
        </w:rPr>
        <w:t>出现其他必须进行危险报警的</w:t>
      </w:r>
      <w:r>
        <w:rPr>
          <w:rFonts w:ascii="仿宋" w:hAnsi="仿宋" w:eastAsia="仿宋" w:cs="仿宋"/>
          <w:spacing w:val="6"/>
          <w:sz w:val="28"/>
          <w:szCs w:val="28"/>
        </w:rPr>
        <w:t>情况。</w:t>
      </w:r>
    </w:p>
    <w:p>
      <w:pPr>
        <w:spacing w:before="235" w:line="221" w:lineRule="auto"/>
        <w:ind w:left="607"/>
        <w:rPr>
          <w:rFonts w:ascii="仿宋" w:hAnsi="仿宋" w:eastAsia="仿宋" w:cs="仿宋"/>
          <w:sz w:val="28"/>
          <w:szCs w:val="28"/>
        </w:rPr>
      </w:pPr>
      <w:r>
        <w:rPr>
          <w:rFonts w:ascii="仿宋" w:hAnsi="仿宋" w:eastAsia="仿宋" w:cs="仿宋"/>
          <w:spacing w:val="8"/>
          <w:sz w:val="28"/>
          <w:szCs w:val="28"/>
        </w:rPr>
        <w:t>9.基坑工程巡视检查宜包括以下内容：</w:t>
      </w:r>
    </w:p>
    <w:p>
      <w:pPr>
        <w:spacing w:line="221" w:lineRule="auto"/>
        <w:rPr>
          <w:rFonts w:ascii="仿宋" w:hAnsi="仿宋" w:eastAsia="仿宋" w:cs="仿宋"/>
          <w:sz w:val="28"/>
          <w:szCs w:val="28"/>
        </w:rPr>
        <w:sectPr>
          <w:footerReference r:id="rId132" w:type="default"/>
          <w:pgSz w:w="11910" w:h="16840"/>
          <w:pgMar w:top="1171" w:right="1020" w:bottom="840" w:left="1415" w:header="595" w:footer="577" w:gutter="0"/>
          <w:cols w:space="720" w:num="1"/>
        </w:sectPr>
      </w:pPr>
    </w:p>
    <w:p>
      <w:pPr>
        <w:spacing w:before="43" w:line="309" w:lineRule="auto"/>
        <w:ind w:left="113" w:firstLine="600"/>
        <w:jc w:val="both"/>
        <w:rPr>
          <w:rFonts w:ascii="仿宋" w:hAnsi="仿宋" w:eastAsia="仿宋" w:cs="仿宋"/>
          <w:sz w:val="28"/>
          <w:szCs w:val="28"/>
        </w:rPr>
      </w:pPr>
      <w:r>
        <w:rPr>
          <w:rFonts w:ascii="仿宋" w:hAnsi="仿宋" w:eastAsia="仿宋" w:cs="仿宋"/>
          <w:spacing w:val="10"/>
          <w:sz w:val="28"/>
          <w:szCs w:val="28"/>
        </w:rPr>
        <w:t>1）支护结构：支护结构成型质量；冠梁、</w:t>
      </w:r>
      <w:r>
        <w:rPr>
          <w:rFonts w:ascii="仿宋" w:hAnsi="仿宋" w:eastAsia="仿宋" w:cs="仿宋"/>
          <w:spacing w:val="-63"/>
          <w:sz w:val="28"/>
          <w:szCs w:val="28"/>
        </w:rPr>
        <w:t xml:space="preserve"> </w:t>
      </w:r>
      <w:r>
        <w:rPr>
          <w:rFonts w:ascii="仿宋" w:hAnsi="仿宋" w:eastAsia="仿宋" w:cs="仿宋"/>
          <w:spacing w:val="10"/>
          <w:sz w:val="28"/>
          <w:szCs w:val="28"/>
        </w:rPr>
        <w:t>围檩、支撑有无裂缝出现；</w:t>
      </w:r>
      <w:r>
        <w:rPr>
          <w:rFonts w:ascii="仿宋" w:hAnsi="仿宋" w:eastAsia="仿宋" w:cs="仿宋"/>
          <w:sz w:val="28"/>
          <w:szCs w:val="28"/>
        </w:rPr>
        <w:t xml:space="preserve"> </w:t>
      </w:r>
      <w:r>
        <w:rPr>
          <w:rFonts w:ascii="仿宋" w:hAnsi="仿宋" w:eastAsia="仿宋" w:cs="仿宋"/>
          <w:spacing w:val="9"/>
          <w:sz w:val="28"/>
          <w:szCs w:val="28"/>
        </w:rPr>
        <w:t>支撑、立柱有无较大变形；止水帷幕有无开裂、渗漏</w:t>
      </w:r>
      <w:r>
        <w:rPr>
          <w:rFonts w:ascii="仿宋" w:hAnsi="仿宋" w:eastAsia="仿宋" w:cs="仿宋"/>
          <w:spacing w:val="8"/>
          <w:sz w:val="28"/>
          <w:szCs w:val="28"/>
        </w:rPr>
        <w:t>；墙后土体有无裂缝、</w:t>
      </w:r>
    </w:p>
    <w:p>
      <w:pPr>
        <w:spacing w:line="222" w:lineRule="auto"/>
        <w:ind w:left="120"/>
        <w:rPr>
          <w:rFonts w:ascii="仿宋" w:hAnsi="仿宋" w:eastAsia="仿宋" w:cs="仿宋"/>
          <w:sz w:val="28"/>
          <w:szCs w:val="28"/>
        </w:rPr>
      </w:pPr>
      <w:r>
        <w:rPr>
          <w:rFonts w:ascii="仿宋" w:hAnsi="仿宋" w:eastAsia="仿宋" w:cs="仿宋"/>
          <w:spacing w:val="7"/>
          <w:sz w:val="28"/>
          <w:szCs w:val="28"/>
        </w:rPr>
        <w:t>沉陷及滑移；基坑有无涌土、流沙、管涌。</w:t>
      </w:r>
    </w:p>
    <w:p>
      <w:pPr>
        <w:spacing w:before="253" w:line="309" w:lineRule="auto"/>
        <w:ind w:left="113" w:right="103" w:firstLine="582"/>
        <w:rPr>
          <w:rFonts w:ascii="仿宋" w:hAnsi="仿宋" w:eastAsia="仿宋" w:cs="仿宋"/>
          <w:sz w:val="28"/>
          <w:szCs w:val="28"/>
        </w:rPr>
      </w:pPr>
      <w:r>
        <w:rPr>
          <w:rFonts w:ascii="仿宋" w:hAnsi="仿宋" w:eastAsia="仿宋" w:cs="仿宋"/>
          <w:spacing w:val="10"/>
          <w:sz w:val="28"/>
          <w:szCs w:val="28"/>
        </w:rPr>
        <w:t>2）施工工况：开挖后暴露的土质情况与岩土勘察</w:t>
      </w:r>
      <w:r>
        <w:rPr>
          <w:rFonts w:ascii="仿宋" w:hAnsi="仿宋" w:eastAsia="仿宋" w:cs="仿宋"/>
          <w:spacing w:val="9"/>
          <w:sz w:val="28"/>
          <w:szCs w:val="28"/>
        </w:rPr>
        <w:t>报告有无差异；基坑</w:t>
      </w:r>
      <w:r>
        <w:rPr>
          <w:rFonts w:ascii="仿宋" w:hAnsi="仿宋" w:eastAsia="仿宋" w:cs="仿宋"/>
          <w:sz w:val="28"/>
          <w:szCs w:val="28"/>
        </w:rPr>
        <w:t xml:space="preserve"> </w:t>
      </w:r>
      <w:r>
        <w:rPr>
          <w:rFonts w:ascii="仿宋" w:hAnsi="仿宋" w:eastAsia="仿宋" w:cs="仿宋"/>
          <w:spacing w:val="14"/>
          <w:sz w:val="28"/>
          <w:szCs w:val="28"/>
        </w:rPr>
        <w:t>开挖分段长度、分层厚度及支锚设置是否与设计要求一致；场地地表水、</w:t>
      </w:r>
      <w:r>
        <w:rPr>
          <w:rFonts w:ascii="仿宋" w:hAnsi="仿宋" w:eastAsia="仿宋" w:cs="仿宋"/>
          <w:spacing w:val="16"/>
          <w:sz w:val="28"/>
          <w:szCs w:val="28"/>
        </w:rPr>
        <w:t xml:space="preserve"> </w:t>
      </w:r>
      <w:r>
        <w:rPr>
          <w:rFonts w:ascii="仿宋" w:hAnsi="仿宋" w:eastAsia="仿宋" w:cs="仿宋"/>
          <w:spacing w:val="12"/>
          <w:sz w:val="28"/>
          <w:szCs w:val="28"/>
        </w:rPr>
        <w:t>地下水排放状况是否正常，基坑降水、</w:t>
      </w:r>
      <w:r>
        <w:rPr>
          <w:rFonts w:ascii="仿宋" w:hAnsi="仿宋" w:eastAsia="仿宋" w:cs="仿宋"/>
          <w:spacing w:val="-63"/>
          <w:sz w:val="28"/>
          <w:szCs w:val="28"/>
        </w:rPr>
        <w:t xml:space="preserve"> </w:t>
      </w:r>
      <w:r>
        <w:rPr>
          <w:rFonts w:ascii="仿宋" w:hAnsi="仿宋" w:eastAsia="仿宋" w:cs="仿宋"/>
          <w:spacing w:val="12"/>
          <w:sz w:val="28"/>
          <w:szCs w:val="28"/>
        </w:rPr>
        <w:t>回灌设施是否运转正常；基坑周边</w:t>
      </w:r>
    </w:p>
    <w:p>
      <w:pPr>
        <w:spacing w:before="1" w:line="222" w:lineRule="auto"/>
        <w:ind w:left="114"/>
        <w:rPr>
          <w:rFonts w:ascii="仿宋" w:hAnsi="仿宋" w:eastAsia="仿宋" w:cs="仿宋"/>
          <w:sz w:val="28"/>
          <w:szCs w:val="28"/>
        </w:rPr>
      </w:pPr>
      <w:r>
        <w:rPr>
          <w:rFonts w:ascii="仿宋" w:hAnsi="仿宋" w:eastAsia="仿宋" w:cs="仿宋"/>
          <w:spacing w:val="3"/>
          <w:sz w:val="28"/>
          <w:szCs w:val="28"/>
        </w:rPr>
        <w:t>地面有无超载。</w:t>
      </w:r>
    </w:p>
    <w:p>
      <w:pPr>
        <w:spacing w:before="256" w:line="466" w:lineRule="exact"/>
        <w:ind w:right="49"/>
        <w:jc w:val="right"/>
        <w:rPr>
          <w:rFonts w:ascii="仿宋" w:hAnsi="仿宋" w:eastAsia="仿宋" w:cs="仿宋"/>
          <w:sz w:val="28"/>
          <w:szCs w:val="28"/>
        </w:rPr>
      </w:pPr>
      <w:r>
        <w:rPr>
          <w:rFonts w:ascii="仿宋" w:hAnsi="仿宋" w:eastAsia="仿宋" w:cs="仿宋"/>
          <w:spacing w:val="2"/>
          <w:position w:val="13"/>
          <w:sz w:val="28"/>
          <w:szCs w:val="28"/>
        </w:rPr>
        <w:t>3）监测设施：基准点、监测点完好状况；检测元件的完好及保护情况；</w:t>
      </w:r>
    </w:p>
    <w:p>
      <w:pPr>
        <w:spacing w:before="1" w:line="220" w:lineRule="auto"/>
        <w:ind w:left="110"/>
        <w:rPr>
          <w:rFonts w:ascii="仿宋" w:hAnsi="仿宋" w:eastAsia="仿宋" w:cs="仿宋"/>
          <w:sz w:val="28"/>
          <w:szCs w:val="28"/>
        </w:rPr>
      </w:pPr>
      <w:r>
        <w:rPr>
          <w:rFonts w:ascii="仿宋" w:hAnsi="仿宋" w:eastAsia="仿宋" w:cs="仿宋"/>
          <w:spacing w:val="7"/>
          <w:sz w:val="28"/>
          <w:szCs w:val="28"/>
        </w:rPr>
        <w:t>有无影响观测工作的障碍物。</w:t>
      </w:r>
    </w:p>
    <w:p>
      <w:pPr>
        <w:spacing w:before="259" w:line="309" w:lineRule="auto"/>
        <w:ind w:left="142" w:right="103" w:firstLine="549"/>
        <w:jc w:val="both"/>
        <w:rPr>
          <w:rFonts w:ascii="仿宋" w:hAnsi="仿宋" w:eastAsia="仿宋" w:cs="仿宋"/>
          <w:sz w:val="28"/>
          <w:szCs w:val="28"/>
        </w:rPr>
      </w:pPr>
      <w:r>
        <w:rPr>
          <w:rFonts w:ascii="仿宋" w:hAnsi="仿宋" w:eastAsia="仿宋" w:cs="仿宋"/>
          <w:spacing w:val="10"/>
          <w:sz w:val="28"/>
          <w:szCs w:val="28"/>
        </w:rPr>
        <w:t>4）周边环境：周边管道有无破损、泄漏情况；周边建筑有无</w:t>
      </w:r>
      <w:r>
        <w:rPr>
          <w:rFonts w:ascii="仿宋" w:hAnsi="仿宋" w:eastAsia="仿宋" w:cs="仿宋"/>
          <w:spacing w:val="9"/>
          <w:sz w:val="28"/>
          <w:szCs w:val="28"/>
        </w:rPr>
        <w:t>新增裂缝</w:t>
      </w:r>
      <w:r>
        <w:rPr>
          <w:rFonts w:ascii="仿宋" w:hAnsi="仿宋" w:eastAsia="仿宋" w:cs="仿宋"/>
          <w:sz w:val="28"/>
          <w:szCs w:val="28"/>
        </w:rPr>
        <w:t xml:space="preserve"> </w:t>
      </w:r>
      <w:r>
        <w:rPr>
          <w:rFonts w:ascii="仿宋" w:hAnsi="仿宋" w:eastAsia="仿宋" w:cs="仿宋"/>
          <w:spacing w:val="14"/>
          <w:sz w:val="28"/>
          <w:szCs w:val="28"/>
        </w:rPr>
        <w:t>出现；周边道路（地面）有无裂缝、沉陷；</w:t>
      </w:r>
      <w:r>
        <w:rPr>
          <w:rFonts w:ascii="仿宋" w:hAnsi="仿宋" w:eastAsia="仿宋" w:cs="仿宋"/>
          <w:spacing w:val="13"/>
          <w:sz w:val="28"/>
          <w:szCs w:val="28"/>
        </w:rPr>
        <w:t>邻近基坑及建筑的施工变化情</w:t>
      </w:r>
    </w:p>
    <w:p>
      <w:pPr>
        <w:spacing w:line="225" w:lineRule="auto"/>
        <w:ind w:left="114"/>
        <w:rPr>
          <w:rFonts w:ascii="仿宋" w:hAnsi="仿宋" w:eastAsia="仿宋" w:cs="仿宋"/>
          <w:sz w:val="28"/>
          <w:szCs w:val="28"/>
        </w:rPr>
      </w:pPr>
      <w:r>
        <w:rPr>
          <w:rFonts w:ascii="仿宋" w:hAnsi="仿宋" w:eastAsia="仿宋" w:cs="仿宋"/>
          <w:spacing w:val="-10"/>
          <w:sz w:val="28"/>
          <w:szCs w:val="28"/>
        </w:rPr>
        <w:t>况。</w:t>
      </w:r>
    </w:p>
    <w:p>
      <w:pPr>
        <w:spacing w:before="249" w:line="221" w:lineRule="auto"/>
        <w:ind w:left="698"/>
        <w:rPr>
          <w:rFonts w:ascii="仿宋" w:hAnsi="仿宋" w:eastAsia="仿宋" w:cs="仿宋"/>
          <w:sz w:val="28"/>
          <w:szCs w:val="28"/>
        </w:rPr>
      </w:pPr>
      <w:r>
        <w:rPr>
          <w:rFonts w:ascii="仿宋" w:hAnsi="仿宋" w:eastAsia="仿宋" w:cs="仿宋"/>
          <w:spacing w:val="8"/>
          <w:sz w:val="28"/>
          <w:szCs w:val="28"/>
        </w:rPr>
        <w:t>5）根据设计要求或当地经验确定的其他巡视检查内容。</w:t>
      </w:r>
    </w:p>
    <w:p>
      <w:pPr>
        <w:spacing w:before="236" w:line="466" w:lineRule="exact"/>
        <w:ind w:left="694"/>
        <w:rPr>
          <w:rFonts w:ascii="仿宋" w:hAnsi="仿宋" w:eastAsia="仿宋" w:cs="仿宋"/>
          <w:sz w:val="28"/>
          <w:szCs w:val="28"/>
        </w:rPr>
      </w:pPr>
      <w:r>
        <w:rPr>
          <w:rFonts w:ascii="仿宋" w:hAnsi="仿宋" w:eastAsia="仿宋" w:cs="仿宋"/>
          <w:spacing w:val="7"/>
          <w:position w:val="13"/>
          <w:sz w:val="28"/>
          <w:szCs w:val="28"/>
        </w:rPr>
        <w:t>6）</w:t>
      </w:r>
      <w:r>
        <w:rPr>
          <w:rFonts w:ascii="仿宋" w:hAnsi="仿宋" w:eastAsia="仿宋" w:cs="仿宋"/>
          <w:spacing w:val="-44"/>
          <w:position w:val="13"/>
          <w:sz w:val="28"/>
          <w:szCs w:val="28"/>
        </w:rPr>
        <w:t xml:space="preserve"> </w:t>
      </w:r>
      <w:r>
        <w:rPr>
          <w:rFonts w:ascii="仿宋" w:hAnsi="仿宋" w:eastAsia="仿宋" w:cs="仿宋"/>
          <w:spacing w:val="7"/>
          <w:position w:val="13"/>
          <w:sz w:val="28"/>
          <w:szCs w:val="28"/>
        </w:rPr>
        <w:t>日常巡视检查宜以目视为主，可辅以锤、</w:t>
      </w:r>
      <w:r>
        <w:rPr>
          <w:rFonts w:ascii="仿宋" w:hAnsi="仿宋" w:eastAsia="仿宋" w:cs="仿宋"/>
          <w:spacing w:val="6"/>
          <w:position w:val="13"/>
          <w:sz w:val="28"/>
          <w:szCs w:val="28"/>
        </w:rPr>
        <w:t>钎、量尺、放大镜等工具</w:t>
      </w:r>
    </w:p>
    <w:p>
      <w:pPr>
        <w:spacing w:before="1" w:line="220" w:lineRule="auto"/>
        <w:ind w:left="142"/>
        <w:rPr>
          <w:rFonts w:ascii="仿宋" w:hAnsi="仿宋" w:eastAsia="仿宋" w:cs="仿宋"/>
          <w:sz w:val="28"/>
          <w:szCs w:val="28"/>
        </w:rPr>
      </w:pPr>
      <w:r>
        <w:rPr>
          <w:rFonts w:ascii="仿宋" w:hAnsi="仿宋" w:eastAsia="仿宋" w:cs="仿宋"/>
          <w:spacing w:val="6"/>
          <w:sz w:val="28"/>
          <w:szCs w:val="28"/>
        </w:rPr>
        <w:t>以及摄像、摄影等手段进行，并做好巡视记录。</w:t>
      </w:r>
    </w:p>
    <w:p>
      <w:pPr>
        <w:spacing w:before="259" w:line="309" w:lineRule="auto"/>
        <w:ind w:left="113" w:right="100" w:firstLine="600"/>
        <w:jc w:val="both"/>
        <w:rPr>
          <w:rFonts w:ascii="仿宋" w:hAnsi="仿宋" w:eastAsia="仿宋" w:cs="仿宋"/>
          <w:sz w:val="28"/>
          <w:szCs w:val="28"/>
        </w:rPr>
      </w:pPr>
      <w:r>
        <w:rPr>
          <w:rFonts w:ascii="仿宋" w:hAnsi="仿宋" w:eastAsia="仿宋" w:cs="仿宋"/>
          <w:spacing w:val="9"/>
          <w:sz w:val="28"/>
          <w:szCs w:val="28"/>
        </w:rPr>
        <w:t>10.基坑监测工作要能给贯穿于基坑工程和地下工程施工全过程。</w:t>
      </w:r>
      <w:r>
        <w:rPr>
          <w:rFonts w:ascii="仿宋" w:hAnsi="仿宋" w:eastAsia="仿宋" w:cs="仿宋"/>
          <w:spacing w:val="8"/>
          <w:sz w:val="28"/>
          <w:szCs w:val="28"/>
        </w:rPr>
        <w:t>监测</w:t>
      </w:r>
      <w:r>
        <w:rPr>
          <w:rFonts w:ascii="仿宋" w:hAnsi="仿宋" w:eastAsia="仿宋" w:cs="仿宋"/>
          <w:sz w:val="28"/>
          <w:szCs w:val="28"/>
        </w:rPr>
        <w:t xml:space="preserve"> </w:t>
      </w:r>
      <w:r>
        <w:rPr>
          <w:rFonts w:ascii="仿宋" w:hAnsi="仿宋" w:eastAsia="仿宋" w:cs="仿宋"/>
          <w:spacing w:val="14"/>
          <w:sz w:val="28"/>
          <w:szCs w:val="28"/>
        </w:rPr>
        <w:t>期应从基坑工程施工前开始，直至地下工程完成为止。对有特殊要求的基</w:t>
      </w:r>
    </w:p>
    <w:p>
      <w:pPr>
        <w:spacing w:line="220" w:lineRule="auto"/>
        <w:ind w:left="114"/>
        <w:rPr>
          <w:rFonts w:ascii="仿宋" w:hAnsi="仿宋" w:eastAsia="仿宋" w:cs="仿宋"/>
          <w:sz w:val="28"/>
          <w:szCs w:val="28"/>
        </w:rPr>
      </w:pPr>
      <w:r>
        <w:rPr>
          <w:rFonts w:ascii="仿宋" w:hAnsi="仿宋" w:eastAsia="仿宋" w:cs="仿宋"/>
          <w:spacing w:val="9"/>
          <w:sz w:val="28"/>
          <w:szCs w:val="28"/>
        </w:rPr>
        <w:t>坑周边环境的监测应根据需要延续至变形趋于稳定后结束。</w:t>
      </w:r>
    </w:p>
    <w:p>
      <w:pPr>
        <w:spacing w:before="259" w:line="221" w:lineRule="auto"/>
        <w:ind w:right="33"/>
        <w:jc w:val="right"/>
        <w:rPr>
          <w:rFonts w:ascii="仿宋" w:hAnsi="仿宋" w:eastAsia="仿宋" w:cs="仿宋"/>
          <w:sz w:val="28"/>
          <w:szCs w:val="28"/>
        </w:rPr>
      </w:pPr>
      <w:r>
        <w:rPr>
          <w:rFonts w:ascii="仿宋" w:hAnsi="仿宋" w:eastAsia="仿宋" w:cs="仿宋"/>
          <w:spacing w:val="21"/>
          <w:sz w:val="28"/>
          <w:szCs w:val="28"/>
          <w14:textOutline w14:w="5103" w14:cap="sq" w14:cmpd="sng">
            <w14:solidFill>
              <w14:srgbClr w14:val="000000"/>
            </w14:solidFill>
            <w14:prstDash w14:val="solid"/>
            <w14:bevel/>
          </w14:textOutline>
        </w:rPr>
        <w:t>4.1.7</w:t>
      </w:r>
      <w:r>
        <w:rPr>
          <w:rFonts w:ascii="仿宋" w:hAnsi="仿宋" w:eastAsia="仿宋" w:cs="仿宋"/>
          <w:spacing w:val="-22"/>
          <w:sz w:val="28"/>
          <w:szCs w:val="28"/>
        </w:rPr>
        <w:t xml:space="preserve"> </w:t>
      </w:r>
      <w:r>
        <w:rPr>
          <w:rFonts w:ascii="仿宋" w:hAnsi="仿宋" w:eastAsia="仿宋" w:cs="仿宋"/>
          <w:spacing w:val="21"/>
          <w:sz w:val="28"/>
          <w:szCs w:val="28"/>
          <w14:textOutline w14:w="5103" w14:cap="sq" w14:cmpd="sng">
            <w14:solidFill>
              <w14:srgbClr w14:val="000000"/>
            </w14:solidFill>
            <w14:prstDash w14:val="solid"/>
            <w14:bevel/>
          </w14:textOutline>
        </w:rPr>
        <w:t>基坑内作业人员上下专用梯道符合规范及专项施工方案的要求</w:t>
      </w:r>
    </w:p>
    <w:p>
      <w:pPr>
        <w:spacing w:before="321" w:line="135" w:lineRule="exact"/>
        <w:ind w:left="12"/>
        <w:rPr>
          <w:rFonts w:ascii="仿宋" w:hAnsi="仿宋" w:eastAsia="仿宋" w:cs="仿宋"/>
          <w:sz w:val="28"/>
          <w:szCs w:val="28"/>
        </w:rPr>
      </w:pPr>
      <w:r>
        <w:rPr>
          <w:rFonts w:ascii="仿宋" w:hAnsi="仿宋" w:eastAsia="仿宋" w:cs="仿宋"/>
          <w:position w:val="2"/>
          <w:sz w:val="28"/>
          <w:szCs w:val="28"/>
          <w14:textOutline w14:w="5103" w14:cap="sq" w14:cmpd="sng">
            <w14:solidFill>
              <w14:srgbClr w14:val="000000"/>
            </w14:solidFill>
            <w14:prstDash w14:val="solid"/>
            <w14:bevel/>
          </w14:textOutline>
        </w:rPr>
        <w:t>。</w:t>
      </w:r>
    </w:p>
    <w:p>
      <w:pPr>
        <w:spacing w:before="168" w:line="309" w:lineRule="auto"/>
        <w:ind w:left="113" w:right="158" w:firstLine="591"/>
        <w:jc w:val="both"/>
        <w:rPr>
          <w:rFonts w:ascii="仿宋" w:hAnsi="仿宋" w:eastAsia="仿宋" w:cs="仿宋"/>
          <w:sz w:val="28"/>
          <w:szCs w:val="28"/>
        </w:rPr>
      </w:pPr>
      <w:r>
        <w:rPr>
          <w:rFonts w:ascii="仿宋" w:hAnsi="仿宋" w:eastAsia="仿宋" w:cs="仿宋"/>
          <w:spacing w:val="9"/>
          <w:sz w:val="28"/>
          <w:szCs w:val="28"/>
        </w:rPr>
        <w:t>安全防护开挖深度超过 2</w:t>
      </w:r>
      <w:r>
        <w:rPr>
          <w:rFonts w:ascii="仿宋" w:hAnsi="仿宋" w:eastAsia="仿宋" w:cs="仿宋"/>
          <w:spacing w:val="-36"/>
          <w:sz w:val="28"/>
          <w:szCs w:val="28"/>
        </w:rPr>
        <w:t xml:space="preserve"> </w:t>
      </w:r>
      <w:r>
        <w:rPr>
          <w:rFonts w:ascii="仿宋" w:hAnsi="仿宋" w:eastAsia="仿宋" w:cs="仿宋"/>
          <w:spacing w:val="9"/>
          <w:sz w:val="28"/>
          <w:szCs w:val="28"/>
        </w:rPr>
        <w:t>米及以上的基坑周边按规范要</w:t>
      </w:r>
      <w:r>
        <w:rPr>
          <w:rFonts w:ascii="仿宋" w:hAnsi="仿宋" w:eastAsia="仿宋" w:cs="仿宋"/>
          <w:spacing w:val="8"/>
          <w:sz w:val="28"/>
          <w:szCs w:val="28"/>
        </w:rPr>
        <w:t>求设置防护栏</w:t>
      </w:r>
      <w:r>
        <w:rPr>
          <w:rFonts w:ascii="仿宋" w:hAnsi="仿宋" w:eastAsia="仿宋" w:cs="仿宋"/>
          <w:sz w:val="28"/>
          <w:szCs w:val="28"/>
        </w:rPr>
        <w:t xml:space="preserve"> </w:t>
      </w:r>
      <w:r>
        <w:rPr>
          <w:rFonts w:ascii="仿宋" w:hAnsi="仿宋" w:eastAsia="仿宋" w:cs="仿宋"/>
          <w:spacing w:val="13"/>
          <w:sz w:val="28"/>
          <w:szCs w:val="28"/>
        </w:rPr>
        <w:t>杆，基坑内作业人员上下专用梯道符合规范及专项施工方</w:t>
      </w:r>
      <w:r>
        <w:rPr>
          <w:rFonts w:ascii="仿宋" w:hAnsi="仿宋" w:eastAsia="仿宋" w:cs="仿宋"/>
          <w:spacing w:val="12"/>
          <w:sz w:val="28"/>
          <w:szCs w:val="28"/>
        </w:rPr>
        <w:t>案的要求。降水</w:t>
      </w:r>
    </w:p>
    <w:p>
      <w:pPr>
        <w:spacing w:before="1" w:line="222" w:lineRule="auto"/>
        <w:ind w:left="116"/>
        <w:rPr>
          <w:rFonts w:ascii="仿宋" w:hAnsi="仿宋" w:eastAsia="仿宋" w:cs="仿宋"/>
          <w:sz w:val="28"/>
          <w:szCs w:val="28"/>
        </w:rPr>
      </w:pPr>
      <w:r>
        <w:rPr>
          <w:rFonts w:ascii="仿宋" w:hAnsi="仿宋" w:eastAsia="仿宋" w:cs="仿宋"/>
          <w:spacing w:val="6"/>
          <w:sz w:val="28"/>
          <w:szCs w:val="28"/>
        </w:rPr>
        <w:t>井口应设置防护盖板或围栏。</w:t>
      </w:r>
    </w:p>
    <w:p>
      <w:pPr>
        <w:spacing w:before="255" w:line="468" w:lineRule="exact"/>
        <w:ind w:left="701"/>
        <w:rPr>
          <w:rFonts w:ascii="仿宋" w:hAnsi="仿宋" w:eastAsia="仿宋" w:cs="仿宋"/>
          <w:sz w:val="28"/>
          <w:szCs w:val="28"/>
        </w:rPr>
      </w:pPr>
      <w:r>
        <w:rPr>
          <w:rFonts w:ascii="仿宋" w:hAnsi="仿宋" w:eastAsia="仿宋" w:cs="仿宋"/>
          <w:spacing w:val="9"/>
          <w:position w:val="13"/>
          <w:sz w:val="28"/>
          <w:szCs w:val="28"/>
        </w:rPr>
        <w:t>基坑内应设置作业人员上下坡道或爬梯，数量不应少于 2</w:t>
      </w:r>
      <w:r>
        <w:rPr>
          <w:rFonts w:ascii="仿宋" w:hAnsi="仿宋" w:eastAsia="仿宋" w:cs="仿宋"/>
          <w:spacing w:val="-33"/>
          <w:position w:val="13"/>
          <w:sz w:val="28"/>
          <w:szCs w:val="28"/>
        </w:rPr>
        <w:t xml:space="preserve"> </w:t>
      </w:r>
      <w:r>
        <w:rPr>
          <w:rFonts w:ascii="仿宋" w:hAnsi="仿宋" w:eastAsia="仿宋" w:cs="仿宋"/>
          <w:spacing w:val="9"/>
          <w:position w:val="13"/>
          <w:sz w:val="28"/>
          <w:szCs w:val="28"/>
        </w:rPr>
        <w:t>个。</w:t>
      </w:r>
      <w:r>
        <w:rPr>
          <w:rFonts w:ascii="仿宋" w:hAnsi="仿宋" w:eastAsia="仿宋" w:cs="仿宋"/>
          <w:spacing w:val="8"/>
          <w:position w:val="13"/>
          <w:sz w:val="28"/>
          <w:szCs w:val="28"/>
        </w:rPr>
        <w:t>作业位</w:t>
      </w:r>
    </w:p>
    <w:p>
      <w:pPr>
        <w:spacing w:before="1" w:line="222" w:lineRule="auto"/>
        <w:ind w:left="114"/>
        <w:rPr>
          <w:rFonts w:ascii="仿宋" w:hAnsi="仿宋" w:eastAsia="仿宋" w:cs="仿宋"/>
          <w:sz w:val="28"/>
          <w:szCs w:val="28"/>
        </w:rPr>
      </w:pPr>
      <w:r>
        <w:rPr>
          <w:rFonts w:ascii="仿宋" w:hAnsi="仿宋" w:eastAsia="仿宋" w:cs="仿宋"/>
          <w:spacing w:val="6"/>
          <w:sz w:val="28"/>
          <w:szCs w:val="28"/>
        </w:rPr>
        <w:t>置的安全通道应畅通。</w:t>
      </w:r>
    </w:p>
    <w:p>
      <w:pPr>
        <w:spacing w:before="253" w:line="470" w:lineRule="exact"/>
        <w:ind w:left="557"/>
        <w:rPr>
          <w:rFonts w:ascii="仿宋" w:hAnsi="仿宋" w:eastAsia="仿宋" w:cs="仿宋"/>
          <w:sz w:val="28"/>
          <w:szCs w:val="28"/>
        </w:rPr>
      </w:pPr>
      <w:r>
        <w:rPr>
          <w:rFonts w:ascii="仿宋" w:hAnsi="仿宋" w:eastAsia="仿宋" w:cs="仿宋"/>
          <w:spacing w:val="6"/>
          <w:position w:val="13"/>
          <w:sz w:val="28"/>
          <w:szCs w:val="28"/>
          <w14:textOutline w14:w="5103" w14:cap="sq" w14:cmpd="sng">
            <w14:solidFill>
              <w14:srgbClr w14:val="000000"/>
            </w14:solidFill>
            <w14:prstDash w14:val="solid"/>
            <w14:bevel/>
          </w14:textOutline>
        </w:rPr>
        <w:t>4.1.8</w:t>
      </w:r>
      <w:r>
        <w:rPr>
          <w:rFonts w:ascii="仿宋" w:hAnsi="仿宋" w:eastAsia="仿宋" w:cs="仿宋"/>
          <w:spacing w:val="6"/>
          <w:position w:val="13"/>
          <w:sz w:val="28"/>
          <w:szCs w:val="28"/>
        </w:rPr>
        <w:t xml:space="preserve"> </w:t>
      </w:r>
      <w:r>
        <w:rPr>
          <w:rFonts w:ascii="仿宋" w:hAnsi="仿宋" w:eastAsia="仿宋" w:cs="仿宋"/>
          <w:spacing w:val="6"/>
          <w:position w:val="13"/>
          <w:sz w:val="28"/>
          <w:szCs w:val="28"/>
          <w14:textOutline w14:w="5103" w14:cap="sq" w14:cmpd="sng">
            <w14:solidFill>
              <w14:srgbClr w14:val="000000"/>
            </w14:solidFill>
            <w14:prstDash w14:val="solid"/>
            <w14:bevel/>
          </w14:textOutline>
        </w:rPr>
        <w:t>基坑坡顶地面无明显裂缝，基坑周边建筑物无明显变形，沉降、</w:t>
      </w:r>
    </w:p>
    <w:p>
      <w:pPr>
        <w:spacing w:line="220" w:lineRule="auto"/>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变形数据应在允许范围内。</w:t>
      </w:r>
    </w:p>
    <w:p>
      <w:pPr>
        <w:spacing w:line="220" w:lineRule="auto"/>
        <w:rPr>
          <w:rFonts w:ascii="仿宋" w:hAnsi="仿宋" w:eastAsia="仿宋" w:cs="仿宋"/>
          <w:sz w:val="28"/>
          <w:szCs w:val="28"/>
        </w:rPr>
        <w:sectPr>
          <w:headerReference r:id="rId133" w:type="default"/>
          <w:footerReference r:id="rId134" w:type="default"/>
          <w:pgSz w:w="11910" w:h="16840"/>
          <w:pgMar w:top="1171" w:right="939" w:bottom="840" w:left="1328" w:header="595" w:footer="577" w:gutter="0"/>
          <w:cols w:space="720" w:num="1"/>
        </w:sectPr>
      </w:pPr>
    </w:p>
    <w:p>
      <w:pPr>
        <w:spacing w:before="42" w:line="309" w:lineRule="auto"/>
        <w:ind w:left="31" w:right="78" w:firstLine="583"/>
        <w:jc w:val="both"/>
        <w:rPr>
          <w:rFonts w:ascii="仿宋" w:hAnsi="仿宋" w:eastAsia="仿宋" w:cs="仿宋"/>
          <w:sz w:val="28"/>
          <w:szCs w:val="28"/>
        </w:rPr>
      </w:pPr>
      <w:r>
        <w:rPr>
          <w:rFonts w:ascii="仿宋" w:hAnsi="仿宋" w:eastAsia="仿宋" w:cs="仿宋"/>
          <w:spacing w:val="13"/>
          <w:sz w:val="28"/>
          <w:szCs w:val="28"/>
        </w:rPr>
        <w:t>支护结构达到设计要求的强度再开挖下层土方；</w:t>
      </w:r>
      <w:r>
        <w:rPr>
          <w:rFonts w:ascii="仿宋" w:hAnsi="仿宋" w:eastAsia="仿宋" w:cs="仿宋"/>
          <w:spacing w:val="12"/>
          <w:sz w:val="28"/>
          <w:szCs w:val="28"/>
        </w:rPr>
        <w:t>应按设计和施工方案</w:t>
      </w:r>
      <w:r>
        <w:rPr>
          <w:rFonts w:ascii="仿宋" w:hAnsi="仿宋" w:eastAsia="仿宋" w:cs="仿宋"/>
          <w:sz w:val="28"/>
          <w:szCs w:val="28"/>
        </w:rPr>
        <w:t xml:space="preserve"> </w:t>
      </w:r>
      <w:r>
        <w:rPr>
          <w:rFonts w:ascii="仿宋" w:hAnsi="仿宋" w:eastAsia="仿宋" w:cs="仿宋"/>
          <w:spacing w:val="13"/>
          <w:sz w:val="28"/>
          <w:szCs w:val="28"/>
        </w:rPr>
        <w:t>的要求分层、分段、均衡开挖；基坑开挖过程</w:t>
      </w:r>
      <w:r>
        <w:rPr>
          <w:rFonts w:ascii="仿宋" w:hAnsi="仿宋" w:eastAsia="仿宋" w:cs="仿宋"/>
          <w:spacing w:val="12"/>
          <w:sz w:val="28"/>
          <w:szCs w:val="28"/>
        </w:rPr>
        <w:t>中应采取防止碰撞支护结构</w:t>
      </w:r>
      <w:r>
        <w:rPr>
          <w:rFonts w:ascii="仿宋" w:hAnsi="仿宋" w:eastAsia="仿宋" w:cs="仿宋"/>
          <w:sz w:val="28"/>
          <w:szCs w:val="28"/>
        </w:rPr>
        <w:t xml:space="preserve"> </w:t>
      </w:r>
      <w:r>
        <w:rPr>
          <w:rFonts w:ascii="仿宋" w:hAnsi="仿宋" w:eastAsia="仿宋" w:cs="仿宋"/>
          <w:spacing w:val="13"/>
          <w:sz w:val="28"/>
          <w:szCs w:val="28"/>
        </w:rPr>
        <w:t>或工程桩的有效措施；机械在软土场地作业，</w:t>
      </w:r>
      <w:r>
        <w:rPr>
          <w:rFonts w:ascii="仿宋" w:hAnsi="仿宋" w:eastAsia="仿宋" w:cs="仿宋"/>
          <w:spacing w:val="12"/>
          <w:sz w:val="28"/>
          <w:szCs w:val="28"/>
        </w:rPr>
        <w:t>应采取铺设渣土、砂石等硬</w:t>
      </w:r>
    </w:p>
    <w:p>
      <w:pPr>
        <w:spacing w:before="1" w:line="222" w:lineRule="auto"/>
        <w:ind w:left="27"/>
        <w:rPr>
          <w:rFonts w:ascii="仿宋" w:hAnsi="仿宋" w:eastAsia="仿宋" w:cs="仿宋"/>
          <w:sz w:val="28"/>
          <w:szCs w:val="28"/>
        </w:rPr>
      </w:pPr>
      <w:r>
        <w:rPr>
          <w:rFonts w:ascii="仿宋" w:hAnsi="仿宋" w:eastAsia="仿宋" w:cs="仿宋"/>
          <w:spacing w:val="-1"/>
          <w:sz w:val="28"/>
          <w:szCs w:val="28"/>
        </w:rPr>
        <w:t>化措施。</w:t>
      </w:r>
    </w:p>
    <w:p>
      <w:pPr>
        <w:spacing w:before="253" w:line="222" w:lineRule="auto"/>
        <w:ind w:left="626"/>
        <w:rPr>
          <w:rFonts w:ascii="仿宋" w:hAnsi="仿宋" w:eastAsia="仿宋" w:cs="仿宋"/>
          <w:sz w:val="28"/>
          <w:szCs w:val="28"/>
        </w:rPr>
      </w:pPr>
      <w:r>
        <w:rPr>
          <w:rFonts w:ascii="仿宋" w:hAnsi="仿宋" w:eastAsia="仿宋" w:cs="仿宋"/>
          <w:spacing w:val="8"/>
          <w:sz w:val="28"/>
          <w:szCs w:val="28"/>
        </w:rPr>
        <w:t>1.基坑工程施工和使用期内，应定期对基坑及周边环境进行巡视。</w:t>
      </w:r>
    </w:p>
    <w:p>
      <w:pPr>
        <w:spacing w:before="231" w:line="309" w:lineRule="auto"/>
        <w:ind w:left="46" w:right="77" w:firstLine="562"/>
        <w:jc w:val="both"/>
        <w:rPr>
          <w:rFonts w:ascii="仿宋" w:hAnsi="仿宋" w:eastAsia="仿宋" w:cs="仿宋"/>
          <w:sz w:val="28"/>
          <w:szCs w:val="28"/>
        </w:rPr>
      </w:pPr>
      <w:r>
        <w:rPr>
          <w:rFonts w:ascii="仿宋" w:hAnsi="仿宋" w:eastAsia="仿宋" w:cs="仿宋"/>
          <w:spacing w:val="10"/>
          <w:sz w:val="28"/>
          <w:szCs w:val="28"/>
        </w:rPr>
        <w:t>2.巡视检查内容：基坑位移（土体裂缝）</w:t>
      </w:r>
      <w:r>
        <w:rPr>
          <w:rFonts w:ascii="仿宋" w:hAnsi="仿宋" w:eastAsia="仿宋" w:cs="仿宋"/>
          <w:spacing w:val="-64"/>
          <w:sz w:val="28"/>
          <w:szCs w:val="28"/>
        </w:rPr>
        <w:t xml:space="preserve"> </w:t>
      </w:r>
      <w:r>
        <w:rPr>
          <w:rFonts w:ascii="仿宋" w:hAnsi="仿宋" w:eastAsia="仿宋" w:cs="仿宋"/>
          <w:spacing w:val="10"/>
          <w:sz w:val="28"/>
          <w:szCs w:val="28"/>
        </w:rPr>
        <w:t>、倾斜、土体及周边道路沉</w:t>
      </w:r>
      <w:r>
        <w:rPr>
          <w:rFonts w:ascii="仿宋" w:hAnsi="仿宋" w:eastAsia="仿宋" w:cs="仿宋"/>
          <w:sz w:val="28"/>
          <w:szCs w:val="28"/>
        </w:rPr>
        <w:t xml:space="preserve"> </w:t>
      </w:r>
      <w:r>
        <w:rPr>
          <w:rFonts w:ascii="仿宋" w:hAnsi="仿宋" w:eastAsia="仿宋" w:cs="仿宋"/>
          <w:spacing w:val="12"/>
          <w:sz w:val="28"/>
          <w:szCs w:val="28"/>
        </w:rPr>
        <w:t>陷或隆起、地下水涌出、管线开裂、不明气体冒出和基坑防护栏杆的安全</w:t>
      </w:r>
    </w:p>
    <w:p>
      <w:pPr>
        <w:spacing w:before="1" w:line="220" w:lineRule="auto"/>
        <w:ind w:left="31"/>
        <w:rPr>
          <w:rFonts w:ascii="仿宋" w:hAnsi="仿宋" w:eastAsia="仿宋" w:cs="仿宋"/>
          <w:sz w:val="28"/>
          <w:szCs w:val="28"/>
        </w:rPr>
      </w:pPr>
      <w:r>
        <w:rPr>
          <w:rFonts w:ascii="仿宋" w:hAnsi="仿宋" w:eastAsia="仿宋" w:cs="仿宋"/>
          <w:spacing w:val="-5"/>
          <w:sz w:val="28"/>
          <w:szCs w:val="28"/>
        </w:rPr>
        <w:t>性等。</w:t>
      </w:r>
    </w:p>
    <w:p>
      <w:pPr>
        <w:spacing w:before="256" w:line="470" w:lineRule="exact"/>
        <w:ind w:left="611"/>
        <w:rPr>
          <w:rFonts w:ascii="仿宋" w:hAnsi="仿宋" w:eastAsia="仿宋" w:cs="仿宋"/>
          <w:sz w:val="28"/>
          <w:szCs w:val="28"/>
        </w:rPr>
      </w:pPr>
      <w:r>
        <w:rPr>
          <w:rFonts w:ascii="仿宋" w:hAnsi="仿宋" w:eastAsia="仿宋" w:cs="仿宋"/>
          <w:spacing w:val="12"/>
          <w:position w:val="13"/>
          <w:sz w:val="28"/>
          <w:szCs w:val="28"/>
        </w:rPr>
        <w:t>3.如发现超过设计规定的明显裂缝与变形，应立即查找原因，并采取</w:t>
      </w:r>
    </w:p>
    <w:p>
      <w:pPr>
        <w:spacing w:line="222" w:lineRule="auto"/>
        <w:ind w:left="26"/>
        <w:rPr>
          <w:rFonts w:ascii="仿宋" w:hAnsi="仿宋" w:eastAsia="仿宋" w:cs="仿宋"/>
          <w:sz w:val="28"/>
          <w:szCs w:val="28"/>
        </w:rPr>
      </w:pPr>
      <w:r>
        <w:rPr>
          <w:rFonts w:ascii="仿宋" w:hAnsi="仿宋" w:eastAsia="仿宋" w:cs="仿宋"/>
          <w:spacing w:val="5"/>
          <w:sz w:val="28"/>
          <w:szCs w:val="28"/>
        </w:rPr>
        <w:t>措施制止继续延展。</w:t>
      </w:r>
    </w:p>
    <w:p>
      <w:pPr>
        <w:spacing w:before="250" w:line="226" w:lineRule="auto"/>
        <w:ind w:left="660"/>
        <w:outlineLvl w:val="1"/>
        <w:rPr>
          <w:rFonts w:ascii="仿宋" w:hAnsi="仿宋" w:eastAsia="仿宋" w:cs="仿宋"/>
          <w:sz w:val="35"/>
          <w:szCs w:val="35"/>
        </w:rPr>
      </w:pPr>
      <w:bookmarkStart w:id="22" w:name="bookmark23"/>
      <w:bookmarkEnd w:id="22"/>
      <w:r>
        <w:rPr>
          <w:rFonts w:ascii="仿宋" w:hAnsi="仿宋" w:eastAsia="仿宋" w:cs="仿宋"/>
          <w:spacing w:val="4"/>
          <w:sz w:val="35"/>
          <w:szCs w:val="35"/>
          <w14:textOutline w14:w="6537" w14:cap="sq" w14:cmpd="sng">
            <w14:solidFill>
              <w14:srgbClr w14:val="000000"/>
            </w14:solidFill>
            <w14:prstDash w14:val="solid"/>
            <w14:bevel/>
          </w14:textOutline>
        </w:rPr>
        <w:t>4.2</w:t>
      </w:r>
      <w:r>
        <w:rPr>
          <w:rFonts w:ascii="仿宋" w:hAnsi="仿宋" w:eastAsia="仿宋" w:cs="仿宋"/>
          <w:spacing w:val="-68"/>
          <w:sz w:val="35"/>
          <w:szCs w:val="35"/>
        </w:rPr>
        <w:t xml:space="preserve"> </w:t>
      </w:r>
      <w:r>
        <w:rPr>
          <w:rFonts w:ascii="仿宋" w:hAnsi="仿宋" w:eastAsia="仿宋" w:cs="仿宋"/>
          <w:spacing w:val="4"/>
          <w:sz w:val="35"/>
          <w:szCs w:val="35"/>
          <w14:textOutline w14:w="6537" w14:cap="sq" w14:cmpd="sng">
            <w14:solidFill>
              <w14:srgbClr w14:val="000000"/>
            </w14:solidFill>
            <w14:prstDash w14:val="solid"/>
            <w14:bevel/>
          </w14:textOutline>
        </w:rPr>
        <w:t>脚手架工程</w:t>
      </w:r>
    </w:p>
    <w:p>
      <w:pPr>
        <w:spacing w:before="180" w:line="225" w:lineRule="auto"/>
        <w:ind w:left="645"/>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4.2.1</w:t>
      </w:r>
      <w:r>
        <w:rPr>
          <w:rFonts w:ascii="仿宋" w:hAnsi="仿宋" w:eastAsia="仿宋" w:cs="仿宋"/>
          <w:spacing w:val="-22"/>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一般规定。</w:t>
      </w:r>
    </w:p>
    <w:p>
      <w:pPr>
        <w:spacing w:before="129" w:line="466" w:lineRule="exact"/>
        <w:ind w:right="46"/>
        <w:jc w:val="right"/>
        <w:rPr>
          <w:rFonts w:ascii="仿宋" w:hAnsi="仿宋" w:eastAsia="仿宋" w:cs="仿宋"/>
          <w:sz w:val="28"/>
          <w:szCs w:val="28"/>
        </w:rPr>
      </w:pPr>
      <w:r>
        <w:rPr>
          <w:rFonts w:ascii="仿宋" w:hAnsi="仿宋" w:eastAsia="仿宋" w:cs="仿宋"/>
          <w:spacing w:val="13"/>
          <w:position w:val="13"/>
          <w:sz w:val="28"/>
          <w:szCs w:val="28"/>
        </w:rPr>
        <w:t>1.作业脚手架底部立杆上设置的纵向、横向扫地杆符合规范及</w:t>
      </w:r>
      <w:r>
        <w:rPr>
          <w:rFonts w:ascii="仿宋" w:hAnsi="仿宋" w:eastAsia="仿宋" w:cs="仿宋"/>
          <w:spacing w:val="12"/>
          <w:position w:val="13"/>
          <w:sz w:val="28"/>
          <w:szCs w:val="28"/>
        </w:rPr>
        <w:t>专项施</w:t>
      </w:r>
    </w:p>
    <w:p>
      <w:pPr>
        <w:spacing w:before="1" w:line="222" w:lineRule="auto"/>
        <w:ind w:left="33"/>
        <w:rPr>
          <w:rFonts w:ascii="仿宋" w:hAnsi="仿宋" w:eastAsia="仿宋" w:cs="仿宋"/>
          <w:sz w:val="28"/>
          <w:szCs w:val="28"/>
        </w:rPr>
      </w:pPr>
      <w:r>
        <w:rPr>
          <w:rFonts w:ascii="仿宋" w:hAnsi="仿宋" w:eastAsia="仿宋" w:cs="仿宋"/>
          <w:spacing w:val="4"/>
          <w:sz w:val="28"/>
          <w:szCs w:val="28"/>
        </w:rPr>
        <w:t>工方案的要求</w:t>
      </w:r>
      <w:r>
        <w:rPr>
          <w:rFonts w:ascii="仿宋" w:hAnsi="仿宋" w:eastAsia="仿宋" w:cs="仿宋"/>
          <w:spacing w:val="4"/>
          <w:sz w:val="28"/>
          <w:szCs w:val="28"/>
          <w14:textOutline w14:w="5103" w14:cap="sq" w14:cmpd="sng">
            <w14:solidFill>
              <w14:srgbClr w14:val="000000"/>
            </w14:solidFill>
            <w14:prstDash w14:val="solid"/>
            <w14:bevel/>
          </w14:textOutline>
        </w:rPr>
        <w:t>。</w:t>
      </w:r>
    </w:p>
    <w:p>
      <w:pPr>
        <w:spacing w:before="155" w:line="309" w:lineRule="auto"/>
        <w:ind w:left="28" w:right="22" w:firstLine="597"/>
        <w:rPr>
          <w:rFonts w:ascii="仿宋" w:hAnsi="仿宋" w:eastAsia="仿宋" w:cs="仿宋"/>
          <w:sz w:val="28"/>
          <w:szCs w:val="28"/>
        </w:rPr>
      </w:pPr>
      <w:r>
        <w:rPr>
          <w:rFonts w:ascii="仿宋" w:hAnsi="仿宋" w:eastAsia="仿宋" w:cs="仿宋"/>
          <w:spacing w:val="9"/>
          <w:sz w:val="28"/>
          <w:szCs w:val="28"/>
        </w:rPr>
        <w:t>1）脚手架必须设置纵、横向扫地杆。纵向扫地杆应采用直角扣件固定</w:t>
      </w:r>
      <w:r>
        <w:rPr>
          <w:rFonts w:ascii="仿宋" w:hAnsi="仿宋" w:eastAsia="仿宋" w:cs="仿宋"/>
          <w:spacing w:val="5"/>
          <w:sz w:val="28"/>
          <w:szCs w:val="28"/>
        </w:rPr>
        <w:t xml:space="preserve"> </w:t>
      </w:r>
      <w:r>
        <w:rPr>
          <w:rFonts w:ascii="仿宋" w:hAnsi="仿宋" w:eastAsia="仿宋" w:cs="仿宋"/>
          <w:spacing w:val="9"/>
          <w:sz w:val="28"/>
          <w:szCs w:val="28"/>
        </w:rPr>
        <w:t>在距钢管底端不大于 200</w:t>
      </w:r>
      <w:r>
        <w:rPr>
          <w:rFonts w:ascii="仿宋" w:hAnsi="仿宋" w:eastAsia="仿宋" w:cs="仿宋"/>
          <w:sz w:val="28"/>
          <w:szCs w:val="28"/>
        </w:rPr>
        <w:t>mm</w:t>
      </w:r>
      <w:r>
        <w:rPr>
          <w:rFonts w:ascii="仿宋" w:hAnsi="仿宋" w:eastAsia="仿宋" w:cs="仿宋"/>
          <w:spacing w:val="9"/>
          <w:sz w:val="28"/>
          <w:szCs w:val="28"/>
        </w:rPr>
        <w:t xml:space="preserve"> 处的立杆上。横向扫地杆应采用直角扣件固定</w:t>
      </w:r>
    </w:p>
    <w:p>
      <w:pPr>
        <w:spacing w:line="220" w:lineRule="auto"/>
        <w:ind w:left="28"/>
        <w:rPr>
          <w:rFonts w:ascii="仿宋" w:hAnsi="仿宋" w:eastAsia="仿宋" w:cs="仿宋"/>
          <w:sz w:val="28"/>
          <w:szCs w:val="28"/>
        </w:rPr>
      </w:pPr>
      <w:r>
        <w:rPr>
          <w:rFonts w:ascii="仿宋" w:hAnsi="仿宋" w:eastAsia="仿宋" w:cs="仿宋"/>
          <w:spacing w:val="7"/>
          <w:sz w:val="28"/>
          <w:szCs w:val="28"/>
        </w:rPr>
        <w:t>在紧靠纵向扫地杆下方的立杆上。</w:t>
      </w:r>
    </w:p>
    <w:p>
      <w:pPr>
        <w:spacing w:before="260" w:line="309" w:lineRule="auto"/>
        <w:ind w:left="27" w:right="22" w:firstLine="581"/>
        <w:jc w:val="both"/>
        <w:rPr>
          <w:rFonts w:ascii="仿宋" w:hAnsi="仿宋" w:eastAsia="仿宋" w:cs="仿宋"/>
          <w:sz w:val="28"/>
          <w:szCs w:val="28"/>
        </w:rPr>
      </w:pPr>
      <w:r>
        <w:rPr>
          <w:rFonts w:ascii="仿宋" w:hAnsi="仿宋" w:eastAsia="仿宋" w:cs="仿宋"/>
          <w:spacing w:val="10"/>
          <w:sz w:val="28"/>
          <w:szCs w:val="28"/>
        </w:rPr>
        <w:t>2）脚手架立杆基础不在同一高度上时，必须将高</w:t>
      </w:r>
      <w:r>
        <w:rPr>
          <w:rFonts w:ascii="仿宋" w:hAnsi="仿宋" w:eastAsia="仿宋" w:cs="仿宋"/>
          <w:spacing w:val="9"/>
          <w:sz w:val="28"/>
          <w:szCs w:val="28"/>
        </w:rPr>
        <w:t>处的纵向扫地杆向低</w:t>
      </w:r>
      <w:r>
        <w:rPr>
          <w:rFonts w:ascii="仿宋" w:hAnsi="仿宋" w:eastAsia="仿宋" w:cs="仿宋"/>
          <w:sz w:val="28"/>
          <w:szCs w:val="28"/>
        </w:rPr>
        <w:t xml:space="preserve"> </w:t>
      </w:r>
      <w:r>
        <w:rPr>
          <w:rFonts w:ascii="仿宋" w:hAnsi="仿宋" w:eastAsia="仿宋" w:cs="仿宋"/>
          <w:spacing w:val="8"/>
          <w:sz w:val="28"/>
          <w:szCs w:val="28"/>
        </w:rPr>
        <w:t>处延长两跨与立杆固定，高低差不应大于</w:t>
      </w:r>
      <w:r>
        <w:rPr>
          <w:rFonts w:ascii="仿宋" w:hAnsi="仿宋" w:eastAsia="仿宋" w:cs="仿宋"/>
          <w:spacing w:val="59"/>
          <w:sz w:val="28"/>
          <w:szCs w:val="28"/>
        </w:rPr>
        <w:t xml:space="preserve"> </w:t>
      </w:r>
      <w:r>
        <w:rPr>
          <w:rFonts w:ascii="仿宋" w:hAnsi="仿宋" w:eastAsia="仿宋" w:cs="仿宋"/>
          <w:spacing w:val="8"/>
          <w:sz w:val="28"/>
          <w:szCs w:val="28"/>
        </w:rPr>
        <w:t>1m。靠边坡上方的立杆轴线到边</w:t>
      </w:r>
    </w:p>
    <w:p>
      <w:pPr>
        <w:spacing w:before="2" w:line="222" w:lineRule="auto"/>
        <w:ind w:left="26"/>
        <w:rPr>
          <w:rFonts w:ascii="仿宋" w:hAnsi="仿宋" w:eastAsia="仿宋" w:cs="仿宋"/>
          <w:sz w:val="28"/>
          <w:szCs w:val="28"/>
        </w:rPr>
      </w:pPr>
      <w:r>
        <w:rPr>
          <w:rFonts w:ascii="仿宋" w:hAnsi="仿宋" w:eastAsia="仿宋" w:cs="仿宋"/>
          <w:spacing w:val="3"/>
          <w:sz w:val="28"/>
          <w:szCs w:val="28"/>
        </w:rPr>
        <w:t>坡的距离不应小于 500</w:t>
      </w:r>
      <w:r>
        <w:rPr>
          <w:rFonts w:ascii="仿宋" w:hAnsi="仿宋" w:eastAsia="仿宋" w:cs="仿宋"/>
          <w:sz w:val="28"/>
          <w:szCs w:val="28"/>
        </w:rPr>
        <w:t>mm</w:t>
      </w:r>
      <w:r>
        <w:rPr>
          <w:rFonts w:ascii="仿宋" w:hAnsi="仿宋" w:eastAsia="仿宋" w:cs="仿宋"/>
          <w:spacing w:val="3"/>
          <w:sz w:val="28"/>
          <w:szCs w:val="28"/>
        </w:rPr>
        <w:t>。</w:t>
      </w:r>
    </w:p>
    <w:p>
      <w:pPr>
        <w:spacing w:before="256" w:line="222" w:lineRule="auto"/>
        <w:ind w:left="811"/>
        <w:rPr>
          <w:rFonts w:ascii="仿宋" w:hAnsi="仿宋" w:eastAsia="仿宋" w:cs="仿宋"/>
          <w:sz w:val="28"/>
          <w:szCs w:val="28"/>
        </w:rPr>
      </w:pPr>
      <w:r>
        <w:rPr>
          <w:rFonts w:ascii="仿宋" w:hAnsi="仿宋" w:eastAsia="仿宋" w:cs="仿宋"/>
          <w:spacing w:val="10"/>
          <w:sz w:val="28"/>
          <w:szCs w:val="28"/>
        </w:rPr>
        <w:t>2.连墙件的设置符合规范及专项施工方案要求。</w:t>
      </w:r>
    </w:p>
    <w:p>
      <w:pPr>
        <w:spacing w:before="133" w:line="309" w:lineRule="auto"/>
        <w:ind w:left="27" w:right="22" w:firstLine="598"/>
        <w:jc w:val="both"/>
        <w:rPr>
          <w:rFonts w:ascii="仿宋" w:hAnsi="仿宋" w:eastAsia="仿宋" w:cs="仿宋"/>
          <w:sz w:val="28"/>
          <w:szCs w:val="28"/>
        </w:rPr>
      </w:pPr>
      <w:r>
        <w:rPr>
          <w:rFonts w:ascii="仿宋" w:hAnsi="仿宋" w:eastAsia="仿宋" w:cs="仿宋"/>
          <w:spacing w:val="9"/>
          <w:sz w:val="28"/>
          <w:szCs w:val="28"/>
        </w:rPr>
        <w:t>1）连墙件应采用能承受压力和拉力的构造，并应与建筑结构和架体连</w:t>
      </w:r>
      <w:r>
        <w:rPr>
          <w:rFonts w:ascii="仿宋" w:hAnsi="仿宋" w:eastAsia="仿宋" w:cs="仿宋"/>
          <w:spacing w:val="5"/>
          <w:sz w:val="28"/>
          <w:szCs w:val="28"/>
        </w:rPr>
        <w:t xml:space="preserve"> </w:t>
      </w:r>
      <w:r>
        <w:rPr>
          <w:rFonts w:ascii="仿宋" w:hAnsi="仿宋" w:eastAsia="仿宋" w:cs="仿宋"/>
          <w:spacing w:val="14"/>
          <w:sz w:val="28"/>
          <w:szCs w:val="28"/>
        </w:rPr>
        <w:t>接牢固。连墙件宜采用菱形布置，也可采用矩形布置。连墙杆宜呈水平设</w:t>
      </w:r>
    </w:p>
    <w:p>
      <w:pPr>
        <w:spacing w:before="2" w:line="222" w:lineRule="auto"/>
        <w:ind w:left="27"/>
        <w:rPr>
          <w:rFonts w:ascii="仿宋" w:hAnsi="仿宋" w:eastAsia="仿宋" w:cs="仿宋"/>
          <w:sz w:val="28"/>
          <w:szCs w:val="28"/>
        </w:rPr>
      </w:pPr>
      <w:r>
        <w:rPr>
          <w:rFonts w:ascii="仿宋" w:hAnsi="仿宋" w:eastAsia="仿宋" w:cs="仿宋"/>
          <w:spacing w:val="8"/>
          <w:sz w:val="28"/>
          <w:szCs w:val="28"/>
        </w:rPr>
        <w:t>置，也可采用连墙端高于架体端的倾斜设置方式。</w:t>
      </w:r>
    </w:p>
    <w:p>
      <w:pPr>
        <w:spacing w:before="253" w:line="309" w:lineRule="auto"/>
        <w:ind w:left="39" w:right="28" w:firstLine="569"/>
        <w:jc w:val="both"/>
        <w:rPr>
          <w:rFonts w:ascii="仿宋" w:hAnsi="仿宋" w:eastAsia="仿宋" w:cs="仿宋"/>
          <w:sz w:val="28"/>
          <w:szCs w:val="28"/>
        </w:rPr>
      </w:pPr>
      <w:r>
        <w:rPr>
          <w:rFonts w:ascii="仿宋" w:hAnsi="仿宋" w:eastAsia="仿宋" w:cs="仿宋"/>
          <w:spacing w:val="5"/>
          <w:sz w:val="28"/>
          <w:szCs w:val="28"/>
        </w:rPr>
        <w:t>2）连墙件宜从底部第一道水平杆处开始设置。在架体的转角处、开口 型作业脚手架端部应增设连墙件，连墙件的垂直间距不应大于建筑物层高，</w:t>
      </w:r>
    </w:p>
    <w:p>
      <w:pPr>
        <w:spacing w:before="1" w:line="224" w:lineRule="auto"/>
        <w:ind w:left="30"/>
        <w:rPr>
          <w:rFonts w:ascii="仿宋" w:hAnsi="仿宋" w:eastAsia="仿宋" w:cs="仿宋"/>
          <w:sz w:val="28"/>
          <w:szCs w:val="28"/>
        </w:rPr>
      </w:pPr>
      <w:r>
        <w:rPr>
          <w:rFonts w:ascii="仿宋" w:hAnsi="仿宋" w:eastAsia="仿宋" w:cs="仿宋"/>
          <w:spacing w:val="1"/>
          <w:sz w:val="28"/>
          <w:szCs w:val="28"/>
        </w:rPr>
        <w:t>且不应大于</w:t>
      </w:r>
      <w:r>
        <w:rPr>
          <w:rFonts w:ascii="仿宋" w:hAnsi="仿宋" w:eastAsia="仿宋" w:cs="仿宋"/>
          <w:spacing w:val="-18"/>
          <w:sz w:val="28"/>
          <w:szCs w:val="28"/>
        </w:rPr>
        <w:t xml:space="preserve"> </w:t>
      </w:r>
      <w:r>
        <w:rPr>
          <w:rFonts w:ascii="仿宋" w:hAnsi="仿宋" w:eastAsia="仿宋" w:cs="仿宋"/>
          <w:spacing w:val="1"/>
          <w:sz w:val="28"/>
          <w:szCs w:val="28"/>
        </w:rPr>
        <w:t>4.0m。</w:t>
      </w:r>
    </w:p>
    <w:p>
      <w:pPr>
        <w:spacing w:line="224" w:lineRule="auto"/>
        <w:rPr>
          <w:rFonts w:ascii="仿宋" w:hAnsi="仿宋" w:eastAsia="仿宋" w:cs="仿宋"/>
          <w:sz w:val="28"/>
          <w:szCs w:val="28"/>
        </w:rPr>
        <w:sectPr>
          <w:headerReference r:id="rId135" w:type="default"/>
          <w:footerReference r:id="rId136" w:type="default"/>
          <w:pgSz w:w="11910" w:h="16840"/>
          <w:pgMar w:top="1171" w:right="1020" w:bottom="840" w:left="1415" w:header="595" w:footer="577" w:gutter="0"/>
          <w:cols w:space="720" w:num="1"/>
        </w:sectPr>
      </w:pPr>
    </w:p>
    <w:p>
      <w:pPr>
        <w:spacing w:before="44" w:line="468" w:lineRule="exact"/>
        <w:ind w:right="39"/>
        <w:jc w:val="right"/>
        <w:rPr>
          <w:rFonts w:ascii="仿宋" w:hAnsi="仿宋" w:eastAsia="仿宋" w:cs="仿宋"/>
          <w:sz w:val="28"/>
          <w:szCs w:val="28"/>
        </w:rPr>
      </w:pPr>
      <w:r>
        <w:rPr>
          <w:rFonts w:ascii="仿宋" w:hAnsi="仿宋" w:eastAsia="仿宋" w:cs="仿宋"/>
          <w:spacing w:val="1"/>
          <w:position w:val="13"/>
          <w:sz w:val="28"/>
          <w:szCs w:val="28"/>
        </w:rPr>
        <w:t>3）连墙点的水平间距不得超过 3</w:t>
      </w:r>
      <w:r>
        <w:rPr>
          <w:rFonts w:ascii="仿宋" w:hAnsi="仿宋" w:eastAsia="仿宋" w:cs="仿宋"/>
          <w:spacing w:val="-24"/>
          <w:position w:val="13"/>
          <w:sz w:val="28"/>
          <w:szCs w:val="28"/>
        </w:rPr>
        <w:t xml:space="preserve"> </w:t>
      </w:r>
      <w:r>
        <w:rPr>
          <w:rFonts w:ascii="仿宋" w:hAnsi="仿宋" w:eastAsia="仿宋" w:cs="仿宋"/>
          <w:spacing w:val="1"/>
          <w:position w:val="13"/>
          <w:sz w:val="28"/>
          <w:szCs w:val="28"/>
        </w:rPr>
        <w:t>跨，竖向间距不得超过</w:t>
      </w:r>
      <w:r>
        <w:rPr>
          <w:rFonts w:ascii="仿宋" w:hAnsi="仿宋" w:eastAsia="仿宋" w:cs="仿宋"/>
          <w:position w:val="13"/>
          <w:sz w:val="28"/>
          <w:szCs w:val="28"/>
        </w:rPr>
        <w:t xml:space="preserve"> 3 步，连墙点</w:t>
      </w:r>
    </w:p>
    <w:p>
      <w:pPr>
        <w:spacing w:before="1" w:line="222" w:lineRule="auto"/>
        <w:ind w:left="30"/>
        <w:rPr>
          <w:rFonts w:ascii="仿宋" w:hAnsi="仿宋" w:eastAsia="仿宋" w:cs="仿宋"/>
          <w:sz w:val="28"/>
          <w:szCs w:val="28"/>
        </w:rPr>
      </w:pPr>
      <w:r>
        <w:rPr>
          <w:rFonts w:ascii="仿宋" w:hAnsi="仿宋" w:eastAsia="仿宋" w:cs="仿宋"/>
          <w:spacing w:val="4"/>
          <w:sz w:val="28"/>
          <w:szCs w:val="28"/>
        </w:rPr>
        <w:t>之上架体的悬臂高度不应超过</w:t>
      </w:r>
      <w:r>
        <w:rPr>
          <w:rFonts w:ascii="仿宋" w:hAnsi="仿宋" w:eastAsia="仿宋" w:cs="仿宋"/>
          <w:spacing w:val="-31"/>
          <w:sz w:val="28"/>
          <w:szCs w:val="28"/>
        </w:rPr>
        <w:t xml:space="preserve"> </w:t>
      </w:r>
      <w:r>
        <w:rPr>
          <w:rFonts w:ascii="仿宋" w:hAnsi="仿宋" w:eastAsia="仿宋" w:cs="仿宋"/>
          <w:spacing w:val="4"/>
          <w:sz w:val="28"/>
          <w:szCs w:val="28"/>
        </w:rPr>
        <w:t>2</w:t>
      </w:r>
      <w:r>
        <w:rPr>
          <w:rFonts w:ascii="仿宋" w:hAnsi="仿宋" w:eastAsia="仿宋" w:cs="仿宋"/>
          <w:spacing w:val="-40"/>
          <w:sz w:val="28"/>
          <w:szCs w:val="28"/>
        </w:rPr>
        <w:t xml:space="preserve"> </w:t>
      </w:r>
      <w:r>
        <w:rPr>
          <w:rFonts w:ascii="仿宋" w:hAnsi="仿宋" w:eastAsia="仿宋" w:cs="仿宋"/>
          <w:spacing w:val="4"/>
          <w:sz w:val="28"/>
          <w:szCs w:val="28"/>
        </w:rPr>
        <w:t>步。</w:t>
      </w:r>
    </w:p>
    <w:p>
      <w:pPr>
        <w:pStyle w:val="2"/>
        <w:spacing w:line="241" w:lineRule="auto"/>
      </w:pPr>
    </w:p>
    <w:p>
      <w:pPr>
        <w:spacing w:before="91" w:line="326" w:lineRule="auto"/>
        <w:ind w:left="27" w:right="92" w:firstLine="610"/>
        <w:jc w:val="both"/>
        <w:rPr>
          <w:rFonts w:ascii="仿宋" w:hAnsi="仿宋" w:eastAsia="仿宋" w:cs="仿宋"/>
          <w:sz w:val="28"/>
          <w:szCs w:val="28"/>
        </w:rPr>
      </w:pPr>
      <w:r>
        <w:rPr>
          <w:rFonts w:ascii="仿宋" w:hAnsi="仿宋" w:eastAsia="仿宋" w:cs="仿宋"/>
          <w:spacing w:val="5"/>
          <w:sz w:val="28"/>
          <w:szCs w:val="28"/>
        </w:rPr>
        <w:t>4）连墙件的安装必须随脚手架搭设同步进行，严禁</w:t>
      </w:r>
      <w:r>
        <w:rPr>
          <w:rFonts w:ascii="仿宋" w:hAnsi="仿宋" w:eastAsia="仿宋" w:cs="仿宋"/>
          <w:spacing w:val="4"/>
          <w:sz w:val="28"/>
          <w:szCs w:val="28"/>
        </w:rPr>
        <w:t>滞后安装。</w:t>
      </w:r>
      <w:r>
        <w:rPr>
          <w:rFonts w:ascii="仿宋" w:hAnsi="仿宋" w:eastAsia="仿宋" w:cs="仿宋"/>
          <w:spacing w:val="-84"/>
          <w:sz w:val="28"/>
          <w:szCs w:val="28"/>
        </w:rPr>
        <w:t xml:space="preserve"> </w:t>
      </w:r>
      <w:r>
        <w:rPr>
          <w:rFonts w:ascii="仿宋" w:hAnsi="仿宋" w:eastAsia="仿宋" w:cs="仿宋"/>
          <w:spacing w:val="4"/>
          <w:sz w:val="28"/>
          <w:szCs w:val="28"/>
        </w:rPr>
        <w:t>当作业</w:t>
      </w:r>
      <w:r>
        <w:rPr>
          <w:rFonts w:ascii="仿宋" w:hAnsi="仿宋" w:eastAsia="仿宋" w:cs="仿宋"/>
          <w:sz w:val="28"/>
          <w:szCs w:val="28"/>
        </w:rPr>
        <w:t xml:space="preserve"> </w:t>
      </w:r>
      <w:r>
        <w:rPr>
          <w:rFonts w:ascii="仿宋" w:hAnsi="仿宋" w:eastAsia="仿宋" w:cs="仿宋"/>
          <w:spacing w:val="8"/>
          <w:sz w:val="28"/>
          <w:szCs w:val="28"/>
        </w:rPr>
        <w:t>脚手架操作层高出相邻连墙件 2</w:t>
      </w:r>
      <w:r>
        <w:rPr>
          <w:rFonts w:ascii="仿宋" w:hAnsi="仿宋" w:eastAsia="仿宋" w:cs="仿宋"/>
          <w:spacing w:val="-18"/>
          <w:sz w:val="28"/>
          <w:szCs w:val="28"/>
        </w:rPr>
        <w:t xml:space="preserve"> </w:t>
      </w:r>
      <w:r>
        <w:rPr>
          <w:rFonts w:ascii="仿宋" w:hAnsi="仿宋" w:eastAsia="仿宋" w:cs="仿宋"/>
          <w:spacing w:val="8"/>
          <w:sz w:val="28"/>
          <w:szCs w:val="28"/>
        </w:rPr>
        <w:t>个步距及以上时，在上层连墙件安装完毕</w:t>
      </w:r>
    </w:p>
    <w:p>
      <w:pPr>
        <w:spacing w:line="222" w:lineRule="auto"/>
        <w:ind w:left="30"/>
        <w:rPr>
          <w:rFonts w:ascii="仿宋" w:hAnsi="仿宋" w:eastAsia="仿宋" w:cs="仿宋"/>
          <w:sz w:val="28"/>
          <w:szCs w:val="28"/>
        </w:rPr>
      </w:pPr>
      <w:r>
        <w:rPr>
          <w:rFonts w:ascii="仿宋" w:hAnsi="仿宋" w:eastAsia="仿宋" w:cs="仿宋"/>
          <w:spacing w:val="6"/>
          <w:sz w:val="28"/>
          <w:szCs w:val="28"/>
        </w:rPr>
        <w:t>前，必须采用临时拉结措施。</w:t>
      </w:r>
    </w:p>
    <w:p>
      <w:pPr>
        <w:pStyle w:val="2"/>
        <w:spacing w:line="242" w:lineRule="auto"/>
      </w:pPr>
    </w:p>
    <w:p>
      <w:pPr>
        <w:spacing w:before="91" w:line="221" w:lineRule="auto"/>
        <w:ind w:left="642"/>
        <w:rPr>
          <w:rFonts w:ascii="仿宋" w:hAnsi="仿宋" w:eastAsia="仿宋" w:cs="仿宋"/>
          <w:sz w:val="28"/>
          <w:szCs w:val="28"/>
        </w:rPr>
      </w:pPr>
      <w:r>
        <w:rPr>
          <w:rFonts w:ascii="仿宋" w:hAnsi="仿宋" w:eastAsia="仿宋" w:cs="仿宋"/>
          <w:spacing w:val="9"/>
          <w:sz w:val="28"/>
          <w:szCs w:val="28"/>
        </w:rPr>
        <w:t>5）连墙件的布置应靠近主节点设置，偏离主节点的距离不应大于</w:t>
      </w:r>
    </w:p>
    <w:p>
      <w:pPr>
        <w:spacing w:before="202" w:line="454" w:lineRule="exact"/>
        <w:ind w:left="23"/>
        <w:rPr>
          <w:rFonts w:ascii="仿宋" w:hAnsi="仿宋" w:eastAsia="仿宋" w:cs="仿宋"/>
          <w:sz w:val="28"/>
          <w:szCs w:val="28"/>
        </w:rPr>
      </w:pPr>
      <w:r>
        <w:rPr>
          <w:rFonts w:ascii="仿宋" w:hAnsi="仿宋" w:eastAsia="仿宋" w:cs="仿宋"/>
          <w:spacing w:val="5"/>
          <w:position w:val="12"/>
          <w:sz w:val="28"/>
          <w:szCs w:val="28"/>
        </w:rPr>
        <w:t>300</w:t>
      </w:r>
      <w:r>
        <w:rPr>
          <w:rFonts w:ascii="仿宋" w:hAnsi="仿宋" w:eastAsia="仿宋" w:cs="仿宋"/>
          <w:position w:val="12"/>
          <w:sz w:val="28"/>
          <w:szCs w:val="28"/>
        </w:rPr>
        <w:t>mm</w:t>
      </w:r>
      <w:r>
        <w:rPr>
          <w:rFonts w:ascii="仿宋" w:hAnsi="仿宋" w:eastAsia="仿宋" w:cs="仿宋"/>
          <w:spacing w:val="5"/>
          <w:position w:val="12"/>
          <w:sz w:val="28"/>
          <w:szCs w:val="28"/>
        </w:rPr>
        <w:t>；应从底层第一步纵向水平杆处开始设置，</w:t>
      </w:r>
      <w:r>
        <w:rPr>
          <w:rFonts w:ascii="仿宋" w:hAnsi="仿宋" w:eastAsia="仿宋" w:cs="仿宋"/>
          <w:spacing w:val="-66"/>
          <w:position w:val="12"/>
          <w:sz w:val="28"/>
          <w:szCs w:val="28"/>
        </w:rPr>
        <w:t xml:space="preserve"> </w:t>
      </w:r>
      <w:r>
        <w:rPr>
          <w:rFonts w:ascii="仿宋" w:hAnsi="仿宋" w:eastAsia="仿宋" w:cs="仿宋"/>
          <w:spacing w:val="5"/>
          <w:position w:val="12"/>
          <w:sz w:val="28"/>
          <w:szCs w:val="28"/>
        </w:rPr>
        <w:t>当该处设置有困难时，应</w:t>
      </w:r>
    </w:p>
    <w:p>
      <w:pPr>
        <w:spacing w:before="1" w:line="220" w:lineRule="auto"/>
        <w:ind w:left="28"/>
        <w:rPr>
          <w:rFonts w:ascii="仿宋" w:hAnsi="仿宋" w:eastAsia="仿宋" w:cs="仿宋"/>
          <w:sz w:val="28"/>
          <w:szCs w:val="28"/>
        </w:rPr>
      </w:pPr>
      <w:r>
        <w:rPr>
          <w:rFonts w:ascii="仿宋" w:hAnsi="仿宋" w:eastAsia="仿宋" w:cs="仿宋"/>
          <w:spacing w:val="10"/>
          <w:sz w:val="28"/>
          <w:szCs w:val="28"/>
        </w:rPr>
        <w:t>采用其它可靠措施固定。应优先采用菱形布</w:t>
      </w:r>
      <w:r>
        <w:rPr>
          <w:rFonts w:ascii="仿宋" w:hAnsi="仿宋" w:eastAsia="仿宋" w:cs="仿宋"/>
          <w:spacing w:val="9"/>
          <w:sz w:val="28"/>
          <w:szCs w:val="28"/>
        </w:rPr>
        <w:t>置，或采用方形、矩形布置。</w:t>
      </w:r>
    </w:p>
    <w:p>
      <w:pPr>
        <w:pStyle w:val="2"/>
        <w:spacing w:line="244" w:lineRule="auto"/>
      </w:pPr>
    </w:p>
    <w:p>
      <w:pPr>
        <w:spacing w:before="91" w:line="538" w:lineRule="exact"/>
        <w:ind w:left="541"/>
        <w:rPr>
          <w:rFonts w:ascii="仿宋" w:hAnsi="仿宋" w:eastAsia="仿宋" w:cs="仿宋"/>
          <w:sz w:val="28"/>
          <w:szCs w:val="28"/>
        </w:rPr>
      </w:pPr>
      <w:r>
        <w:rPr>
          <w:rFonts w:ascii="仿宋" w:hAnsi="仿宋" w:eastAsia="仿宋" w:cs="仿宋"/>
          <w:spacing w:val="4"/>
          <w:position w:val="19"/>
          <w:sz w:val="28"/>
          <w:szCs w:val="28"/>
        </w:rPr>
        <w:t>6）</w:t>
      </w:r>
      <w:r>
        <w:rPr>
          <w:rFonts w:ascii="仿宋" w:hAnsi="仿宋" w:eastAsia="仿宋" w:cs="仿宋"/>
          <w:spacing w:val="-67"/>
          <w:position w:val="19"/>
          <w:sz w:val="28"/>
          <w:szCs w:val="28"/>
        </w:rPr>
        <w:t xml:space="preserve"> </w:t>
      </w:r>
      <w:r>
        <w:rPr>
          <w:rFonts w:ascii="仿宋" w:hAnsi="仿宋" w:eastAsia="仿宋" w:cs="仿宋"/>
          <w:spacing w:val="4"/>
          <w:position w:val="19"/>
          <w:sz w:val="28"/>
          <w:szCs w:val="28"/>
        </w:rPr>
        <w:t>当双排脚手架下部暂时不能设置连墙件时，应采用可靠的防倾覆措</w:t>
      </w:r>
    </w:p>
    <w:p>
      <w:pPr>
        <w:spacing w:line="222" w:lineRule="auto"/>
        <w:ind w:left="25"/>
        <w:rPr>
          <w:rFonts w:ascii="仿宋" w:hAnsi="仿宋" w:eastAsia="仿宋" w:cs="仿宋"/>
          <w:sz w:val="28"/>
          <w:szCs w:val="28"/>
        </w:rPr>
      </w:pPr>
      <w:r>
        <w:rPr>
          <w:rFonts w:ascii="仿宋" w:hAnsi="仿宋" w:eastAsia="仿宋" w:cs="仿宋"/>
          <w:spacing w:val="7"/>
          <w:sz w:val="28"/>
          <w:szCs w:val="28"/>
        </w:rPr>
        <w:t>施，但无连墙件的最大高度不得超过6m。</w:t>
      </w:r>
    </w:p>
    <w:p>
      <w:pPr>
        <w:spacing w:before="212" w:line="222" w:lineRule="auto"/>
        <w:ind w:left="611"/>
        <w:rPr>
          <w:rFonts w:ascii="仿宋" w:hAnsi="仿宋" w:eastAsia="仿宋" w:cs="仿宋"/>
          <w:sz w:val="28"/>
          <w:szCs w:val="28"/>
        </w:rPr>
      </w:pPr>
      <w:r>
        <w:rPr>
          <w:rFonts w:ascii="仿宋" w:hAnsi="仿宋" w:eastAsia="仿宋" w:cs="仿宋"/>
          <w:spacing w:val="10"/>
          <w:sz w:val="28"/>
          <w:szCs w:val="28"/>
        </w:rPr>
        <w:t>3.步距、跨距搭设符合规范及专项施工方案要求。</w:t>
      </w:r>
    </w:p>
    <w:p>
      <w:pPr>
        <w:pStyle w:val="2"/>
        <w:spacing w:line="245" w:lineRule="auto"/>
      </w:pPr>
    </w:p>
    <w:p>
      <w:pPr>
        <w:spacing w:before="92" w:line="490" w:lineRule="exact"/>
        <w:ind w:left="615"/>
        <w:rPr>
          <w:rFonts w:ascii="仿宋" w:hAnsi="仿宋" w:eastAsia="仿宋" w:cs="仿宋"/>
          <w:sz w:val="28"/>
          <w:szCs w:val="28"/>
        </w:rPr>
      </w:pPr>
      <w:r>
        <w:rPr>
          <w:rFonts w:ascii="仿宋" w:hAnsi="仿宋" w:eastAsia="仿宋" w:cs="仿宋"/>
          <w:spacing w:val="10"/>
          <w:position w:val="15"/>
          <w:sz w:val="28"/>
          <w:szCs w:val="28"/>
        </w:rPr>
        <w:t>脚手架的步距、跨距应结合工程项目实际情况，按照相应的脚手</w:t>
      </w:r>
      <w:r>
        <w:rPr>
          <w:rFonts w:ascii="仿宋" w:hAnsi="仿宋" w:eastAsia="仿宋" w:cs="仿宋"/>
          <w:spacing w:val="9"/>
          <w:position w:val="15"/>
          <w:sz w:val="28"/>
          <w:szCs w:val="28"/>
        </w:rPr>
        <w:t>架类</w:t>
      </w:r>
    </w:p>
    <w:p>
      <w:pPr>
        <w:spacing w:line="220" w:lineRule="auto"/>
        <w:ind w:left="39"/>
        <w:rPr>
          <w:rFonts w:ascii="仿宋" w:hAnsi="仿宋" w:eastAsia="仿宋" w:cs="仿宋"/>
          <w:sz w:val="28"/>
          <w:szCs w:val="28"/>
        </w:rPr>
      </w:pPr>
      <w:r>
        <w:rPr>
          <w:rFonts w:ascii="仿宋" w:hAnsi="仿宋" w:eastAsia="仿宋" w:cs="仿宋"/>
          <w:spacing w:val="9"/>
          <w:sz w:val="28"/>
          <w:szCs w:val="28"/>
        </w:rPr>
        <w:t>型通过设计计算确定，并在专项施工方案中载明以指导施工。</w:t>
      </w:r>
    </w:p>
    <w:p>
      <w:pPr>
        <w:spacing w:before="258" w:line="222" w:lineRule="auto"/>
        <w:ind w:left="595"/>
        <w:rPr>
          <w:rFonts w:ascii="仿宋" w:hAnsi="仿宋" w:eastAsia="仿宋" w:cs="仿宋"/>
          <w:sz w:val="28"/>
          <w:szCs w:val="28"/>
        </w:rPr>
      </w:pPr>
      <w:r>
        <w:rPr>
          <w:rFonts w:ascii="仿宋" w:hAnsi="仿宋" w:eastAsia="仿宋" w:cs="仿宋"/>
          <w:spacing w:val="10"/>
          <w:sz w:val="28"/>
          <w:szCs w:val="28"/>
        </w:rPr>
        <w:t>4.剪刀撑的设置符合规范及专项施工方案要求。</w:t>
      </w:r>
    </w:p>
    <w:p>
      <w:pPr>
        <w:spacing w:before="202" w:line="303" w:lineRule="auto"/>
        <w:ind w:left="35" w:right="12" w:firstLine="591"/>
        <w:jc w:val="both"/>
        <w:rPr>
          <w:rFonts w:ascii="仿宋" w:hAnsi="仿宋" w:eastAsia="仿宋" w:cs="仿宋"/>
          <w:sz w:val="28"/>
          <w:szCs w:val="28"/>
        </w:rPr>
      </w:pPr>
      <w:r>
        <w:rPr>
          <w:rFonts w:ascii="仿宋" w:hAnsi="仿宋" w:eastAsia="仿宋" w:cs="仿宋"/>
          <w:spacing w:val="6"/>
          <w:sz w:val="28"/>
          <w:szCs w:val="28"/>
        </w:rPr>
        <w:t>1）高度在 24m</w:t>
      </w:r>
      <w:r>
        <w:rPr>
          <w:rFonts w:ascii="仿宋" w:hAnsi="仿宋" w:eastAsia="仿宋" w:cs="仿宋"/>
          <w:spacing w:val="-30"/>
          <w:sz w:val="28"/>
          <w:szCs w:val="28"/>
        </w:rPr>
        <w:t xml:space="preserve"> </w:t>
      </w:r>
      <w:r>
        <w:rPr>
          <w:rFonts w:ascii="仿宋" w:hAnsi="仿宋" w:eastAsia="仿宋" w:cs="仿宋"/>
          <w:spacing w:val="6"/>
          <w:sz w:val="28"/>
          <w:szCs w:val="28"/>
        </w:rPr>
        <w:t>及以上的双排脚手架应</w:t>
      </w:r>
      <w:r>
        <w:rPr>
          <w:rFonts w:ascii="仿宋" w:hAnsi="仿宋" w:eastAsia="仿宋" w:cs="仿宋"/>
          <w:spacing w:val="5"/>
          <w:sz w:val="28"/>
          <w:szCs w:val="28"/>
        </w:rPr>
        <w:t>在外侧全立面连续设置剪刀撑；</w:t>
      </w:r>
      <w:r>
        <w:rPr>
          <w:rFonts w:ascii="仿宋" w:hAnsi="仿宋" w:eastAsia="仿宋" w:cs="仿宋"/>
          <w:sz w:val="28"/>
          <w:szCs w:val="28"/>
        </w:rPr>
        <w:t xml:space="preserve"> </w:t>
      </w:r>
      <w:r>
        <w:rPr>
          <w:rFonts w:ascii="仿宋" w:hAnsi="仿宋" w:eastAsia="仿宋" w:cs="仿宋"/>
          <w:spacing w:val="7"/>
          <w:sz w:val="28"/>
          <w:szCs w:val="28"/>
        </w:rPr>
        <w:t>高度在 24m 以下的单、双排脚手架，</w:t>
      </w:r>
      <w:r>
        <w:rPr>
          <w:rFonts w:ascii="仿宋" w:hAnsi="仿宋" w:eastAsia="仿宋" w:cs="仿宋"/>
          <w:spacing w:val="6"/>
          <w:sz w:val="28"/>
          <w:szCs w:val="28"/>
        </w:rPr>
        <w:t>均必须在外侧两端、转角及中间间隔</w:t>
      </w:r>
    </w:p>
    <w:p>
      <w:pPr>
        <w:spacing w:before="1" w:line="220" w:lineRule="auto"/>
        <w:ind w:left="33"/>
        <w:rPr>
          <w:rFonts w:ascii="仿宋" w:hAnsi="仿宋" w:eastAsia="仿宋" w:cs="仿宋"/>
          <w:sz w:val="28"/>
          <w:szCs w:val="28"/>
        </w:rPr>
      </w:pPr>
      <w:r>
        <w:rPr>
          <w:rFonts w:ascii="仿宋" w:hAnsi="仿宋" w:eastAsia="仿宋" w:cs="仿宋"/>
          <w:spacing w:val="6"/>
          <w:sz w:val="28"/>
          <w:szCs w:val="28"/>
        </w:rPr>
        <w:t>不超过</w:t>
      </w:r>
      <w:r>
        <w:rPr>
          <w:rFonts w:ascii="仿宋" w:hAnsi="仿宋" w:eastAsia="仿宋" w:cs="仿宋"/>
          <w:spacing w:val="44"/>
          <w:sz w:val="28"/>
          <w:szCs w:val="28"/>
        </w:rPr>
        <w:t xml:space="preserve"> </w:t>
      </w:r>
      <w:r>
        <w:rPr>
          <w:rFonts w:ascii="仿宋" w:hAnsi="仿宋" w:eastAsia="仿宋" w:cs="仿宋"/>
          <w:spacing w:val="6"/>
          <w:sz w:val="28"/>
          <w:szCs w:val="28"/>
        </w:rPr>
        <w:t>15m</w:t>
      </w:r>
      <w:r>
        <w:rPr>
          <w:rFonts w:ascii="仿宋" w:hAnsi="仿宋" w:eastAsia="仿宋" w:cs="仿宋"/>
          <w:spacing w:val="-22"/>
          <w:sz w:val="28"/>
          <w:szCs w:val="28"/>
        </w:rPr>
        <w:t xml:space="preserve"> </w:t>
      </w:r>
      <w:r>
        <w:rPr>
          <w:rFonts w:ascii="仿宋" w:hAnsi="仿宋" w:eastAsia="仿宋" w:cs="仿宋"/>
          <w:spacing w:val="6"/>
          <w:sz w:val="28"/>
          <w:szCs w:val="28"/>
        </w:rPr>
        <w:t>的立面上，各设置一道剪刀撑，并应由底至</w:t>
      </w:r>
      <w:r>
        <w:rPr>
          <w:rFonts w:ascii="仿宋" w:hAnsi="仿宋" w:eastAsia="仿宋" w:cs="仿宋"/>
          <w:spacing w:val="5"/>
          <w:sz w:val="28"/>
          <w:szCs w:val="28"/>
        </w:rPr>
        <w:t>顶连续设置。</w:t>
      </w:r>
    </w:p>
    <w:p>
      <w:pPr>
        <w:spacing w:before="260" w:line="221" w:lineRule="auto"/>
        <w:ind w:left="609"/>
        <w:rPr>
          <w:rFonts w:ascii="仿宋" w:hAnsi="仿宋" w:eastAsia="仿宋" w:cs="仿宋"/>
          <w:sz w:val="28"/>
          <w:szCs w:val="28"/>
        </w:rPr>
      </w:pPr>
      <w:r>
        <w:rPr>
          <w:rFonts w:ascii="仿宋" w:hAnsi="仿宋" w:eastAsia="仿宋" w:cs="仿宋"/>
          <w:spacing w:val="5"/>
          <w:sz w:val="28"/>
          <w:szCs w:val="28"/>
        </w:rPr>
        <w:t>2）单、双排脚手架每道剪刀撑宽度不应小于 4</w:t>
      </w:r>
      <w:r>
        <w:rPr>
          <w:rFonts w:ascii="仿宋" w:hAnsi="仿宋" w:eastAsia="仿宋" w:cs="仿宋"/>
          <w:spacing w:val="-26"/>
          <w:sz w:val="28"/>
          <w:szCs w:val="28"/>
        </w:rPr>
        <w:t xml:space="preserve"> </w:t>
      </w:r>
      <w:r>
        <w:rPr>
          <w:rFonts w:ascii="仿宋" w:hAnsi="仿宋" w:eastAsia="仿宋" w:cs="仿宋"/>
          <w:spacing w:val="5"/>
          <w:sz w:val="28"/>
          <w:szCs w:val="28"/>
        </w:rPr>
        <w:t>跨</w:t>
      </w:r>
      <w:r>
        <w:rPr>
          <w:rFonts w:ascii="仿宋" w:hAnsi="仿宋" w:eastAsia="仿宋" w:cs="仿宋"/>
          <w:spacing w:val="4"/>
          <w:sz w:val="28"/>
          <w:szCs w:val="28"/>
        </w:rPr>
        <w:t>，且不应小于 6m，</w:t>
      </w:r>
    </w:p>
    <w:p>
      <w:pPr>
        <w:spacing w:before="132" w:line="309" w:lineRule="auto"/>
        <w:ind w:left="29" w:right="51" w:hanging="1"/>
        <w:rPr>
          <w:rFonts w:ascii="仿宋" w:hAnsi="仿宋" w:eastAsia="仿宋" w:cs="仿宋"/>
          <w:sz w:val="28"/>
          <w:szCs w:val="28"/>
        </w:rPr>
      </w:pPr>
      <w:r>
        <w:rPr>
          <w:rFonts w:ascii="仿宋" w:hAnsi="仿宋" w:eastAsia="仿宋" w:cs="仿宋"/>
          <w:spacing w:val="4"/>
          <w:sz w:val="28"/>
          <w:szCs w:val="28"/>
        </w:rPr>
        <w:t>斜杆与地面的倾角应在 450～600 之间；剪刀撑斜杆应用旋转扣件固定在与</w:t>
      </w:r>
      <w:r>
        <w:rPr>
          <w:rFonts w:ascii="仿宋" w:hAnsi="仿宋" w:eastAsia="仿宋" w:cs="仿宋"/>
          <w:spacing w:val="5"/>
          <w:sz w:val="28"/>
          <w:szCs w:val="28"/>
        </w:rPr>
        <w:t xml:space="preserve"> </w:t>
      </w:r>
      <w:r>
        <w:rPr>
          <w:rFonts w:ascii="仿宋" w:hAnsi="仿宋" w:eastAsia="仿宋" w:cs="仿宋"/>
          <w:spacing w:val="10"/>
          <w:sz w:val="28"/>
          <w:szCs w:val="28"/>
        </w:rPr>
        <w:t>之相交的横向水平杆的伸出端或立杆上，旋转扣件中心线至主节点的距离</w:t>
      </w:r>
    </w:p>
    <w:p>
      <w:pPr>
        <w:spacing w:line="224" w:lineRule="auto"/>
        <w:ind w:left="33"/>
        <w:rPr>
          <w:rFonts w:ascii="仿宋" w:hAnsi="仿宋" w:eastAsia="仿宋" w:cs="仿宋"/>
          <w:sz w:val="28"/>
          <w:szCs w:val="28"/>
        </w:rPr>
      </w:pPr>
      <w:r>
        <w:rPr>
          <w:rFonts w:ascii="仿宋" w:hAnsi="仿宋" w:eastAsia="仿宋" w:cs="仿宋"/>
          <w:spacing w:val="-2"/>
          <w:sz w:val="28"/>
          <w:szCs w:val="28"/>
        </w:rPr>
        <w:t>不应大于 150mm。</w:t>
      </w:r>
    </w:p>
    <w:p>
      <w:pPr>
        <w:spacing w:before="252" w:line="300" w:lineRule="auto"/>
        <w:ind w:left="27" w:right="19" w:firstLine="583"/>
        <w:jc w:val="both"/>
        <w:rPr>
          <w:rFonts w:ascii="仿宋" w:hAnsi="仿宋" w:eastAsia="仿宋" w:cs="仿宋"/>
          <w:sz w:val="28"/>
          <w:szCs w:val="28"/>
        </w:rPr>
      </w:pPr>
      <w:r>
        <w:rPr>
          <w:rFonts w:ascii="仿宋" w:hAnsi="仿宋" w:eastAsia="仿宋" w:cs="仿宋"/>
          <w:spacing w:val="10"/>
          <w:sz w:val="28"/>
          <w:szCs w:val="28"/>
        </w:rPr>
        <w:t>3）开口型双排脚手架的两端均必须设置横向</w:t>
      </w:r>
      <w:r>
        <w:rPr>
          <w:rFonts w:ascii="仿宋" w:hAnsi="仿宋" w:eastAsia="仿宋" w:cs="仿宋"/>
          <w:spacing w:val="9"/>
          <w:sz w:val="28"/>
          <w:szCs w:val="28"/>
        </w:rPr>
        <w:t>斜撑。竖向剪刀撑斜杆与</w:t>
      </w:r>
      <w:r>
        <w:rPr>
          <w:rFonts w:ascii="仿宋" w:hAnsi="仿宋" w:eastAsia="仿宋" w:cs="仿宋"/>
          <w:sz w:val="28"/>
          <w:szCs w:val="28"/>
        </w:rPr>
        <w:t xml:space="preserve"> 地面的倾角应为 45</w:t>
      </w:r>
      <w:r>
        <w:rPr>
          <w:rFonts w:ascii="仿宋" w:hAnsi="仿宋" w:eastAsia="仿宋" w:cs="仿宋"/>
          <w:spacing w:val="-82"/>
          <w:sz w:val="28"/>
          <w:szCs w:val="28"/>
        </w:rPr>
        <w:t xml:space="preserve"> </w:t>
      </w:r>
      <w:r>
        <w:rPr>
          <w:rFonts w:ascii="仿宋" w:hAnsi="仿宋" w:eastAsia="仿宋" w:cs="仿宋"/>
          <w:sz w:val="28"/>
          <w:szCs w:val="28"/>
        </w:rPr>
        <w:t>°</w:t>
      </w:r>
      <w:r>
        <w:rPr>
          <w:rFonts w:ascii="仿宋" w:hAnsi="仿宋" w:eastAsia="仿宋" w:cs="仿宋"/>
          <w:spacing w:val="-106"/>
          <w:sz w:val="28"/>
          <w:szCs w:val="28"/>
        </w:rPr>
        <w:t xml:space="preserve"> </w:t>
      </w:r>
      <w:r>
        <w:rPr>
          <w:rFonts w:ascii="仿宋" w:hAnsi="仿宋" w:eastAsia="仿宋" w:cs="仿宋"/>
          <w:sz w:val="28"/>
          <w:szCs w:val="28"/>
        </w:rPr>
        <w:t>~60</w:t>
      </w:r>
      <w:r>
        <w:rPr>
          <w:rFonts w:ascii="仿宋" w:hAnsi="仿宋" w:eastAsia="仿宋" w:cs="仿宋"/>
          <w:spacing w:val="-94"/>
          <w:sz w:val="28"/>
          <w:szCs w:val="28"/>
        </w:rPr>
        <w:t xml:space="preserve"> </w:t>
      </w:r>
      <w:r>
        <w:rPr>
          <w:rFonts w:ascii="仿宋" w:hAnsi="仿宋" w:eastAsia="仿宋" w:cs="仿宋"/>
          <w:sz w:val="28"/>
          <w:szCs w:val="28"/>
        </w:rPr>
        <w:t>°</w:t>
      </w:r>
      <w:r>
        <w:rPr>
          <w:rFonts w:ascii="仿宋" w:hAnsi="仿宋" w:eastAsia="仿宋" w:cs="仿宋"/>
          <w:spacing w:val="-97"/>
          <w:sz w:val="28"/>
          <w:szCs w:val="28"/>
        </w:rPr>
        <w:t xml:space="preserve"> </w:t>
      </w:r>
      <w:r>
        <w:rPr>
          <w:rFonts w:ascii="仿宋" w:hAnsi="仿宋" w:eastAsia="仿宋" w:cs="仿宋"/>
          <w:sz w:val="28"/>
          <w:szCs w:val="28"/>
        </w:rPr>
        <w:t>,</w:t>
      </w:r>
      <w:r>
        <w:rPr>
          <w:rFonts w:ascii="仿宋" w:hAnsi="仿宋" w:eastAsia="仿宋" w:cs="仿宋"/>
          <w:spacing w:val="81"/>
          <w:sz w:val="28"/>
          <w:szCs w:val="28"/>
        </w:rPr>
        <w:t xml:space="preserve"> </w:t>
      </w:r>
      <w:r>
        <w:rPr>
          <w:rFonts w:ascii="仿宋" w:hAnsi="仿宋" w:eastAsia="仿宋" w:cs="仿宋"/>
          <w:sz w:val="28"/>
          <w:szCs w:val="28"/>
        </w:rPr>
        <w:t>水平剪刀撑与支架纵（或横）</w:t>
      </w:r>
      <w:r>
        <w:rPr>
          <w:rFonts w:ascii="仿宋" w:hAnsi="仿宋" w:eastAsia="仿宋" w:cs="仿宋"/>
          <w:spacing w:val="-75"/>
          <w:sz w:val="28"/>
          <w:szCs w:val="28"/>
        </w:rPr>
        <w:t xml:space="preserve"> </w:t>
      </w:r>
      <w:r>
        <w:rPr>
          <w:rFonts w:ascii="仿宋" w:hAnsi="仿宋" w:eastAsia="仿宋" w:cs="仿宋"/>
          <w:sz w:val="28"/>
          <w:szCs w:val="28"/>
        </w:rPr>
        <w:t>向夹角应为 45</w:t>
      </w:r>
    </w:p>
    <w:p>
      <w:pPr>
        <w:spacing w:before="2" w:line="236" w:lineRule="auto"/>
        <w:ind w:left="45"/>
        <w:rPr>
          <w:rFonts w:ascii="仿宋" w:hAnsi="仿宋" w:eastAsia="仿宋" w:cs="仿宋"/>
          <w:sz w:val="28"/>
          <w:szCs w:val="28"/>
        </w:rPr>
      </w:pPr>
      <w:r>
        <w:rPr>
          <w:rFonts w:ascii="仿宋" w:hAnsi="仿宋" w:eastAsia="仿宋" w:cs="仿宋"/>
          <w:spacing w:val="8"/>
          <w:sz w:val="28"/>
          <w:szCs w:val="28"/>
        </w:rPr>
        <w:t>°</w:t>
      </w:r>
      <w:r>
        <w:rPr>
          <w:rFonts w:ascii="仿宋" w:hAnsi="仿宋" w:eastAsia="仿宋" w:cs="仿宋"/>
          <w:spacing w:val="-105"/>
          <w:sz w:val="28"/>
          <w:szCs w:val="28"/>
        </w:rPr>
        <w:t xml:space="preserve"> </w:t>
      </w:r>
      <w:r>
        <w:rPr>
          <w:rFonts w:ascii="仿宋" w:hAnsi="仿宋" w:eastAsia="仿宋" w:cs="仿宋"/>
          <w:spacing w:val="8"/>
          <w:sz w:val="28"/>
          <w:szCs w:val="28"/>
        </w:rPr>
        <w:t>~60</w:t>
      </w:r>
      <w:r>
        <w:rPr>
          <w:rFonts w:ascii="仿宋" w:hAnsi="仿宋" w:eastAsia="仿宋" w:cs="仿宋"/>
          <w:spacing w:val="-99"/>
          <w:sz w:val="28"/>
          <w:szCs w:val="28"/>
        </w:rPr>
        <w:t xml:space="preserve"> </w:t>
      </w:r>
      <w:r>
        <w:rPr>
          <w:rFonts w:ascii="仿宋" w:hAnsi="仿宋" w:eastAsia="仿宋" w:cs="仿宋"/>
          <w:spacing w:val="8"/>
          <w:sz w:val="28"/>
          <w:szCs w:val="28"/>
        </w:rPr>
        <w:t>°。</w:t>
      </w:r>
    </w:p>
    <w:p>
      <w:pPr>
        <w:spacing w:before="206" w:line="309" w:lineRule="auto"/>
        <w:ind w:left="26" w:right="70" w:firstLine="578"/>
        <w:jc w:val="both"/>
        <w:rPr>
          <w:rFonts w:ascii="仿宋" w:hAnsi="仿宋" w:eastAsia="仿宋" w:cs="仿宋"/>
          <w:sz w:val="28"/>
          <w:szCs w:val="28"/>
        </w:rPr>
      </w:pPr>
      <w:r>
        <w:rPr>
          <w:rFonts w:ascii="仿宋" w:hAnsi="仿宋" w:eastAsia="仿宋" w:cs="仿宋"/>
          <w:spacing w:val="12"/>
          <w:sz w:val="28"/>
          <w:szCs w:val="28"/>
        </w:rPr>
        <w:t>4）剪刀撑斜杆的接长应采用搭接或对接，搭接长度不应小于 1m，并</w:t>
      </w:r>
      <w:r>
        <w:rPr>
          <w:rFonts w:ascii="仿宋" w:hAnsi="仿宋" w:eastAsia="仿宋" w:cs="仿宋"/>
          <w:spacing w:val="14"/>
          <w:sz w:val="28"/>
          <w:szCs w:val="28"/>
        </w:rPr>
        <w:t xml:space="preserve"> </w:t>
      </w:r>
      <w:r>
        <w:rPr>
          <w:rFonts w:ascii="仿宋" w:hAnsi="仿宋" w:eastAsia="仿宋" w:cs="仿宋"/>
          <w:spacing w:val="8"/>
          <w:sz w:val="28"/>
          <w:szCs w:val="28"/>
        </w:rPr>
        <w:t>应采用不少于 2 个旋转扣件固定。端部扣件盖板的边缘至杆端距离</w:t>
      </w:r>
      <w:r>
        <w:rPr>
          <w:rFonts w:ascii="仿宋" w:hAnsi="仿宋" w:eastAsia="仿宋" w:cs="仿宋"/>
          <w:spacing w:val="7"/>
          <w:sz w:val="28"/>
          <w:szCs w:val="28"/>
        </w:rPr>
        <w:t>不应小</w:t>
      </w:r>
    </w:p>
    <w:p>
      <w:pPr>
        <w:spacing w:before="1" w:line="222" w:lineRule="auto"/>
        <w:ind w:left="32"/>
        <w:rPr>
          <w:rFonts w:ascii="仿宋" w:hAnsi="仿宋" w:eastAsia="仿宋" w:cs="仿宋"/>
          <w:sz w:val="28"/>
          <w:szCs w:val="28"/>
        </w:rPr>
      </w:pPr>
      <w:r>
        <w:rPr>
          <w:rFonts w:ascii="仿宋" w:hAnsi="仿宋" w:eastAsia="仿宋" w:cs="仿宋"/>
          <w:spacing w:val="-6"/>
          <w:sz w:val="28"/>
          <w:szCs w:val="28"/>
        </w:rPr>
        <w:t>于</w:t>
      </w:r>
      <w:r>
        <w:rPr>
          <w:rFonts w:ascii="仿宋" w:hAnsi="仿宋" w:eastAsia="仿宋" w:cs="仿宋"/>
          <w:spacing w:val="-15"/>
          <w:sz w:val="28"/>
          <w:szCs w:val="28"/>
        </w:rPr>
        <w:t xml:space="preserve"> </w:t>
      </w:r>
      <w:r>
        <w:rPr>
          <w:rFonts w:ascii="仿宋" w:hAnsi="仿宋" w:eastAsia="仿宋" w:cs="仿宋"/>
          <w:spacing w:val="-6"/>
          <w:sz w:val="28"/>
          <w:szCs w:val="28"/>
        </w:rPr>
        <w:t>100mm；</w:t>
      </w:r>
    </w:p>
    <w:p>
      <w:pPr>
        <w:spacing w:before="252" w:line="222" w:lineRule="auto"/>
        <w:ind w:left="813"/>
        <w:rPr>
          <w:rFonts w:ascii="仿宋" w:hAnsi="仿宋" w:eastAsia="仿宋" w:cs="仿宋"/>
          <w:sz w:val="28"/>
          <w:szCs w:val="28"/>
        </w:rPr>
      </w:pPr>
      <w:r>
        <w:rPr>
          <w:rFonts w:ascii="仿宋" w:hAnsi="仿宋" w:eastAsia="仿宋" w:cs="仿宋"/>
          <w:spacing w:val="10"/>
          <w:sz w:val="28"/>
          <w:szCs w:val="28"/>
        </w:rPr>
        <w:t>5.架体基础符合规范及专项施工方案要求。</w:t>
      </w:r>
    </w:p>
    <w:p>
      <w:pPr>
        <w:spacing w:line="222" w:lineRule="auto"/>
        <w:rPr>
          <w:rFonts w:ascii="仿宋" w:hAnsi="仿宋" w:eastAsia="仿宋" w:cs="仿宋"/>
          <w:sz w:val="28"/>
          <w:szCs w:val="28"/>
        </w:rPr>
        <w:sectPr>
          <w:footerReference r:id="rId137" w:type="default"/>
          <w:pgSz w:w="11910" w:h="16840"/>
          <w:pgMar w:top="1171" w:right="1020" w:bottom="840" w:left="1415" w:header="595" w:footer="577" w:gutter="0"/>
          <w:cols w:space="720" w:num="1"/>
        </w:sectPr>
      </w:pPr>
    </w:p>
    <w:p>
      <w:pPr>
        <w:spacing w:before="43" w:line="309" w:lineRule="auto"/>
        <w:ind w:left="25" w:right="139" w:firstLine="600"/>
        <w:rPr>
          <w:rFonts w:ascii="仿宋" w:hAnsi="仿宋" w:eastAsia="仿宋" w:cs="仿宋"/>
          <w:sz w:val="28"/>
          <w:szCs w:val="28"/>
        </w:rPr>
      </w:pPr>
      <w:r>
        <w:rPr>
          <w:rFonts w:ascii="仿宋" w:hAnsi="仿宋" w:eastAsia="仿宋" w:cs="仿宋"/>
          <w:spacing w:val="9"/>
          <w:sz w:val="28"/>
          <w:szCs w:val="28"/>
        </w:rPr>
        <w:t>1）脚手架地基与基础的施工，应根据脚手架所受荷载、搭设高度、搭</w:t>
      </w:r>
      <w:r>
        <w:rPr>
          <w:rFonts w:ascii="仿宋" w:hAnsi="仿宋" w:eastAsia="仿宋" w:cs="仿宋"/>
          <w:spacing w:val="5"/>
          <w:sz w:val="28"/>
          <w:szCs w:val="28"/>
        </w:rPr>
        <w:t xml:space="preserve"> </w:t>
      </w:r>
      <w:r>
        <w:rPr>
          <w:rFonts w:ascii="仿宋" w:hAnsi="仿宋" w:eastAsia="仿宋" w:cs="仿宋"/>
          <w:spacing w:val="14"/>
          <w:sz w:val="28"/>
          <w:szCs w:val="28"/>
        </w:rPr>
        <w:t>设场地土质情况与现行国家标准《建筑地基基础工程施工质量验收规范》</w:t>
      </w:r>
    </w:p>
    <w:p>
      <w:pPr>
        <w:spacing w:line="221" w:lineRule="auto"/>
        <w:ind w:left="14"/>
        <w:rPr>
          <w:rFonts w:ascii="仿宋" w:hAnsi="仿宋" w:eastAsia="仿宋" w:cs="仿宋"/>
          <w:sz w:val="28"/>
          <w:szCs w:val="28"/>
        </w:rPr>
      </w:pPr>
      <w:r>
        <w:rPr>
          <w:rFonts w:ascii="仿宋" w:hAnsi="仿宋" w:eastAsia="仿宋" w:cs="仿宋"/>
          <w:sz w:val="28"/>
          <w:szCs w:val="28"/>
        </w:rPr>
        <w:t>GB</w:t>
      </w:r>
      <w:r>
        <w:rPr>
          <w:rFonts w:ascii="仿宋" w:hAnsi="仿宋" w:eastAsia="仿宋" w:cs="仿宋"/>
          <w:spacing w:val="3"/>
          <w:sz w:val="28"/>
          <w:szCs w:val="28"/>
        </w:rPr>
        <w:t>50202 的有关规定进行。</w:t>
      </w:r>
    </w:p>
    <w:p>
      <w:pPr>
        <w:spacing w:before="253" w:line="222" w:lineRule="auto"/>
        <w:ind w:left="609"/>
        <w:rPr>
          <w:rFonts w:ascii="仿宋" w:hAnsi="仿宋" w:eastAsia="仿宋" w:cs="仿宋"/>
          <w:sz w:val="28"/>
          <w:szCs w:val="28"/>
        </w:rPr>
      </w:pPr>
      <w:r>
        <w:rPr>
          <w:rFonts w:ascii="仿宋" w:hAnsi="仿宋" w:eastAsia="仿宋" w:cs="仿宋"/>
          <w:spacing w:val="9"/>
          <w:sz w:val="28"/>
          <w:szCs w:val="28"/>
        </w:rPr>
        <w:t>2）压实填土地基应符合现行国家标准《建筑基地基础</w:t>
      </w:r>
      <w:r>
        <w:rPr>
          <w:rFonts w:ascii="仿宋" w:hAnsi="仿宋" w:eastAsia="仿宋" w:cs="仿宋"/>
          <w:spacing w:val="8"/>
          <w:sz w:val="28"/>
          <w:szCs w:val="28"/>
        </w:rPr>
        <w:t>设计规范》</w:t>
      </w:r>
    </w:p>
    <w:p>
      <w:pPr>
        <w:spacing w:before="134" w:line="468" w:lineRule="exact"/>
        <w:ind w:left="14"/>
        <w:rPr>
          <w:rFonts w:ascii="仿宋" w:hAnsi="仿宋" w:eastAsia="仿宋" w:cs="仿宋"/>
          <w:sz w:val="28"/>
          <w:szCs w:val="28"/>
        </w:rPr>
      </w:pPr>
      <w:r>
        <w:rPr>
          <w:rFonts w:ascii="仿宋" w:hAnsi="仿宋" w:eastAsia="仿宋" w:cs="仿宋"/>
          <w:position w:val="13"/>
          <w:sz w:val="28"/>
          <w:szCs w:val="28"/>
        </w:rPr>
        <w:t>GB</w:t>
      </w:r>
      <w:r>
        <w:rPr>
          <w:rFonts w:ascii="仿宋" w:hAnsi="仿宋" w:eastAsia="仿宋" w:cs="仿宋"/>
          <w:spacing w:val="9"/>
          <w:position w:val="13"/>
          <w:sz w:val="28"/>
          <w:szCs w:val="28"/>
        </w:rPr>
        <w:t>50007 的相关规定；灰土地基应符合现行国家标准《建筑地基基础工程施</w:t>
      </w:r>
    </w:p>
    <w:p>
      <w:pPr>
        <w:spacing w:line="222" w:lineRule="auto"/>
        <w:ind w:left="33"/>
        <w:rPr>
          <w:rFonts w:ascii="仿宋" w:hAnsi="仿宋" w:eastAsia="仿宋" w:cs="仿宋"/>
          <w:sz w:val="28"/>
          <w:szCs w:val="28"/>
        </w:rPr>
      </w:pPr>
      <w:r>
        <w:rPr>
          <w:rFonts w:ascii="仿宋" w:hAnsi="仿宋" w:eastAsia="仿宋" w:cs="仿宋"/>
          <w:spacing w:val="5"/>
          <w:sz w:val="28"/>
          <w:szCs w:val="28"/>
        </w:rPr>
        <w:t>工质量验收规范》</w:t>
      </w:r>
      <w:r>
        <w:rPr>
          <w:rFonts w:ascii="仿宋" w:hAnsi="仿宋" w:eastAsia="仿宋" w:cs="仿宋"/>
          <w:sz w:val="28"/>
          <w:szCs w:val="28"/>
        </w:rPr>
        <w:t>GB</w:t>
      </w:r>
      <w:r>
        <w:rPr>
          <w:rFonts w:ascii="仿宋" w:hAnsi="仿宋" w:eastAsia="仿宋" w:cs="仿宋"/>
          <w:spacing w:val="5"/>
          <w:sz w:val="28"/>
          <w:szCs w:val="28"/>
        </w:rPr>
        <w:t>50202 的相关规定。</w:t>
      </w:r>
    </w:p>
    <w:p>
      <w:pPr>
        <w:spacing w:before="253" w:line="223" w:lineRule="auto"/>
        <w:ind w:left="611"/>
        <w:rPr>
          <w:rFonts w:ascii="仿宋" w:hAnsi="仿宋" w:eastAsia="仿宋" w:cs="仿宋"/>
          <w:sz w:val="28"/>
          <w:szCs w:val="28"/>
        </w:rPr>
      </w:pPr>
      <w:r>
        <w:rPr>
          <w:rFonts w:ascii="仿宋" w:hAnsi="仿宋" w:eastAsia="仿宋" w:cs="仿宋"/>
          <w:spacing w:val="8"/>
          <w:sz w:val="28"/>
          <w:szCs w:val="28"/>
        </w:rPr>
        <w:t>3）立杆垫板或底座底面标高宜高于自然地坪 50</w:t>
      </w:r>
      <w:r>
        <w:rPr>
          <w:rFonts w:ascii="仿宋" w:hAnsi="仿宋" w:eastAsia="仿宋" w:cs="仿宋"/>
          <w:sz w:val="28"/>
          <w:szCs w:val="28"/>
        </w:rPr>
        <w:t>mm</w:t>
      </w:r>
      <w:r>
        <w:rPr>
          <w:rFonts w:ascii="仿宋" w:hAnsi="仿宋" w:eastAsia="仿宋" w:cs="仿宋"/>
          <w:spacing w:val="8"/>
          <w:sz w:val="28"/>
          <w:szCs w:val="28"/>
        </w:rPr>
        <w:t>-100</w:t>
      </w:r>
      <w:r>
        <w:rPr>
          <w:rFonts w:ascii="仿宋" w:hAnsi="仿宋" w:eastAsia="仿宋" w:cs="仿宋"/>
          <w:sz w:val="28"/>
          <w:szCs w:val="28"/>
        </w:rPr>
        <w:t>mm</w:t>
      </w:r>
      <w:r>
        <w:rPr>
          <w:rFonts w:ascii="仿宋" w:hAnsi="仿宋" w:eastAsia="仿宋" w:cs="仿宋"/>
          <w:spacing w:val="8"/>
          <w:sz w:val="28"/>
          <w:szCs w:val="28"/>
        </w:rPr>
        <w:t>。</w:t>
      </w:r>
    </w:p>
    <w:p>
      <w:pPr>
        <w:spacing w:before="231" w:line="468" w:lineRule="exact"/>
        <w:ind w:left="604"/>
        <w:rPr>
          <w:rFonts w:ascii="仿宋" w:hAnsi="仿宋" w:eastAsia="仿宋" w:cs="仿宋"/>
          <w:sz w:val="28"/>
          <w:szCs w:val="28"/>
        </w:rPr>
      </w:pPr>
      <w:r>
        <w:rPr>
          <w:rFonts w:ascii="仿宋" w:hAnsi="仿宋" w:eastAsia="仿宋" w:cs="仿宋"/>
          <w:spacing w:val="6"/>
          <w:position w:val="13"/>
          <w:sz w:val="28"/>
          <w:szCs w:val="28"/>
        </w:rPr>
        <w:t>4）脚手架基础经验收合格后，应按施工组织设计或专项施工方案的要</w:t>
      </w:r>
    </w:p>
    <w:p>
      <w:pPr>
        <w:spacing w:line="222" w:lineRule="auto"/>
        <w:ind w:left="34"/>
        <w:rPr>
          <w:rFonts w:ascii="仿宋" w:hAnsi="仿宋" w:eastAsia="仿宋" w:cs="仿宋"/>
          <w:sz w:val="28"/>
          <w:szCs w:val="28"/>
        </w:rPr>
      </w:pPr>
      <w:r>
        <w:rPr>
          <w:rFonts w:ascii="仿宋" w:hAnsi="仿宋" w:eastAsia="仿宋" w:cs="仿宋"/>
          <w:spacing w:val="1"/>
          <w:sz w:val="28"/>
          <w:szCs w:val="28"/>
        </w:rPr>
        <w:t>求放线定位。</w:t>
      </w:r>
    </w:p>
    <w:p>
      <w:pPr>
        <w:spacing w:before="256" w:line="468" w:lineRule="exact"/>
        <w:ind w:left="608"/>
        <w:rPr>
          <w:rFonts w:ascii="仿宋" w:hAnsi="仿宋" w:eastAsia="仿宋" w:cs="仿宋"/>
          <w:sz w:val="28"/>
          <w:szCs w:val="28"/>
        </w:rPr>
      </w:pPr>
      <w:r>
        <w:rPr>
          <w:rFonts w:ascii="仿宋" w:hAnsi="仿宋" w:eastAsia="仿宋" w:cs="仿宋"/>
          <w:spacing w:val="11"/>
          <w:position w:val="13"/>
          <w:sz w:val="28"/>
          <w:szCs w:val="28"/>
        </w:rPr>
        <w:t>6.架体材料和构配件符合规范及专项施工方案要求，扣件按规定进行</w:t>
      </w:r>
    </w:p>
    <w:p>
      <w:pPr>
        <w:spacing w:line="220" w:lineRule="auto"/>
        <w:ind w:left="25"/>
        <w:rPr>
          <w:rFonts w:ascii="仿宋" w:hAnsi="仿宋" w:eastAsia="仿宋" w:cs="仿宋"/>
          <w:sz w:val="28"/>
          <w:szCs w:val="28"/>
        </w:rPr>
      </w:pPr>
      <w:r>
        <w:rPr>
          <w:rFonts w:ascii="仿宋" w:hAnsi="仿宋" w:eastAsia="仿宋" w:cs="仿宋"/>
          <w:spacing w:val="3"/>
          <w:sz w:val="28"/>
          <w:szCs w:val="28"/>
        </w:rPr>
        <w:t>抽样复试。</w:t>
      </w:r>
    </w:p>
    <w:p>
      <w:pPr>
        <w:spacing w:before="160" w:line="224" w:lineRule="auto"/>
        <w:ind w:left="626"/>
        <w:rPr>
          <w:rFonts w:ascii="仿宋" w:hAnsi="仿宋" w:eastAsia="仿宋" w:cs="仿宋"/>
          <w:sz w:val="28"/>
          <w:szCs w:val="28"/>
        </w:rPr>
      </w:pPr>
      <w:r>
        <w:rPr>
          <w:rFonts w:ascii="仿宋" w:hAnsi="仿宋" w:eastAsia="仿宋" w:cs="仿宋"/>
          <w:spacing w:val="-3"/>
          <w:sz w:val="28"/>
          <w:szCs w:val="28"/>
        </w:rPr>
        <w:t>1）钢管</w:t>
      </w:r>
    </w:p>
    <w:p>
      <w:pPr>
        <w:spacing w:before="228" w:line="309" w:lineRule="auto"/>
        <w:ind w:left="26" w:right="7" w:firstLine="579"/>
        <w:rPr>
          <w:rFonts w:ascii="仿宋" w:hAnsi="仿宋" w:eastAsia="仿宋" w:cs="仿宋"/>
          <w:sz w:val="28"/>
          <w:szCs w:val="28"/>
        </w:rPr>
      </w:pPr>
      <w:r>
        <w:rPr>
          <w:rFonts w:ascii="仿宋" w:hAnsi="仿宋" w:eastAsia="仿宋" w:cs="仿宋"/>
          <w:spacing w:val="3"/>
          <w:sz w:val="28"/>
          <w:szCs w:val="28"/>
        </w:rPr>
        <w:t>①脚手架钢管应采用现行国家标准《直缝电焊钢管》</w:t>
      </w:r>
      <w:r>
        <w:rPr>
          <w:rFonts w:ascii="仿宋" w:hAnsi="仿宋" w:eastAsia="仿宋" w:cs="仿宋"/>
          <w:sz w:val="28"/>
          <w:szCs w:val="28"/>
        </w:rPr>
        <w:t>GB</w:t>
      </w:r>
      <w:r>
        <w:rPr>
          <w:rFonts w:ascii="仿宋" w:hAnsi="仿宋" w:eastAsia="仿宋" w:cs="仿宋"/>
          <w:spacing w:val="3"/>
          <w:sz w:val="28"/>
          <w:szCs w:val="28"/>
        </w:rPr>
        <w:t>/T13793</w:t>
      </w:r>
      <w:r>
        <w:rPr>
          <w:rFonts w:ascii="仿宋" w:hAnsi="仿宋" w:eastAsia="仿宋" w:cs="仿宋"/>
          <w:spacing w:val="42"/>
          <w:sz w:val="28"/>
          <w:szCs w:val="28"/>
        </w:rPr>
        <w:t xml:space="preserve"> </w:t>
      </w:r>
      <w:r>
        <w:rPr>
          <w:rFonts w:ascii="仿宋" w:hAnsi="仿宋" w:eastAsia="仿宋" w:cs="仿宋"/>
          <w:spacing w:val="2"/>
          <w:sz w:val="28"/>
          <w:szCs w:val="28"/>
        </w:rPr>
        <w:t>或《低</w:t>
      </w:r>
      <w:r>
        <w:rPr>
          <w:rFonts w:ascii="仿宋" w:hAnsi="仿宋" w:eastAsia="仿宋" w:cs="仿宋"/>
          <w:sz w:val="28"/>
          <w:szCs w:val="28"/>
        </w:rPr>
        <w:t xml:space="preserve">  </w:t>
      </w:r>
      <w:r>
        <w:rPr>
          <w:rFonts w:ascii="仿宋" w:hAnsi="仿宋" w:eastAsia="仿宋" w:cs="仿宋"/>
          <w:spacing w:val="4"/>
          <w:sz w:val="28"/>
          <w:szCs w:val="28"/>
        </w:rPr>
        <w:t>压流体输送用焊接钢管》</w:t>
      </w:r>
      <w:r>
        <w:rPr>
          <w:rFonts w:ascii="仿宋" w:hAnsi="仿宋" w:eastAsia="仿宋" w:cs="仿宋"/>
          <w:sz w:val="28"/>
          <w:szCs w:val="28"/>
        </w:rPr>
        <w:t>GB</w:t>
      </w:r>
      <w:r>
        <w:rPr>
          <w:rFonts w:ascii="仿宋" w:hAnsi="仿宋" w:eastAsia="仿宋" w:cs="仿宋"/>
          <w:spacing w:val="4"/>
          <w:sz w:val="28"/>
          <w:szCs w:val="28"/>
        </w:rPr>
        <w:t>/T3091 中规定的</w:t>
      </w:r>
      <w:r>
        <w:rPr>
          <w:rFonts w:ascii="仿宋" w:hAnsi="仿宋" w:eastAsia="仿宋" w:cs="仿宋"/>
          <w:spacing w:val="-22"/>
          <w:sz w:val="28"/>
          <w:szCs w:val="28"/>
        </w:rPr>
        <w:t xml:space="preserve"> </w:t>
      </w:r>
      <w:r>
        <w:rPr>
          <w:rFonts w:ascii="仿宋" w:hAnsi="仿宋" w:eastAsia="仿宋" w:cs="仿宋"/>
          <w:spacing w:val="4"/>
          <w:sz w:val="28"/>
          <w:szCs w:val="28"/>
        </w:rPr>
        <w:t>Q</w:t>
      </w:r>
      <w:r>
        <w:rPr>
          <w:rFonts w:ascii="仿宋" w:hAnsi="仿宋" w:eastAsia="仿宋" w:cs="仿宋"/>
          <w:spacing w:val="3"/>
          <w:sz w:val="28"/>
          <w:szCs w:val="28"/>
        </w:rPr>
        <w:t>235 普通钢管，钢管的钢材</w:t>
      </w:r>
      <w:r>
        <w:rPr>
          <w:rFonts w:ascii="仿宋" w:hAnsi="仿宋" w:eastAsia="仿宋" w:cs="仿宋"/>
          <w:spacing w:val="-79"/>
          <w:sz w:val="28"/>
          <w:szCs w:val="28"/>
        </w:rPr>
        <w:t xml:space="preserve"> </w:t>
      </w:r>
      <w:r>
        <w:rPr>
          <w:rFonts w:ascii="仿宋" w:hAnsi="仿宋" w:eastAsia="仿宋" w:cs="仿宋"/>
          <w:spacing w:val="3"/>
          <w:sz w:val="28"/>
          <w:szCs w:val="28"/>
        </w:rPr>
        <w:t>质</w:t>
      </w:r>
    </w:p>
    <w:p>
      <w:pPr>
        <w:spacing w:before="1" w:line="221" w:lineRule="auto"/>
        <w:ind w:left="31"/>
        <w:rPr>
          <w:rFonts w:ascii="仿宋" w:hAnsi="仿宋" w:eastAsia="仿宋" w:cs="仿宋"/>
          <w:sz w:val="28"/>
          <w:szCs w:val="28"/>
        </w:rPr>
      </w:pPr>
      <w:r>
        <w:rPr>
          <w:rFonts w:ascii="仿宋" w:hAnsi="仿宋" w:eastAsia="仿宋" w:cs="仿宋"/>
          <w:spacing w:val="5"/>
          <w:sz w:val="28"/>
          <w:szCs w:val="28"/>
        </w:rPr>
        <w:t>量应符合现行国家标准《碳素结构钢》</w:t>
      </w:r>
      <w:r>
        <w:rPr>
          <w:rFonts w:ascii="仿宋" w:hAnsi="仿宋" w:eastAsia="仿宋" w:cs="仿宋"/>
          <w:sz w:val="28"/>
          <w:szCs w:val="28"/>
        </w:rPr>
        <w:t>GB</w:t>
      </w:r>
      <w:r>
        <w:rPr>
          <w:rFonts w:ascii="仿宋" w:hAnsi="仿宋" w:eastAsia="仿宋" w:cs="仿宋"/>
          <w:spacing w:val="5"/>
          <w:sz w:val="28"/>
          <w:szCs w:val="28"/>
        </w:rPr>
        <w:t>/T700 中</w:t>
      </w:r>
      <w:r>
        <w:rPr>
          <w:rFonts w:ascii="仿宋" w:hAnsi="仿宋" w:eastAsia="仿宋" w:cs="仿宋"/>
          <w:spacing w:val="-25"/>
          <w:sz w:val="28"/>
          <w:szCs w:val="28"/>
        </w:rPr>
        <w:t xml:space="preserve"> </w:t>
      </w:r>
      <w:r>
        <w:rPr>
          <w:rFonts w:ascii="仿宋" w:hAnsi="仿宋" w:eastAsia="仿宋" w:cs="仿宋"/>
          <w:spacing w:val="5"/>
          <w:sz w:val="28"/>
          <w:szCs w:val="28"/>
        </w:rPr>
        <w:t>Q2</w:t>
      </w:r>
      <w:r>
        <w:rPr>
          <w:rFonts w:ascii="仿宋" w:hAnsi="仿宋" w:eastAsia="仿宋" w:cs="仿宋"/>
          <w:spacing w:val="4"/>
          <w:sz w:val="28"/>
          <w:szCs w:val="28"/>
        </w:rPr>
        <w:t>35 级钢的规定。</w:t>
      </w:r>
    </w:p>
    <w:p>
      <w:pPr>
        <w:spacing w:before="259" w:line="468" w:lineRule="exact"/>
        <w:ind w:left="604"/>
        <w:rPr>
          <w:rFonts w:ascii="仿宋" w:hAnsi="仿宋" w:eastAsia="仿宋" w:cs="仿宋"/>
          <w:sz w:val="28"/>
          <w:szCs w:val="28"/>
        </w:rPr>
      </w:pPr>
      <w:r>
        <w:rPr>
          <w:rFonts w:ascii="仿宋" w:hAnsi="仿宋" w:eastAsia="仿宋" w:cs="仿宋"/>
          <w:spacing w:val="8"/>
          <w:position w:val="13"/>
          <w:sz w:val="28"/>
          <w:szCs w:val="28"/>
        </w:rPr>
        <w:t>②脚手架钢管宜采用Φ48.3×3.6 钢管。每根钢管的最大质量不应大</w:t>
      </w:r>
    </w:p>
    <w:p>
      <w:pPr>
        <w:spacing w:before="2" w:line="215" w:lineRule="auto"/>
        <w:ind w:left="32"/>
        <w:rPr>
          <w:rFonts w:ascii="仿宋" w:hAnsi="仿宋" w:eastAsia="仿宋" w:cs="仿宋"/>
          <w:sz w:val="28"/>
          <w:szCs w:val="28"/>
        </w:rPr>
      </w:pPr>
      <w:r>
        <w:rPr>
          <w:rFonts w:ascii="仿宋" w:hAnsi="仿宋" w:eastAsia="仿宋" w:cs="仿宋"/>
          <w:spacing w:val="-3"/>
          <w:sz w:val="28"/>
          <w:szCs w:val="28"/>
        </w:rPr>
        <w:t>于</w:t>
      </w:r>
      <w:r>
        <w:rPr>
          <w:rFonts w:ascii="仿宋" w:hAnsi="仿宋" w:eastAsia="仿宋" w:cs="仿宋"/>
          <w:spacing w:val="-27"/>
          <w:sz w:val="28"/>
          <w:szCs w:val="28"/>
        </w:rPr>
        <w:t xml:space="preserve"> </w:t>
      </w:r>
      <w:r>
        <w:rPr>
          <w:rFonts w:ascii="仿宋" w:hAnsi="仿宋" w:eastAsia="仿宋" w:cs="仿宋"/>
          <w:spacing w:val="-3"/>
          <w:sz w:val="28"/>
          <w:szCs w:val="28"/>
        </w:rPr>
        <w:t>25.8kg。</w:t>
      </w:r>
    </w:p>
    <w:p>
      <w:pPr>
        <w:spacing w:before="265" w:line="223" w:lineRule="auto"/>
        <w:ind w:left="609"/>
        <w:rPr>
          <w:rFonts w:ascii="仿宋" w:hAnsi="仿宋" w:eastAsia="仿宋" w:cs="仿宋"/>
          <w:sz w:val="28"/>
          <w:szCs w:val="28"/>
        </w:rPr>
      </w:pPr>
      <w:r>
        <w:rPr>
          <w:rFonts w:ascii="仿宋" w:hAnsi="仿宋" w:eastAsia="仿宋" w:cs="仿宋"/>
          <w:spacing w:val="1"/>
          <w:sz w:val="28"/>
          <w:szCs w:val="28"/>
        </w:rPr>
        <w:t>2）扣件</w:t>
      </w:r>
    </w:p>
    <w:p>
      <w:pPr>
        <w:spacing w:before="233" w:line="221" w:lineRule="auto"/>
        <w:ind w:left="606"/>
        <w:rPr>
          <w:rFonts w:ascii="仿宋" w:hAnsi="仿宋" w:eastAsia="仿宋" w:cs="仿宋"/>
          <w:sz w:val="28"/>
          <w:szCs w:val="28"/>
        </w:rPr>
      </w:pPr>
      <w:r>
        <w:rPr>
          <w:rFonts w:ascii="仿宋" w:hAnsi="仿宋" w:eastAsia="仿宋" w:cs="仿宋"/>
          <w:spacing w:val="10"/>
          <w:sz w:val="28"/>
          <w:szCs w:val="28"/>
        </w:rPr>
        <w:t>①扣件应采用锻铸铁或铸钢制作，其质量和性能应符合现行国家标准</w:t>
      </w:r>
    </w:p>
    <w:p>
      <w:pPr>
        <w:spacing w:before="133" w:line="468" w:lineRule="exact"/>
        <w:jc w:val="right"/>
        <w:rPr>
          <w:rFonts w:ascii="仿宋" w:hAnsi="仿宋" w:eastAsia="仿宋" w:cs="仿宋"/>
          <w:sz w:val="28"/>
          <w:szCs w:val="28"/>
        </w:rPr>
      </w:pPr>
      <w:r>
        <w:rPr>
          <w:rFonts w:ascii="仿宋" w:hAnsi="仿宋" w:eastAsia="仿宋" w:cs="仿宋"/>
          <w:spacing w:val="6"/>
          <w:position w:val="13"/>
          <w:sz w:val="28"/>
          <w:szCs w:val="28"/>
        </w:rPr>
        <w:t>《钢管脚手架》</w:t>
      </w:r>
      <w:r>
        <w:rPr>
          <w:rFonts w:ascii="仿宋" w:hAnsi="仿宋" w:eastAsia="仿宋" w:cs="仿宋"/>
          <w:position w:val="13"/>
          <w:sz w:val="28"/>
          <w:szCs w:val="28"/>
        </w:rPr>
        <w:t>GB</w:t>
      </w:r>
      <w:r>
        <w:rPr>
          <w:rFonts w:ascii="仿宋" w:hAnsi="仿宋" w:eastAsia="仿宋" w:cs="仿宋"/>
          <w:spacing w:val="6"/>
          <w:position w:val="13"/>
          <w:sz w:val="28"/>
          <w:szCs w:val="28"/>
        </w:rPr>
        <w:t>15831</w:t>
      </w:r>
      <w:r>
        <w:rPr>
          <w:rFonts w:ascii="仿宋" w:hAnsi="仿宋" w:eastAsia="仿宋" w:cs="仿宋"/>
          <w:spacing w:val="53"/>
          <w:position w:val="13"/>
          <w:sz w:val="28"/>
          <w:szCs w:val="28"/>
        </w:rPr>
        <w:t xml:space="preserve"> </w:t>
      </w:r>
      <w:r>
        <w:rPr>
          <w:rFonts w:ascii="仿宋" w:hAnsi="仿宋" w:eastAsia="仿宋" w:cs="仿宋"/>
          <w:spacing w:val="6"/>
          <w:position w:val="13"/>
          <w:sz w:val="28"/>
          <w:szCs w:val="28"/>
        </w:rPr>
        <w:t>的规定，采用其他材料制作的扣件，应经试验证</w:t>
      </w:r>
      <w:r>
        <w:rPr>
          <w:rFonts w:ascii="仿宋" w:hAnsi="仿宋" w:eastAsia="仿宋" w:cs="仿宋"/>
          <w:spacing w:val="-68"/>
          <w:position w:val="13"/>
          <w:sz w:val="28"/>
          <w:szCs w:val="28"/>
        </w:rPr>
        <w:t xml:space="preserve"> </w:t>
      </w:r>
      <w:r>
        <w:rPr>
          <w:rFonts w:ascii="仿宋" w:hAnsi="仿宋" w:eastAsia="仿宋" w:cs="仿宋"/>
          <w:spacing w:val="6"/>
          <w:position w:val="13"/>
          <w:sz w:val="28"/>
          <w:szCs w:val="28"/>
        </w:rPr>
        <w:t>明</w:t>
      </w:r>
    </w:p>
    <w:p>
      <w:pPr>
        <w:spacing w:before="1" w:line="221" w:lineRule="auto"/>
        <w:ind w:left="28"/>
        <w:rPr>
          <w:rFonts w:ascii="仿宋" w:hAnsi="仿宋" w:eastAsia="仿宋" w:cs="仿宋"/>
          <w:sz w:val="28"/>
          <w:szCs w:val="28"/>
        </w:rPr>
      </w:pPr>
      <w:r>
        <w:rPr>
          <w:rFonts w:ascii="仿宋" w:hAnsi="仿宋" w:eastAsia="仿宋" w:cs="仿宋"/>
          <w:spacing w:val="7"/>
          <w:sz w:val="28"/>
          <w:szCs w:val="28"/>
        </w:rPr>
        <w:t>其质量符合该标准的规定后方可使用；</w:t>
      </w:r>
    </w:p>
    <w:p>
      <w:pPr>
        <w:spacing w:before="257" w:line="220" w:lineRule="auto"/>
        <w:ind w:left="604"/>
        <w:rPr>
          <w:rFonts w:ascii="仿宋" w:hAnsi="仿宋" w:eastAsia="仿宋" w:cs="仿宋"/>
          <w:sz w:val="28"/>
          <w:szCs w:val="28"/>
        </w:rPr>
      </w:pPr>
      <w:r>
        <w:rPr>
          <w:rFonts w:ascii="仿宋" w:hAnsi="仿宋" w:eastAsia="仿宋" w:cs="仿宋"/>
          <w:spacing w:val="6"/>
          <w:sz w:val="28"/>
          <w:szCs w:val="28"/>
        </w:rPr>
        <w:t>②扣件在螺栓拧紧扭力矩达到 65N·m</w:t>
      </w:r>
      <w:r>
        <w:rPr>
          <w:rFonts w:ascii="仿宋" w:hAnsi="仿宋" w:eastAsia="仿宋" w:cs="仿宋"/>
          <w:spacing w:val="-9"/>
          <w:sz w:val="28"/>
          <w:szCs w:val="28"/>
        </w:rPr>
        <w:t xml:space="preserve"> </w:t>
      </w:r>
      <w:r>
        <w:rPr>
          <w:rFonts w:ascii="仿宋" w:hAnsi="仿宋" w:eastAsia="仿宋" w:cs="仿宋"/>
          <w:spacing w:val="6"/>
          <w:sz w:val="28"/>
          <w:szCs w:val="28"/>
        </w:rPr>
        <w:t>时，不得发生破坏；</w:t>
      </w:r>
    </w:p>
    <w:p>
      <w:pPr>
        <w:spacing w:before="236" w:line="309" w:lineRule="auto"/>
        <w:ind w:left="43" w:right="194" w:firstLine="561"/>
        <w:jc w:val="both"/>
        <w:rPr>
          <w:rFonts w:ascii="仿宋" w:hAnsi="仿宋" w:eastAsia="仿宋" w:cs="仿宋"/>
          <w:sz w:val="28"/>
          <w:szCs w:val="28"/>
        </w:rPr>
      </w:pPr>
      <w:r>
        <w:rPr>
          <w:rFonts w:ascii="仿宋" w:hAnsi="仿宋" w:eastAsia="仿宋" w:cs="仿宋"/>
          <w:spacing w:val="13"/>
          <w:sz w:val="28"/>
          <w:szCs w:val="28"/>
        </w:rPr>
        <w:t>③扣件进入施工现场应检查产品合格证，并应进行抽样复试，技术性</w:t>
      </w:r>
      <w:r>
        <w:rPr>
          <w:rFonts w:ascii="仿宋" w:hAnsi="仿宋" w:eastAsia="仿宋" w:cs="仿宋"/>
          <w:spacing w:val="1"/>
          <w:sz w:val="28"/>
          <w:szCs w:val="28"/>
        </w:rPr>
        <w:t xml:space="preserve"> </w:t>
      </w:r>
      <w:r>
        <w:rPr>
          <w:rFonts w:ascii="仿宋" w:hAnsi="仿宋" w:eastAsia="仿宋" w:cs="仿宋"/>
          <w:spacing w:val="11"/>
          <w:sz w:val="28"/>
          <w:szCs w:val="28"/>
        </w:rPr>
        <w:t>能应符合现行国家标准《钢管脚手架扣件》</w:t>
      </w:r>
      <w:r>
        <w:rPr>
          <w:rFonts w:ascii="仿宋" w:hAnsi="仿宋" w:eastAsia="仿宋" w:cs="仿宋"/>
          <w:sz w:val="28"/>
          <w:szCs w:val="28"/>
        </w:rPr>
        <w:t>GB</w:t>
      </w:r>
      <w:r>
        <w:rPr>
          <w:rFonts w:ascii="仿宋" w:hAnsi="仿宋" w:eastAsia="仿宋" w:cs="仿宋"/>
          <w:spacing w:val="11"/>
          <w:sz w:val="28"/>
          <w:szCs w:val="28"/>
        </w:rPr>
        <w:t>15831 的规定。扣件在使用</w:t>
      </w:r>
    </w:p>
    <w:p>
      <w:pPr>
        <w:spacing w:line="222" w:lineRule="auto"/>
        <w:ind w:left="30"/>
        <w:rPr>
          <w:rFonts w:ascii="仿宋" w:hAnsi="仿宋" w:eastAsia="仿宋" w:cs="仿宋"/>
          <w:sz w:val="28"/>
          <w:szCs w:val="28"/>
        </w:rPr>
      </w:pPr>
      <w:r>
        <w:rPr>
          <w:rFonts w:ascii="仿宋" w:hAnsi="仿宋" w:eastAsia="仿宋" w:cs="仿宋"/>
          <w:spacing w:val="9"/>
          <w:sz w:val="28"/>
          <w:szCs w:val="28"/>
        </w:rPr>
        <w:t>前应逐个挑选，有裂缝、变形、螺栓出现滑丝的严禁使用。</w:t>
      </w:r>
    </w:p>
    <w:p>
      <w:pPr>
        <w:spacing w:before="256" w:line="221" w:lineRule="auto"/>
        <w:ind w:left="611"/>
        <w:rPr>
          <w:rFonts w:ascii="仿宋" w:hAnsi="仿宋" w:eastAsia="仿宋" w:cs="仿宋"/>
          <w:sz w:val="28"/>
          <w:szCs w:val="28"/>
        </w:rPr>
      </w:pPr>
      <w:r>
        <w:rPr>
          <w:rFonts w:ascii="仿宋" w:hAnsi="仿宋" w:eastAsia="仿宋" w:cs="仿宋"/>
          <w:spacing w:val="2"/>
          <w:sz w:val="28"/>
          <w:szCs w:val="28"/>
        </w:rPr>
        <w:t>3）脚手板</w:t>
      </w:r>
    </w:p>
    <w:p>
      <w:pPr>
        <w:spacing w:before="236" w:line="216" w:lineRule="auto"/>
        <w:ind w:right="18"/>
        <w:jc w:val="right"/>
        <w:rPr>
          <w:rFonts w:ascii="仿宋" w:hAnsi="仿宋" w:eastAsia="仿宋" w:cs="仿宋"/>
          <w:sz w:val="28"/>
          <w:szCs w:val="28"/>
        </w:rPr>
      </w:pPr>
      <w:r>
        <w:rPr>
          <w:rFonts w:ascii="仿宋" w:hAnsi="仿宋" w:eastAsia="仿宋" w:cs="仿宋"/>
          <w:spacing w:val="-4"/>
          <w:sz w:val="28"/>
          <w:szCs w:val="28"/>
        </w:rPr>
        <w:t>①脚手板可采用钢、木、竹材料制作，单块脚手板的质量不宜大于 30kg；</w:t>
      </w:r>
    </w:p>
    <w:p>
      <w:pPr>
        <w:spacing w:line="216" w:lineRule="auto"/>
        <w:rPr>
          <w:rFonts w:ascii="仿宋" w:hAnsi="仿宋" w:eastAsia="仿宋" w:cs="仿宋"/>
          <w:sz w:val="28"/>
          <w:szCs w:val="28"/>
        </w:rPr>
        <w:sectPr>
          <w:headerReference r:id="rId138" w:type="default"/>
          <w:footerReference r:id="rId139" w:type="default"/>
          <w:pgSz w:w="11910" w:h="16840"/>
          <w:pgMar w:top="1171" w:right="903" w:bottom="840" w:left="1415" w:header="595" w:footer="577" w:gutter="0"/>
          <w:cols w:space="720" w:num="1"/>
        </w:sectPr>
      </w:pPr>
    </w:p>
    <w:p>
      <w:pPr>
        <w:spacing w:before="44" w:line="463" w:lineRule="exact"/>
        <w:ind w:left="604"/>
        <w:rPr>
          <w:rFonts w:ascii="仿宋" w:hAnsi="仿宋" w:eastAsia="仿宋" w:cs="仿宋"/>
          <w:sz w:val="28"/>
          <w:szCs w:val="28"/>
        </w:rPr>
      </w:pPr>
      <w:r>
        <w:rPr>
          <w:rFonts w:ascii="仿宋" w:hAnsi="仿宋" w:eastAsia="仿宋" w:cs="仿宋"/>
          <w:spacing w:val="10"/>
          <w:position w:val="13"/>
          <w:sz w:val="28"/>
          <w:szCs w:val="28"/>
        </w:rPr>
        <w:t>②冲压钢脚手板的材质应符合现行国家标准《碳素结构钢》</w:t>
      </w:r>
      <w:r>
        <w:rPr>
          <w:rFonts w:ascii="仿宋" w:hAnsi="仿宋" w:eastAsia="仿宋" w:cs="仿宋"/>
          <w:position w:val="13"/>
          <w:sz w:val="28"/>
          <w:szCs w:val="28"/>
        </w:rPr>
        <w:t>GB</w:t>
      </w:r>
      <w:r>
        <w:rPr>
          <w:rFonts w:ascii="仿宋" w:hAnsi="仿宋" w:eastAsia="仿宋" w:cs="仿宋"/>
          <w:spacing w:val="10"/>
          <w:position w:val="13"/>
          <w:sz w:val="28"/>
          <w:szCs w:val="28"/>
        </w:rPr>
        <w:t>/</w:t>
      </w:r>
      <w:r>
        <w:rPr>
          <w:rFonts w:ascii="仿宋" w:hAnsi="仿宋" w:eastAsia="仿宋" w:cs="仿宋"/>
          <w:spacing w:val="9"/>
          <w:position w:val="13"/>
          <w:sz w:val="28"/>
          <w:szCs w:val="28"/>
        </w:rPr>
        <w:t>T700</w:t>
      </w:r>
    </w:p>
    <w:p>
      <w:pPr>
        <w:spacing w:before="1" w:line="222" w:lineRule="auto"/>
        <w:ind w:left="62"/>
        <w:rPr>
          <w:rFonts w:ascii="仿宋" w:hAnsi="仿宋" w:eastAsia="仿宋" w:cs="仿宋"/>
          <w:sz w:val="28"/>
          <w:szCs w:val="28"/>
        </w:rPr>
      </w:pPr>
      <w:r>
        <w:rPr>
          <w:rFonts w:ascii="仿宋" w:hAnsi="仿宋" w:eastAsia="仿宋" w:cs="仿宋"/>
          <w:spacing w:val="-3"/>
          <w:sz w:val="28"/>
          <w:szCs w:val="28"/>
        </w:rPr>
        <w:t>中 Q235</w:t>
      </w:r>
      <w:r>
        <w:rPr>
          <w:rFonts w:ascii="仿宋" w:hAnsi="仿宋" w:eastAsia="仿宋" w:cs="仿宋"/>
          <w:spacing w:val="-63"/>
          <w:sz w:val="28"/>
          <w:szCs w:val="28"/>
        </w:rPr>
        <w:t xml:space="preserve"> </w:t>
      </w:r>
      <w:r>
        <w:rPr>
          <w:rFonts w:ascii="仿宋" w:hAnsi="仿宋" w:eastAsia="仿宋" w:cs="仿宋"/>
          <w:spacing w:val="-3"/>
          <w:sz w:val="28"/>
          <w:szCs w:val="28"/>
        </w:rPr>
        <w:t>级钢的规定；</w:t>
      </w:r>
    </w:p>
    <w:p>
      <w:pPr>
        <w:spacing w:before="255" w:line="309" w:lineRule="auto"/>
        <w:ind w:left="33" w:right="172" w:firstLine="571"/>
        <w:jc w:val="both"/>
        <w:rPr>
          <w:rFonts w:ascii="仿宋" w:hAnsi="仿宋" w:eastAsia="仿宋" w:cs="仿宋"/>
          <w:sz w:val="28"/>
          <w:szCs w:val="28"/>
        </w:rPr>
      </w:pPr>
      <w:r>
        <w:rPr>
          <w:rFonts w:ascii="仿宋" w:hAnsi="仿宋" w:eastAsia="仿宋" w:cs="仿宋"/>
          <w:spacing w:val="17"/>
          <w:sz w:val="28"/>
          <w:szCs w:val="28"/>
        </w:rPr>
        <w:t>③木脚手板材质应符合现行国家标准《木结构设计规范》</w:t>
      </w:r>
      <w:r>
        <w:rPr>
          <w:rFonts w:ascii="仿宋" w:hAnsi="仿宋" w:eastAsia="仿宋" w:cs="仿宋"/>
          <w:sz w:val="28"/>
          <w:szCs w:val="28"/>
        </w:rPr>
        <w:t>GB</w:t>
      </w:r>
      <w:r>
        <w:rPr>
          <w:rFonts w:ascii="仿宋" w:hAnsi="仿宋" w:eastAsia="仿宋" w:cs="仿宋"/>
          <w:spacing w:val="17"/>
          <w:sz w:val="28"/>
          <w:szCs w:val="28"/>
        </w:rPr>
        <w:t>50005中</w:t>
      </w:r>
      <w:r>
        <w:rPr>
          <w:rFonts w:ascii="仿宋" w:hAnsi="仿宋" w:eastAsia="仿宋" w:cs="仿宋"/>
          <w:spacing w:val="13"/>
          <w:sz w:val="28"/>
          <w:szCs w:val="28"/>
        </w:rPr>
        <w:t xml:space="preserve"> </w:t>
      </w:r>
      <w:r>
        <w:rPr>
          <w:rFonts w:ascii="仿宋" w:hAnsi="仿宋" w:eastAsia="仿宋" w:cs="仿宋"/>
          <w:sz w:val="28"/>
          <w:szCs w:val="28"/>
        </w:rPr>
        <w:t>IIa</w:t>
      </w:r>
      <w:r>
        <w:rPr>
          <w:rFonts w:ascii="仿宋" w:hAnsi="仿宋" w:eastAsia="仿宋" w:cs="仿宋"/>
          <w:spacing w:val="8"/>
          <w:sz w:val="28"/>
          <w:szCs w:val="28"/>
        </w:rPr>
        <w:t xml:space="preserve"> 级材质的规定。脚手板厚度不应小于 50</w:t>
      </w:r>
      <w:r>
        <w:rPr>
          <w:rFonts w:ascii="仿宋" w:hAnsi="仿宋" w:eastAsia="仿宋" w:cs="仿宋"/>
          <w:sz w:val="28"/>
          <w:szCs w:val="28"/>
        </w:rPr>
        <w:t>mm</w:t>
      </w:r>
      <w:r>
        <w:rPr>
          <w:rFonts w:ascii="仿宋" w:hAnsi="仿宋" w:eastAsia="仿宋" w:cs="仿宋"/>
          <w:spacing w:val="8"/>
          <w:sz w:val="28"/>
          <w:szCs w:val="28"/>
        </w:rPr>
        <w:t>，两端宜各设置直径不小于</w:t>
      </w:r>
    </w:p>
    <w:p>
      <w:pPr>
        <w:spacing w:before="1" w:line="222" w:lineRule="auto"/>
        <w:ind w:left="16"/>
        <w:rPr>
          <w:rFonts w:ascii="仿宋" w:hAnsi="仿宋" w:eastAsia="仿宋" w:cs="仿宋"/>
          <w:sz w:val="28"/>
          <w:szCs w:val="28"/>
        </w:rPr>
      </w:pPr>
      <w:r>
        <w:rPr>
          <w:rFonts w:ascii="仿宋" w:hAnsi="仿宋" w:eastAsia="仿宋" w:cs="仿宋"/>
          <w:spacing w:val="3"/>
          <w:sz w:val="28"/>
          <w:szCs w:val="28"/>
        </w:rPr>
        <w:t>4</w:t>
      </w:r>
      <w:r>
        <w:rPr>
          <w:rFonts w:ascii="仿宋" w:hAnsi="仿宋" w:eastAsia="仿宋" w:cs="仿宋"/>
          <w:sz w:val="28"/>
          <w:szCs w:val="28"/>
        </w:rPr>
        <w:t>mm</w:t>
      </w:r>
      <w:r>
        <w:rPr>
          <w:rFonts w:ascii="仿宋" w:hAnsi="仿宋" w:eastAsia="仿宋" w:cs="仿宋"/>
          <w:spacing w:val="3"/>
          <w:sz w:val="28"/>
          <w:szCs w:val="28"/>
        </w:rPr>
        <w:t xml:space="preserve"> 的镀锌钢丝箍两道；</w:t>
      </w:r>
    </w:p>
    <w:p>
      <w:pPr>
        <w:spacing w:before="253" w:line="309" w:lineRule="auto"/>
        <w:ind w:left="30" w:right="124" w:firstLine="574"/>
        <w:jc w:val="both"/>
        <w:rPr>
          <w:rFonts w:ascii="仿宋" w:hAnsi="仿宋" w:eastAsia="仿宋" w:cs="仿宋"/>
          <w:sz w:val="28"/>
          <w:szCs w:val="28"/>
        </w:rPr>
      </w:pPr>
      <w:r>
        <w:rPr>
          <w:rFonts w:ascii="仿宋" w:hAnsi="仿宋" w:eastAsia="仿宋" w:cs="仿宋"/>
          <w:spacing w:val="15"/>
          <w:sz w:val="28"/>
          <w:szCs w:val="28"/>
        </w:rPr>
        <w:t>④竹脚手板宜采用由毛竹或楠竹制作的竹串片板、竹</w:t>
      </w:r>
      <w:r>
        <w:rPr>
          <w:rFonts w:ascii="仿宋" w:hAnsi="仿宋" w:eastAsia="仿宋" w:cs="仿宋"/>
          <w:spacing w:val="14"/>
          <w:sz w:val="28"/>
          <w:szCs w:val="28"/>
        </w:rPr>
        <w:t>笆板；竹串片脚</w:t>
      </w:r>
      <w:r>
        <w:rPr>
          <w:rFonts w:ascii="仿宋" w:hAnsi="仿宋" w:eastAsia="仿宋" w:cs="仿宋"/>
          <w:sz w:val="28"/>
          <w:szCs w:val="28"/>
        </w:rPr>
        <w:t xml:space="preserve"> </w:t>
      </w:r>
      <w:r>
        <w:rPr>
          <w:rFonts w:ascii="仿宋" w:hAnsi="仿宋" w:eastAsia="仿宋" w:cs="仿宋"/>
          <w:spacing w:val="8"/>
          <w:sz w:val="28"/>
          <w:szCs w:val="28"/>
        </w:rPr>
        <w:t>手板应符合现行行业标准《建筑施工木脚手架安全技术规范》</w:t>
      </w:r>
      <w:r>
        <w:rPr>
          <w:rFonts w:ascii="仿宋" w:hAnsi="仿宋" w:eastAsia="仿宋" w:cs="仿宋"/>
          <w:sz w:val="28"/>
          <w:szCs w:val="28"/>
        </w:rPr>
        <w:t>JGJ</w:t>
      </w:r>
      <w:r>
        <w:rPr>
          <w:rFonts w:ascii="仿宋" w:hAnsi="仿宋" w:eastAsia="仿宋" w:cs="仿宋"/>
          <w:spacing w:val="8"/>
          <w:sz w:val="28"/>
          <w:szCs w:val="28"/>
        </w:rPr>
        <w:t>164</w:t>
      </w:r>
      <w:r>
        <w:rPr>
          <w:rFonts w:ascii="仿宋" w:hAnsi="仿宋" w:eastAsia="仿宋" w:cs="仿宋"/>
          <w:spacing w:val="67"/>
          <w:sz w:val="28"/>
          <w:szCs w:val="28"/>
        </w:rPr>
        <w:t xml:space="preserve"> </w:t>
      </w:r>
      <w:r>
        <w:rPr>
          <w:rFonts w:ascii="仿宋" w:hAnsi="仿宋" w:eastAsia="仿宋" w:cs="仿宋"/>
          <w:spacing w:val="8"/>
          <w:sz w:val="28"/>
          <w:szCs w:val="28"/>
        </w:rPr>
        <w:t>的相</w:t>
      </w:r>
    </w:p>
    <w:p>
      <w:pPr>
        <w:spacing w:line="225" w:lineRule="auto"/>
        <w:ind w:left="34"/>
        <w:rPr>
          <w:rFonts w:ascii="仿宋" w:hAnsi="仿宋" w:eastAsia="仿宋" w:cs="仿宋"/>
          <w:sz w:val="28"/>
          <w:szCs w:val="28"/>
        </w:rPr>
      </w:pPr>
      <w:r>
        <w:rPr>
          <w:rFonts w:ascii="仿宋" w:hAnsi="仿宋" w:eastAsia="仿宋" w:cs="仿宋"/>
          <w:spacing w:val="-3"/>
          <w:sz w:val="28"/>
          <w:szCs w:val="28"/>
        </w:rPr>
        <w:t>关规定。</w:t>
      </w:r>
    </w:p>
    <w:p>
      <w:pPr>
        <w:spacing w:before="251" w:line="224" w:lineRule="auto"/>
        <w:ind w:left="604"/>
        <w:rPr>
          <w:rFonts w:ascii="仿宋" w:hAnsi="仿宋" w:eastAsia="仿宋" w:cs="仿宋"/>
          <w:sz w:val="28"/>
          <w:szCs w:val="28"/>
        </w:rPr>
      </w:pPr>
      <w:r>
        <w:rPr>
          <w:rFonts w:ascii="仿宋" w:hAnsi="仿宋" w:eastAsia="仿宋" w:cs="仿宋"/>
          <w:spacing w:val="5"/>
          <w:sz w:val="28"/>
          <w:szCs w:val="28"/>
        </w:rPr>
        <w:t>4）可调托撑</w:t>
      </w:r>
    </w:p>
    <w:p>
      <w:pPr>
        <w:spacing w:before="231" w:line="309" w:lineRule="auto"/>
        <w:ind w:left="20" w:right="79" w:firstLine="585"/>
        <w:jc w:val="both"/>
        <w:rPr>
          <w:rFonts w:ascii="仿宋" w:hAnsi="仿宋" w:eastAsia="仿宋" w:cs="仿宋"/>
          <w:sz w:val="28"/>
          <w:szCs w:val="28"/>
        </w:rPr>
      </w:pPr>
      <w:r>
        <w:rPr>
          <w:rFonts w:ascii="仿宋" w:hAnsi="仿宋" w:eastAsia="仿宋" w:cs="仿宋"/>
          <w:spacing w:val="8"/>
          <w:sz w:val="28"/>
          <w:szCs w:val="28"/>
        </w:rPr>
        <w:t>①可调托撑螺杆外径不得小于</w:t>
      </w:r>
      <w:r>
        <w:rPr>
          <w:rFonts w:ascii="仿宋" w:hAnsi="仿宋" w:eastAsia="仿宋" w:cs="仿宋"/>
          <w:spacing w:val="43"/>
          <w:sz w:val="28"/>
          <w:szCs w:val="28"/>
        </w:rPr>
        <w:t xml:space="preserve"> </w:t>
      </w:r>
      <w:r>
        <w:rPr>
          <w:rFonts w:ascii="仿宋" w:hAnsi="仿宋" w:eastAsia="仿宋" w:cs="仿宋"/>
          <w:spacing w:val="8"/>
          <w:sz w:val="28"/>
          <w:szCs w:val="28"/>
        </w:rPr>
        <w:t>36</w:t>
      </w:r>
      <w:r>
        <w:rPr>
          <w:rFonts w:ascii="仿宋" w:hAnsi="仿宋" w:eastAsia="仿宋" w:cs="仿宋"/>
          <w:sz w:val="28"/>
          <w:szCs w:val="28"/>
        </w:rPr>
        <w:t>mm</w:t>
      </w:r>
      <w:r>
        <w:rPr>
          <w:rFonts w:ascii="仿宋" w:hAnsi="仿宋" w:eastAsia="仿宋" w:cs="仿宋"/>
          <w:spacing w:val="8"/>
          <w:sz w:val="28"/>
          <w:szCs w:val="28"/>
        </w:rPr>
        <w:t>，直径与螺距应符合现行国家</w:t>
      </w:r>
      <w:r>
        <w:rPr>
          <w:rFonts w:ascii="仿宋" w:hAnsi="仿宋" w:eastAsia="仿宋" w:cs="仿宋"/>
          <w:spacing w:val="7"/>
          <w:sz w:val="28"/>
          <w:szCs w:val="28"/>
        </w:rPr>
        <w:t>标准</w:t>
      </w:r>
      <w:r>
        <w:rPr>
          <w:rFonts w:ascii="仿宋" w:hAnsi="仿宋" w:eastAsia="仿宋" w:cs="仿宋"/>
          <w:sz w:val="28"/>
          <w:szCs w:val="28"/>
        </w:rPr>
        <w:t xml:space="preserve"> </w:t>
      </w:r>
      <w:r>
        <w:rPr>
          <w:rFonts w:ascii="仿宋" w:hAnsi="仿宋" w:eastAsia="仿宋" w:cs="仿宋"/>
          <w:spacing w:val="-1"/>
          <w:sz w:val="28"/>
          <w:szCs w:val="28"/>
        </w:rPr>
        <w:t>《梯形螺纹第部分：直径与螺距系列》GB/T5796.2 和《梯形螺纹第 3 部</w:t>
      </w:r>
      <w:r>
        <w:rPr>
          <w:rFonts w:ascii="仿宋" w:hAnsi="仿宋" w:eastAsia="仿宋" w:cs="仿宋"/>
          <w:spacing w:val="-2"/>
          <w:sz w:val="28"/>
          <w:szCs w:val="28"/>
        </w:rPr>
        <w:t>分：</w:t>
      </w:r>
    </w:p>
    <w:p>
      <w:pPr>
        <w:spacing w:before="1" w:line="222" w:lineRule="auto"/>
        <w:ind w:left="26"/>
        <w:rPr>
          <w:rFonts w:ascii="仿宋" w:hAnsi="仿宋" w:eastAsia="仿宋" w:cs="仿宋"/>
          <w:sz w:val="28"/>
          <w:szCs w:val="28"/>
        </w:rPr>
      </w:pPr>
      <w:r>
        <w:rPr>
          <w:rFonts w:ascii="仿宋" w:hAnsi="仿宋" w:eastAsia="仿宋" w:cs="仿宋"/>
          <w:spacing w:val="3"/>
          <w:sz w:val="28"/>
          <w:szCs w:val="28"/>
        </w:rPr>
        <w:t>基本尺寸》</w:t>
      </w:r>
      <w:r>
        <w:rPr>
          <w:rFonts w:ascii="仿宋" w:hAnsi="仿宋" w:eastAsia="仿宋" w:cs="仿宋"/>
          <w:sz w:val="28"/>
          <w:szCs w:val="28"/>
        </w:rPr>
        <w:t>GB</w:t>
      </w:r>
      <w:r>
        <w:rPr>
          <w:rFonts w:ascii="仿宋" w:hAnsi="仿宋" w:eastAsia="仿宋" w:cs="仿宋"/>
          <w:spacing w:val="3"/>
          <w:sz w:val="28"/>
          <w:szCs w:val="28"/>
        </w:rPr>
        <w:t>/T5796.3 的规定；</w:t>
      </w:r>
    </w:p>
    <w:p>
      <w:pPr>
        <w:spacing w:before="253" w:line="470" w:lineRule="exact"/>
        <w:jc w:val="right"/>
        <w:rPr>
          <w:rFonts w:ascii="仿宋" w:hAnsi="仿宋" w:eastAsia="仿宋" w:cs="仿宋"/>
          <w:sz w:val="28"/>
          <w:szCs w:val="28"/>
        </w:rPr>
      </w:pPr>
      <w:r>
        <w:rPr>
          <w:rFonts w:ascii="仿宋" w:hAnsi="仿宋" w:eastAsia="仿宋" w:cs="仿宋"/>
          <w:spacing w:val="9"/>
          <w:position w:val="13"/>
          <w:sz w:val="28"/>
          <w:szCs w:val="28"/>
        </w:rPr>
        <w:t>②可调托撑的螺杆与支托板焊接应牢固，焊缝高度不得小于 6</w:t>
      </w:r>
      <w:r>
        <w:rPr>
          <w:rFonts w:ascii="仿宋" w:hAnsi="仿宋" w:eastAsia="仿宋" w:cs="仿宋"/>
          <w:position w:val="13"/>
          <w:sz w:val="28"/>
          <w:szCs w:val="28"/>
        </w:rPr>
        <w:t>mm</w:t>
      </w:r>
      <w:r>
        <w:rPr>
          <w:rFonts w:ascii="仿宋" w:hAnsi="仿宋" w:eastAsia="仿宋" w:cs="仿宋"/>
          <w:spacing w:val="9"/>
          <w:position w:val="13"/>
          <w:sz w:val="28"/>
          <w:szCs w:val="28"/>
        </w:rPr>
        <w:t>；可调</w:t>
      </w:r>
    </w:p>
    <w:p>
      <w:pPr>
        <w:spacing w:before="1" w:line="222" w:lineRule="auto"/>
        <w:ind w:left="26"/>
        <w:rPr>
          <w:rFonts w:ascii="仿宋" w:hAnsi="仿宋" w:eastAsia="仿宋" w:cs="仿宋"/>
          <w:sz w:val="28"/>
          <w:szCs w:val="28"/>
        </w:rPr>
      </w:pPr>
      <w:r>
        <w:rPr>
          <w:rFonts w:ascii="仿宋" w:hAnsi="仿宋" w:eastAsia="仿宋" w:cs="仿宋"/>
          <w:spacing w:val="4"/>
          <w:sz w:val="28"/>
          <w:szCs w:val="28"/>
        </w:rPr>
        <w:t>托撑螺杆与螺母旋合长度不得少于 5 扣，螺母厚度不得小于 30</w:t>
      </w:r>
      <w:r>
        <w:rPr>
          <w:rFonts w:ascii="仿宋" w:hAnsi="仿宋" w:eastAsia="仿宋" w:cs="仿宋"/>
          <w:sz w:val="28"/>
          <w:szCs w:val="28"/>
        </w:rPr>
        <w:t>mm</w:t>
      </w:r>
      <w:r>
        <w:rPr>
          <w:rFonts w:ascii="仿宋" w:hAnsi="仿宋" w:eastAsia="仿宋" w:cs="仿宋"/>
          <w:spacing w:val="4"/>
          <w:sz w:val="28"/>
          <w:szCs w:val="28"/>
        </w:rPr>
        <w:t>；</w:t>
      </w:r>
    </w:p>
    <w:p>
      <w:pPr>
        <w:spacing w:before="253" w:line="468" w:lineRule="exact"/>
        <w:ind w:left="604"/>
        <w:rPr>
          <w:rFonts w:ascii="仿宋" w:hAnsi="仿宋" w:eastAsia="仿宋" w:cs="仿宋"/>
          <w:sz w:val="28"/>
          <w:szCs w:val="28"/>
        </w:rPr>
      </w:pPr>
      <w:r>
        <w:rPr>
          <w:rFonts w:ascii="仿宋" w:hAnsi="仿宋" w:eastAsia="仿宋" w:cs="仿宋"/>
          <w:spacing w:val="9"/>
          <w:position w:val="13"/>
          <w:sz w:val="28"/>
          <w:szCs w:val="28"/>
        </w:rPr>
        <w:t>③可调托撑受压承载力设计值不应小于 40</w:t>
      </w:r>
      <w:r>
        <w:rPr>
          <w:rFonts w:ascii="仿宋" w:hAnsi="仿宋" w:eastAsia="仿宋" w:cs="仿宋"/>
          <w:position w:val="13"/>
          <w:sz w:val="28"/>
          <w:szCs w:val="28"/>
        </w:rPr>
        <w:t>kN</w:t>
      </w:r>
      <w:r>
        <w:rPr>
          <w:rFonts w:ascii="仿宋" w:hAnsi="仿宋" w:eastAsia="仿宋" w:cs="仿宋"/>
          <w:spacing w:val="9"/>
          <w:position w:val="13"/>
          <w:sz w:val="28"/>
          <w:szCs w:val="28"/>
        </w:rPr>
        <w:t>，支托板厚度不应小于</w:t>
      </w:r>
    </w:p>
    <w:p>
      <w:pPr>
        <w:spacing w:before="1" w:line="236" w:lineRule="auto"/>
        <w:ind w:left="23"/>
        <w:rPr>
          <w:rFonts w:ascii="仿宋" w:hAnsi="仿宋" w:eastAsia="仿宋" w:cs="仿宋"/>
          <w:sz w:val="28"/>
          <w:szCs w:val="28"/>
        </w:rPr>
      </w:pPr>
      <w:r>
        <w:rPr>
          <w:rFonts w:ascii="仿宋" w:hAnsi="仿宋" w:eastAsia="仿宋" w:cs="仿宋"/>
          <w:spacing w:val="-3"/>
          <w:sz w:val="28"/>
          <w:szCs w:val="28"/>
        </w:rPr>
        <w:t>5mm。</w:t>
      </w:r>
    </w:p>
    <w:p>
      <w:pPr>
        <w:spacing w:before="236" w:line="221" w:lineRule="auto"/>
        <w:ind w:left="611"/>
        <w:rPr>
          <w:rFonts w:ascii="仿宋" w:hAnsi="仿宋" w:eastAsia="仿宋" w:cs="仿宋"/>
          <w:sz w:val="28"/>
          <w:szCs w:val="28"/>
        </w:rPr>
      </w:pPr>
      <w:r>
        <w:rPr>
          <w:rFonts w:ascii="仿宋" w:hAnsi="仿宋" w:eastAsia="仿宋" w:cs="仿宋"/>
          <w:spacing w:val="6"/>
          <w:sz w:val="28"/>
          <w:szCs w:val="28"/>
        </w:rPr>
        <w:t>5）悬挑脚手架用型钢</w:t>
      </w:r>
    </w:p>
    <w:p>
      <w:pPr>
        <w:spacing w:before="234" w:line="468" w:lineRule="exact"/>
        <w:ind w:left="606"/>
        <w:rPr>
          <w:rFonts w:ascii="仿宋" w:hAnsi="仿宋" w:eastAsia="仿宋" w:cs="仿宋"/>
          <w:sz w:val="28"/>
          <w:szCs w:val="28"/>
        </w:rPr>
      </w:pPr>
      <w:r>
        <w:rPr>
          <w:rFonts w:ascii="仿宋" w:hAnsi="仿宋" w:eastAsia="仿宋" w:cs="仿宋"/>
          <w:spacing w:val="10"/>
          <w:position w:val="13"/>
          <w:sz w:val="28"/>
          <w:szCs w:val="28"/>
        </w:rPr>
        <w:t>①悬挑脚手架用型钢的材质应符合现行国家标准《</w:t>
      </w:r>
      <w:r>
        <w:rPr>
          <w:rFonts w:ascii="仿宋" w:hAnsi="仿宋" w:eastAsia="仿宋" w:cs="仿宋"/>
          <w:spacing w:val="9"/>
          <w:position w:val="13"/>
          <w:sz w:val="28"/>
          <w:szCs w:val="28"/>
        </w:rPr>
        <w:t>碳素结构钢》</w:t>
      </w:r>
    </w:p>
    <w:p>
      <w:pPr>
        <w:spacing w:before="1" w:line="222" w:lineRule="auto"/>
        <w:ind w:left="14"/>
        <w:rPr>
          <w:rFonts w:ascii="仿宋" w:hAnsi="仿宋" w:eastAsia="仿宋" w:cs="仿宋"/>
          <w:sz w:val="28"/>
          <w:szCs w:val="28"/>
        </w:rPr>
      </w:pPr>
      <w:r>
        <w:rPr>
          <w:rFonts w:ascii="仿宋" w:hAnsi="仿宋" w:eastAsia="仿宋" w:cs="仿宋"/>
          <w:sz w:val="28"/>
          <w:szCs w:val="28"/>
        </w:rPr>
        <w:t>GB</w:t>
      </w:r>
      <w:r>
        <w:rPr>
          <w:rFonts w:ascii="仿宋" w:hAnsi="仿宋" w:eastAsia="仿宋" w:cs="仿宋"/>
          <w:spacing w:val="5"/>
          <w:sz w:val="28"/>
          <w:szCs w:val="28"/>
        </w:rPr>
        <w:t>/T700 或《低合金高强度结构钢》</w:t>
      </w:r>
      <w:r>
        <w:rPr>
          <w:rFonts w:ascii="仿宋" w:hAnsi="仿宋" w:eastAsia="仿宋" w:cs="仿宋"/>
          <w:sz w:val="28"/>
          <w:szCs w:val="28"/>
        </w:rPr>
        <w:t>GB</w:t>
      </w:r>
      <w:r>
        <w:rPr>
          <w:rFonts w:ascii="仿宋" w:hAnsi="仿宋" w:eastAsia="仿宋" w:cs="仿宋"/>
          <w:spacing w:val="5"/>
          <w:sz w:val="28"/>
          <w:szCs w:val="28"/>
        </w:rPr>
        <w:t>/T159</w:t>
      </w:r>
      <w:r>
        <w:rPr>
          <w:rFonts w:ascii="仿宋" w:hAnsi="仿宋" w:eastAsia="仿宋" w:cs="仿宋"/>
          <w:spacing w:val="4"/>
          <w:sz w:val="28"/>
          <w:szCs w:val="28"/>
        </w:rPr>
        <w:t>1 的规定；</w:t>
      </w:r>
    </w:p>
    <w:p>
      <w:pPr>
        <w:spacing w:before="253" w:line="309" w:lineRule="auto"/>
        <w:ind w:left="30" w:right="175" w:firstLine="574"/>
        <w:jc w:val="both"/>
        <w:rPr>
          <w:rFonts w:ascii="仿宋" w:hAnsi="仿宋" w:eastAsia="仿宋" w:cs="仿宋"/>
          <w:sz w:val="28"/>
          <w:szCs w:val="28"/>
        </w:rPr>
      </w:pPr>
      <w:r>
        <w:rPr>
          <w:rFonts w:ascii="仿宋" w:hAnsi="仿宋" w:eastAsia="仿宋" w:cs="仿宋"/>
          <w:spacing w:val="9"/>
          <w:sz w:val="28"/>
          <w:szCs w:val="28"/>
        </w:rPr>
        <w:t>②用于固定型钢悬挑梁的 U</w:t>
      </w:r>
      <w:r>
        <w:rPr>
          <w:rFonts w:ascii="仿宋" w:hAnsi="仿宋" w:eastAsia="仿宋" w:cs="仿宋"/>
          <w:spacing w:val="-28"/>
          <w:sz w:val="28"/>
          <w:szCs w:val="28"/>
        </w:rPr>
        <w:t xml:space="preserve"> </w:t>
      </w:r>
      <w:r>
        <w:rPr>
          <w:rFonts w:ascii="仿宋" w:hAnsi="仿宋" w:eastAsia="仿宋" w:cs="仿宋"/>
          <w:spacing w:val="9"/>
          <w:sz w:val="28"/>
          <w:szCs w:val="28"/>
        </w:rPr>
        <w:t>型钢筋拉环或锚固螺栓材质应符合现行国</w:t>
      </w:r>
      <w:r>
        <w:rPr>
          <w:rFonts w:ascii="仿宋" w:hAnsi="仿宋" w:eastAsia="仿宋" w:cs="仿宋"/>
          <w:sz w:val="28"/>
          <w:szCs w:val="28"/>
        </w:rPr>
        <w:t xml:space="preserve"> </w:t>
      </w:r>
      <w:r>
        <w:rPr>
          <w:rFonts w:ascii="仿宋" w:hAnsi="仿宋" w:eastAsia="仿宋" w:cs="仿宋"/>
          <w:spacing w:val="5"/>
          <w:sz w:val="28"/>
          <w:szCs w:val="28"/>
        </w:rPr>
        <w:t>家标准《钢筋砼用钢第 1</w:t>
      </w:r>
      <w:r>
        <w:rPr>
          <w:rFonts w:ascii="仿宋" w:hAnsi="仿宋" w:eastAsia="仿宋" w:cs="仿宋"/>
          <w:spacing w:val="-14"/>
          <w:sz w:val="28"/>
          <w:szCs w:val="28"/>
        </w:rPr>
        <w:t xml:space="preserve"> </w:t>
      </w:r>
      <w:r>
        <w:rPr>
          <w:rFonts w:ascii="仿宋" w:hAnsi="仿宋" w:eastAsia="仿宋" w:cs="仿宋"/>
          <w:spacing w:val="5"/>
          <w:sz w:val="28"/>
          <w:szCs w:val="28"/>
        </w:rPr>
        <w:t>部分：热轧光圆钢筋》</w:t>
      </w:r>
      <w:r>
        <w:rPr>
          <w:rFonts w:ascii="仿宋" w:hAnsi="仿宋" w:eastAsia="仿宋" w:cs="仿宋"/>
          <w:sz w:val="28"/>
          <w:szCs w:val="28"/>
        </w:rPr>
        <w:t>GB</w:t>
      </w:r>
      <w:r>
        <w:rPr>
          <w:rFonts w:ascii="仿宋" w:hAnsi="仿宋" w:eastAsia="仿宋" w:cs="仿宋"/>
          <w:spacing w:val="5"/>
          <w:sz w:val="28"/>
          <w:szCs w:val="28"/>
        </w:rPr>
        <w:t>1499.1 中</w:t>
      </w:r>
      <w:r>
        <w:rPr>
          <w:rFonts w:ascii="仿宋" w:hAnsi="仿宋" w:eastAsia="仿宋" w:cs="仿宋"/>
          <w:spacing w:val="-33"/>
          <w:sz w:val="28"/>
          <w:szCs w:val="28"/>
        </w:rPr>
        <w:t xml:space="preserve"> </w:t>
      </w:r>
      <w:r>
        <w:rPr>
          <w:rFonts w:ascii="仿宋" w:hAnsi="仿宋" w:eastAsia="仿宋" w:cs="仿宋"/>
          <w:sz w:val="28"/>
          <w:szCs w:val="28"/>
        </w:rPr>
        <w:t>HPB</w:t>
      </w:r>
      <w:r>
        <w:rPr>
          <w:rFonts w:ascii="仿宋" w:hAnsi="仿宋" w:eastAsia="仿宋" w:cs="仿宋"/>
          <w:spacing w:val="5"/>
          <w:sz w:val="28"/>
          <w:szCs w:val="28"/>
        </w:rPr>
        <w:t>235 级钢</w:t>
      </w:r>
    </w:p>
    <w:p>
      <w:pPr>
        <w:spacing w:before="1" w:line="224" w:lineRule="auto"/>
        <w:ind w:left="30"/>
        <w:rPr>
          <w:rFonts w:ascii="仿宋" w:hAnsi="仿宋" w:eastAsia="仿宋" w:cs="仿宋"/>
          <w:sz w:val="28"/>
          <w:szCs w:val="28"/>
        </w:rPr>
      </w:pPr>
      <w:r>
        <w:rPr>
          <w:rFonts w:ascii="仿宋" w:hAnsi="仿宋" w:eastAsia="仿宋" w:cs="仿宋"/>
          <w:spacing w:val="1"/>
          <w:sz w:val="28"/>
          <w:szCs w:val="28"/>
        </w:rPr>
        <w:t>筋的规定。</w:t>
      </w:r>
    </w:p>
    <w:p>
      <w:pPr>
        <w:spacing w:before="255" w:line="465" w:lineRule="exact"/>
        <w:ind w:left="608"/>
        <w:rPr>
          <w:rFonts w:ascii="仿宋" w:hAnsi="仿宋" w:eastAsia="仿宋" w:cs="仿宋"/>
          <w:sz w:val="28"/>
          <w:szCs w:val="28"/>
        </w:rPr>
      </w:pPr>
      <w:r>
        <w:rPr>
          <w:rFonts w:ascii="仿宋" w:hAnsi="仿宋" w:eastAsia="仿宋" w:cs="仿宋"/>
          <w:spacing w:val="10"/>
          <w:position w:val="13"/>
          <w:sz w:val="28"/>
          <w:szCs w:val="28"/>
        </w:rPr>
        <w:t>6）对搭设脚手架的材料、构配件和设备应按进入施</w:t>
      </w:r>
      <w:r>
        <w:rPr>
          <w:rFonts w:ascii="仿宋" w:hAnsi="仿宋" w:eastAsia="仿宋" w:cs="仿宋"/>
          <w:spacing w:val="9"/>
          <w:position w:val="13"/>
          <w:sz w:val="28"/>
          <w:szCs w:val="28"/>
        </w:rPr>
        <w:t>工现场的批次分品</w:t>
      </w:r>
    </w:p>
    <w:p>
      <w:pPr>
        <w:spacing w:before="2" w:line="220" w:lineRule="auto"/>
        <w:ind w:left="28"/>
        <w:rPr>
          <w:rFonts w:ascii="仿宋" w:hAnsi="仿宋" w:eastAsia="仿宋" w:cs="仿宋"/>
          <w:sz w:val="28"/>
          <w:szCs w:val="28"/>
        </w:rPr>
      </w:pPr>
      <w:r>
        <w:rPr>
          <w:rFonts w:ascii="仿宋" w:hAnsi="仿宋" w:eastAsia="仿宋" w:cs="仿宋"/>
          <w:spacing w:val="9"/>
          <w:sz w:val="28"/>
          <w:szCs w:val="28"/>
        </w:rPr>
        <w:t>种、规格进行现场检验，检验合格后方可搭设施工。</w:t>
      </w:r>
    </w:p>
    <w:p>
      <w:pPr>
        <w:spacing w:before="259" w:line="309" w:lineRule="auto"/>
        <w:ind w:left="27" w:right="127" w:firstLine="584"/>
        <w:jc w:val="both"/>
        <w:rPr>
          <w:rFonts w:ascii="仿宋" w:hAnsi="仿宋" w:eastAsia="仿宋" w:cs="仿宋"/>
          <w:sz w:val="28"/>
          <w:szCs w:val="28"/>
        </w:rPr>
      </w:pPr>
      <w:r>
        <w:rPr>
          <w:rFonts w:ascii="仿宋" w:hAnsi="仿宋" w:eastAsia="仿宋" w:cs="仿宋"/>
          <w:spacing w:val="10"/>
          <w:sz w:val="28"/>
          <w:szCs w:val="28"/>
        </w:rPr>
        <w:t>7）在对脚手架的材料、构配件和设备进行</w:t>
      </w:r>
      <w:r>
        <w:rPr>
          <w:rFonts w:ascii="仿宋" w:hAnsi="仿宋" w:eastAsia="仿宋" w:cs="仿宋"/>
          <w:spacing w:val="9"/>
          <w:sz w:val="28"/>
          <w:szCs w:val="28"/>
        </w:rPr>
        <w:t>现场检验时，应采取随机抽</w:t>
      </w:r>
      <w:r>
        <w:rPr>
          <w:rFonts w:ascii="仿宋" w:hAnsi="仿宋" w:eastAsia="仿宋" w:cs="仿宋"/>
          <w:sz w:val="28"/>
          <w:szCs w:val="28"/>
        </w:rPr>
        <w:t xml:space="preserve"> </w:t>
      </w:r>
      <w:r>
        <w:rPr>
          <w:rFonts w:ascii="仿宋" w:hAnsi="仿宋" w:eastAsia="仿宋" w:cs="仿宋"/>
          <w:spacing w:val="13"/>
          <w:sz w:val="28"/>
          <w:szCs w:val="28"/>
        </w:rPr>
        <w:t>样的的方法抽取样品进行外观检验、实量实测</w:t>
      </w:r>
      <w:r>
        <w:rPr>
          <w:rFonts w:ascii="仿宋" w:hAnsi="仿宋" w:eastAsia="仿宋" w:cs="仿宋"/>
          <w:spacing w:val="12"/>
          <w:sz w:val="28"/>
          <w:szCs w:val="28"/>
        </w:rPr>
        <w:t>检验</w:t>
      </w:r>
      <w:r>
        <w:rPr>
          <w:rFonts w:ascii="仿宋" w:hAnsi="仿宋" w:eastAsia="仿宋" w:cs="仿宋"/>
          <w:spacing w:val="-84"/>
          <w:sz w:val="28"/>
          <w:szCs w:val="28"/>
        </w:rPr>
        <w:t xml:space="preserve"> </w:t>
      </w:r>
      <w:r>
        <w:rPr>
          <w:rFonts w:ascii="仿宋" w:hAnsi="仿宋" w:eastAsia="仿宋" w:cs="仿宋"/>
          <w:spacing w:val="12"/>
          <w:sz w:val="28"/>
          <w:szCs w:val="28"/>
        </w:rPr>
        <w:t>、功能测试检验。抽样</w:t>
      </w:r>
    </w:p>
    <w:p>
      <w:pPr>
        <w:spacing w:line="221" w:lineRule="auto"/>
        <w:ind w:left="58"/>
        <w:rPr>
          <w:rFonts w:ascii="仿宋" w:hAnsi="仿宋" w:eastAsia="仿宋" w:cs="仿宋"/>
          <w:sz w:val="28"/>
          <w:szCs w:val="28"/>
        </w:rPr>
      </w:pPr>
      <w:r>
        <w:rPr>
          <w:rFonts w:ascii="仿宋" w:hAnsi="仿宋" w:eastAsia="仿宋" w:cs="仿宋"/>
          <w:spacing w:val="3"/>
          <w:sz w:val="28"/>
          <w:szCs w:val="28"/>
        </w:rPr>
        <w:t>比例应符合下列规定：</w:t>
      </w:r>
    </w:p>
    <w:p>
      <w:pPr>
        <w:spacing w:line="221" w:lineRule="auto"/>
        <w:rPr>
          <w:rFonts w:ascii="仿宋" w:hAnsi="仿宋" w:eastAsia="仿宋" w:cs="仿宋"/>
          <w:sz w:val="28"/>
          <w:szCs w:val="28"/>
        </w:rPr>
        <w:sectPr>
          <w:headerReference r:id="rId140" w:type="default"/>
          <w:footerReference r:id="rId141" w:type="default"/>
          <w:pgSz w:w="11910" w:h="16840"/>
          <w:pgMar w:top="1171" w:right="915" w:bottom="840" w:left="1415" w:header="595" w:footer="577" w:gutter="0"/>
          <w:cols w:space="720" w:num="1"/>
        </w:sectPr>
      </w:pPr>
    </w:p>
    <w:p>
      <w:pPr>
        <w:spacing w:before="158" w:line="309" w:lineRule="auto"/>
        <w:ind w:left="31" w:right="15" w:firstLine="583"/>
        <w:jc w:val="both"/>
        <w:rPr>
          <w:rFonts w:ascii="仿宋" w:hAnsi="仿宋" w:eastAsia="仿宋" w:cs="仿宋"/>
          <w:sz w:val="28"/>
          <w:szCs w:val="28"/>
        </w:rPr>
      </w:pPr>
      <w:r>
        <w:rPr>
          <w:rFonts w:ascii="仿宋" w:hAnsi="仿宋" w:eastAsia="仿宋" w:cs="仿宋"/>
          <w:spacing w:val="4"/>
          <w:sz w:val="28"/>
          <w:szCs w:val="28"/>
        </w:rPr>
        <w:t>按材料、构配件和设备的品种、规格应抽检</w:t>
      </w:r>
      <w:r>
        <w:rPr>
          <w:rFonts w:ascii="仿宋" w:hAnsi="仿宋" w:eastAsia="仿宋" w:cs="仿宋"/>
          <w:spacing w:val="41"/>
          <w:sz w:val="28"/>
          <w:szCs w:val="28"/>
        </w:rPr>
        <w:t xml:space="preserve"> </w:t>
      </w:r>
      <w:r>
        <w:rPr>
          <w:rFonts w:ascii="仿宋" w:hAnsi="仿宋" w:eastAsia="仿宋" w:cs="仿宋"/>
          <w:spacing w:val="4"/>
          <w:sz w:val="28"/>
          <w:szCs w:val="28"/>
        </w:rPr>
        <w:t>1%～3</w:t>
      </w:r>
      <w:r>
        <w:rPr>
          <w:rFonts w:ascii="仿宋" w:hAnsi="仿宋" w:eastAsia="仿宋" w:cs="仿宋"/>
          <w:spacing w:val="3"/>
          <w:sz w:val="28"/>
          <w:szCs w:val="28"/>
        </w:rPr>
        <w:t>%； 安全锁扣、防坠</w:t>
      </w:r>
      <w:r>
        <w:rPr>
          <w:rFonts w:ascii="仿宋" w:hAnsi="仿宋" w:eastAsia="仿宋" w:cs="仿宋"/>
          <w:sz w:val="28"/>
          <w:szCs w:val="28"/>
        </w:rPr>
        <w:t xml:space="preserve"> </w:t>
      </w:r>
      <w:r>
        <w:rPr>
          <w:rFonts w:ascii="仿宋" w:hAnsi="仿宋" w:eastAsia="仿宋" w:cs="仿宋"/>
          <w:spacing w:val="1"/>
          <w:sz w:val="28"/>
          <w:szCs w:val="28"/>
        </w:rPr>
        <w:t>装置、支座等重要构件应全数检验； 经过维修的材料、构配件抽检比例不应</w:t>
      </w:r>
    </w:p>
    <w:p>
      <w:pPr>
        <w:spacing w:before="1" w:line="223" w:lineRule="auto"/>
        <w:ind w:left="26"/>
        <w:rPr>
          <w:rFonts w:ascii="仿宋" w:hAnsi="仿宋" w:eastAsia="仿宋" w:cs="仿宋"/>
          <w:sz w:val="28"/>
          <w:szCs w:val="28"/>
        </w:rPr>
      </w:pPr>
      <w:r>
        <w:rPr>
          <w:rFonts w:ascii="仿宋" w:hAnsi="仿宋" w:eastAsia="仿宋" w:cs="仿宋"/>
          <w:spacing w:val="-7"/>
          <w:sz w:val="28"/>
          <w:szCs w:val="28"/>
        </w:rPr>
        <w:t>少于</w:t>
      </w:r>
      <w:r>
        <w:rPr>
          <w:rFonts w:ascii="仿宋" w:hAnsi="仿宋" w:eastAsia="仿宋" w:cs="仿宋"/>
          <w:spacing w:val="15"/>
          <w:sz w:val="28"/>
          <w:szCs w:val="28"/>
        </w:rPr>
        <w:t xml:space="preserve"> </w:t>
      </w:r>
      <w:r>
        <w:rPr>
          <w:rFonts w:ascii="仿宋" w:hAnsi="仿宋" w:eastAsia="仿宋" w:cs="仿宋"/>
          <w:spacing w:val="-7"/>
          <w:sz w:val="28"/>
          <w:szCs w:val="28"/>
        </w:rPr>
        <w:t>3%。</w:t>
      </w:r>
    </w:p>
    <w:p>
      <w:pPr>
        <w:spacing w:before="142" w:line="221" w:lineRule="auto"/>
        <w:ind w:left="663"/>
        <w:rPr>
          <w:rFonts w:ascii="仿宋" w:hAnsi="仿宋" w:eastAsia="仿宋" w:cs="仿宋"/>
          <w:sz w:val="28"/>
          <w:szCs w:val="28"/>
        </w:rPr>
      </w:pPr>
      <w:r>
        <w:rPr>
          <w:rFonts w:ascii="仿宋" w:hAnsi="仿宋" w:eastAsia="仿宋" w:cs="仿宋"/>
          <w:spacing w:val="8"/>
          <w:sz w:val="28"/>
          <w:szCs w:val="28"/>
        </w:rPr>
        <w:t>7.脚手架上严禁集中荷载。</w:t>
      </w:r>
    </w:p>
    <w:p>
      <w:pPr>
        <w:spacing w:before="202" w:line="221" w:lineRule="auto"/>
        <w:ind w:left="626"/>
        <w:rPr>
          <w:rFonts w:ascii="仿宋" w:hAnsi="仿宋" w:eastAsia="仿宋" w:cs="仿宋"/>
          <w:sz w:val="28"/>
          <w:szCs w:val="28"/>
        </w:rPr>
      </w:pPr>
      <w:r>
        <w:rPr>
          <w:rFonts w:ascii="仿宋" w:hAnsi="仿宋" w:eastAsia="仿宋" w:cs="仿宋"/>
          <w:spacing w:val="7"/>
          <w:sz w:val="28"/>
          <w:szCs w:val="28"/>
        </w:rPr>
        <w:t>1）脚手架作业层上的荷载不得超过设计允许荷载。</w:t>
      </w:r>
    </w:p>
    <w:p>
      <w:pPr>
        <w:spacing w:before="215" w:line="309" w:lineRule="auto"/>
        <w:ind w:left="28" w:right="22" w:firstLine="580"/>
        <w:rPr>
          <w:rFonts w:ascii="仿宋" w:hAnsi="仿宋" w:eastAsia="仿宋" w:cs="仿宋"/>
          <w:sz w:val="28"/>
          <w:szCs w:val="28"/>
        </w:rPr>
      </w:pPr>
      <w:r>
        <w:rPr>
          <w:rFonts w:ascii="仿宋" w:hAnsi="仿宋" w:eastAsia="仿宋" w:cs="仿宋"/>
          <w:spacing w:val="10"/>
          <w:sz w:val="28"/>
          <w:szCs w:val="28"/>
        </w:rPr>
        <w:t>2）严禁将支撑脚手架、缆风绳、混凝土输送泵管</w:t>
      </w:r>
      <w:r>
        <w:rPr>
          <w:rFonts w:ascii="仿宋" w:hAnsi="仿宋" w:eastAsia="仿宋" w:cs="仿宋"/>
          <w:spacing w:val="9"/>
          <w:sz w:val="28"/>
          <w:szCs w:val="28"/>
        </w:rPr>
        <w:t>、卸料平台及大型机</w:t>
      </w:r>
      <w:r>
        <w:rPr>
          <w:rFonts w:ascii="仿宋" w:hAnsi="仿宋" w:eastAsia="仿宋" w:cs="仿宋"/>
          <w:sz w:val="28"/>
          <w:szCs w:val="28"/>
        </w:rPr>
        <w:t xml:space="preserve"> </w:t>
      </w:r>
      <w:r>
        <w:rPr>
          <w:rFonts w:ascii="仿宋" w:hAnsi="仿宋" w:eastAsia="仿宋" w:cs="仿宋"/>
          <w:spacing w:val="14"/>
          <w:sz w:val="28"/>
          <w:szCs w:val="28"/>
        </w:rPr>
        <w:t>械设备的支撑件等固定在作业脚手架上，严禁在作业脚手架上悬挂起重设</w:t>
      </w:r>
    </w:p>
    <w:p>
      <w:pPr>
        <w:spacing w:line="225" w:lineRule="auto"/>
        <w:ind w:left="28"/>
        <w:rPr>
          <w:rFonts w:ascii="仿宋" w:hAnsi="仿宋" w:eastAsia="仿宋" w:cs="仿宋"/>
          <w:sz w:val="28"/>
          <w:szCs w:val="28"/>
        </w:rPr>
      </w:pPr>
      <w:r>
        <w:rPr>
          <w:rFonts w:ascii="仿宋" w:hAnsi="仿宋" w:eastAsia="仿宋" w:cs="仿宋"/>
          <w:spacing w:val="-10"/>
          <w:sz w:val="28"/>
          <w:szCs w:val="28"/>
        </w:rPr>
        <w:t>备。</w:t>
      </w:r>
    </w:p>
    <w:p>
      <w:pPr>
        <w:spacing w:before="252" w:line="218" w:lineRule="auto"/>
        <w:ind w:left="611"/>
        <w:rPr>
          <w:rFonts w:ascii="仿宋" w:hAnsi="仿宋" w:eastAsia="仿宋" w:cs="仿宋"/>
          <w:sz w:val="28"/>
          <w:szCs w:val="28"/>
        </w:rPr>
      </w:pPr>
      <w:r>
        <w:rPr>
          <w:rFonts w:ascii="仿宋" w:hAnsi="仿宋" w:eastAsia="仿宋" w:cs="仿宋"/>
          <w:spacing w:val="8"/>
          <w:sz w:val="28"/>
          <w:szCs w:val="28"/>
        </w:rPr>
        <w:t>3）作业脚手架同时满载作业的层数不应超过2层。</w:t>
      </w:r>
    </w:p>
    <w:p>
      <w:pPr>
        <w:spacing w:before="1" w:line="221" w:lineRule="auto"/>
        <w:ind w:left="607"/>
        <w:rPr>
          <w:rFonts w:ascii="仿宋" w:hAnsi="仿宋" w:eastAsia="仿宋" w:cs="仿宋"/>
          <w:sz w:val="28"/>
          <w:szCs w:val="28"/>
        </w:rPr>
      </w:pPr>
      <w:r>
        <w:rPr>
          <w:rFonts w:ascii="仿宋" w:hAnsi="仿宋" w:eastAsia="仿宋" w:cs="仿宋"/>
          <w:spacing w:val="8"/>
          <w:sz w:val="28"/>
          <w:szCs w:val="28"/>
        </w:rPr>
        <w:t>8.架体的封闭符合规范及专项施工方案要求。</w:t>
      </w:r>
    </w:p>
    <w:p>
      <w:pPr>
        <w:spacing w:before="113" w:line="468" w:lineRule="exact"/>
        <w:ind w:left="626"/>
        <w:rPr>
          <w:rFonts w:ascii="仿宋" w:hAnsi="仿宋" w:eastAsia="仿宋" w:cs="仿宋"/>
          <w:sz w:val="28"/>
          <w:szCs w:val="28"/>
        </w:rPr>
      </w:pPr>
      <w:r>
        <w:rPr>
          <w:rFonts w:ascii="仿宋" w:hAnsi="仿宋" w:eastAsia="仿宋" w:cs="仿宋"/>
          <w:spacing w:val="6"/>
          <w:position w:val="13"/>
          <w:sz w:val="28"/>
          <w:szCs w:val="28"/>
        </w:rPr>
        <w:t>1）作业脚手架外侧应采用密目式安全网或其他措施</w:t>
      </w:r>
      <w:r>
        <w:rPr>
          <w:rFonts w:ascii="仿宋" w:hAnsi="仿宋" w:eastAsia="仿宋" w:cs="仿宋"/>
          <w:spacing w:val="5"/>
          <w:position w:val="13"/>
          <w:sz w:val="28"/>
          <w:szCs w:val="28"/>
        </w:rPr>
        <w:t>全封闭防护。密目</w:t>
      </w:r>
    </w:p>
    <w:p>
      <w:pPr>
        <w:spacing w:line="222" w:lineRule="auto"/>
        <w:ind w:left="33"/>
        <w:rPr>
          <w:rFonts w:ascii="仿宋" w:hAnsi="仿宋" w:eastAsia="仿宋" w:cs="仿宋"/>
          <w:sz w:val="28"/>
          <w:szCs w:val="28"/>
        </w:rPr>
      </w:pPr>
      <w:r>
        <w:rPr>
          <w:rFonts w:ascii="仿宋" w:hAnsi="仿宋" w:eastAsia="仿宋" w:cs="仿宋"/>
          <w:spacing w:val="5"/>
          <w:sz w:val="28"/>
          <w:szCs w:val="28"/>
        </w:rPr>
        <w:t>式安全网应为阻燃产品。</w:t>
      </w:r>
    </w:p>
    <w:p>
      <w:pPr>
        <w:spacing w:before="256" w:line="470" w:lineRule="exact"/>
        <w:ind w:left="609"/>
        <w:rPr>
          <w:rFonts w:ascii="仿宋" w:hAnsi="仿宋" w:eastAsia="仿宋" w:cs="仿宋"/>
          <w:sz w:val="28"/>
          <w:szCs w:val="28"/>
        </w:rPr>
      </w:pPr>
      <w:r>
        <w:rPr>
          <w:rFonts w:ascii="仿宋" w:hAnsi="仿宋" w:eastAsia="仿宋" w:cs="仿宋"/>
          <w:spacing w:val="6"/>
          <w:position w:val="14"/>
          <w:sz w:val="28"/>
          <w:szCs w:val="28"/>
        </w:rPr>
        <w:t>2）作业脚手架临街的外侧立面、转角处应采用硬防护措施，硬防护的</w:t>
      </w:r>
    </w:p>
    <w:p>
      <w:pPr>
        <w:spacing w:before="1" w:line="219" w:lineRule="auto"/>
        <w:ind w:left="35"/>
        <w:rPr>
          <w:rFonts w:ascii="仿宋" w:hAnsi="仿宋" w:eastAsia="仿宋" w:cs="仿宋"/>
          <w:sz w:val="28"/>
          <w:szCs w:val="28"/>
        </w:rPr>
      </w:pPr>
      <w:r>
        <w:rPr>
          <w:rFonts w:ascii="仿宋" w:hAnsi="仿宋" w:eastAsia="仿宋" w:cs="仿宋"/>
          <w:spacing w:val="7"/>
          <w:sz w:val="28"/>
          <w:szCs w:val="28"/>
        </w:rPr>
        <w:t>高度不应小于</w:t>
      </w:r>
      <w:r>
        <w:rPr>
          <w:rFonts w:ascii="仿宋" w:hAnsi="仿宋" w:eastAsia="仿宋" w:cs="仿宋"/>
          <w:spacing w:val="42"/>
          <w:sz w:val="28"/>
          <w:szCs w:val="28"/>
        </w:rPr>
        <w:t xml:space="preserve"> </w:t>
      </w:r>
      <w:r>
        <w:rPr>
          <w:rFonts w:ascii="仿宋" w:hAnsi="仿宋" w:eastAsia="仿宋" w:cs="仿宋"/>
          <w:spacing w:val="7"/>
          <w:sz w:val="28"/>
          <w:szCs w:val="28"/>
        </w:rPr>
        <w:t>1.2m，转角处硬防护的宽度应为作业脚手架的宽度。</w:t>
      </w:r>
    </w:p>
    <w:p>
      <w:pPr>
        <w:spacing w:before="257" w:line="221" w:lineRule="auto"/>
        <w:ind w:left="808"/>
        <w:rPr>
          <w:rFonts w:ascii="仿宋" w:hAnsi="仿宋" w:eastAsia="仿宋" w:cs="仿宋"/>
          <w:sz w:val="28"/>
          <w:szCs w:val="28"/>
        </w:rPr>
      </w:pPr>
      <w:r>
        <w:rPr>
          <w:rFonts w:ascii="仿宋" w:hAnsi="仿宋" w:eastAsia="仿宋" w:cs="仿宋"/>
          <w:spacing w:val="10"/>
          <w:sz w:val="28"/>
          <w:szCs w:val="28"/>
        </w:rPr>
        <w:t>9.脚手架上脚手板的设置符合规范及专项施工方案要求。</w:t>
      </w:r>
    </w:p>
    <w:p>
      <w:pPr>
        <w:spacing w:before="136" w:line="468" w:lineRule="exact"/>
        <w:ind w:left="626"/>
        <w:rPr>
          <w:rFonts w:ascii="仿宋" w:hAnsi="仿宋" w:eastAsia="仿宋" w:cs="仿宋"/>
          <w:sz w:val="28"/>
          <w:szCs w:val="28"/>
        </w:rPr>
      </w:pPr>
      <w:r>
        <w:rPr>
          <w:rFonts w:ascii="仿宋" w:hAnsi="仿宋" w:eastAsia="仿宋" w:cs="仿宋"/>
          <w:spacing w:val="7"/>
          <w:position w:val="13"/>
          <w:sz w:val="28"/>
          <w:szCs w:val="28"/>
        </w:rPr>
        <w:t>1）作业平台脚手板应铺满、铺稳、铺实，严禁探头板</w:t>
      </w:r>
      <w:r>
        <w:rPr>
          <w:rFonts w:ascii="仿宋" w:hAnsi="仿宋" w:eastAsia="仿宋" w:cs="仿宋"/>
          <w:spacing w:val="6"/>
          <w:position w:val="13"/>
          <w:sz w:val="28"/>
          <w:szCs w:val="28"/>
        </w:rPr>
        <w:t>。作业层脚手板</w:t>
      </w:r>
    </w:p>
    <w:p>
      <w:pPr>
        <w:spacing w:line="222" w:lineRule="auto"/>
        <w:ind w:left="32"/>
        <w:rPr>
          <w:rFonts w:ascii="仿宋" w:hAnsi="仿宋" w:eastAsia="仿宋" w:cs="仿宋"/>
          <w:sz w:val="28"/>
          <w:szCs w:val="28"/>
        </w:rPr>
      </w:pPr>
      <w:r>
        <w:rPr>
          <w:rFonts w:ascii="仿宋" w:hAnsi="仿宋" w:eastAsia="仿宋" w:cs="仿宋"/>
          <w:spacing w:val="3"/>
          <w:sz w:val="28"/>
          <w:szCs w:val="28"/>
        </w:rPr>
        <w:t>下应采用安全平网兜底，</w:t>
      </w:r>
      <w:r>
        <w:rPr>
          <w:rFonts w:ascii="仿宋" w:hAnsi="仿宋" w:eastAsia="仿宋" w:cs="仿宋"/>
          <w:spacing w:val="-72"/>
          <w:sz w:val="28"/>
          <w:szCs w:val="28"/>
        </w:rPr>
        <w:t xml:space="preserve"> </w:t>
      </w:r>
      <w:r>
        <w:rPr>
          <w:rFonts w:ascii="仿宋" w:hAnsi="仿宋" w:eastAsia="仿宋" w:cs="仿宋"/>
          <w:spacing w:val="3"/>
          <w:sz w:val="28"/>
          <w:szCs w:val="28"/>
        </w:rPr>
        <w:t>以下每隔</w:t>
      </w:r>
      <w:r>
        <w:rPr>
          <w:rFonts w:ascii="仿宋" w:hAnsi="仿宋" w:eastAsia="仿宋" w:cs="仿宋"/>
          <w:spacing w:val="49"/>
          <w:sz w:val="28"/>
          <w:szCs w:val="28"/>
        </w:rPr>
        <w:t xml:space="preserve"> </w:t>
      </w:r>
      <w:r>
        <w:rPr>
          <w:rFonts w:ascii="仿宋" w:hAnsi="仿宋" w:eastAsia="仿宋" w:cs="仿宋"/>
          <w:spacing w:val="3"/>
          <w:sz w:val="28"/>
          <w:szCs w:val="28"/>
        </w:rPr>
        <w:t>10m</w:t>
      </w:r>
      <w:r>
        <w:rPr>
          <w:rFonts w:ascii="仿宋" w:hAnsi="仿宋" w:eastAsia="仿宋" w:cs="仿宋"/>
          <w:spacing w:val="-36"/>
          <w:sz w:val="28"/>
          <w:szCs w:val="28"/>
        </w:rPr>
        <w:t xml:space="preserve"> </w:t>
      </w:r>
      <w:r>
        <w:rPr>
          <w:rFonts w:ascii="仿宋" w:hAnsi="仿宋" w:eastAsia="仿宋" w:cs="仿宋"/>
          <w:spacing w:val="3"/>
          <w:sz w:val="28"/>
          <w:szCs w:val="28"/>
        </w:rPr>
        <w:t>应采用安全平网封闭。</w:t>
      </w:r>
    </w:p>
    <w:p>
      <w:pPr>
        <w:spacing w:before="258" w:line="466" w:lineRule="exact"/>
        <w:ind w:left="609"/>
        <w:rPr>
          <w:rFonts w:ascii="仿宋" w:hAnsi="仿宋" w:eastAsia="仿宋" w:cs="仿宋"/>
          <w:sz w:val="28"/>
          <w:szCs w:val="28"/>
        </w:rPr>
      </w:pPr>
      <w:r>
        <w:rPr>
          <w:rFonts w:ascii="仿宋" w:hAnsi="仿宋" w:eastAsia="仿宋" w:cs="仿宋"/>
          <w:spacing w:val="6"/>
          <w:position w:val="13"/>
          <w:sz w:val="28"/>
          <w:szCs w:val="28"/>
        </w:rPr>
        <w:t>2）工具式钢脚手板必须有挂钩，并应带自锁装置与作业层横向水平杆</w:t>
      </w:r>
    </w:p>
    <w:p>
      <w:pPr>
        <w:spacing w:line="224" w:lineRule="auto"/>
        <w:ind w:left="27"/>
        <w:rPr>
          <w:rFonts w:ascii="仿宋" w:hAnsi="仿宋" w:eastAsia="仿宋" w:cs="仿宋"/>
          <w:sz w:val="28"/>
          <w:szCs w:val="28"/>
        </w:rPr>
      </w:pPr>
      <w:r>
        <w:rPr>
          <w:rFonts w:ascii="仿宋" w:hAnsi="仿宋" w:eastAsia="仿宋" w:cs="仿宋"/>
          <w:spacing w:val="4"/>
          <w:sz w:val="28"/>
          <w:szCs w:val="28"/>
        </w:rPr>
        <w:t>锁紧，严禁浮放。</w:t>
      </w:r>
    </w:p>
    <w:p>
      <w:pPr>
        <w:spacing w:before="255" w:line="468" w:lineRule="exact"/>
        <w:ind w:left="611"/>
        <w:rPr>
          <w:rFonts w:ascii="仿宋" w:hAnsi="仿宋" w:eastAsia="仿宋" w:cs="仿宋"/>
          <w:sz w:val="28"/>
          <w:szCs w:val="28"/>
        </w:rPr>
      </w:pPr>
      <w:r>
        <w:rPr>
          <w:rFonts w:ascii="仿宋" w:hAnsi="仿宋" w:eastAsia="仿宋" w:cs="仿宋"/>
          <w:spacing w:val="9"/>
          <w:position w:val="13"/>
          <w:sz w:val="28"/>
          <w:szCs w:val="28"/>
        </w:rPr>
        <w:t>3）木脚手板、竹串片脚手板、竹笆脚手板两端应与水平杆绑牢,作业</w:t>
      </w:r>
    </w:p>
    <w:p>
      <w:pPr>
        <w:spacing w:before="1" w:line="220" w:lineRule="auto"/>
        <w:ind w:left="28"/>
        <w:rPr>
          <w:rFonts w:ascii="仿宋" w:hAnsi="仿宋" w:eastAsia="仿宋" w:cs="仿宋"/>
          <w:sz w:val="28"/>
          <w:szCs w:val="28"/>
        </w:rPr>
      </w:pPr>
      <w:r>
        <w:rPr>
          <w:rFonts w:ascii="仿宋" w:hAnsi="仿宋" w:eastAsia="仿宋" w:cs="仿宋"/>
          <w:spacing w:val="11"/>
          <w:sz w:val="28"/>
          <w:szCs w:val="28"/>
        </w:rPr>
        <w:t>层相邻两根横向水平杆间应加设间水平杆，脚手板外伸长度应取 130~</w:t>
      </w:r>
    </w:p>
    <w:p>
      <w:pPr>
        <w:spacing w:before="133" w:line="237" w:lineRule="auto"/>
        <w:ind w:left="38"/>
        <w:rPr>
          <w:rFonts w:ascii="仿宋" w:hAnsi="仿宋" w:eastAsia="仿宋" w:cs="仿宋"/>
          <w:sz w:val="28"/>
          <w:szCs w:val="28"/>
        </w:rPr>
      </w:pPr>
      <w:r>
        <w:rPr>
          <w:rFonts w:ascii="仿宋" w:hAnsi="仿宋" w:eastAsia="仿宋" w:cs="仿宋"/>
          <w:spacing w:val="-3"/>
          <w:sz w:val="28"/>
          <w:szCs w:val="28"/>
        </w:rPr>
        <w:t>150mm。</w:t>
      </w:r>
    </w:p>
    <w:p>
      <w:pPr>
        <w:spacing w:before="234" w:line="225" w:lineRule="auto"/>
        <w:ind w:left="792"/>
        <w:rPr>
          <w:rFonts w:ascii="仿宋" w:hAnsi="仿宋" w:eastAsia="仿宋" w:cs="仿宋"/>
          <w:sz w:val="28"/>
          <w:szCs w:val="28"/>
        </w:rPr>
      </w:pPr>
      <w:r>
        <w:rPr>
          <w:rFonts w:ascii="仿宋" w:hAnsi="仿宋" w:eastAsia="仿宋" w:cs="仿宋"/>
          <w:spacing w:val="-2"/>
          <w:sz w:val="28"/>
          <w:szCs w:val="28"/>
        </w:rPr>
        <w:t>10.其它</w:t>
      </w:r>
    </w:p>
    <w:p>
      <w:pPr>
        <w:spacing w:before="128" w:line="222" w:lineRule="auto"/>
        <w:ind w:left="626"/>
        <w:rPr>
          <w:rFonts w:ascii="仿宋" w:hAnsi="仿宋" w:eastAsia="仿宋" w:cs="仿宋"/>
          <w:sz w:val="28"/>
          <w:szCs w:val="28"/>
        </w:rPr>
      </w:pPr>
      <w:r>
        <w:rPr>
          <w:rFonts w:ascii="仿宋" w:hAnsi="仿宋" w:eastAsia="仿宋" w:cs="仿宋"/>
          <w:spacing w:val="7"/>
          <w:sz w:val="28"/>
          <w:szCs w:val="28"/>
        </w:rPr>
        <w:t>1）应设置人员上下专用通道，通道设置符合要求。</w:t>
      </w:r>
    </w:p>
    <w:p>
      <w:pPr>
        <w:spacing w:before="232" w:line="309" w:lineRule="auto"/>
        <w:ind w:left="27" w:right="29" w:firstLine="581"/>
        <w:jc w:val="both"/>
        <w:rPr>
          <w:rFonts w:ascii="仿宋" w:hAnsi="仿宋" w:eastAsia="仿宋" w:cs="仿宋"/>
          <w:sz w:val="28"/>
          <w:szCs w:val="28"/>
        </w:rPr>
      </w:pPr>
      <w:r>
        <w:rPr>
          <w:rFonts w:ascii="仿宋" w:hAnsi="仿宋" w:eastAsia="仿宋" w:cs="仿宋"/>
          <w:sz w:val="28"/>
          <w:szCs w:val="28"/>
        </w:rPr>
        <w:t>2）单、双排脚手架拆除作业应由上而下逐层进行，严禁上下同时作业；</w:t>
      </w:r>
      <w:r>
        <w:rPr>
          <w:rFonts w:ascii="仿宋" w:hAnsi="仿宋" w:eastAsia="仿宋" w:cs="仿宋"/>
          <w:spacing w:val="14"/>
          <w:sz w:val="28"/>
          <w:szCs w:val="28"/>
        </w:rPr>
        <w:t xml:space="preserve"> </w:t>
      </w:r>
      <w:r>
        <w:rPr>
          <w:rFonts w:ascii="仿宋" w:hAnsi="仿宋" w:eastAsia="仿宋" w:cs="仿宋"/>
          <w:spacing w:val="10"/>
          <w:sz w:val="28"/>
          <w:szCs w:val="28"/>
        </w:rPr>
        <w:t>连墙件应随脚手架逐层拆除，严禁先将连墙件整层或数层拆除后再拆脚手</w:t>
      </w:r>
    </w:p>
    <w:p>
      <w:pPr>
        <w:spacing w:before="1" w:line="222" w:lineRule="auto"/>
        <w:ind w:left="37"/>
        <w:rPr>
          <w:rFonts w:ascii="仿宋" w:hAnsi="仿宋" w:eastAsia="仿宋" w:cs="仿宋"/>
          <w:sz w:val="28"/>
          <w:szCs w:val="28"/>
        </w:rPr>
      </w:pPr>
      <w:r>
        <w:rPr>
          <w:rFonts w:ascii="仿宋" w:hAnsi="仿宋" w:eastAsia="仿宋" w:cs="仿宋"/>
          <w:spacing w:val="8"/>
          <w:sz w:val="28"/>
          <w:szCs w:val="28"/>
        </w:rPr>
        <w:t>架；分段拆除高差大于两步时，应增设连墙件加固。</w:t>
      </w:r>
    </w:p>
    <w:p>
      <w:pPr>
        <w:spacing w:before="145" w:line="465" w:lineRule="exact"/>
        <w:jc w:val="right"/>
        <w:rPr>
          <w:rFonts w:ascii="仿宋" w:hAnsi="仿宋" w:eastAsia="仿宋" w:cs="仿宋"/>
          <w:sz w:val="28"/>
          <w:szCs w:val="28"/>
        </w:rPr>
      </w:pPr>
      <w:r>
        <w:rPr>
          <w:rFonts w:ascii="仿宋" w:hAnsi="仿宋" w:eastAsia="仿宋" w:cs="仿宋"/>
          <w:spacing w:val="1"/>
          <w:position w:val="13"/>
          <w:sz w:val="28"/>
          <w:szCs w:val="28"/>
        </w:rPr>
        <w:t>3）交底与验收：安装、搭设、拆除应进行交底并留有文字记录，</w:t>
      </w:r>
      <w:r>
        <w:rPr>
          <w:rFonts w:ascii="仿宋" w:hAnsi="仿宋" w:eastAsia="仿宋" w:cs="仿宋"/>
          <w:position w:val="13"/>
          <w:sz w:val="28"/>
          <w:szCs w:val="28"/>
        </w:rPr>
        <w:t>安装、</w:t>
      </w:r>
    </w:p>
    <w:p>
      <w:pPr>
        <w:spacing w:before="1" w:line="221" w:lineRule="auto"/>
        <w:ind w:left="27"/>
        <w:rPr>
          <w:rFonts w:ascii="仿宋" w:hAnsi="仿宋" w:eastAsia="仿宋" w:cs="仿宋"/>
          <w:sz w:val="28"/>
          <w:szCs w:val="28"/>
        </w:rPr>
      </w:pPr>
      <w:r>
        <w:rPr>
          <w:rFonts w:ascii="仿宋" w:hAnsi="仿宋" w:eastAsia="仿宋" w:cs="仿宋"/>
          <w:spacing w:val="6"/>
          <w:sz w:val="28"/>
          <w:szCs w:val="28"/>
        </w:rPr>
        <w:t>搭设完毕应办理验收手续。</w:t>
      </w:r>
    </w:p>
    <w:p>
      <w:pPr>
        <w:spacing w:line="221" w:lineRule="auto"/>
        <w:rPr>
          <w:rFonts w:ascii="仿宋" w:hAnsi="仿宋" w:eastAsia="仿宋" w:cs="仿宋"/>
          <w:sz w:val="28"/>
          <w:szCs w:val="28"/>
        </w:rPr>
        <w:sectPr>
          <w:headerReference r:id="rId142" w:type="default"/>
          <w:footerReference r:id="rId143" w:type="default"/>
          <w:pgSz w:w="11910" w:h="16840"/>
          <w:pgMar w:top="1171" w:right="1020" w:bottom="840" w:left="1415" w:header="595" w:footer="577" w:gutter="0"/>
          <w:cols w:space="720" w:num="1"/>
        </w:sectPr>
      </w:pPr>
    </w:p>
    <w:p>
      <w:pPr>
        <w:spacing w:before="29" w:line="221" w:lineRule="auto"/>
        <w:ind w:left="645"/>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4.2.2</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附着式升降脚手架。</w:t>
      </w:r>
    </w:p>
    <w:p>
      <w:pPr>
        <w:spacing w:before="258" w:line="317" w:lineRule="auto"/>
        <w:ind w:left="41" w:right="157" w:firstLine="626"/>
        <w:jc w:val="both"/>
        <w:rPr>
          <w:rFonts w:ascii="仿宋" w:hAnsi="仿宋" w:eastAsia="仿宋" w:cs="仿宋"/>
          <w:sz w:val="28"/>
          <w:szCs w:val="28"/>
        </w:rPr>
      </w:pPr>
      <w:r>
        <w:rPr>
          <w:rFonts w:ascii="仿宋" w:hAnsi="仿宋" w:eastAsia="仿宋" w:cs="仿宋"/>
          <w:spacing w:val="9"/>
          <w:sz w:val="28"/>
          <w:szCs w:val="28"/>
        </w:rPr>
        <w:t>附着式升降脚手架设计、制作、安装、提升、下降、拆除应具有相应</w:t>
      </w:r>
      <w:r>
        <w:rPr>
          <w:rFonts w:ascii="仿宋" w:hAnsi="仿宋" w:eastAsia="仿宋" w:cs="仿宋"/>
          <w:spacing w:val="17"/>
          <w:sz w:val="28"/>
          <w:szCs w:val="28"/>
        </w:rPr>
        <w:t xml:space="preserve"> </w:t>
      </w:r>
      <w:r>
        <w:rPr>
          <w:rFonts w:ascii="仿宋" w:hAnsi="仿宋" w:eastAsia="仿宋" w:cs="仿宋"/>
          <w:spacing w:val="10"/>
          <w:sz w:val="28"/>
          <w:szCs w:val="28"/>
        </w:rPr>
        <w:t>资质。应编制专项施工方案并进行设计计算，</w:t>
      </w:r>
      <w:r>
        <w:rPr>
          <w:rFonts w:ascii="仿宋" w:hAnsi="仿宋" w:eastAsia="仿宋" w:cs="仿宋"/>
          <w:spacing w:val="9"/>
          <w:sz w:val="28"/>
          <w:szCs w:val="28"/>
        </w:rPr>
        <w:t>按规定审核、审批；架体搭</w:t>
      </w:r>
    </w:p>
    <w:p>
      <w:pPr>
        <w:spacing w:before="1" w:line="222" w:lineRule="auto"/>
        <w:ind w:left="25"/>
        <w:rPr>
          <w:rFonts w:ascii="仿宋" w:hAnsi="仿宋" w:eastAsia="仿宋" w:cs="仿宋"/>
          <w:sz w:val="28"/>
          <w:szCs w:val="28"/>
        </w:rPr>
      </w:pPr>
      <w:r>
        <w:rPr>
          <w:rFonts w:ascii="仿宋" w:hAnsi="仿宋" w:eastAsia="仿宋" w:cs="仿宋"/>
          <w:spacing w:val="9"/>
          <w:sz w:val="28"/>
          <w:szCs w:val="28"/>
        </w:rPr>
        <w:t>设超过规范允许高度，专项施工方案应按规定组织专家论证。</w:t>
      </w:r>
    </w:p>
    <w:p>
      <w:pPr>
        <w:spacing w:before="251" w:line="222" w:lineRule="auto"/>
        <w:ind w:left="523"/>
        <w:rPr>
          <w:rFonts w:ascii="仿宋" w:hAnsi="仿宋" w:eastAsia="仿宋" w:cs="仿宋"/>
          <w:sz w:val="28"/>
          <w:szCs w:val="28"/>
        </w:rPr>
      </w:pPr>
      <w:r>
        <w:rPr>
          <w:rFonts w:ascii="仿宋" w:hAnsi="仿宋" w:eastAsia="仿宋" w:cs="仿宋"/>
          <w:spacing w:val="9"/>
          <w:sz w:val="28"/>
          <w:szCs w:val="28"/>
        </w:rPr>
        <w:t>1.附着支座设置符合规范及专项施工方案要求。</w:t>
      </w:r>
    </w:p>
    <w:p>
      <w:pPr>
        <w:spacing w:before="134" w:line="569" w:lineRule="exact"/>
        <w:ind w:left="626"/>
        <w:rPr>
          <w:rFonts w:ascii="仿宋" w:hAnsi="仿宋" w:eastAsia="仿宋" w:cs="仿宋"/>
          <w:sz w:val="28"/>
          <w:szCs w:val="28"/>
        </w:rPr>
      </w:pPr>
      <w:r>
        <w:rPr>
          <w:rFonts w:ascii="仿宋" w:hAnsi="仿宋" w:eastAsia="仿宋" w:cs="仿宋"/>
          <w:spacing w:val="8"/>
          <w:position w:val="21"/>
          <w:sz w:val="28"/>
          <w:szCs w:val="28"/>
        </w:rPr>
        <w:t>1）竖向主框架所覆盖的每个楼层处应设置一道附着支座；</w:t>
      </w:r>
    </w:p>
    <w:p>
      <w:pPr>
        <w:spacing w:line="220" w:lineRule="auto"/>
        <w:ind w:left="609"/>
        <w:rPr>
          <w:rFonts w:ascii="仿宋" w:hAnsi="仿宋" w:eastAsia="仿宋" w:cs="仿宋"/>
          <w:sz w:val="28"/>
          <w:szCs w:val="28"/>
        </w:rPr>
      </w:pPr>
      <w:r>
        <w:rPr>
          <w:rFonts w:ascii="仿宋" w:hAnsi="仿宋" w:eastAsia="仿宋" w:cs="仿宋"/>
          <w:spacing w:val="8"/>
          <w:sz w:val="28"/>
          <w:szCs w:val="28"/>
        </w:rPr>
        <w:t>2）在使用工况时，应将竖向主框架固定于附着支座上；</w:t>
      </w:r>
    </w:p>
    <w:p>
      <w:pPr>
        <w:spacing w:before="235" w:line="220" w:lineRule="auto"/>
        <w:ind w:left="611"/>
        <w:rPr>
          <w:rFonts w:ascii="仿宋" w:hAnsi="仿宋" w:eastAsia="仿宋" w:cs="仿宋"/>
          <w:sz w:val="28"/>
          <w:szCs w:val="28"/>
        </w:rPr>
      </w:pPr>
      <w:r>
        <w:rPr>
          <w:rFonts w:ascii="仿宋" w:hAnsi="仿宋" w:eastAsia="仿宋" w:cs="仿宋"/>
          <w:spacing w:val="9"/>
          <w:sz w:val="28"/>
          <w:szCs w:val="28"/>
        </w:rPr>
        <w:t>3）在升降工况时，附着支座上应设有防倾</w:t>
      </w:r>
      <w:r>
        <w:rPr>
          <w:rFonts w:ascii="仿宋" w:hAnsi="仿宋" w:eastAsia="仿宋" w:cs="仿宋"/>
          <w:spacing w:val="8"/>
          <w:sz w:val="28"/>
          <w:szCs w:val="28"/>
        </w:rPr>
        <w:t>、导向的结构装置；</w:t>
      </w:r>
    </w:p>
    <w:p>
      <w:pPr>
        <w:spacing w:before="236" w:line="309" w:lineRule="auto"/>
        <w:ind w:left="30" w:firstLine="574"/>
        <w:rPr>
          <w:rFonts w:ascii="仿宋" w:hAnsi="仿宋" w:eastAsia="仿宋" w:cs="仿宋"/>
          <w:sz w:val="28"/>
          <w:szCs w:val="28"/>
        </w:rPr>
      </w:pPr>
      <w:r>
        <w:rPr>
          <w:rFonts w:ascii="仿宋" w:hAnsi="仿宋" w:eastAsia="仿宋" w:cs="仿宋"/>
          <w:spacing w:val="6"/>
          <w:sz w:val="28"/>
          <w:szCs w:val="28"/>
        </w:rPr>
        <w:t>4）附着支座应采用锚固螺栓与建筑物连接，受拉螺栓的螺母不得少于</w:t>
      </w:r>
      <w:r>
        <w:rPr>
          <w:rFonts w:ascii="仿宋" w:hAnsi="仿宋" w:eastAsia="仿宋" w:cs="仿宋"/>
          <w:spacing w:val="7"/>
          <w:sz w:val="28"/>
          <w:szCs w:val="28"/>
        </w:rPr>
        <w:t xml:space="preserve">  </w:t>
      </w:r>
      <w:r>
        <w:rPr>
          <w:rFonts w:ascii="仿宋" w:hAnsi="仿宋" w:eastAsia="仿宋" w:cs="仿宋"/>
          <w:spacing w:val="3"/>
          <w:sz w:val="28"/>
          <w:szCs w:val="28"/>
        </w:rPr>
        <w:t>两个或应采用弹簧垫圈加单螺母，螺杆露出螺母端部的长度不应少于 3</w:t>
      </w:r>
      <w:r>
        <w:rPr>
          <w:rFonts w:ascii="仿宋" w:hAnsi="仿宋" w:eastAsia="仿宋" w:cs="仿宋"/>
          <w:spacing w:val="2"/>
          <w:sz w:val="28"/>
          <w:szCs w:val="28"/>
        </w:rPr>
        <w:t xml:space="preserve"> 扣，</w:t>
      </w:r>
      <w:r>
        <w:rPr>
          <w:rFonts w:ascii="仿宋" w:hAnsi="仿宋" w:eastAsia="仿宋" w:cs="仿宋"/>
          <w:sz w:val="28"/>
          <w:szCs w:val="28"/>
        </w:rPr>
        <w:t xml:space="preserve"> </w:t>
      </w:r>
      <w:r>
        <w:rPr>
          <w:rFonts w:ascii="仿宋" w:hAnsi="仿宋" w:eastAsia="仿宋" w:cs="仿宋"/>
          <w:spacing w:val="5"/>
          <w:sz w:val="28"/>
          <w:szCs w:val="28"/>
        </w:rPr>
        <w:t>并不得小于 10</w:t>
      </w:r>
      <w:r>
        <w:rPr>
          <w:rFonts w:ascii="仿宋" w:hAnsi="仿宋" w:eastAsia="仿宋" w:cs="仿宋"/>
          <w:sz w:val="28"/>
          <w:szCs w:val="28"/>
        </w:rPr>
        <w:t>mm</w:t>
      </w:r>
      <w:r>
        <w:rPr>
          <w:rFonts w:ascii="仿宋" w:hAnsi="仿宋" w:eastAsia="仿宋" w:cs="仿宋"/>
          <w:spacing w:val="5"/>
          <w:sz w:val="28"/>
          <w:szCs w:val="28"/>
        </w:rPr>
        <w:t>，垫板尺寸应由设计确定，且不得小于 100</w:t>
      </w:r>
      <w:r>
        <w:rPr>
          <w:rFonts w:ascii="仿宋" w:hAnsi="仿宋" w:eastAsia="仿宋" w:cs="仿宋"/>
          <w:sz w:val="28"/>
          <w:szCs w:val="28"/>
        </w:rPr>
        <w:t>mm</w:t>
      </w:r>
      <w:r>
        <w:rPr>
          <w:rFonts w:ascii="仿宋" w:hAnsi="仿宋" w:eastAsia="仿宋" w:cs="仿宋"/>
          <w:spacing w:val="5"/>
          <w:sz w:val="28"/>
          <w:szCs w:val="28"/>
        </w:rPr>
        <w:t>×100</w:t>
      </w:r>
      <w:r>
        <w:rPr>
          <w:rFonts w:ascii="仿宋" w:hAnsi="仿宋" w:eastAsia="仿宋" w:cs="仿宋"/>
          <w:sz w:val="28"/>
          <w:szCs w:val="28"/>
        </w:rPr>
        <w:t>mm</w:t>
      </w:r>
      <w:r>
        <w:rPr>
          <w:rFonts w:ascii="仿宋" w:hAnsi="仿宋" w:eastAsia="仿宋" w:cs="仿宋"/>
          <w:spacing w:val="5"/>
          <w:sz w:val="28"/>
          <w:szCs w:val="28"/>
        </w:rPr>
        <w:t>×</w:t>
      </w:r>
    </w:p>
    <w:p>
      <w:pPr>
        <w:spacing w:before="1" w:line="222" w:lineRule="auto"/>
        <w:ind w:left="38"/>
        <w:rPr>
          <w:rFonts w:ascii="仿宋" w:hAnsi="仿宋" w:eastAsia="仿宋" w:cs="仿宋"/>
          <w:sz w:val="28"/>
          <w:szCs w:val="28"/>
        </w:rPr>
      </w:pPr>
      <w:r>
        <w:rPr>
          <w:rFonts w:ascii="仿宋" w:hAnsi="仿宋" w:eastAsia="仿宋" w:cs="仿宋"/>
          <w:spacing w:val="-5"/>
          <w:sz w:val="28"/>
          <w:szCs w:val="28"/>
        </w:rPr>
        <w:t>10mm；</w:t>
      </w:r>
    </w:p>
    <w:p>
      <w:pPr>
        <w:spacing w:before="255" w:line="468" w:lineRule="exact"/>
        <w:ind w:left="611"/>
        <w:rPr>
          <w:rFonts w:ascii="仿宋" w:hAnsi="仿宋" w:eastAsia="仿宋" w:cs="仿宋"/>
          <w:sz w:val="28"/>
          <w:szCs w:val="28"/>
        </w:rPr>
      </w:pPr>
      <w:r>
        <w:rPr>
          <w:rFonts w:ascii="仿宋" w:hAnsi="仿宋" w:eastAsia="仿宋" w:cs="仿宋"/>
          <w:spacing w:val="9"/>
          <w:position w:val="13"/>
          <w:sz w:val="28"/>
          <w:szCs w:val="28"/>
        </w:rPr>
        <w:t>5）附着支座支承在建筑物上连接处混凝土的强度应按</w:t>
      </w:r>
      <w:r>
        <w:rPr>
          <w:rFonts w:ascii="仿宋" w:hAnsi="仿宋" w:eastAsia="仿宋" w:cs="仿宋"/>
          <w:spacing w:val="8"/>
          <w:position w:val="13"/>
          <w:sz w:val="28"/>
          <w:szCs w:val="28"/>
        </w:rPr>
        <w:t>设计要求确定，</w:t>
      </w:r>
    </w:p>
    <w:p>
      <w:pPr>
        <w:spacing w:line="222" w:lineRule="auto"/>
        <w:ind w:left="27"/>
        <w:rPr>
          <w:rFonts w:ascii="仿宋" w:hAnsi="仿宋" w:eastAsia="仿宋" w:cs="仿宋"/>
          <w:sz w:val="28"/>
          <w:szCs w:val="28"/>
        </w:rPr>
      </w:pPr>
      <w:r>
        <w:rPr>
          <w:rFonts w:ascii="仿宋" w:hAnsi="仿宋" w:eastAsia="仿宋" w:cs="仿宋"/>
          <w:spacing w:val="1"/>
          <w:sz w:val="28"/>
          <w:szCs w:val="28"/>
        </w:rPr>
        <w:t>但不得小于</w:t>
      </w:r>
      <w:r>
        <w:rPr>
          <w:rFonts w:ascii="仿宋" w:hAnsi="仿宋" w:eastAsia="仿宋" w:cs="仿宋"/>
          <w:spacing w:val="-18"/>
          <w:sz w:val="28"/>
          <w:szCs w:val="28"/>
        </w:rPr>
        <w:t xml:space="preserve"> </w:t>
      </w:r>
      <w:r>
        <w:rPr>
          <w:rFonts w:ascii="仿宋" w:hAnsi="仿宋" w:eastAsia="仿宋" w:cs="仿宋"/>
          <w:spacing w:val="1"/>
          <w:sz w:val="28"/>
          <w:szCs w:val="28"/>
        </w:rPr>
        <w:t>C10；</w:t>
      </w:r>
    </w:p>
    <w:p>
      <w:pPr>
        <w:spacing w:before="259" w:line="220" w:lineRule="auto"/>
        <w:ind w:left="608"/>
        <w:rPr>
          <w:rFonts w:ascii="仿宋" w:hAnsi="仿宋" w:eastAsia="仿宋" w:cs="仿宋"/>
          <w:sz w:val="28"/>
          <w:szCs w:val="28"/>
        </w:rPr>
      </w:pPr>
      <w:r>
        <w:rPr>
          <w:rFonts w:ascii="仿宋" w:hAnsi="仿宋" w:eastAsia="仿宋" w:cs="仿宋"/>
          <w:spacing w:val="9"/>
          <w:sz w:val="28"/>
          <w:szCs w:val="28"/>
        </w:rPr>
        <w:t>6）在附着式升降脚手架使用期间，不得随意</w:t>
      </w:r>
      <w:r>
        <w:rPr>
          <w:rFonts w:ascii="仿宋" w:hAnsi="仿宋" w:eastAsia="仿宋" w:cs="仿宋"/>
          <w:spacing w:val="8"/>
          <w:sz w:val="28"/>
          <w:szCs w:val="28"/>
        </w:rPr>
        <w:t>拆除附着支座。</w:t>
      </w:r>
    </w:p>
    <w:p>
      <w:pPr>
        <w:spacing w:before="234" w:line="222" w:lineRule="auto"/>
        <w:ind w:left="506"/>
        <w:rPr>
          <w:rFonts w:ascii="仿宋" w:hAnsi="仿宋" w:eastAsia="仿宋" w:cs="仿宋"/>
          <w:sz w:val="28"/>
          <w:szCs w:val="28"/>
        </w:rPr>
      </w:pPr>
      <w:r>
        <w:rPr>
          <w:rFonts w:ascii="仿宋" w:hAnsi="仿宋" w:eastAsia="仿宋" w:cs="仿宋"/>
          <w:spacing w:val="10"/>
          <w:sz w:val="28"/>
          <w:szCs w:val="28"/>
        </w:rPr>
        <w:t>2.防坠落、防倾覆安全装置符合规范及专项施工方案要求。</w:t>
      </w:r>
    </w:p>
    <w:p>
      <w:pPr>
        <w:spacing w:before="133" w:line="309" w:lineRule="auto"/>
        <w:ind w:left="42" w:right="61" w:firstLine="584"/>
        <w:rPr>
          <w:rFonts w:ascii="仿宋" w:hAnsi="仿宋" w:eastAsia="仿宋" w:cs="仿宋"/>
          <w:sz w:val="28"/>
          <w:szCs w:val="28"/>
        </w:rPr>
      </w:pPr>
      <w:r>
        <w:rPr>
          <w:rFonts w:ascii="仿宋" w:hAnsi="仿宋" w:eastAsia="仿宋" w:cs="仿宋"/>
          <w:spacing w:val="7"/>
          <w:sz w:val="28"/>
          <w:szCs w:val="28"/>
        </w:rPr>
        <w:t>1）</w:t>
      </w:r>
      <w:r>
        <w:rPr>
          <w:rFonts w:ascii="仿宋" w:hAnsi="仿宋" w:eastAsia="仿宋" w:cs="仿宋"/>
          <w:spacing w:val="-73"/>
          <w:sz w:val="28"/>
          <w:szCs w:val="28"/>
        </w:rPr>
        <w:t xml:space="preserve"> </w:t>
      </w:r>
      <w:r>
        <w:rPr>
          <w:rFonts w:ascii="仿宋" w:hAnsi="仿宋" w:eastAsia="仿宋" w:cs="仿宋"/>
          <w:spacing w:val="7"/>
          <w:sz w:val="28"/>
          <w:szCs w:val="28"/>
        </w:rPr>
        <w:t>防坠落装置应设置在竖向主框架处并附着在建筑结构上，每一升降</w:t>
      </w:r>
      <w:r>
        <w:rPr>
          <w:rFonts w:ascii="仿宋" w:hAnsi="仿宋" w:eastAsia="仿宋" w:cs="仿宋"/>
          <w:sz w:val="28"/>
          <w:szCs w:val="28"/>
        </w:rPr>
        <w:t xml:space="preserve"> </w:t>
      </w:r>
      <w:r>
        <w:rPr>
          <w:rFonts w:ascii="仿宋" w:hAnsi="仿宋" w:eastAsia="仿宋" w:cs="仿宋"/>
          <w:spacing w:val="14"/>
          <w:sz w:val="28"/>
          <w:szCs w:val="28"/>
        </w:rPr>
        <w:t>点不得少于一个防坠落装置，防坠落装置在使用和升降工况下都必须起作</w:t>
      </w:r>
    </w:p>
    <w:p>
      <w:pPr>
        <w:spacing w:before="2" w:line="222" w:lineRule="auto"/>
        <w:ind w:left="26"/>
        <w:rPr>
          <w:rFonts w:ascii="仿宋" w:hAnsi="仿宋" w:eastAsia="仿宋" w:cs="仿宋"/>
          <w:sz w:val="28"/>
          <w:szCs w:val="28"/>
        </w:rPr>
      </w:pPr>
      <w:r>
        <w:rPr>
          <w:rFonts w:ascii="仿宋" w:hAnsi="仿宋" w:eastAsia="仿宋" w:cs="仿宋"/>
          <w:spacing w:val="-9"/>
          <w:sz w:val="28"/>
          <w:szCs w:val="28"/>
        </w:rPr>
        <w:t>用；</w:t>
      </w:r>
    </w:p>
    <w:p>
      <w:pPr>
        <w:spacing w:before="252" w:line="470" w:lineRule="exact"/>
        <w:ind w:left="609"/>
        <w:rPr>
          <w:rFonts w:ascii="仿宋" w:hAnsi="仿宋" w:eastAsia="仿宋" w:cs="仿宋"/>
          <w:sz w:val="28"/>
          <w:szCs w:val="28"/>
        </w:rPr>
      </w:pPr>
      <w:r>
        <w:rPr>
          <w:rFonts w:ascii="仿宋" w:hAnsi="仿宋" w:eastAsia="仿宋" w:cs="仿宋"/>
          <w:spacing w:val="6"/>
          <w:position w:val="13"/>
          <w:sz w:val="28"/>
          <w:szCs w:val="28"/>
        </w:rPr>
        <w:t>2）防坠落装置必须采用机械式的全自动装置，严禁使用每次使用都得</w:t>
      </w:r>
    </w:p>
    <w:p>
      <w:pPr>
        <w:spacing w:before="2" w:line="222" w:lineRule="auto"/>
        <w:ind w:left="35"/>
        <w:rPr>
          <w:rFonts w:ascii="仿宋" w:hAnsi="仿宋" w:eastAsia="仿宋" w:cs="仿宋"/>
          <w:sz w:val="28"/>
          <w:szCs w:val="28"/>
        </w:rPr>
      </w:pPr>
      <w:r>
        <w:rPr>
          <w:rFonts w:ascii="仿宋" w:hAnsi="仿宋" w:eastAsia="仿宋" w:cs="仿宋"/>
          <w:spacing w:val="3"/>
          <w:sz w:val="28"/>
          <w:szCs w:val="28"/>
        </w:rPr>
        <w:t>重组的手动装置；</w:t>
      </w:r>
    </w:p>
    <w:p>
      <w:pPr>
        <w:spacing w:before="252" w:line="470" w:lineRule="exact"/>
        <w:ind w:left="611"/>
        <w:rPr>
          <w:rFonts w:ascii="仿宋" w:hAnsi="仿宋" w:eastAsia="仿宋" w:cs="仿宋"/>
          <w:sz w:val="28"/>
          <w:szCs w:val="28"/>
        </w:rPr>
      </w:pPr>
      <w:r>
        <w:rPr>
          <w:rFonts w:ascii="仿宋" w:hAnsi="仿宋" w:eastAsia="仿宋" w:cs="仿宋"/>
          <w:spacing w:val="6"/>
          <w:position w:val="13"/>
          <w:sz w:val="28"/>
          <w:szCs w:val="28"/>
        </w:rPr>
        <w:t>3）防坠落装置技术性能除应满足承载力能力要求外，还应满足制动距</w:t>
      </w:r>
    </w:p>
    <w:p>
      <w:pPr>
        <w:spacing w:before="1" w:line="220" w:lineRule="auto"/>
        <w:ind w:left="33"/>
        <w:rPr>
          <w:rFonts w:ascii="仿宋" w:hAnsi="仿宋" w:eastAsia="仿宋" w:cs="仿宋"/>
          <w:sz w:val="28"/>
          <w:szCs w:val="28"/>
        </w:rPr>
      </w:pPr>
      <w:r>
        <w:rPr>
          <w:rFonts w:ascii="仿宋" w:hAnsi="仿宋" w:eastAsia="仿宋" w:cs="仿宋"/>
          <w:spacing w:val="8"/>
          <w:sz w:val="28"/>
          <w:szCs w:val="28"/>
        </w:rPr>
        <w:t>离：整体式升降脚手架≤80</w:t>
      </w:r>
      <w:r>
        <w:rPr>
          <w:rFonts w:ascii="仿宋" w:hAnsi="仿宋" w:eastAsia="仿宋" w:cs="仿宋"/>
          <w:sz w:val="28"/>
          <w:szCs w:val="28"/>
        </w:rPr>
        <w:t>mm</w:t>
      </w:r>
      <w:r>
        <w:rPr>
          <w:rFonts w:ascii="仿宋" w:hAnsi="仿宋" w:eastAsia="仿宋" w:cs="仿宋"/>
          <w:spacing w:val="8"/>
          <w:sz w:val="28"/>
          <w:szCs w:val="28"/>
        </w:rPr>
        <w:t>、单跨式升降脚手架≤150</w:t>
      </w:r>
      <w:r>
        <w:rPr>
          <w:rFonts w:ascii="仿宋" w:hAnsi="仿宋" w:eastAsia="仿宋" w:cs="仿宋"/>
          <w:sz w:val="28"/>
          <w:szCs w:val="28"/>
        </w:rPr>
        <w:t>mm</w:t>
      </w:r>
      <w:r>
        <w:rPr>
          <w:rFonts w:ascii="仿宋" w:hAnsi="仿宋" w:eastAsia="仿宋" w:cs="仿宋"/>
          <w:spacing w:val="8"/>
          <w:sz w:val="28"/>
          <w:szCs w:val="28"/>
        </w:rPr>
        <w:t>。</w:t>
      </w:r>
    </w:p>
    <w:p>
      <w:pPr>
        <w:spacing w:before="257" w:line="219" w:lineRule="auto"/>
        <w:ind w:right="7"/>
        <w:jc w:val="right"/>
        <w:rPr>
          <w:rFonts w:ascii="仿宋" w:hAnsi="仿宋" w:eastAsia="仿宋" w:cs="仿宋"/>
          <w:sz w:val="28"/>
          <w:szCs w:val="28"/>
        </w:rPr>
      </w:pPr>
      <w:r>
        <w:rPr>
          <w:rFonts w:ascii="仿宋" w:hAnsi="仿宋" w:eastAsia="仿宋" w:cs="仿宋"/>
          <w:spacing w:val="2"/>
          <w:sz w:val="28"/>
          <w:szCs w:val="28"/>
        </w:rPr>
        <w:t>4）防坠落装置应具有防尘、防污染的措施，并应灵敏可靠和运转自如；</w:t>
      </w:r>
    </w:p>
    <w:p>
      <w:pPr>
        <w:spacing w:before="238" w:line="220" w:lineRule="auto"/>
        <w:ind w:left="611"/>
        <w:rPr>
          <w:rFonts w:ascii="仿宋" w:hAnsi="仿宋" w:eastAsia="仿宋" w:cs="仿宋"/>
          <w:sz w:val="28"/>
          <w:szCs w:val="28"/>
        </w:rPr>
      </w:pPr>
      <w:r>
        <w:rPr>
          <w:rFonts w:ascii="仿宋" w:hAnsi="仿宋" w:eastAsia="仿宋" w:cs="仿宋"/>
          <w:spacing w:val="6"/>
          <w:sz w:val="28"/>
          <w:szCs w:val="28"/>
        </w:rPr>
        <w:t>5）</w:t>
      </w:r>
      <w:r>
        <w:rPr>
          <w:rFonts w:ascii="仿宋" w:hAnsi="仿宋" w:eastAsia="仿宋" w:cs="仿宋"/>
          <w:spacing w:val="-69"/>
          <w:sz w:val="28"/>
          <w:szCs w:val="28"/>
        </w:rPr>
        <w:t xml:space="preserve"> </w:t>
      </w:r>
      <w:r>
        <w:rPr>
          <w:rFonts w:ascii="仿宋" w:hAnsi="仿宋" w:eastAsia="仿宋" w:cs="仿宋"/>
          <w:spacing w:val="6"/>
          <w:sz w:val="28"/>
          <w:szCs w:val="28"/>
        </w:rPr>
        <w:t>防坠落装置与升降设备必须分别独立固定在建筑结构上；</w:t>
      </w:r>
    </w:p>
    <w:p>
      <w:pPr>
        <w:spacing w:before="43" w:line="466" w:lineRule="exact"/>
        <w:ind w:left="608"/>
        <w:rPr>
          <w:rFonts w:ascii="仿宋" w:hAnsi="仿宋" w:eastAsia="仿宋" w:cs="仿宋"/>
          <w:sz w:val="28"/>
          <w:szCs w:val="28"/>
        </w:rPr>
      </w:pPr>
      <w:r>
        <w:rPr>
          <w:rFonts w:ascii="仿宋" w:hAnsi="仿宋" w:eastAsia="仿宋" w:cs="仿宋"/>
          <w:spacing w:val="9"/>
          <w:position w:val="13"/>
          <w:sz w:val="28"/>
          <w:szCs w:val="28"/>
        </w:rPr>
        <w:t>6）钢吊杆式防坠落装置，钢吊杆规格应由计算确定，且不应小于φ</w:t>
      </w:r>
    </w:p>
    <w:p>
      <w:pPr>
        <w:spacing w:before="1" w:line="222" w:lineRule="auto"/>
        <w:ind w:left="21"/>
        <w:rPr>
          <w:rFonts w:ascii="仿宋" w:hAnsi="仿宋" w:eastAsia="仿宋" w:cs="仿宋"/>
          <w:sz w:val="28"/>
          <w:szCs w:val="28"/>
        </w:rPr>
      </w:pPr>
      <w:r>
        <w:rPr>
          <w:rFonts w:ascii="仿宋" w:hAnsi="仿宋" w:eastAsia="仿宋" w:cs="仿宋"/>
          <w:spacing w:val="-1"/>
          <w:sz w:val="28"/>
          <w:szCs w:val="28"/>
        </w:rPr>
        <w:t>25mm；</w:t>
      </w:r>
    </w:p>
    <w:p>
      <w:pPr>
        <w:spacing w:before="257" w:line="223" w:lineRule="auto"/>
        <w:ind w:left="612"/>
        <w:rPr>
          <w:rFonts w:ascii="仿宋" w:hAnsi="仿宋" w:eastAsia="仿宋" w:cs="仿宋"/>
          <w:sz w:val="28"/>
          <w:szCs w:val="28"/>
        </w:rPr>
      </w:pPr>
      <w:r>
        <w:rPr>
          <w:rFonts w:ascii="仿宋" w:hAnsi="仿宋" w:eastAsia="仿宋" w:cs="仿宋"/>
          <w:spacing w:val="7"/>
          <w:sz w:val="28"/>
          <w:szCs w:val="28"/>
        </w:rPr>
        <w:t>7）</w:t>
      </w:r>
      <w:r>
        <w:rPr>
          <w:rFonts w:ascii="仿宋" w:hAnsi="仿宋" w:eastAsia="仿宋" w:cs="仿宋"/>
          <w:spacing w:val="-76"/>
          <w:sz w:val="28"/>
          <w:szCs w:val="28"/>
        </w:rPr>
        <w:t xml:space="preserve"> </w:t>
      </w:r>
      <w:r>
        <w:rPr>
          <w:rFonts w:ascii="仿宋" w:hAnsi="仿宋" w:eastAsia="仿宋" w:cs="仿宋"/>
          <w:spacing w:val="7"/>
          <w:sz w:val="28"/>
          <w:szCs w:val="28"/>
        </w:rPr>
        <w:t>防倾覆装置中应包括导轨和两个以上与导轨连接的可滑动的导向件</w:t>
      </w:r>
    </w:p>
    <w:p>
      <w:pPr>
        <w:spacing w:line="223" w:lineRule="auto"/>
        <w:rPr>
          <w:rFonts w:ascii="仿宋" w:hAnsi="仿宋" w:eastAsia="仿宋" w:cs="仿宋"/>
          <w:sz w:val="28"/>
          <w:szCs w:val="28"/>
        </w:rPr>
        <w:sectPr>
          <w:headerReference r:id="rId144" w:type="default"/>
          <w:footerReference r:id="rId145" w:type="default"/>
          <w:pgSz w:w="11910" w:h="16840"/>
          <w:pgMar w:top="1171" w:right="981" w:bottom="840" w:left="1415" w:header="595" w:footer="577" w:gutter="0"/>
          <w:cols w:space="720" w:num="1"/>
        </w:sectPr>
      </w:pPr>
    </w:p>
    <w:p>
      <w:pPr>
        <w:spacing w:before="29" w:line="222" w:lineRule="auto"/>
        <w:ind w:left="46"/>
        <w:rPr>
          <w:rFonts w:ascii="仿宋" w:hAnsi="仿宋" w:eastAsia="仿宋" w:cs="仿宋"/>
          <w:sz w:val="28"/>
          <w:szCs w:val="28"/>
        </w:rPr>
      </w:pPr>
      <w:r>
        <w:rPr>
          <w:rFonts w:ascii="仿宋" w:hAnsi="仿宋" w:eastAsia="仿宋" w:cs="仿宋"/>
          <w:spacing w:val="1"/>
          <w:sz w:val="28"/>
          <w:szCs w:val="28"/>
        </w:rPr>
        <w:t>;</w:t>
      </w:r>
      <w:r>
        <w:rPr>
          <w:rFonts w:ascii="仿宋" w:hAnsi="仿宋" w:eastAsia="仿宋" w:cs="仿宋"/>
          <w:spacing w:val="93"/>
          <w:sz w:val="28"/>
          <w:szCs w:val="28"/>
        </w:rPr>
        <w:t xml:space="preserve"> </w:t>
      </w:r>
      <w:r>
        <w:rPr>
          <w:rFonts w:ascii="仿宋" w:hAnsi="仿宋" w:eastAsia="仿宋" w:cs="仿宋"/>
          <w:spacing w:val="1"/>
          <w:sz w:val="28"/>
          <w:szCs w:val="28"/>
        </w:rPr>
        <w:t>应具有防止竖向主框架倾斜的功能。</w:t>
      </w:r>
    </w:p>
    <w:p>
      <w:pPr>
        <w:spacing w:before="256" w:line="223" w:lineRule="auto"/>
        <w:ind w:right="48"/>
        <w:jc w:val="right"/>
        <w:rPr>
          <w:rFonts w:ascii="仿宋" w:hAnsi="仿宋" w:eastAsia="仿宋" w:cs="仿宋"/>
          <w:sz w:val="28"/>
          <w:szCs w:val="28"/>
        </w:rPr>
      </w:pPr>
      <w:r>
        <w:rPr>
          <w:rFonts w:ascii="仿宋" w:hAnsi="仿宋" w:eastAsia="仿宋" w:cs="仿宋"/>
          <w:spacing w:val="4"/>
          <w:sz w:val="28"/>
          <w:szCs w:val="28"/>
        </w:rPr>
        <w:t>8）应采用螺栓与附墙支座连接，其装置与导轨之间的间隙应小于5</w:t>
      </w:r>
      <w:r>
        <w:rPr>
          <w:rFonts w:ascii="仿宋" w:hAnsi="仿宋" w:eastAsia="仿宋" w:cs="仿宋"/>
          <w:sz w:val="28"/>
          <w:szCs w:val="28"/>
        </w:rPr>
        <w:t>mm</w:t>
      </w:r>
      <w:r>
        <w:rPr>
          <w:rFonts w:ascii="仿宋" w:hAnsi="仿宋" w:eastAsia="仿宋" w:cs="仿宋"/>
          <w:spacing w:val="4"/>
          <w:sz w:val="28"/>
          <w:szCs w:val="28"/>
        </w:rPr>
        <w:t>。</w:t>
      </w:r>
    </w:p>
    <w:p>
      <w:pPr>
        <w:spacing w:before="230" w:line="468" w:lineRule="exact"/>
        <w:ind w:left="607"/>
        <w:rPr>
          <w:rFonts w:ascii="仿宋" w:hAnsi="仿宋" w:eastAsia="仿宋" w:cs="仿宋"/>
          <w:sz w:val="28"/>
          <w:szCs w:val="28"/>
        </w:rPr>
      </w:pPr>
      <w:r>
        <w:rPr>
          <w:rFonts w:ascii="仿宋" w:hAnsi="仿宋" w:eastAsia="仿宋" w:cs="仿宋"/>
          <w:spacing w:val="6"/>
          <w:position w:val="13"/>
          <w:sz w:val="28"/>
          <w:szCs w:val="28"/>
        </w:rPr>
        <w:t>9）在升降和使用两种工况下，最上和最下两个导向件之间的最小间距</w:t>
      </w:r>
    </w:p>
    <w:p>
      <w:pPr>
        <w:spacing w:before="1" w:line="222" w:lineRule="auto"/>
        <w:ind w:left="33"/>
        <w:rPr>
          <w:rFonts w:ascii="仿宋" w:hAnsi="仿宋" w:eastAsia="仿宋" w:cs="仿宋"/>
          <w:sz w:val="28"/>
          <w:szCs w:val="28"/>
        </w:rPr>
      </w:pPr>
      <w:r>
        <w:rPr>
          <w:rFonts w:ascii="仿宋" w:hAnsi="仿宋" w:eastAsia="仿宋" w:cs="仿宋"/>
          <w:spacing w:val="-2"/>
          <w:sz w:val="28"/>
          <w:szCs w:val="28"/>
        </w:rPr>
        <w:t>不得小于 2.8m</w:t>
      </w:r>
      <w:r>
        <w:rPr>
          <w:rFonts w:ascii="仿宋" w:hAnsi="仿宋" w:eastAsia="仿宋" w:cs="仿宋"/>
          <w:spacing w:val="-17"/>
          <w:sz w:val="28"/>
          <w:szCs w:val="28"/>
        </w:rPr>
        <w:t xml:space="preserve"> </w:t>
      </w:r>
      <w:r>
        <w:rPr>
          <w:rFonts w:ascii="仿宋" w:hAnsi="仿宋" w:eastAsia="仿宋" w:cs="仿宋"/>
          <w:spacing w:val="-2"/>
          <w:sz w:val="28"/>
          <w:szCs w:val="28"/>
        </w:rPr>
        <w:t>或架体高度的 1/4；</w:t>
      </w:r>
    </w:p>
    <w:p>
      <w:pPr>
        <w:spacing w:before="251" w:line="222" w:lineRule="auto"/>
        <w:ind w:left="611"/>
        <w:rPr>
          <w:rFonts w:ascii="仿宋" w:hAnsi="仿宋" w:eastAsia="仿宋" w:cs="仿宋"/>
          <w:sz w:val="28"/>
          <w:szCs w:val="28"/>
        </w:rPr>
      </w:pPr>
      <w:r>
        <w:rPr>
          <w:rFonts w:ascii="仿宋" w:hAnsi="仿宋" w:eastAsia="仿宋" w:cs="仿宋"/>
          <w:spacing w:val="7"/>
          <w:sz w:val="28"/>
          <w:szCs w:val="28"/>
        </w:rPr>
        <w:t>3.</w:t>
      </w:r>
      <w:r>
        <w:rPr>
          <w:rFonts w:ascii="仿宋" w:hAnsi="仿宋" w:eastAsia="仿宋" w:cs="仿宋"/>
          <w:spacing w:val="-60"/>
          <w:sz w:val="28"/>
          <w:szCs w:val="28"/>
        </w:rPr>
        <w:t xml:space="preserve"> </w:t>
      </w:r>
      <w:r>
        <w:rPr>
          <w:rFonts w:ascii="仿宋" w:hAnsi="仿宋" w:eastAsia="仿宋" w:cs="仿宋"/>
          <w:spacing w:val="7"/>
          <w:sz w:val="28"/>
          <w:szCs w:val="28"/>
        </w:rPr>
        <w:t>同步升降控制装置符合规范及专项施工方案要求。</w:t>
      </w:r>
    </w:p>
    <w:p>
      <w:pPr>
        <w:spacing w:before="256" w:line="314" w:lineRule="auto"/>
        <w:ind w:left="26" w:right="77" w:firstLine="600"/>
        <w:jc w:val="both"/>
        <w:rPr>
          <w:rFonts w:ascii="仿宋" w:hAnsi="仿宋" w:eastAsia="仿宋" w:cs="仿宋"/>
          <w:sz w:val="28"/>
          <w:szCs w:val="28"/>
        </w:rPr>
      </w:pPr>
      <w:r>
        <w:rPr>
          <w:rFonts w:ascii="仿宋" w:hAnsi="仿宋" w:eastAsia="仿宋" w:cs="仿宋"/>
          <w:spacing w:val="9"/>
          <w:sz w:val="28"/>
          <w:szCs w:val="28"/>
        </w:rPr>
        <w:t>附着式升降脚手架升降时，必须配备有限制荷载或水平高差的同步控</w:t>
      </w:r>
      <w:r>
        <w:rPr>
          <w:rFonts w:ascii="仿宋" w:hAnsi="仿宋" w:eastAsia="仿宋" w:cs="仿宋"/>
          <w:spacing w:val="17"/>
          <w:sz w:val="28"/>
          <w:szCs w:val="28"/>
        </w:rPr>
        <w:t xml:space="preserve"> </w:t>
      </w:r>
      <w:r>
        <w:rPr>
          <w:rFonts w:ascii="仿宋" w:hAnsi="仿宋" w:eastAsia="仿宋" w:cs="仿宋"/>
          <w:spacing w:val="13"/>
          <w:sz w:val="28"/>
          <w:szCs w:val="28"/>
        </w:rPr>
        <w:t>制系统。连续式水平支承桁架，应采用限制荷载自控系统</w:t>
      </w:r>
      <w:r>
        <w:rPr>
          <w:rFonts w:ascii="仿宋" w:hAnsi="仿宋" w:eastAsia="仿宋" w:cs="仿宋"/>
          <w:spacing w:val="12"/>
          <w:sz w:val="28"/>
          <w:szCs w:val="28"/>
        </w:rPr>
        <w:t>；简支静定水平</w:t>
      </w:r>
      <w:r>
        <w:rPr>
          <w:rFonts w:ascii="仿宋" w:hAnsi="仿宋" w:eastAsia="仿宋" w:cs="仿宋"/>
          <w:sz w:val="28"/>
          <w:szCs w:val="28"/>
        </w:rPr>
        <w:t xml:space="preserve"> </w:t>
      </w:r>
      <w:r>
        <w:rPr>
          <w:rFonts w:ascii="仿宋" w:hAnsi="仿宋" w:eastAsia="仿宋" w:cs="仿宋"/>
          <w:spacing w:val="11"/>
          <w:sz w:val="28"/>
          <w:szCs w:val="28"/>
        </w:rPr>
        <w:t>支承桁架，应采用水平高差同步自控系统；</w:t>
      </w:r>
      <w:r>
        <w:rPr>
          <w:rFonts w:ascii="仿宋" w:hAnsi="仿宋" w:eastAsia="仿宋" w:cs="仿宋"/>
          <w:spacing w:val="-79"/>
          <w:sz w:val="28"/>
          <w:szCs w:val="28"/>
        </w:rPr>
        <w:t xml:space="preserve"> </w:t>
      </w:r>
      <w:r>
        <w:rPr>
          <w:rFonts w:ascii="仿宋" w:hAnsi="仿宋" w:eastAsia="仿宋" w:cs="仿宋"/>
          <w:spacing w:val="11"/>
          <w:sz w:val="28"/>
          <w:szCs w:val="28"/>
        </w:rPr>
        <w:t>当设备受限时，可选</w:t>
      </w:r>
      <w:r>
        <w:rPr>
          <w:rFonts w:ascii="仿宋" w:hAnsi="仿宋" w:eastAsia="仿宋" w:cs="仿宋"/>
          <w:spacing w:val="10"/>
          <w:sz w:val="28"/>
          <w:szCs w:val="28"/>
        </w:rPr>
        <w:t>择限制荷</w:t>
      </w:r>
    </w:p>
    <w:p>
      <w:pPr>
        <w:spacing w:before="2" w:line="222" w:lineRule="auto"/>
        <w:ind w:left="26"/>
        <w:rPr>
          <w:rFonts w:ascii="仿宋" w:hAnsi="仿宋" w:eastAsia="仿宋" w:cs="仿宋"/>
          <w:sz w:val="28"/>
          <w:szCs w:val="28"/>
        </w:rPr>
      </w:pPr>
      <w:r>
        <w:rPr>
          <w:rFonts w:ascii="仿宋" w:hAnsi="仿宋" w:eastAsia="仿宋" w:cs="仿宋"/>
          <w:spacing w:val="3"/>
          <w:sz w:val="28"/>
          <w:szCs w:val="28"/>
        </w:rPr>
        <w:t>载自控系统。</w:t>
      </w:r>
    </w:p>
    <w:p>
      <w:pPr>
        <w:spacing w:before="254" w:line="468" w:lineRule="exact"/>
        <w:ind w:left="501"/>
        <w:rPr>
          <w:rFonts w:ascii="仿宋" w:hAnsi="仿宋" w:eastAsia="仿宋" w:cs="仿宋"/>
          <w:sz w:val="28"/>
          <w:szCs w:val="28"/>
        </w:rPr>
      </w:pPr>
      <w:r>
        <w:rPr>
          <w:rFonts w:ascii="仿宋" w:hAnsi="仿宋" w:eastAsia="仿宋" w:cs="仿宋"/>
          <w:spacing w:val="10"/>
          <w:position w:val="13"/>
          <w:sz w:val="28"/>
          <w:szCs w:val="28"/>
        </w:rPr>
        <w:t>4.构造尺寸符合规范及专项施工方案要求。</w:t>
      </w:r>
    </w:p>
    <w:p>
      <w:pPr>
        <w:spacing w:before="2" w:line="222" w:lineRule="auto"/>
        <w:ind w:left="626"/>
        <w:rPr>
          <w:rFonts w:ascii="仿宋" w:hAnsi="仿宋" w:eastAsia="仿宋" w:cs="仿宋"/>
          <w:sz w:val="28"/>
          <w:szCs w:val="28"/>
        </w:rPr>
      </w:pPr>
      <w:r>
        <w:rPr>
          <w:rFonts w:ascii="仿宋" w:hAnsi="仿宋" w:eastAsia="仿宋" w:cs="仿宋"/>
          <w:spacing w:val="4"/>
          <w:sz w:val="28"/>
          <w:szCs w:val="28"/>
        </w:rPr>
        <w:t>1）架体高度不应大于 5</w:t>
      </w:r>
      <w:r>
        <w:rPr>
          <w:rFonts w:ascii="仿宋" w:hAnsi="仿宋" w:eastAsia="仿宋" w:cs="仿宋"/>
          <w:spacing w:val="-64"/>
          <w:sz w:val="28"/>
          <w:szCs w:val="28"/>
        </w:rPr>
        <w:t xml:space="preserve"> </w:t>
      </w:r>
      <w:r>
        <w:rPr>
          <w:rFonts w:ascii="仿宋" w:hAnsi="仿宋" w:eastAsia="仿宋" w:cs="仿宋"/>
          <w:spacing w:val="4"/>
          <w:sz w:val="28"/>
          <w:szCs w:val="28"/>
        </w:rPr>
        <w:t>倍楼层高；</w:t>
      </w:r>
    </w:p>
    <w:p>
      <w:pPr>
        <w:spacing w:before="231" w:line="223" w:lineRule="auto"/>
        <w:ind w:left="609"/>
        <w:rPr>
          <w:rFonts w:ascii="仿宋" w:hAnsi="仿宋" w:eastAsia="仿宋" w:cs="仿宋"/>
          <w:sz w:val="28"/>
          <w:szCs w:val="28"/>
        </w:rPr>
      </w:pPr>
      <w:r>
        <w:rPr>
          <w:rFonts w:ascii="仿宋" w:hAnsi="仿宋" w:eastAsia="仿宋" w:cs="仿宋"/>
          <w:spacing w:val="3"/>
          <w:sz w:val="28"/>
          <w:szCs w:val="28"/>
        </w:rPr>
        <w:t>2）架体宽度不应大于 1.2m；</w:t>
      </w:r>
    </w:p>
    <w:p>
      <w:pPr>
        <w:spacing w:before="230" w:line="473" w:lineRule="exact"/>
        <w:ind w:left="611"/>
        <w:rPr>
          <w:rFonts w:ascii="仿宋" w:hAnsi="仿宋" w:eastAsia="仿宋" w:cs="仿宋"/>
          <w:sz w:val="28"/>
          <w:szCs w:val="28"/>
        </w:rPr>
      </w:pPr>
      <w:r>
        <w:rPr>
          <w:rFonts w:ascii="仿宋" w:hAnsi="仿宋" w:eastAsia="仿宋" w:cs="仿宋"/>
          <w:spacing w:val="8"/>
          <w:position w:val="14"/>
          <w:sz w:val="28"/>
          <w:szCs w:val="28"/>
        </w:rPr>
        <w:t>3）直线布置的架体支承跨度不得大于 7m，折线或曲线布置的架体，</w:t>
      </w:r>
    </w:p>
    <w:p>
      <w:pPr>
        <w:spacing w:before="1" w:line="221" w:lineRule="auto"/>
        <w:ind w:left="28"/>
        <w:rPr>
          <w:rFonts w:ascii="仿宋" w:hAnsi="仿宋" w:eastAsia="仿宋" w:cs="仿宋"/>
          <w:sz w:val="28"/>
          <w:szCs w:val="28"/>
        </w:rPr>
      </w:pPr>
      <w:r>
        <w:rPr>
          <w:rFonts w:ascii="仿宋" w:hAnsi="仿宋" w:eastAsia="仿宋" w:cs="仿宋"/>
          <w:spacing w:val="7"/>
          <w:sz w:val="28"/>
          <w:szCs w:val="28"/>
        </w:rPr>
        <w:t>相邻两主框架支撑点处的架体外侧距离不得大于5.4m；</w:t>
      </w:r>
    </w:p>
    <w:p>
      <w:pPr>
        <w:spacing w:before="256" w:line="471" w:lineRule="exact"/>
        <w:ind w:right="49"/>
        <w:jc w:val="right"/>
        <w:rPr>
          <w:rFonts w:ascii="仿宋" w:hAnsi="仿宋" w:eastAsia="仿宋" w:cs="仿宋"/>
          <w:sz w:val="28"/>
          <w:szCs w:val="28"/>
        </w:rPr>
      </w:pPr>
      <w:r>
        <w:rPr>
          <w:rFonts w:ascii="仿宋" w:hAnsi="仿宋" w:eastAsia="仿宋" w:cs="仿宋"/>
          <w:spacing w:val="4"/>
          <w:position w:val="13"/>
          <w:sz w:val="28"/>
          <w:szCs w:val="28"/>
        </w:rPr>
        <w:t>4）架体的水平悬挑长度不应大于 2m，且不得大于跨度的 1/2；架体悬</w:t>
      </w:r>
    </w:p>
    <w:p>
      <w:pPr>
        <w:spacing w:before="1" w:line="222" w:lineRule="auto"/>
        <w:ind w:left="26"/>
        <w:rPr>
          <w:rFonts w:ascii="仿宋" w:hAnsi="仿宋" w:eastAsia="仿宋" w:cs="仿宋"/>
          <w:sz w:val="28"/>
          <w:szCs w:val="28"/>
        </w:rPr>
      </w:pPr>
      <w:r>
        <w:rPr>
          <w:rFonts w:ascii="仿宋" w:hAnsi="仿宋" w:eastAsia="仿宋" w:cs="仿宋"/>
          <w:spacing w:val="6"/>
          <w:sz w:val="28"/>
          <w:szCs w:val="28"/>
        </w:rPr>
        <w:t>臂高度不应大于架体高度的 2/5，且不应大于</w:t>
      </w:r>
      <w:r>
        <w:rPr>
          <w:rFonts w:ascii="仿宋" w:hAnsi="仿宋" w:eastAsia="仿宋" w:cs="仿宋"/>
          <w:spacing w:val="-35"/>
          <w:sz w:val="28"/>
          <w:szCs w:val="28"/>
        </w:rPr>
        <w:t xml:space="preserve"> </w:t>
      </w:r>
      <w:r>
        <w:rPr>
          <w:rFonts w:ascii="仿宋" w:hAnsi="仿宋" w:eastAsia="仿宋" w:cs="仿宋"/>
          <w:spacing w:val="6"/>
          <w:sz w:val="28"/>
          <w:szCs w:val="28"/>
        </w:rPr>
        <w:t>6m；</w:t>
      </w:r>
    </w:p>
    <w:p>
      <w:pPr>
        <w:spacing w:before="253" w:line="222" w:lineRule="auto"/>
        <w:ind w:left="611"/>
        <w:rPr>
          <w:rFonts w:ascii="仿宋" w:hAnsi="仿宋" w:eastAsia="仿宋" w:cs="仿宋"/>
          <w:sz w:val="28"/>
          <w:szCs w:val="28"/>
        </w:rPr>
      </w:pPr>
      <w:r>
        <w:rPr>
          <w:rFonts w:ascii="仿宋" w:hAnsi="仿宋" w:eastAsia="仿宋" w:cs="仿宋"/>
          <w:spacing w:val="7"/>
          <w:sz w:val="28"/>
          <w:szCs w:val="28"/>
        </w:rPr>
        <w:t>5）架体全高与支承跨度的乘积不得大于 110</w:t>
      </w:r>
      <w:r>
        <w:rPr>
          <w:rFonts w:ascii="仿宋" w:hAnsi="仿宋" w:eastAsia="仿宋" w:cs="仿宋"/>
          <w:spacing w:val="6"/>
          <w:sz w:val="28"/>
          <w:szCs w:val="28"/>
        </w:rPr>
        <w:t>m2。</w:t>
      </w:r>
    </w:p>
    <w:p>
      <w:pPr>
        <w:spacing w:before="232" w:line="468" w:lineRule="exact"/>
        <w:ind w:right="51"/>
        <w:jc w:val="right"/>
        <w:rPr>
          <w:rFonts w:ascii="仿宋" w:hAnsi="仿宋" w:eastAsia="仿宋" w:cs="仿宋"/>
          <w:sz w:val="28"/>
          <w:szCs w:val="28"/>
        </w:rPr>
      </w:pPr>
      <w:r>
        <w:rPr>
          <w:rFonts w:ascii="仿宋" w:hAnsi="仿宋" w:eastAsia="仿宋" w:cs="仿宋"/>
          <w:spacing w:val="5"/>
          <w:position w:val="13"/>
          <w:sz w:val="28"/>
          <w:szCs w:val="28"/>
        </w:rPr>
        <w:t>6）架体悬臂高度不得大于架体高度的 2/5，且不得大于</w:t>
      </w:r>
      <w:r>
        <w:rPr>
          <w:rFonts w:ascii="仿宋" w:hAnsi="仿宋" w:eastAsia="仿宋" w:cs="仿宋"/>
          <w:spacing w:val="-36"/>
          <w:position w:val="13"/>
          <w:sz w:val="28"/>
          <w:szCs w:val="28"/>
        </w:rPr>
        <w:t xml:space="preserve"> </w:t>
      </w:r>
      <w:r>
        <w:rPr>
          <w:rFonts w:ascii="仿宋" w:hAnsi="仿宋" w:eastAsia="仿宋" w:cs="仿宋"/>
          <w:spacing w:val="5"/>
          <w:position w:val="13"/>
          <w:sz w:val="28"/>
          <w:szCs w:val="28"/>
        </w:rPr>
        <w:t>6m；悬挑端应</w:t>
      </w:r>
    </w:p>
    <w:p>
      <w:pPr>
        <w:spacing w:before="1" w:line="221" w:lineRule="auto"/>
        <w:ind w:left="55"/>
        <w:rPr>
          <w:rFonts w:ascii="仿宋" w:hAnsi="仿宋" w:eastAsia="仿宋" w:cs="仿宋"/>
          <w:sz w:val="28"/>
          <w:szCs w:val="28"/>
        </w:rPr>
      </w:pPr>
      <w:r>
        <w:rPr>
          <w:rFonts w:ascii="仿宋" w:hAnsi="仿宋" w:eastAsia="仿宋" w:cs="仿宋"/>
          <w:spacing w:val="7"/>
          <w:sz w:val="28"/>
          <w:szCs w:val="28"/>
        </w:rPr>
        <w:t>以竖向主框架为中心成对设置对称斜拉杆，其水平夹角不应小于 45</w:t>
      </w:r>
      <w:r>
        <w:rPr>
          <w:rFonts w:ascii="仿宋" w:hAnsi="仿宋" w:eastAsia="仿宋" w:cs="仿宋"/>
          <w:spacing w:val="-94"/>
          <w:sz w:val="28"/>
          <w:szCs w:val="28"/>
        </w:rPr>
        <w:t xml:space="preserve"> </w:t>
      </w:r>
      <w:r>
        <w:rPr>
          <w:rFonts w:ascii="仿宋" w:hAnsi="仿宋" w:eastAsia="仿宋" w:cs="仿宋"/>
          <w:spacing w:val="7"/>
          <w:sz w:val="28"/>
          <w:szCs w:val="28"/>
        </w:rPr>
        <w:t>°</w:t>
      </w:r>
      <w:r>
        <w:rPr>
          <w:rFonts w:ascii="仿宋" w:hAnsi="仿宋" w:eastAsia="仿宋" w:cs="仿宋"/>
          <w:spacing w:val="-97"/>
          <w:sz w:val="28"/>
          <w:szCs w:val="28"/>
        </w:rPr>
        <w:t xml:space="preserve"> </w:t>
      </w:r>
      <w:r>
        <w:rPr>
          <w:rFonts w:ascii="仿宋" w:hAnsi="仿宋" w:eastAsia="仿宋" w:cs="仿宋"/>
          <w:spacing w:val="7"/>
          <w:sz w:val="28"/>
          <w:szCs w:val="28"/>
        </w:rPr>
        <w:t>;</w:t>
      </w:r>
    </w:p>
    <w:p>
      <w:pPr>
        <w:spacing w:before="256" w:line="468" w:lineRule="exact"/>
        <w:ind w:left="612"/>
        <w:rPr>
          <w:rFonts w:ascii="仿宋" w:hAnsi="仿宋" w:eastAsia="仿宋" w:cs="仿宋"/>
          <w:sz w:val="28"/>
          <w:szCs w:val="28"/>
        </w:rPr>
      </w:pPr>
      <w:r>
        <w:rPr>
          <w:rFonts w:ascii="仿宋" w:hAnsi="仿宋" w:eastAsia="仿宋" w:cs="仿宋"/>
          <w:spacing w:val="6"/>
          <w:position w:val="13"/>
          <w:sz w:val="28"/>
          <w:szCs w:val="28"/>
        </w:rPr>
        <w:t>7）物料平台不得与附着式升降脚手架各部位和各结构构件相连，其荷</w:t>
      </w:r>
    </w:p>
    <w:p>
      <w:pPr>
        <w:spacing w:before="2" w:line="222" w:lineRule="auto"/>
        <w:ind w:left="26"/>
        <w:rPr>
          <w:rFonts w:ascii="仿宋" w:hAnsi="仿宋" w:eastAsia="仿宋" w:cs="仿宋"/>
          <w:sz w:val="28"/>
          <w:szCs w:val="28"/>
        </w:rPr>
      </w:pPr>
      <w:r>
        <w:rPr>
          <w:rFonts w:ascii="仿宋" w:hAnsi="仿宋" w:eastAsia="仿宋" w:cs="仿宋"/>
          <w:spacing w:val="7"/>
          <w:sz w:val="28"/>
          <w:szCs w:val="28"/>
        </w:rPr>
        <w:t>载应直接传递给建筑工程结构。</w:t>
      </w:r>
    </w:p>
    <w:p>
      <w:pPr>
        <w:spacing w:before="251" w:line="222" w:lineRule="auto"/>
        <w:ind w:left="607"/>
        <w:rPr>
          <w:rFonts w:ascii="仿宋" w:hAnsi="仿宋" w:eastAsia="仿宋" w:cs="仿宋"/>
          <w:sz w:val="28"/>
          <w:szCs w:val="28"/>
        </w:rPr>
      </w:pPr>
      <w:r>
        <w:rPr>
          <w:rFonts w:ascii="仿宋" w:hAnsi="仿宋" w:eastAsia="仿宋" w:cs="仿宋"/>
          <w:spacing w:val="6"/>
          <w:sz w:val="28"/>
          <w:szCs w:val="28"/>
        </w:rPr>
        <w:t>8）架体安装：主框架及水平支承桁架的节点应采用焊接或螺栓连接；</w:t>
      </w:r>
    </w:p>
    <w:p>
      <w:pPr>
        <w:spacing w:before="134" w:line="309" w:lineRule="auto"/>
        <w:ind w:left="26" w:right="1" w:firstLine="1"/>
        <w:rPr>
          <w:rFonts w:ascii="仿宋" w:hAnsi="仿宋" w:eastAsia="仿宋" w:cs="仿宋"/>
          <w:sz w:val="28"/>
          <w:szCs w:val="28"/>
        </w:rPr>
      </w:pPr>
      <w:r>
        <w:rPr>
          <w:rFonts w:ascii="仿宋" w:hAnsi="仿宋" w:eastAsia="仿宋" w:cs="仿宋"/>
          <w:spacing w:val="6"/>
          <w:sz w:val="28"/>
          <w:szCs w:val="28"/>
        </w:rPr>
        <w:t>各杆件轴线应交汇于节点；水平支承桁架的上弦及下弦之间设置的水上弦杆</w:t>
      </w:r>
      <w:r>
        <w:rPr>
          <w:rFonts w:ascii="仿宋" w:hAnsi="仿宋" w:eastAsia="仿宋" w:cs="仿宋"/>
          <w:spacing w:val="7"/>
          <w:sz w:val="28"/>
          <w:szCs w:val="28"/>
        </w:rPr>
        <w:t xml:space="preserve"> </w:t>
      </w:r>
      <w:r>
        <w:rPr>
          <w:rFonts w:ascii="仿宋" w:hAnsi="仿宋" w:eastAsia="仿宋" w:cs="仿宋"/>
          <w:spacing w:val="5"/>
          <w:sz w:val="28"/>
          <w:szCs w:val="28"/>
        </w:rPr>
        <w:t>件节点处；竖向主框架组装高度应高于架体高度；架体外立面设</w:t>
      </w:r>
      <w:r>
        <w:rPr>
          <w:rFonts w:ascii="仿宋" w:hAnsi="仿宋" w:eastAsia="仿宋" w:cs="仿宋"/>
          <w:spacing w:val="4"/>
          <w:sz w:val="28"/>
          <w:szCs w:val="28"/>
        </w:rPr>
        <w:t>置</w:t>
      </w:r>
      <w:r>
        <w:rPr>
          <w:rFonts w:ascii="仿宋" w:hAnsi="仿宋" w:eastAsia="仿宋" w:cs="仿宋"/>
          <w:spacing w:val="48"/>
          <w:sz w:val="28"/>
          <w:szCs w:val="28"/>
        </w:rPr>
        <w:t xml:space="preserve"> </w:t>
      </w:r>
      <w:r>
        <w:rPr>
          <w:rFonts w:ascii="仿宋" w:hAnsi="仿宋" w:eastAsia="仿宋" w:cs="仿宋"/>
          <w:spacing w:val="4"/>
          <w:sz w:val="28"/>
          <w:szCs w:val="28"/>
        </w:rPr>
        <w:t>的连续</w:t>
      </w:r>
      <w:r>
        <w:rPr>
          <w:rFonts w:ascii="仿宋" w:hAnsi="仿宋" w:eastAsia="仿宋" w:cs="仿宋"/>
          <w:sz w:val="28"/>
          <w:szCs w:val="28"/>
        </w:rPr>
        <w:t xml:space="preserve">  </w:t>
      </w:r>
      <w:r>
        <w:rPr>
          <w:rFonts w:ascii="仿宋" w:hAnsi="仿宋" w:eastAsia="仿宋" w:cs="仿宋"/>
          <w:spacing w:val="6"/>
          <w:sz w:val="28"/>
          <w:szCs w:val="28"/>
        </w:rPr>
        <w:t>式剪刀撑应将竖向主框架、水平支承桁架和架体构架连成一体。水 平支承</w:t>
      </w:r>
      <w:r>
        <w:rPr>
          <w:rFonts w:ascii="仿宋" w:hAnsi="仿宋" w:eastAsia="仿宋" w:cs="仿宋"/>
          <w:spacing w:val="3"/>
          <w:sz w:val="28"/>
          <w:szCs w:val="28"/>
        </w:rPr>
        <w:t xml:space="preserve">  </w:t>
      </w:r>
      <w:r>
        <w:rPr>
          <w:rFonts w:ascii="仿宋" w:hAnsi="仿宋" w:eastAsia="仿宋" w:cs="仿宋"/>
          <w:spacing w:val="6"/>
          <w:sz w:val="28"/>
          <w:szCs w:val="28"/>
        </w:rPr>
        <w:t>桁架最底层应设置脚手板，并应铺满铺牢，与建筑物墙面之间也应 设置脚</w:t>
      </w:r>
      <w:r>
        <w:rPr>
          <w:rFonts w:ascii="仿宋" w:hAnsi="仿宋" w:eastAsia="仿宋" w:cs="仿宋"/>
          <w:spacing w:val="3"/>
          <w:sz w:val="28"/>
          <w:szCs w:val="28"/>
        </w:rPr>
        <w:t xml:space="preserve">  </w:t>
      </w:r>
      <w:r>
        <w:rPr>
          <w:rFonts w:ascii="仿宋" w:hAnsi="仿宋" w:eastAsia="仿宋" w:cs="仿宋"/>
          <w:spacing w:val="5"/>
          <w:sz w:val="28"/>
          <w:szCs w:val="28"/>
        </w:rPr>
        <w:t>手板全封闭，宜设置翻转的密封翻板。</w:t>
      </w:r>
      <w:r>
        <w:rPr>
          <w:rFonts w:ascii="仿宋" w:hAnsi="仿宋" w:eastAsia="仿宋" w:cs="仿宋"/>
          <w:spacing w:val="-84"/>
          <w:sz w:val="28"/>
          <w:szCs w:val="28"/>
        </w:rPr>
        <w:t xml:space="preserve"> </w:t>
      </w:r>
      <w:r>
        <w:rPr>
          <w:rFonts w:ascii="仿宋" w:hAnsi="仿宋" w:eastAsia="仿宋" w:cs="仿宋"/>
          <w:spacing w:val="5"/>
          <w:sz w:val="28"/>
          <w:szCs w:val="28"/>
        </w:rPr>
        <w:t>当架</w:t>
      </w:r>
      <w:r>
        <w:rPr>
          <w:rFonts w:ascii="仿宋" w:hAnsi="仿宋" w:eastAsia="仿宋" w:cs="仿宋"/>
          <w:spacing w:val="4"/>
          <w:sz w:val="28"/>
          <w:szCs w:val="28"/>
        </w:rPr>
        <w:t>体遇到塔吊、施工电梯、 物料</w:t>
      </w:r>
    </w:p>
    <w:p>
      <w:pPr>
        <w:spacing w:before="1" w:line="221" w:lineRule="auto"/>
        <w:ind w:left="26"/>
        <w:rPr>
          <w:rFonts w:ascii="仿宋" w:hAnsi="仿宋" w:eastAsia="仿宋" w:cs="仿宋"/>
          <w:sz w:val="28"/>
          <w:szCs w:val="28"/>
        </w:rPr>
      </w:pPr>
      <w:r>
        <w:rPr>
          <w:rFonts w:ascii="仿宋" w:hAnsi="仿宋" w:eastAsia="仿宋" w:cs="仿宋"/>
          <w:spacing w:val="5"/>
          <w:sz w:val="28"/>
          <w:szCs w:val="28"/>
        </w:rPr>
        <w:t>平台需断开或开洞时，断开处应加设栏杆和封闭，开口处应有可</w:t>
      </w:r>
      <w:r>
        <w:rPr>
          <w:rFonts w:ascii="仿宋" w:hAnsi="仿宋" w:eastAsia="仿宋" w:cs="仿宋"/>
          <w:spacing w:val="4"/>
          <w:sz w:val="28"/>
          <w:szCs w:val="28"/>
        </w:rPr>
        <w:t>靠的</w:t>
      </w:r>
      <w:r>
        <w:rPr>
          <w:rFonts w:ascii="仿宋" w:hAnsi="仿宋" w:eastAsia="仿宋" w:cs="仿宋"/>
          <w:spacing w:val="51"/>
          <w:sz w:val="28"/>
          <w:szCs w:val="28"/>
        </w:rPr>
        <w:t xml:space="preserve"> </w:t>
      </w:r>
      <w:r>
        <w:rPr>
          <w:rFonts w:ascii="仿宋" w:hAnsi="仿宋" w:eastAsia="仿宋" w:cs="仿宋"/>
          <w:spacing w:val="4"/>
          <w:sz w:val="28"/>
          <w:szCs w:val="28"/>
        </w:rPr>
        <w:t>防止</w:t>
      </w:r>
    </w:p>
    <w:p>
      <w:pPr>
        <w:spacing w:line="221" w:lineRule="auto"/>
        <w:rPr>
          <w:rFonts w:ascii="仿宋" w:hAnsi="仿宋" w:eastAsia="仿宋" w:cs="仿宋"/>
          <w:sz w:val="28"/>
          <w:szCs w:val="28"/>
        </w:rPr>
        <w:sectPr>
          <w:headerReference r:id="rId146" w:type="default"/>
          <w:footerReference r:id="rId147" w:type="default"/>
          <w:pgSz w:w="11910" w:h="16840"/>
          <w:pgMar w:top="1171" w:right="1020" w:bottom="840" w:left="1415" w:header="595" w:footer="577" w:gutter="0"/>
          <w:cols w:space="720" w:num="1"/>
        </w:sectPr>
      </w:pPr>
    </w:p>
    <w:p>
      <w:pPr>
        <w:spacing w:before="29" w:line="221" w:lineRule="auto"/>
        <w:ind w:left="31"/>
        <w:rPr>
          <w:rFonts w:ascii="仿宋" w:hAnsi="仿宋" w:eastAsia="仿宋" w:cs="仿宋"/>
          <w:sz w:val="28"/>
          <w:szCs w:val="28"/>
        </w:rPr>
      </w:pPr>
      <w:r>
        <w:rPr>
          <w:rFonts w:ascii="仿宋" w:hAnsi="仿宋" w:eastAsia="仿宋" w:cs="仿宋"/>
          <w:spacing w:val="3"/>
          <w:sz w:val="28"/>
          <w:szCs w:val="28"/>
        </w:rPr>
        <w:t>人员及物料坠落的措施。</w:t>
      </w:r>
    </w:p>
    <w:p>
      <w:pPr>
        <w:spacing w:before="254" w:line="309" w:lineRule="auto"/>
        <w:ind w:left="38" w:right="192" w:firstLine="568"/>
        <w:jc w:val="both"/>
        <w:rPr>
          <w:rFonts w:ascii="仿宋" w:hAnsi="仿宋" w:eastAsia="仿宋" w:cs="仿宋"/>
          <w:sz w:val="28"/>
          <w:szCs w:val="28"/>
        </w:rPr>
      </w:pPr>
      <w:r>
        <w:rPr>
          <w:rFonts w:ascii="仿宋" w:hAnsi="仿宋" w:eastAsia="仿宋" w:cs="仿宋"/>
          <w:spacing w:val="13"/>
          <w:sz w:val="28"/>
          <w:szCs w:val="28"/>
        </w:rPr>
        <w:t>9）.架体升降：架体升降应采用符合规范</w:t>
      </w:r>
      <w:r>
        <w:rPr>
          <w:rFonts w:ascii="仿宋" w:hAnsi="仿宋" w:eastAsia="仿宋" w:cs="仿宋"/>
          <w:spacing w:val="12"/>
          <w:sz w:val="28"/>
          <w:szCs w:val="28"/>
        </w:rPr>
        <w:t>要求的升降设备；升降工况</w:t>
      </w:r>
      <w:r>
        <w:rPr>
          <w:rFonts w:ascii="仿宋" w:hAnsi="仿宋" w:eastAsia="仿宋" w:cs="仿宋"/>
          <w:sz w:val="28"/>
          <w:szCs w:val="28"/>
        </w:rPr>
        <w:t xml:space="preserve"> </w:t>
      </w:r>
      <w:r>
        <w:rPr>
          <w:rFonts w:ascii="仿宋" w:hAnsi="仿宋" w:eastAsia="仿宋" w:cs="仿宋"/>
          <w:spacing w:val="12"/>
          <w:sz w:val="28"/>
          <w:szCs w:val="28"/>
        </w:rPr>
        <w:t>附着支座与建筑结构连接处混凝土强度应达到设计和规范要求；升降工况</w:t>
      </w:r>
    </w:p>
    <w:p>
      <w:pPr>
        <w:spacing w:line="221" w:lineRule="auto"/>
        <w:ind w:left="37"/>
        <w:rPr>
          <w:rFonts w:ascii="仿宋" w:hAnsi="仿宋" w:eastAsia="仿宋" w:cs="仿宋"/>
          <w:sz w:val="28"/>
          <w:szCs w:val="28"/>
        </w:rPr>
      </w:pPr>
      <w:r>
        <w:rPr>
          <w:rFonts w:ascii="仿宋" w:hAnsi="仿宋" w:eastAsia="仿宋" w:cs="仿宋"/>
          <w:spacing w:val="7"/>
          <w:sz w:val="28"/>
          <w:szCs w:val="28"/>
        </w:rPr>
        <w:t>架体上不得有施工荷载或有人员停留。</w:t>
      </w:r>
    </w:p>
    <w:p>
      <w:pPr>
        <w:spacing w:before="257" w:line="309" w:lineRule="auto"/>
        <w:ind w:left="42" w:right="137" w:firstLine="584"/>
        <w:jc w:val="both"/>
        <w:rPr>
          <w:rFonts w:ascii="仿宋" w:hAnsi="仿宋" w:eastAsia="仿宋" w:cs="仿宋"/>
          <w:sz w:val="28"/>
          <w:szCs w:val="28"/>
        </w:rPr>
      </w:pPr>
      <w:r>
        <w:rPr>
          <w:rFonts w:ascii="仿宋" w:hAnsi="仿宋" w:eastAsia="仿宋" w:cs="仿宋"/>
          <w:spacing w:val="9"/>
          <w:sz w:val="28"/>
          <w:szCs w:val="28"/>
        </w:rPr>
        <w:t>10）.检查验收：主要构配件进场应进行验收；架体搭设完毕应办</w:t>
      </w:r>
      <w:r>
        <w:rPr>
          <w:rFonts w:ascii="仿宋" w:hAnsi="仿宋" w:eastAsia="仿宋" w:cs="仿宋"/>
          <w:spacing w:val="8"/>
          <w:sz w:val="28"/>
          <w:szCs w:val="28"/>
        </w:rPr>
        <w:t>理验</w:t>
      </w:r>
      <w:r>
        <w:rPr>
          <w:rFonts w:ascii="仿宋" w:hAnsi="仿宋" w:eastAsia="仿宋" w:cs="仿宋"/>
          <w:sz w:val="28"/>
          <w:szCs w:val="28"/>
        </w:rPr>
        <w:t xml:space="preserve"> </w:t>
      </w:r>
      <w:r>
        <w:rPr>
          <w:rFonts w:ascii="仿宋" w:hAnsi="仿宋" w:eastAsia="仿宋" w:cs="仿宋"/>
          <w:spacing w:val="14"/>
          <w:sz w:val="28"/>
          <w:szCs w:val="28"/>
        </w:rPr>
        <w:t>收手续，验收内容应进行量化，经责任人签字确认；架体提升前须有检查</w:t>
      </w:r>
    </w:p>
    <w:p>
      <w:pPr>
        <w:spacing w:before="1" w:line="220" w:lineRule="auto"/>
        <w:ind w:left="23"/>
        <w:rPr>
          <w:rFonts w:ascii="仿宋" w:hAnsi="仿宋" w:eastAsia="仿宋" w:cs="仿宋"/>
          <w:sz w:val="28"/>
          <w:szCs w:val="28"/>
        </w:rPr>
      </w:pPr>
      <w:r>
        <w:rPr>
          <w:rFonts w:ascii="仿宋" w:hAnsi="仿宋" w:eastAsia="仿宋" w:cs="仿宋"/>
          <w:spacing w:val="9"/>
          <w:sz w:val="28"/>
          <w:szCs w:val="28"/>
        </w:rPr>
        <w:t>记录；架体提升后、使用前应履行验收手续且资料齐全。</w:t>
      </w:r>
    </w:p>
    <w:p>
      <w:pPr>
        <w:spacing w:before="258" w:line="221" w:lineRule="auto"/>
        <w:ind w:left="645"/>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4.2.3</w:t>
      </w:r>
      <w:r>
        <w:rPr>
          <w:rFonts w:ascii="仿宋" w:hAnsi="仿宋" w:eastAsia="仿宋" w:cs="仿宋"/>
          <w:spacing w:val="-20"/>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悬挑式脚手架。</w:t>
      </w:r>
    </w:p>
    <w:p>
      <w:pPr>
        <w:spacing w:before="259" w:line="317" w:lineRule="auto"/>
        <w:ind w:left="26" w:right="235" w:firstLine="628"/>
        <w:jc w:val="both"/>
        <w:rPr>
          <w:rFonts w:ascii="仿宋" w:hAnsi="仿宋" w:eastAsia="仿宋" w:cs="仿宋"/>
          <w:sz w:val="28"/>
          <w:szCs w:val="28"/>
        </w:rPr>
      </w:pPr>
      <w:r>
        <w:rPr>
          <w:rFonts w:ascii="仿宋" w:hAnsi="仿宋" w:eastAsia="仿宋" w:cs="仿宋"/>
          <w:spacing w:val="10"/>
          <w:sz w:val="28"/>
          <w:szCs w:val="28"/>
        </w:rPr>
        <w:t>应编制专项施工方案，按规定审核、审批；架体搭设超过规范允许高</w:t>
      </w:r>
      <w:r>
        <w:rPr>
          <w:rFonts w:ascii="仿宋" w:hAnsi="仿宋" w:eastAsia="仿宋" w:cs="仿宋"/>
          <w:sz w:val="28"/>
          <w:szCs w:val="28"/>
        </w:rPr>
        <w:t xml:space="preserve"> </w:t>
      </w:r>
      <w:r>
        <w:rPr>
          <w:rFonts w:ascii="仿宋" w:hAnsi="仿宋" w:eastAsia="仿宋" w:cs="仿宋"/>
          <w:spacing w:val="10"/>
          <w:sz w:val="28"/>
          <w:szCs w:val="28"/>
        </w:rPr>
        <w:t>度，专项施工方案应按规定组织专家论证。悬挑梁设置应符合下列基本要</w:t>
      </w:r>
    </w:p>
    <w:p>
      <w:pPr>
        <w:spacing w:before="1" w:line="222" w:lineRule="auto"/>
        <w:ind w:left="34"/>
        <w:rPr>
          <w:rFonts w:ascii="仿宋" w:hAnsi="仿宋" w:eastAsia="仿宋" w:cs="仿宋"/>
          <w:sz w:val="28"/>
          <w:szCs w:val="28"/>
        </w:rPr>
      </w:pPr>
      <w:r>
        <w:rPr>
          <w:rFonts w:ascii="仿宋" w:hAnsi="仿宋" w:eastAsia="仿宋" w:cs="仿宋"/>
          <w:spacing w:val="-13"/>
          <w:sz w:val="28"/>
          <w:szCs w:val="28"/>
        </w:rPr>
        <w:t>求：</w:t>
      </w:r>
    </w:p>
    <w:p>
      <w:pPr>
        <w:spacing w:before="257" w:line="466" w:lineRule="exact"/>
        <w:ind w:left="626"/>
        <w:rPr>
          <w:rFonts w:ascii="仿宋" w:hAnsi="仿宋" w:eastAsia="仿宋" w:cs="仿宋"/>
          <w:sz w:val="28"/>
          <w:szCs w:val="28"/>
        </w:rPr>
      </w:pPr>
      <w:r>
        <w:rPr>
          <w:rFonts w:ascii="仿宋" w:hAnsi="仿宋" w:eastAsia="仿宋" w:cs="仿宋"/>
          <w:spacing w:val="13"/>
          <w:position w:val="13"/>
          <w:sz w:val="28"/>
          <w:szCs w:val="28"/>
        </w:rPr>
        <w:t>1.型钢锚固段长度及锚固型钢的主体结构混凝土强度符合规范</w:t>
      </w:r>
      <w:r>
        <w:rPr>
          <w:rFonts w:ascii="仿宋" w:hAnsi="仿宋" w:eastAsia="仿宋" w:cs="仿宋"/>
          <w:spacing w:val="12"/>
          <w:position w:val="13"/>
          <w:sz w:val="28"/>
          <w:szCs w:val="28"/>
        </w:rPr>
        <w:t>及专项</w:t>
      </w:r>
    </w:p>
    <w:p>
      <w:pPr>
        <w:spacing w:before="1" w:line="222" w:lineRule="auto"/>
        <w:ind w:left="25"/>
        <w:rPr>
          <w:rFonts w:ascii="仿宋" w:hAnsi="仿宋" w:eastAsia="仿宋" w:cs="仿宋"/>
          <w:sz w:val="28"/>
          <w:szCs w:val="28"/>
        </w:rPr>
      </w:pPr>
      <w:r>
        <w:rPr>
          <w:rFonts w:ascii="仿宋" w:hAnsi="仿宋" w:eastAsia="仿宋" w:cs="仿宋"/>
          <w:spacing w:val="6"/>
          <w:sz w:val="28"/>
          <w:szCs w:val="28"/>
        </w:rPr>
        <w:t>施工方案要求。</w:t>
      </w:r>
    </w:p>
    <w:p>
      <w:pPr>
        <w:spacing w:before="154" w:line="468" w:lineRule="exact"/>
        <w:ind w:left="626"/>
        <w:rPr>
          <w:rFonts w:ascii="仿宋" w:hAnsi="仿宋" w:eastAsia="仿宋" w:cs="仿宋"/>
          <w:sz w:val="28"/>
          <w:szCs w:val="28"/>
        </w:rPr>
      </w:pPr>
      <w:r>
        <w:rPr>
          <w:rFonts w:ascii="仿宋" w:hAnsi="仿宋" w:eastAsia="仿宋" w:cs="仿宋"/>
          <w:spacing w:val="7"/>
          <w:position w:val="13"/>
          <w:sz w:val="28"/>
          <w:szCs w:val="28"/>
        </w:rPr>
        <w:t>1）悬挑钢梁悬挑长度应按设计确定，</w:t>
      </w:r>
      <w:r>
        <w:rPr>
          <w:rFonts w:ascii="仿宋" w:hAnsi="仿宋" w:eastAsia="仿宋" w:cs="仿宋"/>
          <w:spacing w:val="-73"/>
          <w:position w:val="13"/>
          <w:sz w:val="28"/>
          <w:szCs w:val="28"/>
        </w:rPr>
        <w:t xml:space="preserve"> </w:t>
      </w:r>
      <w:r>
        <w:rPr>
          <w:rFonts w:ascii="仿宋" w:hAnsi="仿宋" w:eastAsia="仿宋" w:cs="仿宋"/>
          <w:spacing w:val="7"/>
          <w:position w:val="13"/>
          <w:sz w:val="28"/>
          <w:szCs w:val="28"/>
        </w:rPr>
        <w:t>固定段长度不应小于悬挑段长度</w:t>
      </w:r>
    </w:p>
    <w:p>
      <w:pPr>
        <w:spacing w:before="2" w:line="222" w:lineRule="auto"/>
        <w:ind w:left="43"/>
        <w:rPr>
          <w:rFonts w:ascii="仿宋" w:hAnsi="仿宋" w:eastAsia="仿宋" w:cs="仿宋"/>
          <w:sz w:val="28"/>
          <w:szCs w:val="28"/>
        </w:rPr>
      </w:pPr>
      <w:r>
        <w:rPr>
          <w:rFonts w:ascii="仿宋" w:hAnsi="仿宋" w:eastAsia="仿宋" w:cs="仿宋"/>
          <w:spacing w:val="-11"/>
          <w:sz w:val="28"/>
          <w:szCs w:val="28"/>
        </w:rPr>
        <w:t>的</w:t>
      </w:r>
      <w:r>
        <w:rPr>
          <w:rFonts w:ascii="仿宋" w:hAnsi="仿宋" w:eastAsia="仿宋" w:cs="仿宋"/>
          <w:spacing w:val="29"/>
          <w:sz w:val="28"/>
          <w:szCs w:val="28"/>
        </w:rPr>
        <w:t xml:space="preserve"> </w:t>
      </w:r>
      <w:r>
        <w:rPr>
          <w:rFonts w:ascii="仿宋" w:hAnsi="仿宋" w:eastAsia="仿宋" w:cs="仿宋"/>
          <w:spacing w:val="-11"/>
          <w:sz w:val="28"/>
          <w:szCs w:val="28"/>
        </w:rPr>
        <w:t>1.25</w:t>
      </w:r>
      <w:r>
        <w:rPr>
          <w:rFonts w:ascii="仿宋" w:hAnsi="仿宋" w:eastAsia="仿宋" w:cs="仿宋"/>
          <w:spacing w:val="-78"/>
          <w:sz w:val="28"/>
          <w:szCs w:val="28"/>
        </w:rPr>
        <w:t xml:space="preserve"> </w:t>
      </w:r>
      <w:r>
        <w:rPr>
          <w:rFonts w:ascii="仿宋" w:hAnsi="仿宋" w:eastAsia="仿宋" w:cs="仿宋"/>
          <w:spacing w:val="-11"/>
          <w:sz w:val="28"/>
          <w:szCs w:val="28"/>
        </w:rPr>
        <w:t>倍。</w:t>
      </w:r>
    </w:p>
    <w:p>
      <w:pPr>
        <w:spacing w:before="254" w:line="471" w:lineRule="exact"/>
        <w:ind w:left="609"/>
        <w:rPr>
          <w:rFonts w:ascii="仿宋" w:hAnsi="仿宋" w:eastAsia="仿宋" w:cs="仿宋"/>
          <w:sz w:val="28"/>
          <w:szCs w:val="28"/>
        </w:rPr>
      </w:pPr>
      <w:r>
        <w:rPr>
          <w:rFonts w:ascii="仿宋" w:hAnsi="仿宋" w:eastAsia="仿宋" w:cs="仿宋"/>
          <w:spacing w:val="9"/>
          <w:position w:val="13"/>
          <w:sz w:val="28"/>
          <w:szCs w:val="28"/>
        </w:rPr>
        <w:t>2）锚固位置设置在楼板上时，楼板的厚度不宜小于 120</w:t>
      </w:r>
      <w:r>
        <w:rPr>
          <w:rFonts w:ascii="仿宋" w:hAnsi="仿宋" w:eastAsia="仿宋" w:cs="仿宋"/>
          <w:position w:val="13"/>
          <w:sz w:val="28"/>
          <w:szCs w:val="28"/>
        </w:rPr>
        <w:t>mm</w:t>
      </w:r>
      <w:r>
        <w:rPr>
          <w:rFonts w:ascii="仿宋" w:hAnsi="仿宋" w:eastAsia="仿宋" w:cs="仿宋"/>
          <w:spacing w:val="9"/>
          <w:position w:val="13"/>
          <w:sz w:val="28"/>
          <w:szCs w:val="28"/>
        </w:rPr>
        <w:t>。如果楼板</w:t>
      </w:r>
    </w:p>
    <w:p>
      <w:pPr>
        <w:spacing w:before="1" w:line="222" w:lineRule="auto"/>
        <w:ind w:left="43"/>
        <w:rPr>
          <w:rFonts w:ascii="仿宋" w:hAnsi="仿宋" w:eastAsia="仿宋" w:cs="仿宋"/>
          <w:sz w:val="28"/>
          <w:szCs w:val="28"/>
        </w:rPr>
      </w:pPr>
      <w:r>
        <w:rPr>
          <w:rFonts w:ascii="仿宋" w:hAnsi="仿宋" w:eastAsia="仿宋" w:cs="仿宋"/>
          <w:spacing w:val="1"/>
          <w:sz w:val="28"/>
          <w:szCs w:val="28"/>
        </w:rPr>
        <w:t>的厚度小于</w:t>
      </w:r>
      <w:r>
        <w:rPr>
          <w:rFonts w:ascii="仿宋" w:hAnsi="仿宋" w:eastAsia="仿宋" w:cs="仿宋"/>
          <w:spacing w:val="48"/>
          <w:sz w:val="28"/>
          <w:szCs w:val="28"/>
        </w:rPr>
        <w:t xml:space="preserve"> </w:t>
      </w:r>
      <w:r>
        <w:rPr>
          <w:rFonts w:ascii="仿宋" w:hAnsi="仿宋" w:eastAsia="仿宋" w:cs="仿宋"/>
          <w:spacing w:val="1"/>
          <w:sz w:val="28"/>
          <w:szCs w:val="28"/>
        </w:rPr>
        <w:t>120</w:t>
      </w:r>
      <w:r>
        <w:rPr>
          <w:rFonts w:ascii="仿宋" w:hAnsi="仿宋" w:eastAsia="仿宋" w:cs="仿宋"/>
          <w:sz w:val="28"/>
          <w:szCs w:val="28"/>
        </w:rPr>
        <w:t>mm</w:t>
      </w:r>
      <w:r>
        <w:rPr>
          <w:rFonts w:ascii="仿宋" w:hAnsi="仿宋" w:eastAsia="仿宋" w:cs="仿宋"/>
          <w:spacing w:val="-58"/>
          <w:sz w:val="28"/>
          <w:szCs w:val="28"/>
        </w:rPr>
        <w:t xml:space="preserve"> </w:t>
      </w:r>
      <w:r>
        <w:rPr>
          <w:rFonts w:ascii="仿宋" w:hAnsi="仿宋" w:eastAsia="仿宋" w:cs="仿宋"/>
          <w:spacing w:val="1"/>
          <w:sz w:val="28"/>
          <w:szCs w:val="28"/>
        </w:rPr>
        <w:t>应采取加固措施。</w:t>
      </w:r>
    </w:p>
    <w:p>
      <w:pPr>
        <w:spacing w:before="252" w:line="223" w:lineRule="auto"/>
        <w:ind w:left="611"/>
        <w:rPr>
          <w:rFonts w:ascii="仿宋" w:hAnsi="仿宋" w:eastAsia="仿宋" w:cs="仿宋"/>
          <w:sz w:val="28"/>
          <w:szCs w:val="28"/>
        </w:rPr>
      </w:pPr>
      <w:r>
        <w:rPr>
          <w:rFonts w:ascii="仿宋" w:hAnsi="仿宋" w:eastAsia="仿宋" w:cs="仿宋"/>
          <w:spacing w:val="8"/>
          <w:sz w:val="28"/>
          <w:szCs w:val="28"/>
        </w:rPr>
        <w:t>3）锚固型钢的主体结构混凝土强度等级不低于</w:t>
      </w:r>
      <w:r>
        <w:rPr>
          <w:rFonts w:ascii="仿宋" w:hAnsi="仿宋" w:eastAsia="仿宋" w:cs="仿宋"/>
          <w:spacing w:val="7"/>
          <w:sz w:val="28"/>
          <w:szCs w:val="28"/>
        </w:rPr>
        <w:t xml:space="preserve"> C20。</w:t>
      </w:r>
    </w:p>
    <w:p>
      <w:pPr>
        <w:spacing w:before="228" w:line="222" w:lineRule="auto"/>
        <w:ind w:left="609"/>
        <w:rPr>
          <w:rFonts w:ascii="仿宋" w:hAnsi="仿宋" w:eastAsia="仿宋" w:cs="仿宋"/>
          <w:sz w:val="28"/>
          <w:szCs w:val="28"/>
        </w:rPr>
      </w:pPr>
      <w:r>
        <w:rPr>
          <w:rFonts w:ascii="仿宋" w:hAnsi="仿宋" w:eastAsia="仿宋" w:cs="仿宋"/>
          <w:spacing w:val="11"/>
          <w:sz w:val="28"/>
          <w:szCs w:val="28"/>
        </w:rPr>
        <w:t>2.悬挑钢梁卸荷钢丝绳设置方式符合规范及专项</w:t>
      </w:r>
      <w:r>
        <w:rPr>
          <w:rFonts w:ascii="仿宋" w:hAnsi="仿宋" w:eastAsia="仿宋" w:cs="仿宋"/>
          <w:spacing w:val="10"/>
          <w:sz w:val="28"/>
          <w:szCs w:val="28"/>
        </w:rPr>
        <w:t>施工方案要求。</w:t>
      </w:r>
    </w:p>
    <w:p>
      <w:pPr>
        <w:pStyle w:val="2"/>
        <w:spacing w:line="245" w:lineRule="auto"/>
      </w:pPr>
    </w:p>
    <w:p>
      <w:pPr>
        <w:spacing w:before="92" w:line="223" w:lineRule="auto"/>
        <w:ind w:left="624"/>
        <w:rPr>
          <w:rFonts w:ascii="仿宋" w:hAnsi="仿宋" w:eastAsia="仿宋" w:cs="仿宋"/>
          <w:sz w:val="28"/>
          <w:szCs w:val="28"/>
        </w:rPr>
      </w:pPr>
      <w:r>
        <w:rPr>
          <w:rFonts w:ascii="仿宋" w:hAnsi="仿宋" w:eastAsia="仿宋" w:cs="仿宋"/>
          <w:spacing w:val="9"/>
          <w:sz w:val="28"/>
          <w:szCs w:val="28"/>
        </w:rPr>
        <w:t>每个型钢悬挑梁外端宜设置钢丝绳或钢拉杆与上一层建筑结构斜拉</w:t>
      </w:r>
    </w:p>
    <w:p>
      <w:pPr>
        <w:spacing w:before="155" w:line="309" w:lineRule="auto"/>
        <w:ind w:left="66" w:right="192" w:hanging="34"/>
        <w:rPr>
          <w:rFonts w:ascii="仿宋" w:hAnsi="仿宋" w:eastAsia="仿宋" w:cs="仿宋"/>
          <w:sz w:val="28"/>
          <w:szCs w:val="28"/>
        </w:rPr>
      </w:pPr>
      <w:r>
        <w:rPr>
          <w:rFonts w:ascii="仿宋" w:hAnsi="仿宋" w:eastAsia="仿宋" w:cs="仿宋"/>
          <w:spacing w:val="13"/>
          <w:sz w:val="28"/>
          <w:szCs w:val="28"/>
        </w:rPr>
        <w:t>结。钢丝绳、钢拉杆不参与悬挑钢梁受力计</w:t>
      </w:r>
      <w:r>
        <w:rPr>
          <w:rFonts w:ascii="仿宋" w:hAnsi="仿宋" w:eastAsia="仿宋" w:cs="仿宋"/>
          <w:spacing w:val="12"/>
          <w:sz w:val="28"/>
          <w:szCs w:val="28"/>
        </w:rPr>
        <w:t>算；钢丝绳与建筑结构拉结的</w:t>
      </w:r>
      <w:r>
        <w:rPr>
          <w:rFonts w:ascii="仿宋" w:hAnsi="仿宋" w:eastAsia="仿宋" w:cs="仿宋"/>
          <w:sz w:val="28"/>
          <w:szCs w:val="28"/>
        </w:rPr>
        <w:t xml:space="preserve"> </w:t>
      </w:r>
      <w:r>
        <w:rPr>
          <w:rFonts w:ascii="仿宋" w:hAnsi="仿宋" w:eastAsia="仿宋" w:cs="仿宋"/>
          <w:spacing w:val="1"/>
          <w:sz w:val="28"/>
          <w:szCs w:val="28"/>
        </w:rPr>
        <w:t>吊环应使用</w:t>
      </w:r>
      <w:r>
        <w:rPr>
          <w:rFonts w:ascii="仿宋" w:hAnsi="仿宋" w:eastAsia="仿宋" w:cs="仿宋"/>
          <w:spacing w:val="-24"/>
          <w:sz w:val="28"/>
          <w:szCs w:val="28"/>
        </w:rPr>
        <w:t xml:space="preserve"> </w:t>
      </w:r>
      <w:r>
        <w:rPr>
          <w:rFonts w:ascii="仿宋" w:hAnsi="仿宋" w:eastAsia="仿宋" w:cs="仿宋"/>
          <w:sz w:val="28"/>
          <w:szCs w:val="28"/>
        </w:rPr>
        <w:t>HPB</w:t>
      </w:r>
      <w:r>
        <w:rPr>
          <w:rFonts w:ascii="仿宋" w:hAnsi="仿宋" w:eastAsia="仿宋" w:cs="仿宋"/>
          <w:spacing w:val="1"/>
          <w:sz w:val="28"/>
          <w:szCs w:val="28"/>
        </w:rPr>
        <w:t xml:space="preserve">235 级钢筋，其直径不宜小于 </w:t>
      </w:r>
      <w:r>
        <w:rPr>
          <w:rFonts w:ascii="仿宋" w:hAnsi="仿宋" w:eastAsia="仿宋" w:cs="仿宋"/>
          <w:sz w:val="28"/>
          <w:szCs w:val="28"/>
        </w:rPr>
        <w:t>20</w:t>
      </w:r>
      <w:r>
        <w:rPr>
          <w:rFonts w:ascii="仿宋" w:hAnsi="仿宋" w:eastAsia="仿宋" w:cs="仿宋"/>
          <w:spacing w:val="-35"/>
          <w:sz w:val="28"/>
          <w:szCs w:val="28"/>
        </w:rPr>
        <w:t xml:space="preserve"> </w:t>
      </w:r>
      <w:r>
        <w:rPr>
          <w:rFonts w:ascii="仿宋" w:hAnsi="仿宋" w:eastAsia="仿宋" w:cs="仿宋"/>
          <w:sz w:val="28"/>
          <w:szCs w:val="28"/>
        </w:rPr>
        <w:t>㎜</w:t>
      </w:r>
      <w:r>
        <w:rPr>
          <w:rFonts w:ascii="仿宋" w:hAnsi="仿宋" w:eastAsia="仿宋" w:cs="仿宋"/>
          <w:spacing w:val="-81"/>
          <w:sz w:val="28"/>
          <w:szCs w:val="28"/>
        </w:rPr>
        <w:t xml:space="preserve"> </w:t>
      </w:r>
      <w:r>
        <w:rPr>
          <w:rFonts w:ascii="仿宋" w:hAnsi="仿宋" w:eastAsia="仿宋" w:cs="仿宋"/>
          <w:sz w:val="28"/>
          <w:szCs w:val="28"/>
        </w:rPr>
        <w:t>，</w:t>
      </w:r>
      <w:r>
        <w:rPr>
          <w:rFonts w:ascii="仿宋" w:hAnsi="仿宋" w:eastAsia="仿宋" w:cs="仿宋"/>
          <w:spacing w:val="-69"/>
          <w:sz w:val="28"/>
          <w:szCs w:val="28"/>
        </w:rPr>
        <w:t xml:space="preserve"> </w:t>
      </w:r>
      <w:r>
        <w:rPr>
          <w:rFonts w:ascii="仿宋" w:hAnsi="仿宋" w:eastAsia="仿宋" w:cs="仿宋"/>
          <w:sz w:val="28"/>
          <w:szCs w:val="28"/>
        </w:rPr>
        <w:t>吊环预埋锚固长度应</w:t>
      </w:r>
    </w:p>
    <w:p>
      <w:pPr>
        <w:spacing w:line="221" w:lineRule="auto"/>
        <w:ind w:left="33"/>
        <w:rPr>
          <w:rFonts w:ascii="仿宋" w:hAnsi="仿宋" w:eastAsia="仿宋" w:cs="仿宋"/>
          <w:sz w:val="28"/>
          <w:szCs w:val="28"/>
        </w:rPr>
      </w:pPr>
      <w:r>
        <w:rPr>
          <w:rFonts w:ascii="仿宋" w:hAnsi="仿宋" w:eastAsia="仿宋" w:cs="仿宋"/>
          <w:spacing w:val="6"/>
          <w:sz w:val="28"/>
          <w:szCs w:val="28"/>
        </w:rPr>
        <w:t>符合现行国家标准《混凝土结构设计规范》</w:t>
      </w:r>
      <w:r>
        <w:rPr>
          <w:rFonts w:ascii="仿宋" w:hAnsi="仿宋" w:eastAsia="仿宋" w:cs="仿宋"/>
          <w:sz w:val="28"/>
          <w:szCs w:val="28"/>
        </w:rPr>
        <w:t>GB</w:t>
      </w:r>
      <w:r>
        <w:rPr>
          <w:rFonts w:ascii="仿宋" w:hAnsi="仿宋" w:eastAsia="仿宋" w:cs="仿宋"/>
          <w:spacing w:val="6"/>
          <w:sz w:val="28"/>
          <w:szCs w:val="28"/>
        </w:rPr>
        <w:t>50010</w:t>
      </w:r>
      <w:r>
        <w:rPr>
          <w:rFonts w:ascii="仿宋" w:hAnsi="仿宋" w:eastAsia="仿宋" w:cs="仿宋"/>
          <w:spacing w:val="100"/>
          <w:sz w:val="28"/>
          <w:szCs w:val="28"/>
        </w:rPr>
        <w:t xml:space="preserve"> </w:t>
      </w:r>
      <w:r>
        <w:rPr>
          <w:rFonts w:ascii="仿宋" w:hAnsi="仿宋" w:eastAsia="仿宋" w:cs="仿宋"/>
          <w:spacing w:val="6"/>
          <w:sz w:val="28"/>
          <w:szCs w:val="28"/>
        </w:rPr>
        <w:t>中钢筋锚固的规定。</w:t>
      </w:r>
    </w:p>
    <w:p>
      <w:pPr>
        <w:spacing w:before="158" w:line="222" w:lineRule="auto"/>
        <w:ind w:left="630"/>
        <w:rPr>
          <w:rFonts w:ascii="仿宋" w:hAnsi="仿宋" w:eastAsia="仿宋" w:cs="仿宋"/>
          <w:sz w:val="28"/>
          <w:szCs w:val="28"/>
        </w:rPr>
      </w:pPr>
      <w:r>
        <w:rPr>
          <w:rFonts w:ascii="仿宋" w:hAnsi="仿宋" w:eastAsia="仿宋" w:cs="仿宋"/>
          <w:spacing w:val="11"/>
          <w:sz w:val="28"/>
          <w:szCs w:val="28"/>
        </w:rPr>
        <w:t>3.悬挑钢梁的固定方式符合规范及专项施工方</w:t>
      </w:r>
      <w:r>
        <w:rPr>
          <w:rFonts w:ascii="仿宋" w:hAnsi="仿宋" w:eastAsia="仿宋" w:cs="仿宋"/>
          <w:spacing w:val="10"/>
          <w:sz w:val="28"/>
          <w:szCs w:val="28"/>
        </w:rPr>
        <w:t>案要求</w:t>
      </w:r>
    </w:p>
    <w:p>
      <w:pPr>
        <w:spacing w:before="238" w:line="309" w:lineRule="auto"/>
        <w:ind w:left="25" w:firstLine="600"/>
        <w:rPr>
          <w:rFonts w:ascii="仿宋" w:hAnsi="仿宋" w:eastAsia="仿宋" w:cs="仿宋"/>
          <w:sz w:val="28"/>
          <w:szCs w:val="28"/>
        </w:rPr>
      </w:pPr>
      <w:r>
        <w:rPr>
          <w:rFonts w:ascii="仿宋" w:hAnsi="仿宋" w:eastAsia="仿宋" w:cs="仿宋"/>
          <w:spacing w:val="3"/>
          <w:sz w:val="28"/>
          <w:szCs w:val="28"/>
        </w:rPr>
        <w:t>1）悬挑梁与建筑结构连接应采用水平形式，</w:t>
      </w:r>
      <w:r>
        <w:rPr>
          <w:rFonts w:ascii="仿宋" w:hAnsi="仿宋" w:eastAsia="仿宋" w:cs="仿宋"/>
          <w:spacing w:val="-76"/>
          <w:sz w:val="28"/>
          <w:szCs w:val="28"/>
        </w:rPr>
        <w:t xml:space="preserve"> </w:t>
      </w:r>
      <w:r>
        <w:rPr>
          <w:rFonts w:ascii="仿宋" w:hAnsi="仿宋" w:eastAsia="仿宋" w:cs="仿宋"/>
          <w:spacing w:val="3"/>
          <w:sz w:val="28"/>
          <w:szCs w:val="28"/>
        </w:rPr>
        <w:t xml:space="preserve">固定在建筑梁板混凝土结  </w:t>
      </w:r>
      <w:r>
        <w:rPr>
          <w:rFonts w:ascii="仿宋" w:hAnsi="仿宋" w:eastAsia="仿宋" w:cs="仿宋"/>
          <w:spacing w:val="4"/>
          <w:sz w:val="28"/>
          <w:szCs w:val="28"/>
        </w:rPr>
        <w:t>构上，水平锚固段应大于悬挑段的 1.25 倍，与建筑物连接可靠；钢梁的截</w:t>
      </w:r>
      <w:r>
        <w:rPr>
          <w:rFonts w:ascii="仿宋" w:hAnsi="仿宋" w:eastAsia="仿宋" w:cs="仿宋"/>
          <w:spacing w:val="3"/>
          <w:sz w:val="28"/>
          <w:szCs w:val="28"/>
        </w:rPr>
        <w:t xml:space="preserve">  </w:t>
      </w:r>
      <w:r>
        <w:rPr>
          <w:rFonts w:ascii="仿宋" w:hAnsi="仿宋" w:eastAsia="仿宋" w:cs="仿宋"/>
          <w:spacing w:val="7"/>
          <w:sz w:val="28"/>
          <w:szCs w:val="28"/>
        </w:rPr>
        <w:t>面高度不小于 160</w:t>
      </w:r>
      <w:r>
        <w:rPr>
          <w:rFonts w:ascii="仿宋" w:hAnsi="仿宋" w:eastAsia="仿宋" w:cs="仿宋"/>
          <w:sz w:val="28"/>
          <w:szCs w:val="28"/>
        </w:rPr>
        <w:t>mm</w:t>
      </w:r>
      <w:r>
        <w:rPr>
          <w:rFonts w:ascii="仿宋" w:hAnsi="仿宋" w:eastAsia="仿宋" w:cs="仿宋"/>
          <w:spacing w:val="7"/>
          <w:sz w:val="28"/>
          <w:szCs w:val="28"/>
        </w:rPr>
        <w:t>，严禁使用钢管代替钢梁使用，悬挑梁尾端应在两处</w:t>
      </w:r>
      <w:r>
        <w:rPr>
          <w:rFonts w:ascii="仿宋" w:hAnsi="仿宋" w:eastAsia="仿宋" w:cs="仿宋"/>
          <w:spacing w:val="-54"/>
          <w:sz w:val="28"/>
          <w:szCs w:val="28"/>
        </w:rPr>
        <w:t xml:space="preserve"> </w:t>
      </w:r>
      <w:r>
        <w:rPr>
          <w:rFonts w:ascii="仿宋" w:hAnsi="仿宋" w:eastAsia="仿宋" w:cs="仿宋"/>
          <w:spacing w:val="7"/>
          <w:sz w:val="28"/>
          <w:szCs w:val="28"/>
        </w:rPr>
        <w:t>及</w:t>
      </w:r>
      <w:r>
        <w:rPr>
          <w:rFonts w:ascii="仿宋" w:hAnsi="仿宋" w:eastAsia="仿宋" w:cs="仿宋"/>
          <w:sz w:val="28"/>
          <w:szCs w:val="28"/>
        </w:rPr>
        <w:t xml:space="preserve"> </w:t>
      </w:r>
      <w:r>
        <w:rPr>
          <w:rFonts w:ascii="仿宋" w:hAnsi="仿宋" w:eastAsia="仿宋" w:cs="仿宋"/>
          <w:spacing w:val="10"/>
          <w:sz w:val="28"/>
          <w:szCs w:val="28"/>
        </w:rPr>
        <w:t>以上固定于钢筋混凝土梁板结构上。；钢梁外端应</w:t>
      </w:r>
      <w:r>
        <w:rPr>
          <w:rFonts w:ascii="仿宋" w:hAnsi="仿宋" w:eastAsia="仿宋" w:cs="仿宋"/>
          <w:spacing w:val="9"/>
          <w:sz w:val="28"/>
          <w:szCs w:val="28"/>
        </w:rPr>
        <w:t>设置钢丝绳或钢拉杆</w:t>
      </w:r>
      <w:r>
        <w:rPr>
          <w:rFonts w:ascii="仿宋" w:hAnsi="仿宋" w:eastAsia="仿宋" w:cs="仿宋"/>
          <w:spacing w:val="-33"/>
          <w:sz w:val="28"/>
          <w:szCs w:val="28"/>
        </w:rPr>
        <w:t xml:space="preserve"> </w:t>
      </w:r>
      <w:r>
        <w:rPr>
          <w:rFonts w:ascii="仿宋" w:hAnsi="仿宋" w:eastAsia="仿宋" w:cs="仿宋"/>
          <w:spacing w:val="9"/>
          <w:sz w:val="28"/>
          <w:szCs w:val="28"/>
        </w:rPr>
        <w:t>与</w:t>
      </w:r>
    </w:p>
    <w:p>
      <w:pPr>
        <w:spacing w:line="193" w:lineRule="auto"/>
        <w:ind w:left="28"/>
        <w:rPr>
          <w:rFonts w:ascii="仿宋" w:hAnsi="仿宋" w:eastAsia="仿宋" w:cs="仿宋"/>
          <w:sz w:val="28"/>
          <w:szCs w:val="28"/>
        </w:rPr>
      </w:pPr>
      <w:r>
        <w:rPr>
          <w:rFonts w:ascii="仿宋" w:hAnsi="仿宋" w:eastAsia="仿宋" w:cs="仿宋"/>
          <w:spacing w:val="10"/>
          <w:sz w:val="28"/>
          <w:szCs w:val="28"/>
        </w:rPr>
        <w:t>上一层建筑结构拉结；钢梁锚固处结构强度</w:t>
      </w:r>
      <w:r>
        <w:rPr>
          <w:rFonts w:ascii="仿宋" w:hAnsi="仿宋" w:eastAsia="仿宋" w:cs="仿宋"/>
          <w:spacing w:val="9"/>
          <w:sz w:val="28"/>
          <w:szCs w:val="28"/>
        </w:rPr>
        <w:t>、锚固措施符合设计和规范</w:t>
      </w:r>
      <w:r>
        <w:rPr>
          <w:rFonts w:ascii="仿宋" w:hAnsi="仿宋" w:eastAsia="仿宋" w:cs="仿宋"/>
          <w:spacing w:val="-39"/>
          <w:sz w:val="28"/>
          <w:szCs w:val="28"/>
        </w:rPr>
        <w:t xml:space="preserve"> </w:t>
      </w:r>
      <w:r>
        <w:rPr>
          <w:rFonts w:ascii="仿宋" w:hAnsi="仿宋" w:eastAsia="仿宋" w:cs="仿宋"/>
          <w:spacing w:val="9"/>
          <w:sz w:val="28"/>
          <w:szCs w:val="28"/>
        </w:rPr>
        <w:t>要</w:t>
      </w:r>
    </w:p>
    <w:p>
      <w:pPr>
        <w:spacing w:line="193" w:lineRule="auto"/>
        <w:rPr>
          <w:rFonts w:ascii="仿宋" w:hAnsi="仿宋" w:eastAsia="仿宋" w:cs="仿宋"/>
          <w:sz w:val="28"/>
          <w:szCs w:val="28"/>
        </w:rPr>
        <w:sectPr>
          <w:headerReference r:id="rId148" w:type="default"/>
          <w:footerReference r:id="rId149" w:type="default"/>
          <w:pgSz w:w="11910" w:h="16840"/>
          <w:pgMar w:top="1171" w:right="903" w:bottom="840" w:left="1415" w:header="595" w:footer="577" w:gutter="0"/>
          <w:cols w:space="720" w:num="1"/>
        </w:sectPr>
      </w:pPr>
    </w:p>
    <w:p>
      <w:pPr>
        <w:spacing w:before="30" w:line="223" w:lineRule="auto"/>
        <w:ind w:left="34"/>
        <w:rPr>
          <w:rFonts w:ascii="仿宋" w:hAnsi="仿宋" w:eastAsia="仿宋" w:cs="仿宋"/>
          <w:sz w:val="28"/>
          <w:szCs w:val="28"/>
        </w:rPr>
      </w:pPr>
      <w:r>
        <w:rPr>
          <w:rFonts w:ascii="仿宋" w:hAnsi="仿宋" w:eastAsia="仿宋" w:cs="仿宋"/>
          <w:spacing w:val="7"/>
          <w:sz w:val="28"/>
          <w:szCs w:val="28"/>
        </w:rPr>
        <w:t>求；钢梁间距应按悬挑架体立杆纵距设置。</w:t>
      </w:r>
    </w:p>
    <w:p>
      <w:pPr>
        <w:spacing w:before="251" w:line="222" w:lineRule="auto"/>
        <w:ind w:left="609"/>
        <w:rPr>
          <w:rFonts w:ascii="仿宋" w:hAnsi="仿宋" w:eastAsia="仿宋" w:cs="仿宋"/>
          <w:sz w:val="28"/>
          <w:szCs w:val="28"/>
        </w:rPr>
      </w:pPr>
      <w:r>
        <w:rPr>
          <w:rFonts w:ascii="仿宋" w:hAnsi="仿宋" w:eastAsia="仿宋" w:cs="仿宋"/>
          <w:spacing w:val="8"/>
          <w:sz w:val="28"/>
          <w:szCs w:val="28"/>
        </w:rPr>
        <w:t>2）悬挑梁和建筑物的固定可采用两道及以上</w:t>
      </w:r>
      <w:r>
        <w:rPr>
          <w:rFonts w:ascii="仿宋" w:hAnsi="仿宋" w:eastAsia="仿宋" w:cs="仿宋"/>
          <w:spacing w:val="7"/>
          <w:sz w:val="28"/>
          <w:szCs w:val="28"/>
        </w:rPr>
        <w:t>预埋 U</w:t>
      </w:r>
      <w:r>
        <w:rPr>
          <w:rFonts w:ascii="仿宋" w:hAnsi="仿宋" w:eastAsia="仿宋" w:cs="仿宋"/>
          <w:spacing w:val="-69"/>
          <w:sz w:val="28"/>
          <w:szCs w:val="28"/>
        </w:rPr>
        <w:t xml:space="preserve"> </w:t>
      </w:r>
      <w:r>
        <w:rPr>
          <w:rFonts w:ascii="仿宋" w:hAnsi="仿宋" w:eastAsia="仿宋" w:cs="仿宋"/>
          <w:spacing w:val="7"/>
          <w:sz w:val="28"/>
          <w:szCs w:val="28"/>
        </w:rPr>
        <w:t>型圆钢或螺栓扣</w:t>
      </w:r>
    </w:p>
    <w:p>
      <w:pPr>
        <w:spacing w:before="131" w:line="309" w:lineRule="auto"/>
        <w:ind w:left="25"/>
        <w:rPr>
          <w:rFonts w:ascii="仿宋" w:hAnsi="仿宋" w:eastAsia="仿宋" w:cs="仿宋"/>
          <w:sz w:val="28"/>
          <w:szCs w:val="28"/>
        </w:rPr>
      </w:pPr>
      <w:r>
        <w:rPr>
          <w:rFonts w:ascii="仿宋" w:hAnsi="仿宋" w:eastAsia="仿宋" w:cs="仿宋"/>
          <w:spacing w:val="6"/>
          <w:sz w:val="28"/>
          <w:szCs w:val="28"/>
        </w:rPr>
        <w:t>环，两道预埋的扣环应设置在悬挑梁的端部。预埋</w:t>
      </w:r>
      <w:r>
        <w:rPr>
          <w:rFonts w:ascii="仿宋" w:hAnsi="仿宋" w:eastAsia="仿宋" w:cs="仿宋"/>
          <w:spacing w:val="-27"/>
          <w:sz w:val="28"/>
          <w:szCs w:val="28"/>
        </w:rPr>
        <w:t xml:space="preserve"> </w:t>
      </w:r>
      <w:r>
        <w:rPr>
          <w:rFonts w:ascii="仿宋" w:hAnsi="仿宋" w:eastAsia="仿宋" w:cs="仿宋"/>
          <w:spacing w:val="6"/>
          <w:sz w:val="28"/>
          <w:szCs w:val="28"/>
        </w:rPr>
        <w:t>U 型拉环应使用</w:t>
      </w:r>
      <w:r>
        <w:rPr>
          <w:rFonts w:ascii="仿宋" w:hAnsi="仿宋" w:eastAsia="仿宋" w:cs="仿宋"/>
          <w:spacing w:val="-26"/>
          <w:sz w:val="28"/>
          <w:szCs w:val="28"/>
        </w:rPr>
        <w:t xml:space="preserve"> </w:t>
      </w:r>
      <w:r>
        <w:rPr>
          <w:rFonts w:ascii="仿宋" w:hAnsi="仿宋" w:eastAsia="仿宋" w:cs="仿宋"/>
          <w:sz w:val="28"/>
          <w:szCs w:val="28"/>
        </w:rPr>
        <w:t>HPB</w:t>
      </w:r>
      <w:r>
        <w:rPr>
          <w:rFonts w:ascii="仿宋" w:hAnsi="仿宋" w:eastAsia="仿宋" w:cs="仿宋"/>
          <w:spacing w:val="5"/>
          <w:sz w:val="28"/>
          <w:szCs w:val="28"/>
        </w:rPr>
        <w:t>235</w:t>
      </w:r>
      <w:r>
        <w:rPr>
          <w:rFonts w:ascii="仿宋" w:hAnsi="仿宋" w:eastAsia="仿宋" w:cs="仿宋"/>
          <w:sz w:val="28"/>
          <w:szCs w:val="28"/>
        </w:rPr>
        <w:t xml:space="preserve">  </w:t>
      </w:r>
      <w:r>
        <w:rPr>
          <w:rFonts w:ascii="仿宋" w:hAnsi="仿宋" w:eastAsia="仿宋" w:cs="仿宋"/>
          <w:spacing w:val="2"/>
          <w:sz w:val="28"/>
          <w:szCs w:val="28"/>
        </w:rPr>
        <w:t>级钢筋，其直径不宜小于 16</w:t>
      </w:r>
      <w:r>
        <w:rPr>
          <w:rFonts w:ascii="仿宋" w:hAnsi="仿宋" w:eastAsia="仿宋" w:cs="仿宋"/>
          <w:sz w:val="28"/>
          <w:szCs w:val="28"/>
        </w:rPr>
        <w:t>mm</w:t>
      </w:r>
      <w:r>
        <w:rPr>
          <w:rFonts w:ascii="仿宋" w:hAnsi="仿宋" w:eastAsia="仿宋" w:cs="仿宋"/>
          <w:spacing w:val="2"/>
          <w:sz w:val="28"/>
          <w:szCs w:val="28"/>
        </w:rPr>
        <w:t>，固定</w:t>
      </w:r>
      <w:r>
        <w:rPr>
          <w:rFonts w:ascii="仿宋" w:hAnsi="仿宋" w:eastAsia="仿宋" w:cs="仿宋"/>
          <w:spacing w:val="-25"/>
          <w:sz w:val="28"/>
          <w:szCs w:val="28"/>
        </w:rPr>
        <w:t xml:space="preserve"> </w:t>
      </w:r>
      <w:r>
        <w:rPr>
          <w:rFonts w:ascii="仿宋" w:hAnsi="仿宋" w:eastAsia="仿宋" w:cs="仿宋"/>
          <w:spacing w:val="2"/>
          <w:sz w:val="28"/>
          <w:szCs w:val="28"/>
        </w:rPr>
        <w:t>U 型扣环的楼板厚度不应小于 120</w:t>
      </w:r>
      <w:r>
        <w:rPr>
          <w:rFonts w:ascii="仿宋" w:hAnsi="仿宋" w:eastAsia="仿宋" w:cs="仿宋"/>
          <w:sz w:val="28"/>
          <w:szCs w:val="28"/>
        </w:rPr>
        <w:t>mm</w:t>
      </w:r>
      <w:r>
        <w:rPr>
          <w:rFonts w:ascii="仿宋" w:hAnsi="仿宋" w:eastAsia="仿宋" w:cs="仿宋"/>
          <w:spacing w:val="2"/>
          <w:sz w:val="28"/>
          <w:szCs w:val="28"/>
        </w:rPr>
        <w:t>，</w:t>
      </w:r>
      <w:r>
        <w:rPr>
          <w:rFonts w:ascii="仿宋" w:hAnsi="仿宋" w:eastAsia="仿宋" w:cs="仿宋"/>
          <w:sz w:val="28"/>
          <w:szCs w:val="28"/>
        </w:rPr>
        <w:t xml:space="preserve"> </w:t>
      </w:r>
      <w:r>
        <w:rPr>
          <w:rFonts w:ascii="仿宋" w:hAnsi="仿宋" w:eastAsia="仿宋" w:cs="仿宋"/>
          <w:spacing w:val="7"/>
          <w:sz w:val="28"/>
          <w:szCs w:val="28"/>
        </w:rPr>
        <w:t>否则应采取加固措施；U 型钢筋拉环或锚固螺栓应预埋至混</w:t>
      </w:r>
      <w:r>
        <w:rPr>
          <w:rFonts w:ascii="仿宋" w:hAnsi="仿宋" w:eastAsia="仿宋" w:cs="仿宋"/>
          <w:spacing w:val="6"/>
          <w:sz w:val="28"/>
          <w:szCs w:val="28"/>
        </w:rPr>
        <w:t>凝土梁、板底</w:t>
      </w:r>
      <w:r>
        <w:rPr>
          <w:rFonts w:ascii="仿宋" w:hAnsi="仿宋" w:eastAsia="仿宋" w:cs="仿宋"/>
          <w:spacing w:val="-44"/>
          <w:sz w:val="28"/>
          <w:szCs w:val="28"/>
        </w:rPr>
        <w:t xml:space="preserve"> </w:t>
      </w:r>
      <w:r>
        <w:rPr>
          <w:rFonts w:ascii="仿宋" w:hAnsi="仿宋" w:eastAsia="仿宋" w:cs="仿宋"/>
          <w:spacing w:val="6"/>
          <w:sz w:val="28"/>
          <w:szCs w:val="28"/>
        </w:rPr>
        <w:t>层</w:t>
      </w:r>
      <w:r>
        <w:rPr>
          <w:rFonts w:ascii="仿宋" w:hAnsi="仿宋" w:eastAsia="仿宋" w:cs="仿宋"/>
          <w:sz w:val="28"/>
          <w:szCs w:val="28"/>
        </w:rPr>
        <w:t xml:space="preserve"> </w:t>
      </w:r>
      <w:r>
        <w:rPr>
          <w:rFonts w:ascii="仿宋" w:hAnsi="仿宋" w:eastAsia="仿宋" w:cs="仿宋"/>
          <w:spacing w:val="10"/>
          <w:sz w:val="28"/>
          <w:szCs w:val="28"/>
        </w:rPr>
        <w:t>钢筋位置，并应与混凝土梁、板底层钢筋焊接或绑</w:t>
      </w:r>
      <w:r>
        <w:rPr>
          <w:rFonts w:ascii="仿宋" w:hAnsi="仿宋" w:eastAsia="仿宋" w:cs="仿宋"/>
          <w:spacing w:val="9"/>
          <w:sz w:val="28"/>
          <w:szCs w:val="28"/>
        </w:rPr>
        <w:t>扎牢固，其锚固长度</w:t>
      </w:r>
      <w:r>
        <w:rPr>
          <w:rFonts w:ascii="仿宋" w:hAnsi="仿宋" w:eastAsia="仿宋" w:cs="仿宋"/>
          <w:spacing w:val="-44"/>
          <w:sz w:val="28"/>
          <w:szCs w:val="28"/>
        </w:rPr>
        <w:t xml:space="preserve"> </w:t>
      </w:r>
      <w:r>
        <w:rPr>
          <w:rFonts w:ascii="仿宋" w:hAnsi="仿宋" w:eastAsia="仿宋" w:cs="仿宋"/>
          <w:spacing w:val="9"/>
          <w:sz w:val="28"/>
          <w:szCs w:val="28"/>
        </w:rPr>
        <w:t>应</w:t>
      </w:r>
    </w:p>
    <w:p>
      <w:pPr>
        <w:spacing w:line="221" w:lineRule="auto"/>
        <w:ind w:left="33"/>
        <w:rPr>
          <w:rFonts w:ascii="仿宋" w:hAnsi="仿宋" w:eastAsia="仿宋" w:cs="仿宋"/>
          <w:sz w:val="28"/>
          <w:szCs w:val="28"/>
        </w:rPr>
      </w:pPr>
      <w:r>
        <w:rPr>
          <w:rFonts w:ascii="仿宋" w:hAnsi="仿宋" w:eastAsia="仿宋" w:cs="仿宋"/>
          <w:spacing w:val="6"/>
          <w:sz w:val="28"/>
          <w:szCs w:val="28"/>
        </w:rPr>
        <w:t>符合现行国家标准《混凝土结构设计规范》</w:t>
      </w:r>
      <w:r>
        <w:rPr>
          <w:rFonts w:ascii="仿宋" w:hAnsi="仿宋" w:eastAsia="仿宋" w:cs="仿宋"/>
          <w:sz w:val="28"/>
          <w:szCs w:val="28"/>
        </w:rPr>
        <w:t>GB</w:t>
      </w:r>
      <w:r>
        <w:rPr>
          <w:rFonts w:ascii="仿宋" w:hAnsi="仿宋" w:eastAsia="仿宋" w:cs="仿宋"/>
          <w:spacing w:val="6"/>
          <w:sz w:val="28"/>
          <w:szCs w:val="28"/>
        </w:rPr>
        <w:t>5</w:t>
      </w:r>
      <w:r>
        <w:rPr>
          <w:rFonts w:ascii="仿宋" w:hAnsi="仿宋" w:eastAsia="仿宋" w:cs="仿宋"/>
          <w:spacing w:val="5"/>
          <w:sz w:val="28"/>
          <w:szCs w:val="28"/>
        </w:rPr>
        <w:t>0010</w:t>
      </w:r>
      <w:r>
        <w:rPr>
          <w:rFonts w:ascii="仿宋" w:hAnsi="仿宋" w:eastAsia="仿宋" w:cs="仿宋"/>
          <w:spacing w:val="96"/>
          <w:sz w:val="28"/>
          <w:szCs w:val="28"/>
        </w:rPr>
        <w:t xml:space="preserve"> </w:t>
      </w:r>
      <w:r>
        <w:rPr>
          <w:rFonts w:ascii="仿宋" w:hAnsi="仿宋" w:eastAsia="仿宋" w:cs="仿宋"/>
          <w:spacing w:val="5"/>
          <w:sz w:val="28"/>
          <w:szCs w:val="28"/>
        </w:rPr>
        <w:t>中钢筋锚固的规定。</w:t>
      </w:r>
    </w:p>
    <w:p>
      <w:pPr>
        <w:spacing w:before="258" w:line="309" w:lineRule="auto"/>
        <w:ind w:left="27" w:right="135" w:firstLine="584"/>
        <w:jc w:val="both"/>
        <w:rPr>
          <w:rFonts w:ascii="仿宋" w:hAnsi="仿宋" w:eastAsia="仿宋" w:cs="仿宋"/>
          <w:sz w:val="28"/>
          <w:szCs w:val="28"/>
        </w:rPr>
      </w:pPr>
      <w:r>
        <w:rPr>
          <w:rFonts w:ascii="仿宋" w:hAnsi="仿宋" w:eastAsia="仿宋" w:cs="仿宋"/>
          <w:spacing w:val="6"/>
          <w:sz w:val="28"/>
          <w:szCs w:val="28"/>
        </w:rPr>
        <w:t>3）采用预埋 U</w:t>
      </w:r>
      <w:r>
        <w:rPr>
          <w:rFonts w:ascii="仿宋" w:hAnsi="仿宋" w:eastAsia="仿宋" w:cs="仿宋"/>
          <w:spacing w:val="-31"/>
          <w:sz w:val="28"/>
          <w:szCs w:val="28"/>
        </w:rPr>
        <w:t xml:space="preserve"> </w:t>
      </w:r>
      <w:r>
        <w:rPr>
          <w:rFonts w:ascii="仿宋" w:hAnsi="仿宋" w:eastAsia="仿宋" w:cs="仿宋"/>
          <w:spacing w:val="6"/>
          <w:sz w:val="28"/>
          <w:szCs w:val="28"/>
        </w:rPr>
        <w:t>型圆钢扣环的，应在悬挑梁调整好位置后用铁楔从两个</w:t>
      </w:r>
      <w:r>
        <w:rPr>
          <w:rFonts w:ascii="仿宋" w:hAnsi="仿宋" w:eastAsia="仿宋" w:cs="仿宋"/>
          <w:sz w:val="28"/>
          <w:szCs w:val="28"/>
        </w:rPr>
        <w:t xml:space="preserve"> </w:t>
      </w:r>
      <w:r>
        <w:rPr>
          <w:rFonts w:ascii="仿宋" w:hAnsi="仿宋" w:eastAsia="仿宋" w:cs="仿宋"/>
          <w:spacing w:val="10"/>
          <w:sz w:val="28"/>
          <w:szCs w:val="28"/>
        </w:rPr>
        <w:t>不同方向楔紧，并固定。采用预埋 U 型螺</w:t>
      </w:r>
      <w:r>
        <w:rPr>
          <w:rFonts w:ascii="仿宋" w:hAnsi="仿宋" w:eastAsia="仿宋" w:cs="仿宋"/>
          <w:spacing w:val="9"/>
          <w:sz w:val="28"/>
          <w:szCs w:val="28"/>
        </w:rPr>
        <w:t>栓扣环的，应在悬挑梁调整好位</w:t>
      </w:r>
      <w:r>
        <w:rPr>
          <w:rFonts w:ascii="仿宋" w:hAnsi="仿宋" w:eastAsia="仿宋" w:cs="仿宋"/>
          <w:sz w:val="28"/>
          <w:szCs w:val="28"/>
        </w:rPr>
        <w:t xml:space="preserve"> </w:t>
      </w:r>
      <w:r>
        <w:rPr>
          <w:rFonts w:ascii="仿宋" w:hAnsi="仿宋" w:eastAsia="仿宋" w:cs="仿宋"/>
          <w:spacing w:val="8"/>
          <w:sz w:val="28"/>
          <w:szCs w:val="28"/>
        </w:rPr>
        <w:t>置后用铁质压板双螺母固定，螺栓丝口外露不应少于 3 扣；</w:t>
      </w:r>
      <w:r>
        <w:rPr>
          <w:rFonts w:ascii="仿宋" w:hAnsi="仿宋" w:eastAsia="仿宋" w:cs="仿宋"/>
          <w:spacing w:val="-82"/>
          <w:sz w:val="28"/>
          <w:szCs w:val="28"/>
        </w:rPr>
        <w:t xml:space="preserve"> </w:t>
      </w:r>
      <w:r>
        <w:rPr>
          <w:rFonts w:ascii="仿宋" w:hAnsi="仿宋" w:eastAsia="仿宋" w:cs="仿宋"/>
          <w:spacing w:val="8"/>
          <w:sz w:val="28"/>
          <w:szCs w:val="28"/>
        </w:rPr>
        <w:t>当型</w:t>
      </w:r>
      <w:r>
        <w:rPr>
          <w:rFonts w:ascii="仿宋" w:hAnsi="仿宋" w:eastAsia="仿宋" w:cs="仿宋"/>
          <w:spacing w:val="7"/>
          <w:sz w:val="28"/>
          <w:szCs w:val="28"/>
        </w:rPr>
        <w:t>钢悬挑梁</w:t>
      </w:r>
      <w:r>
        <w:rPr>
          <w:rFonts w:ascii="仿宋" w:hAnsi="仿宋" w:eastAsia="仿宋" w:cs="仿宋"/>
          <w:sz w:val="28"/>
          <w:szCs w:val="28"/>
        </w:rPr>
        <w:t xml:space="preserve"> </w:t>
      </w:r>
      <w:r>
        <w:rPr>
          <w:rFonts w:ascii="仿宋" w:hAnsi="仿宋" w:eastAsia="仿宋" w:cs="仿宋"/>
          <w:spacing w:val="4"/>
          <w:sz w:val="28"/>
          <w:szCs w:val="28"/>
        </w:rPr>
        <w:t>与建筑结构采用螺栓钢压板连接固定时，钢压板尺寸不应小于</w:t>
      </w:r>
      <w:r>
        <w:rPr>
          <w:rFonts w:ascii="仿宋" w:hAnsi="仿宋" w:eastAsia="仿宋" w:cs="仿宋"/>
          <w:spacing w:val="55"/>
          <w:sz w:val="28"/>
          <w:szCs w:val="28"/>
        </w:rPr>
        <w:t xml:space="preserve"> </w:t>
      </w:r>
      <w:r>
        <w:rPr>
          <w:rFonts w:ascii="仿宋" w:hAnsi="仿宋" w:eastAsia="仿宋" w:cs="仿宋"/>
          <w:spacing w:val="4"/>
          <w:sz w:val="28"/>
          <w:szCs w:val="28"/>
        </w:rPr>
        <w:t>100</w:t>
      </w:r>
      <w:r>
        <w:rPr>
          <w:rFonts w:ascii="仿宋" w:hAnsi="仿宋" w:eastAsia="仿宋" w:cs="仿宋"/>
          <w:sz w:val="28"/>
          <w:szCs w:val="28"/>
        </w:rPr>
        <w:t>mm</w:t>
      </w:r>
      <w:r>
        <w:rPr>
          <w:rFonts w:ascii="仿宋" w:hAnsi="仿宋" w:eastAsia="仿宋" w:cs="仿宋"/>
          <w:spacing w:val="4"/>
          <w:sz w:val="28"/>
          <w:szCs w:val="28"/>
        </w:rPr>
        <w:t>×10</w:t>
      </w:r>
      <w:r>
        <w:rPr>
          <w:rFonts w:ascii="仿宋" w:hAnsi="仿宋" w:eastAsia="仿宋" w:cs="仿宋"/>
          <w:sz w:val="28"/>
          <w:szCs w:val="28"/>
        </w:rPr>
        <w:t>mm （宽×厚</w:t>
      </w:r>
      <w:r>
        <w:rPr>
          <w:rFonts w:ascii="仿宋" w:hAnsi="仿宋" w:eastAsia="仿宋" w:cs="仿宋"/>
          <w:spacing w:val="25"/>
          <w:sz w:val="28"/>
          <w:szCs w:val="28"/>
        </w:rPr>
        <w:t>）；</w:t>
      </w:r>
      <w:r>
        <w:rPr>
          <w:rFonts w:ascii="仿宋" w:hAnsi="仿宋" w:eastAsia="仿宋" w:cs="仿宋"/>
          <w:sz w:val="28"/>
          <w:szCs w:val="28"/>
        </w:rPr>
        <w:t>当采用螺栓角钢压板连接时，角钢的规格不应小于 63mm×63mm</w:t>
      </w:r>
    </w:p>
    <w:p>
      <w:pPr>
        <w:spacing w:before="1" w:line="236" w:lineRule="auto"/>
        <w:ind w:left="61"/>
        <w:rPr>
          <w:rFonts w:ascii="仿宋" w:hAnsi="仿宋" w:eastAsia="仿宋" w:cs="仿宋"/>
          <w:sz w:val="28"/>
          <w:szCs w:val="28"/>
        </w:rPr>
      </w:pPr>
      <w:r>
        <w:rPr>
          <w:rFonts w:ascii="仿宋" w:hAnsi="仿宋" w:eastAsia="仿宋" w:cs="仿宋"/>
          <w:spacing w:val="-8"/>
          <w:sz w:val="28"/>
          <w:szCs w:val="28"/>
        </w:rPr>
        <w:t>×6mm。</w:t>
      </w:r>
    </w:p>
    <w:p>
      <w:pPr>
        <w:spacing w:before="315" w:line="468" w:lineRule="exact"/>
        <w:ind w:left="604"/>
        <w:rPr>
          <w:rFonts w:ascii="仿宋" w:hAnsi="仿宋" w:eastAsia="仿宋" w:cs="仿宋"/>
          <w:sz w:val="28"/>
          <w:szCs w:val="28"/>
        </w:rPr>
      </w:pPr>
      <w:r>
        <w:rPr>
          <w:rFonts w:ascii="仿宋" w:hAnsi="仿宋" w:eastAsia="仿宋" w:cs="仿宋"/>
          <w:spacing w:val="6"/>
          <w:position w:val="13"/>
          <w:sz w:val="28"/>
          <w:szCs w:val="28"/>
        </w:rPr>
        <w:t>4）悬挑脚手架的拉索柔性材料仅作安全储备措施，不得作悬挑结构的</w:t>
      </w:r>
    </w:p>
    <w:p>
      <w:pPr>
        <w:spacing w:before="2" w:line="222" w:lineRule="auto"/>
        <w:ind w:left="39"/>
        <w:rPr>
          <w:rFonts w:ascii="仿宋" w:hAnsi="仿宋" w:eastAsia="仿宋" w:cs="仿宋"/>
          <w:sz w:val="28"/>
          <w:szCs w:val="28"/>
        </w:rPr>
      </w:pPr>
      <w:r>
        <w:rPr>
          <w:rFonts w:ascii="仿宋" w:hAnsi="仿宋" w:eastAsia="仿宋" w:cs="仿宋"/>
          <w:spacing w:val="-1"/>
          <w:sz w:val="28"/>
          <w:szCs w:val="28"/>
        </w:rPr>
        <w:t>受力构件；</w:t>
      </w:r>
    </w:p>
    <w:p>
      <w:pPr>
        <w:spacing w:before="255" w:line="468" w:lineRule="exact"/>
        <w:ind w:left="611"/>
        <w:rPr>
          <w:rFonts w:ascii="仿宋" w:hAnsi="仿宋" w:eastAsia="仿宋" w:cs="仿宋"/>
          <w:sz w:val="28"/>
          <w:szCs w:val="28"/>
        </w:rPr>
      </w:pPr>
      <w:r>
        <w:rPr>
          <w:rFonts w:ascii="仿宋" w:hAnsi="仿宋" w:eastAsia="仿宋" w:cs="仿宋"/>
          <w:spacing w:val="5"/>
          <w:position w:val="13"/>
          <w:sz w:val="28"/>
          <w:szCs w:val="28"/>
        </w:rPr>
        <w:t>5）拉索的预埋</w:t>
      </w:r>
      <w:r>
        <w:rPr>
          <w:rFonts w:ascii="仿宋" w:hAnsi="仿宋" w:eastAsia="仿宋" w:cs="仿宋"/>
          <w:spacing w:val="-24"/>
          <w:position w:val="13"/>
          <w:sz w:val="28"/>
          <w:szCs w:val="28"/>
        </w:rPr>
        <w:t xml:space="preserve"> </w:t>
      </w:r>
      <w:r>
        <w:rPr>
          <w:rFonts w:ascii="仿宋" w:hAnsi="仿宋" w:eastAsia="仿宋" w:cs="仿宋"/>
          <w:spacing w:val="5"/>
          <w:position w:val="13"/>
          <w:sz w:val="28"/>
          <w:szCs w:val="28"/>
        </w:rPr>
        <w:t>U 圆钢拉环宜预埋在建筑物梁底或梁侧</w:t>
      </w:r>
      <w:r>
        <w:rPr>
          <w:rFonts w:ascii="仿宋" w:hAnsi="仿宋" w:eastAsia="仿宋" w:cs="仿宋"/>
          <w:spacing w:val="4"/>
          <w:position w:val="13"/>
          <w:sz w:val="28"/>
          <w:szCs w:val="28"/>
        </w:rPr>
        <w:t>。U 型圆钢拉环</w:t>
      </w:r>
    </w:p>
    <w:p>
      <w:pPr>
        <w:spacing w:before="1" w:line="222" w:lineRule="auto"/>
        <w:ind w:left="28"/>
        <w:rPr>
          <w:rFonts w:ascii="仿宋" w:hAnsi="仿宋" w:eastAsia="仿宋" w:cs="仿宋"/>
          <w:sz w:val="28"/>
          <w:szCs w:val="28"/>
        </w:rPr>
      </w:pPr>
      <w:r>
        <w:rPr>
          <w:rFonts w:ascii="仿宋" w:hAnsi="仿宋" w:eastAsia="仿宋" w:cs="仿宋"/>
          <w:spacing w:val="8"/>
          <w:sz w:val="28"/>
          <w:szCs w:val="28"/>
        </w:rPr>
        <w:t>预埋处的混凝土应达到拆模条件时方可悬拉拉索；</w:t>
      </w:r>
    </w:p>
    <w:p>
      <w:pPr>
        <w:spacing w:before="255" w:line="468" w:lineRule="exact"/>
        <w:ind w:left="608"/>
        <w:rPr>
          <w:rFonts w:ascii="仿宋" w:hAnsi="仿宋" w:eastAsia="仿宋" w:cs="仿宋"/>
          <w:sz w:val="28"/>
          <w:szCs w:val="28"/>
        </w:rPr>
      </w:pPr>
      <w:r>
        <w:rPr>
          <w:rFonts w:ascii="仿宋" w:hAnsi="仿宋" w:eastAsia="仿宋" w:cs="仿宋"/>
          <w:spacing w:val="5"/>
          <w:position w:val="13"/>
          <w:sz w:val="28"/>
          <w:szCs w:val="28"/>
        </w:rPr>
        <w:t>6）预埋</w:t>
      </w:r>
      <w:r>
        <w:rPr>
          <w:rFonts w:ascii="仿宋" w:hAnsi="仿宋" w:eastAsia="仿宋" w:cs="仿宋"/>
          <w:spacing w:val="-10"/>
          <w:position w:val="13"/>
          <w:sz w:val="28"/>
          <w:szCs w:val="28"/>
        </w:rPr>
        <w:t xml:space="preserve"> </w:t>
      </w:r>
      <w:r>
        <w:rPr>
          <w:rFonts w:ascii="仿宋" w:hAnsi="仿宋" w:eastAsia="仿宋" w:cs="仿宋"/>
          <w:spacing w:val="5"/>
          <w:position w:val="13"/>
          <w:sz w:val="28"/>
          <w:szCs w:val="28"/>
        </w:rPr>
        <w:t>U 型圆钢扣环、拉环埋入混凝土的锚固长度不应小于 30d，并</w:t>
      </w:r>
    </w:p>
    <w:p>
      <w:pPr>
        <w:spacing w:line="220" w:lineRule="auto"/>
        <w:ind w:left="26"/>
        <w:rPr>
          <w:rFonts w:ascii="仿宋" w:hAnsi="仿宋" w:eastAsia="仿宋" w:cs="仿宋"/>
          <w:sz w:val="28"/>
          <w:szCs w:val="28"/>
        </w:rPr>
      </w:pPr>
      <w:r>
        <w:rPr>
          <w:rFonts w:ascii="仿宋" w:hAnsi="仿宋" w:eastAsia="仿宋" w:cs="仿宋"/>
          <w:spacing w:val="6"/>
          <w:sz w:val="28"/>
          <w:szCs w:val="28"/>
        </w:rPr>
        <w:t>应焊接或绑扎在主筋上。</w:t>
      </w:r>
    </w:p>
    <w:p>
      <w:pPr>
        <w:spacing w:before="256" w:line="222" w:lineRule="auto"/>
        <w:ind w:left="806"/>
        <w:rPr>
          <w:rFonts w:ascii="仿宋" w:hAnsi="仿宋" w:eastAsia="仿宋" w:cs="仿宋"/>
          <w:sz w:val="28"/>
          <w:szCs w:val="28"/>
        </w:rPr>
      </w:pPr>
      <w:r>
        <w:rPr>
          <w:rFonts w:ascii="仿宋" w:hAnsi="仿宋" w:eastAsia="仿宋" w:cs="仿宋"/>
          <w:spacing w:val="10"/>
          <w:sz w:val="28"/>
          <w:szCs w:val="28"/>
        </w:rPr>
        <w:t>4.底层封闭符合规范及专项施工方案要求。</w:t>
      </w:r>
    </w:p>
    <w:p>
      <w:pPr>
        <w:spacing w:before="134" w:line="466" w:lineRule="exact"/>
        <w:ind w:left="626"/>
        <w:rPr>
          <w:rFonts w:ascii="仿宋" w:hAnsi="仿宋" w:eastAsia="仿宋" w:cs="仿宋"/>
          <w:sz w:val="28"/>
          <w:szCs w:val="28"/>
        </w:rPr>
      </w:pPr>
      <w:r>
        <w:rPr>
          <w:rFonts w:ascii="仿宋" w:hAnsi="仿宋" w:eastAsia="仿宋" w:cs="仿宋"/>
          <w:spacing w:val="6"/>
          <w:position w:val="13"/>
          <w:sz w:val="28"/>
          <w:szCs w:val="28"/>
        </w:rPr>
        <w:t>1）架体底层应进行封闭。架体底层沿建筑结构边缘</w:t>
      </w:r>
      <w:r>
        <w:rPr>
          <w:rFonts w:ascii="仿宋" w:hAnsi="仿宋" w:eastAsia="仿宋" w:cs="仿宋"/>
          <w:spacing w:val="5"/>
          <w:position w:val="13"/>
          <w:sz w:val="28"/>
          <w:szCs w:val="28"/>
        </w:rPr>
        <w:t>在悬挑钢梁与悬挑</w:t>
      </w:r>
    </w:p>
    <w:p>
      <w:pPr>
        <w:spacing w:line="222" w:lineRule="auto"/>
        <w:ind w:left="25"/>
        <w:rPr>
          <w:rFonts w:ascii="仿宋" w:hAnsi="仿宋" w:eastAsia="仿宋" w:cs="仿宋"/>
          <w:sz w:val="28"/>
          <w:szCs w:val="28"/>
        </w:rPr>
      </w:pPr>
      <w:r>
        <w:rPr>
          <w:rFonts w:ascii="仿宋" w:hAnsi="仿宋" w:eastAsia="仿宋" w:cs="仿宋"/>
          <w:spacing w:val="6"/>
          <w:sz w:val="28"/>
          <w:szCs w:val="28"/>
        </w:rPr>
        <w:t>钢梁之间应采取措施封闭。</w:t>
      </w:r>
    </w:p>
    <w:p>
      <w:pPr>
        <w:spacing w:before="143" w:line="466" w:lineRule="exact"/>
        <w:ind w:left="609"/>
        <w:rPr>
          <w:rFonts w:ascii="仿宋" w:hAnsi="仿宋" w:eastAsia="仿宋" w:cs="仿宋"/>
          <w:sz w:val="28"/>
          <w:szCs w:val="28"/>
        </w:rPr>
      </w:pPr>
      <w:r>
        <w:rPr>
          <w:rFonts w:ascii="仿宋" w:hAnsi="仿宋" w:eastAsia="仿宋" w:cs="仿宋"/>
          <w:spacing w:val="4"/>
          <w:position w:val="13"/>
          <w:sz w:val="28"/>
          <w:szCs w:val="28"/>
        </w:rPr>
        <w:t>2）架体作业层脚手板下应采用安全平网兜底，以下每隔</w:t>
      </w:r>
      <w:r>
        <w:rPr>
          <w:rFonts w:ascii="仿宋" w:hAnsi="仿宋" w:eastAsia="仿宋" w:cs="仿宋"/>
          <w:spacing w:val="48"/>
          <w:position w:val="13"/>
          <w:sz w:val="28"/>
          <w:szCs w:val="28"/>
        </w:rPr>
        <w:t xml:space="preserve"> </w:t>
      </w:r>
      <w:r>
        <w:rPr>
          <w:rFonts w:ascii="仿宋" w:hAnsi="仿宋" w:eastAsia="仿宋" w:cs="仿宋"/>
          <w:spacing w:val="4"/>
          <w:position w:val="13"/>
          <w:sz w:val="28"/>
          <w:szCs w:val="28"/>
        </w:rPr>
        <w:t>10m</w:t>
      </w:r>
      <w:r>
        <w:rPr>
          <w:rFonts w:ascii="仿宋" w:hAnsi="仿宋" w:eastAsia="仿宋" w:cs="仿宋"/>
          <w:spacing w:val="-41"/>
          <w:position w:val="13"/>
          <w:sz w:val="28"/>
          <w:szCs w:val="28"/>
        </w:rPr>
        <w:t xml:space="preserve"> </w:t>
      </w:r>
      <w:r>
        <w:rPr>
          <w:rFonts w:ascii="仿宋" w:hAnsi="仿宋" w:eastAsia="仿宋" w:cs="仿宋"/>
          <w:spacing w:val="4"/>
          <w:position w:val="13"/>
          <w:sz w:val="28"/>
          <w:szCs w:val="28"/>
        </w:rPr>
        <w:t>应采用安</w:t>
      </w:r>
    </w:p>
    <w:p>
      <w:pPr>
        <w:spacing w:line="222" w:lineRule="auto"/>
        <w:ind w:left="33"/>
        <w:rPr>
          <w:rFonts w:ascii="仿宋" w:hAnsi="仿宋" w:eastAsia="仿宋" w:cs="仿宋"/>
          <w:sz w:val="28"/>
          <w:szCs w:val="28"/>
        </w:rPr>
      </w:pPr>
      <w:r>
        <w:rPr>
          <w:rFonts w:ascii="仿宋" w:hAnsi="仿宋" w:eastAsia="仿宋" w:cs="仿宋"/>
          <w:spacing w:val="2"/>
          <w:sz w:val="28"/>
          <w:szCs w:val="28"/>
        </w:rPr>
        <w:t>全平网封闭。</w:t>
      </w:r>
    </w:p>
    <w:p>
      <w:pPr>
        <w:spacing w:before="255" w:line="221" w:lineRule="auto"/>
        <w:ind w:left="611"/>
        <w:rPr>
          <w:rFonts w:ascii="仿宋" w:hAnsi="仿宋" w:eastAsia="仿宋" w:cs="仿宋"/>
          <w:sz w:val="28"/>
          <w:szCs w:val="28"/>
        </w:rPr>
      </w:pPr>
      <w:r>
        <w:rPr>
          <w:rFonts w:ascii="仿宋" w:hAnsi="仿宋" w:eastAsia="仿宋" w:cs="仿宋"/>
          <w:spacing w:val="9"/>
          <w:sz w:val="28"/>
          <w:szCs w:val="28"/>
        </w:rPr>
        <w:t>3）作业层里排架体与建筑物之间应采用脚手板</w:t>
      </w:r>
      <w:r>
        <w:rPr>
          <w:rFonts w:ascii="仿宋" w:hAnsi="仿宋" w:eastAsia="仿宋" w:cs="仿宋"/>
          <w:spacing w:val="8"/>
          <w:sz w:val="28"/>
          <w:szCs w:val="28"/>
        </w:rPr>
        <w:t>或安全平网封闭。</w:t>
      </w:r>
    </w:p>
    <w:p>
      <w:pPr>
        <w:spacing w:before="234" w:line="222" w:lineRule="auto"/>
        <w:ind w:left="813"/>
        <w:rPr>
          <w:rFonts w:ascii="仿宋" w:hAnsi="仿宋" w:eastAsia="仿宋" w:cs="仿宋"/>
          <w:sz w:val="28"/>
          <w:szCs w:val="28"/>
        </w:rPr>
      </w:pPr>
      <w:r>
        <w:rPr>
          <w:rFonts w:ascii="仿宋" w:hAnsi="仿宋" w:eastAsia="仿宋" w:cs="仿宋"/>
          <w:spacing w:val="10"/>
          <w:sz w:val="28"/>
          <w:szCs w:val="28"/>
        </w:rPr>
        <w:t>5.悬挑钢梁端立杆定位点符合规范及专项施工方案要求。</w:t>
      </w:r>
    </w:p>
    <w:p>
      <w:pPr>
        <w:spacing w:before="134" w:line="466" w:lineRule="exact"/>
        <w:ind w:left="626"/>
        <w:rPr>
          <w:rFonts w:ascii="仿宋" w:hAnsi="仿宋" w:eastAsia="仿宋" w:cs="仿宋"/>
          <w:sz w:val="28"/>
          <w:szCs w:val="28"/>
        </w:rPr>
      </w:pPr>
      <w:r>
        <w:rPr>
          <w:rFonts w:ascii="仿宋" w:hAnsi="仿宋" w:eastAsia="仿宋" w:cs="仿宋"/>
          <w:spacing w:val="9"/>
          <w:position w:val="13"/>
          <w:sz w:val="28"/>
          <w:szCs w:val="28"/>
        </w:rPr>
        <w:t>1）型钢悬挑梁悬挑端应设置能使脚手架立</w:t>
      </w:r>
      <w:r>
        <w:rPr>
          <w:rFonts w:ascii="仿宋" w:hAnsi="仿宋" w:eastAsia="仿宋" w:cs="仿宋"/>
          <w:spacing w:val="8"/>
          <w:position w:val="13"/>
          <w:sz w:val="28"/>
          <w:szCs w:val="28"/>
        </w:rPr>
        <w:t>杆与钢梁可靠固定的定位点</w:t>
      </w:r>
    </w:p>
    <w:p>
      <w:pPr>
        <w:spacing w:line="222" w:lineRule="auto"/>
        <w:ind w:left="46"/>
        <w:rPr>
          <w:rFonts w:ascii="仿宋" w:hAnsi="仿宋" w:eastAsia="仿宋" w:cs="仿宋"/>
          <w:sz w:val="28"/>
          <w:szCs w:val="28"/>
        </w:rPr>
      </w:pPr>
      <w:r>
        <w:rPr>
          <w:rFonts w:ascii="仿宋" w:hAnsi="仿宋" w:eastAsia="仿宋" w:cs="仿宋"/>
          <w:sz w:val="28"/>
          <w:szCs w:val="28"/>
        </w:rPr>
        <w:t>,</w:t>
      </w:r>
      <w:r>
        <w:rPr>
          <w:rFonts w:ascii="仿宋" w:hAnsi="仿宋" w:eastAsia="仿宋" w:cs="仿宋"/>
          <w:spacing w:val="107"/>
          <w:sz w:val="28"/>
          <w:szCs w:val="28"/>
        </w:rPr>
        <w:t xml:space="preserve"> </w:t>
      </w:r>
      <w:r>
        <w:rPr>
          <w:rFonts w:ascii="仿宋" w:hAnsi="仿宋" w:eastAsia="仿宋" w:cs="仿宋"/>
          <w:sz w:val="28"/>
          <w:szCs w:val="28"/>
        </w:rPr>
        <w:t>定位点离悬挑梁端部不应小于 100mm。</w:t>
      </w:r>
    </w:p>
    <w:p>
      <w:pPr>
        <w:spacing w:before="255" w:line="222" w:lineRule="auto"/>
        <w:ind w:left="609"/>
        <w:rPr>
          <w:rFonts w:ascii="仿宋" w:hAnsi="仿宋" w:eastAsia="仿宋" w:cs="仿宋"/>
          <w:sz w:val="28"/>
          <w:szCs w:val="28"/>
        </w:rPr>
      </w:pPr>
      <w:r>
        <w:rPr>
          <w:rFonts w:ascii="仿宋" w:hAnsi="仿宋" w:eastAsia="仿宋" w:cs="仿宋"/>
          <w:spacing w:val="9"/>
          <w:sz w:val="28"/>
          <w:szCs w:val="28"/>
        </w:rPr>
        <w:t>2）悬挑梁间距应按悬挑架架体立杆纵距设置，每一纵</w:t>
      </w:r>
      <w:r>
        <w:rPr>
          <w:rFonts w:ascii="仿宋" w:hAnsi="仿宋" w:eastAsia="仿宋" w:cs="仿宋"/>
          <w:spacing w:val="8"/>
          <w:sz w:val="28"/>
          <w:szCs w:val="28"/>
        </w:rPr>
        <w:t>距设置一根；</w:t>
      </w:r>
    </w:p>
    <w:p>
      <w:pPr>
        <w:spacing w:line="222" w:lineRule="auto"/>
        <w:rPr>
          <w:rFonts w:ascii="仿宋" w:hAnsi="仿宋" w:eastAsia="仿宋" w:cs="仿宋"/>
          <w:sz w:val="28"/>
          <w:szCs w:val="28"/>
        </w:rPr>
        <w:sectPr>
          <w:headerReference r:id="rId150" w:type="default"/>
          <w:footerReference r:id="rId151" w:type="default"/>
          <w:pgSz w:w="11910" w:h="16840"/>
          <w:pgMar w:top="1171" w:right="900" w:bottom="840" w:left="1415" w:header="595" w:footer="577" w:gutter="0"/>
          <w:cols w:space="720" w:num="1"/>
        </w:sectPr>
      </w:pPr>
    </w:p>
    <w:p>
      <w:pPr>
        <w:spacing w:before="30" w:line="566" w:lineRule="exact"/>
        <w:ind w:left="611"/>
        <w:rPr>
          <w:rFonts w:ascii="仿宋" w:hAnsi="仿宋" w:eastAsia="仿宋" w:cs="仿宋"/>
          <w:sz w:val="28"/>
          <w:szCs w:val="28"/>
        </w:rPr>
      </w:pPr>
      <w:r>
        <w:rPr>
          <w:rFonts w:ascii="仿宋" w:hAnsi="仿宋" w:eastAsia="仿宋" w:cs="仿宋"/>
          <w:spacing w:val="6"/>
          <w:position w:val="21"/>
          <w:sz w:val="28"/>
          <w:szCs w:val="28"/>
        </w:rPr>
        <w:t>3）一次悬挑脚手架高度不宜超过 20m。</w:t>
      </w:r>
    </w:p>
    <w:p>
      <w:pPr>
        <w:spacing w:before="1" w:line="220" w:lineRule="auto"/>
        <w:ind w:left="802"/>
        <w:rPr>
          <w:rFonts w:ascii="仿宋" w:hAnsi="仿宋" w:eastAsia="仿宋" w:cs="仿宋"/>
          <w:sz w:val="28"/>
          <w:szCs w:val="28"/>
        </w:rPr>
      </w:pPr>
      <w:r>
        <w:rPr>
          <w:rFonts w:ascii="仿宋" w:hAnsi="仿宋" w:eastAsia="仿宋" w:cs="仿宋"/>
          <w:spacing w:val="9"/>
          <w:sz w:val="28"/>
          <w:szCs w:val="28"/>
        </w:rPr>
        <w:t>6.悬挑脚手架的搭设要求</w:t>
      </w:r>
    </w:p>
    <w:p>
      <w:pPr>
        <w:spacing w:before="135" w:line="221" w:lineRule="auto"/>
        <w:ind w:left="626"/>
        <w:rPr>
          <w:rFonts w:ascii="仿宋" w:hAnsi="仿宋" w:eastAsia="仿宋" w:cs="仿宋"/>
          <w:sz w:val="28"/>
          <w:szCs w:val="28"/>
        </w:rPr>
      </w:pPr>
      <w:r>
        <w:rPr>
          <w:rFonts w:ascii="仿宋" w:hAnsi="仿宋" w:eastAsia="仿宋" w:cs="仿宋"/>
          <w:spacing w:val="6"/>
          <w:sz w:val="28"/>
          <w:szCs w:val="28"/>
        </w:rPr>
        <w:t>1）悬挑脚手架每段搭设高度不宜大于 20m；</w:t>
      </w:r>
    </w:p>
    <w:p>
      <w:pPr>
        <w:spacing w:before="233" w:line="572" w:lineRule="exact"/>
        <w:ind w:left="609"/>
        <w:rPr>
          <w:rFonts w:ascii="仿宋" w:hAnsi="仿宋" w:eastAsia="仿宋" w:cs="仿宋"/>
          <w:sz w:val="28"/>
          <w:szCs w:val="28"/>
        </w:rPr>
      </w:pPr>
      <w:r>
        <w:rPr>
          <w:rFonts w:ascii="仿宋" w:hAnsi="仿宋" w:eastAsia="仿宋" w:cs="仿宋"/>
          <w:spacing w:val="9"/>
          <w:position w:val="21"/>
          <w:sz w:val="28"/>
          <w:szCs w:val="28"/>
        </w:rPr>
        <w:t>2）悬挑脚手架立杆底部与悬挑型钢连接应有固定措施</w:t>
      </w:r>
      <w:r>
        <w:rPr>
          <w:rFonts w:ascii="仿宋" w:hAnsi="仿宋" w:eastAsia="仿宋" w:cs="仿宋"/>
          <w:spacing w:val="8"/>
          <w:position w:val="21"/>
          <w:sz w:val="28"/>
          <w:szCs w:val="28"/>
        </w:rPr>
        <w:t>，防止滑移；</w:t>
      </w:r>
    </w:p>
    <w:p>
      <w:pPr>
        <w:spacing w:before="1" w:line="222" w:lineRule="auto"/>
        <w:ind w:left="611"/>
        <w:rPr>
          <w:rFonts w:ascii="仿宋" w:hAnsi="仿宋" w:eastAsia="仿宋" w:cs="仿宋"/>
          <w:sz w:val="28"/>
          <w:szCs w:val="28"/>
        </w:rPr>
      </w:pPr>
      <w:r>
        <w:rPr>
          <w:rFonts w:ascii="仿宋" w:hAnsi="仿宋" w:eastAsia="仿宋" w:cs="仿宋"/>
          <w:spacing w:val="4"/>
          <w:sz w:val="28"/>
          <w:szCs w:val="28"/>
        </w:rPr>
        <w:t>3）悬挑架步距不应大于</w:t>
      </w:r>
      <w:r>
        <w:rPr>
          <w:rFonts w:ascii="仿宋" w:hAnsi="仿宋" w:eastAsia="仿宋" w:cs="仿宋"/>
          <w:spacing w:val="52"/>
          <w:sz w:val="28"/>
          <w:szCs w:val="28"/>
        </w:rPr>
        <w:t xml:space="preserve"> </w:t>
      </w:r>
      <w:r>
        <w:rPr>
          <w:rFonts w:ascii="仿宋" w:hAnsi="仿宋" w:eastAsia="仿宋" w:cs="仿宋"/>
          <w:spacing w:val="4"/>
          <w:sz w:val="28"/>
          <w:szCs w:val="28"/>
        </w:rPr>
        <w:t>1.8m。立杆纵向间距不应大于 1.5m；</w:t>
      </w:r>
    </w:p>
    <w:p>
      <w:pPr>
        <w:spacing w:before="230" w:line="221" w:lineRule="auto"/>
        <w:ind w:left="604"/>
        <w:rPr>
          <w:rFonts w:ascii="仿宋" w:hAnsi="仿宋" w:eastAsia="仿宋" w:cs="仿宋"/>
          <w:sz w:val="28"/>
          <w:szCs w:val="28"/>
        </w:rPr>
      </w:pPr>
      <w:r>
        <w:rPr>
          <w:rFonts w:ascii="仿宋" w:hAnsi="仿宋" w:eastAsia="仿宋" w:cs="仿宋"/>
          <w:spacing w:val="7"/>
          <w:sz w:val="28"/>
          <w:szCs w:val="28"/>
        </w:rPr>
        <w:t>4）悬挑脚手架的底层和建筑物的间隙应封闭防护严密，</w:t>
      </w:r>
      <w:r>
        <w:rPr>
          <w:rFonts w:ascii="仿宋" w:hAnsi="仿宋" w:eastAsia="仿宋" w:cs="仿宋"/>
          <w:spacing w:val="-82"/>
          <w:sz w:val="28"/>
          <w:szCs w:val="28"/>
        </w:rPr>
        <w:t xml:space="preserve"> </w:t>
      </w:r>
      <w:r>
        <w:rPr>
          <w:rFonts w:ascii="仿宋" w:hAnsi="仿宋" w:eastAsia="仿宋" w:cs="仿宋"/>
          <w:spacing w:val="7"/>
          <w:sz w:val="28"/>
          <w:szCs w:val="28"/>
        </w:rPr>
        <w:t>以防坠物；</w:t>
      </w:r>
    </w:p>
    <w:p>
      <w:pPr>
        <w:spacing w:before="231" w:line="468" w:lineRule="exact"/>
        <w:ind w:left="611"/>
        <w:rPr>
          <w:rFonts w:ascii="仿宋" w:hAnsi="仿宋" w:eastAsia="仿宋" w:cs="仿宋"/>
          <w:sz w:val="28"/>
          <w:szCs w:val="28"/>
        </w:rPr>
      </w:pPr>
      <w:r>
        <w:rPr>
          <w:rFonts w:ascii="仿宋" w:hAnsi="仿宋" w:eastAsia="仿宋" w:cs="仿宋"/>
          <w:spacing w:val="6"/>
          <w:position w:val="13"/>
          <w:sz w:val="28"/>
          <w:szCs w:val="28"/>
        </w:rPr>
        <w:t>5）与建筑主体结构的连接应采用刚性连墙件。连墙件间距水平方向不</w:t>
      </w:r>
    </w:p>
    <w:p>
      <w:pPr>
        <w:spacing w:before="1" w:line="222" w:lineRule="auto"/>
        <w:ind w:left="26"/>
        <w:rPr>
          <w:rFonts w:ascii="仿宋" w:hAnsi="仿宋" w:eastAsia="仿宋" w:cs="仿宋"/>
          <w:sz w:val="28"/>
          <w:szCs w:val="28"/>
        </w:rPr>
      </w:pPr>
      <w:r>
        <w:rPr>
          <w:rFonts w:ascii="仿宋" w:hAnsi="仿宋" w:eastAsia="仿宋" w:cs="仿宋"/>
          <w:spacing w:val="5"/>
          <w:sz w:val="28"/>
          <w:szCs w:val="28"/>
        </w:rPr>
        <w:t>应大于 6m，垂直方向不应大于</w:t>
      </w:r>
      <w:r>
        <w:rPr>
          <w:rFonts w:ascii="仿宋" w:hAnsi="仿宋" w:eastAsia="仿宋" w:cs="仿宋"/>
          <w:spacing w:val="-63"/>
          <w:sz w:val="28"/>
          <w:szCs w:val="28"/>
        </w:rPr>
        <w:t xml:space="preserve"> </w:t>
      </w:r>
      <w:r>
        <w:rPr>
          <w:rFonts w:ascii="仿宋" w:hAnsi="仿宋" w:eastAsia="仿宋" w:cs="仿宋"/>
          <w:spacing w:val="5"/>
          <w:sz w:val="28"/>
          <w:szCs w:val="28"/>
        </w:rPr>
        <w:t>4m；</w:t>
      </w:r>
    </w:p>
    <w:p>
      <w:pPr>
        <w:spacing w:before="255" w:line="219" w:lineRule="auto"/>
        <w:ind w:right="8"/>
        <w:jc w:val="right"/>
        <w:rPr>
          <w:rFonts w:ascii="仿宋" w:hAnsi="仿宋" w:eastAsia="仿宋" w:cs="仿宋"/>
          <w:sz w:val="28"/>
          <w:szCs w:val="28"/>
        </w:rPr>
      </w:pPr>
      <w:r>
        <w:rPr>
          <w:rFonts w:ascii="仿宋" w:hAnsi="仿宋" w:eastAsia="仿宋" w:cs="仿宋"/>
          <w:spacing w:val="7"/>
          <w:sz w:val="28"/>
          <w:szCs w:val="28"/>
        </w:rPr>
        <w:t>6）悬挑脚手架在下列部位应采取加固措施：</w:t>
      </w:r>
      <w:r>
        <w:rPr>
          <w:rFonts w:ascii="仿宋" w:hAnsi="仿宋" w:eastAsia="仿宋" w:cs="仿宋"/>
          <w:spacing w:val="-40"/>
          <w:sz w:val="28"/>
          <w:szCs w:val="28"/>
        </w:rPr>
        <w:t xml:space="preserve"> </w:t>
      </w:r>
      <w:r>
        <w:rPr>
          <w:rFonts w:ascii="仿宋" w:hAnsi="仿宋" w:eastAsia="仿宋" w:cs="仿宋"/>
          <w:spacing w:val="7"/>
          <w:sz w:val="28"/>
          <w:szCs w:val="28"/>
        </w:rPr>
        <w:t>架体立面转角及一字形外</w:t>
      </w:r>
    </w:p>
    <w:p>
      <w:pPr>
        <w:spacing w:before="236" w:line="221" w:lineRule="auto"/>
        <w:ind w:left="625"/>
        <w:rPr>
          <w:rFonts w:ascii="仿宋" w:hAnsi="仿宋" w:eastAsia="仿宋" w:cs="仿宋"/>
          <w:sz w:val="28"/>
          <w:szCs w:val="28"/>
        </w:rPr>
      </w:pPr>
      <w:r>
        <w:rPr>
          <w:rFonts w:ascii="仿宋" w:hAnsi="仿宋" w:eastAsia="仿宋" w:cs="仿宋"/>
          <w:spacing w:val="2"/>
          <w:sz w:val="28"/>
          <w:szCs w:val="28"/>
        </w:rPr>
        <w:t>架两端处；架体与塔吊、</w:t>
      </w:r>
      <w:r>
        <w:rPr>
          <w:rFonts w:ascii="仿宋" w:hAnsi="仿宋" w:eastAsia="仿宋" w:cs="仿宋"/>
          <w:spacing w:val="-66"/>
          <w:sz w:val="28"/>
          <w:szCs w:val="28"/>
        </w:rPr>
        <w:t xml:space="preserve"> </w:t>
      </w:r>
      <w:r>
        <w:rPr>
          <w:rFonts w:ascii="仿宋" w:hAnsi="仿宋" w:eastAsia="仿宋" w:cs="仿宋"/>
          <w:spacing w:val="2"/>
          <w:sz w:val="28"/>
          <w:szCs w:val="28"/>
        </w:rPr>
        <w:t>电梯、物料提升机、</w:t>
      </w:r>
    </w:p>
    <w:p>
      <w:pPr>
        <w:spacing w:before="205" w:line="221" w:lineRule="auto"/>
        <w:ind w:left="27"/>
        <w:rPr>
          <w:rFonts w:ascii="仿宋" w:hAnsi="仿宋" w:eastAsia="仿宋" w:cs="仿宋"/>
          <w:sz w:val="28"/>
          <w:szCs w:val="28"/>
        </w:rPr>
      </w:pPr>
      <w:r>
        <w:rPr>
          <w:rFonts w:ascii="仿宋" w:hAnsi="仿宋" w:eastAsia="仿宋" w:cs="仿宋"/>
          <w:spacing w:val="9"/>
          <w:sz w:val="28"/>
          <w:szCs w:val="28"/>
        </w:rPr>
        <w:t>卸料平台等设备需要断开或开口处；其他特殊部位；</w:t>
      </w:r>
    </w:p>
    <w:p>
      <w:pPr>
        <w:spacing w:before="212" w:line="221" w:lineRule="auto"/>
        <w:ind w:left="612"/>
        <w:rPr>
          <w:rFonts w:ascii="仿宋" w:hAnsi="仿宋" w:eastAsia="仿宋" w:cs="仿宋"/>
          <w:sz w:val="28"/>
          <w:szCs w:val="28"/>
        </w:rPr>
      </w:pPr>
      <w:r>
        <w:rPr>
          <w:rFonts w:ascii="仿宋" w:hAnsi="仿宋" w:eastAsia="仿宋" w:cs="仿宋"/>
          <w:spacing w:val="8"/>
          <w:sz w:val="28"/>
          <w:szCs w:val="28"/>
        </w:rPr>
        <w:t>7）悬挑脚手架的其他搭设要求，按照落地式脚手架规定执行。</w:t>
      </w:r>
    </w:p>
    <w:p>
      <w:pPr>
        <w:spacing w:before="236" w:line="221" w:lineRule="auto"/>
        <w:ind w:left="645"/>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4.2.4</w:t>
      </w:r>
      <w:r>
        <w:rPr>
          <w:rFonts w:ascii="仿宋" w:hAnsi="仿宋" w:eastAsia="仿宋" w:cs="仿宋"/>
          <w:spacing w:val="-20"/>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高处作业吊篮。</w:t>
      </w:r>
    </w:p>
    <w:p>
      <w:pPr>
        <w:pStyle w:val="2"/>
        <w:spacing w:line="246" w:lineRule="auto"/>
      </w:pPr>
    </w:p>
    <w:p>
      <w:pPr>
        <w:spacing w:before="91" w:line="222" w:lineRule="auto"/>
        <w:ind w:left="695"/>
        <w:rPr>
          <w:rFonts w:ascii="仿宋" w:hAnsi="仿宋" w:eastAsia="仿宋" w:cs="仿宋"/>
          <w:sz w:val="28"/>
          <w:szCs w:val="28"/>
        </w:rPr>
      </w:pPr>
      <w:r>
        <w:rPr>
          <w:rFonts w:ascii="仿宋" w:hAnsi="仿宋" w:eastAsia="仿宋" w:cs="仿宋"/>
          <w:spacing w:val="5"/>
          <w:sz w:val="28"/>
          <w:szCs w:val="28"/>
        </w:rPr>
        <w:t>吊篮出厂应有合格证，</w:t>
      </w:r>
      <w:r>
        <w:rPr>
          <w:rFonts w:ascii="仿宋" w:hAnsi="仿宋" w:eastAsia="仿宋" w:cs="仿宋"/>
          <w:spacing w:val="-70"/>
          <w:sz w:val="28"/>
          <w:szCs w:val="28"/>
        </w:rPr>
        <w:t xml:space="preserve"> </w:t>
      </w:r>
      <w:r>
        <w:rPr>
          <w:rFonts w:ascii="仿宋" w:hAnsi="仿宋" w:eastAsia="仿宋" w:cs="仿宋"/>
          <w:spacing w:val="5"/>
          <w:sz w:val="28"/>
          <w:szCs w:val="28"/>
        </w:rPr>
        <w:t>吊篮安拆单位应当具有相应资质。</w:t>
      </w:r>
    </w:p>
    <w:p>
      <w:pPr>
        <w:spacing w:before="260" w:line="222" w:lineRule="auto"/>
        <w:ind w:left="821"/>
        <w:rPr>
          <w:rFonts w:ascii="仿宋" w:hAnsi="仿宋" w:eastAsia="仿宋" w:cs="仿宋"/>
          <w:sz w:val="28"/>
          <w:szCs w:val="28"/>
        </w:rPr>
      </w:pPr>
      <w:r>
        <w:rPr>
          <w:rFonts w:ascii="仿宋" w:hAnsi="仿宋" w:eastAsia="仿宋" w:cs="仿宋"/>
          <w:spacing w:val="6"/>
          <w:sz w:val="28"/>
          <w:szCs w:val="28"/>
        </w:rPr>
        <w:t>1.各限位装置齐全有效。</w:t>
      </w:r>
    </w:p>
    <w:p>
      <w:pPr>
        <w:spacing w:before="131" w:line="220" w:lineRule="auto"/>
        <w:ind w:left="626"/>
        <w:rPr>
          <w:rFonts w:ascii="仿宋" w:hAnsi="仿宋" w:eastAsia="仿宋" w:cs="仿宋"/>
          <w:sz w:val="28"/>
          <w:szCs w:val="28"/>
        </w:rPr>
      </w:pPr>
      <w:r>
        <w:rPr>
          <w:rFonts w:ascii="仿宋" w:hAnsi="仿宋" w:eastAsia="仿宋" w:cs="仿宋"/>
          <w:spacing w:val="8"/>
          <w:sz w:val="28"/>
          <w:szCs w:val="28"/>
        </w:rPr>
        <w:t>1）安全锁灵敏可靠、在标定有效期内，离心触发式制动距离不大于</w:t>
      </w:r>
    </w:p>
    <w:p>
      <w:pPr>
        <w:spacing w:before="136" w:line="256" w:lineRule="auto"/>
        <w:ind w:left="27" w:right="1" w:hanging="6"/>
        <w:rPr>
          <w:rFonts w:ascii="仿宋" w:hAnsi="仿宋" w:eastAsia="仿宋" w:cs="仿宋"/>
          <w:sz w:val="28"/>
          <w:szCs w:val="28"/>
        </w:rPr>
      </w:pPr>
      <w:r>
        <w:rPr>
          <w:rFonts w:ascii="仿宋" w:hAnsi="仿宋" w:eastAsia="仿宋" w:cs="仿宋"/>
          <w:spacing w:val="6"/>
          <w:sz w:val="28"/>
          <w:szCs w:val="28"/>
        </w:rPr>
        <w:t>200</w:t>
      </w:r>
      <w:r>
        <w:rPr>
          <w:rFonts w:ascii="仿宋" w:hAnsi="仿宋" w:eastAsia="仿宋" w:cs="仿宋"/>
          <w:sz w:val="28"/>
          <w:szCs w:val="28"/>
        </w:rPr>
        <w:t>mm</w:t>
      </w:r>
      <w:r>
        <w:rPr>
          <w:rFonts w:ascii="仿宋" w:hAnsi="仿宋" w:eastAsia="仿宋" w:cs="仿宋"/>
          <w:spacing w:val="6"/>
          <w:sz w:val="28"/>
          <w:szCs w:val="28"/>
        </w:rPr>
        <w:t>，摆臂防倾 3?～8?锁绳；行程限位装置正确稳固，灵敏可</w:t>
      </w:r>
      <w:r>
        <w:rPr>
          <w:rFonts w:ascii="仿宋" w:hAnsi="仿宋" w:eastAsia="仿宋" w:cs="仿宋"/>
          <w:spacing w:val="5"/>
          <w:sz w:val="28"/>
          <w:szCs w:val="28"/>
        </w:rPr>
        <w:t>靠；超高限</w:t>
      </w:r>
      <w:r>
        <w:rPr>
          <w:rFonts w:ascii="仿宋" w:hAnsi="仿宋" w:eastAsia="仿宋" w:cs="仿宋"/>
          <w:sz w:val="28"/>
          <w:szCs w:val="28"/>
        </w:rPr>
        <w:t xml:space="preserve"> </w:t>
      </w:r>
      <w:r>
        <w:rPr>
          <w:rFonts w:ascii="仿宋" w:hAnsi="仿宋" w:eastAsia="仿宋" w:cs="仿宋"/>
          <w:spacing w:val="5"/>
          <w:sz w:val="28"/>
          <w:szCs w:val="28"/>
        </w:rPr>
        <w:t>位器止挡安装在距顶端 80</w:t>
      </w:r>
      <w:r>
        <w:rPr>
          <w:rFonts w:ascii="仿宋" w:hAnsi="仿宋" w:eastAsia="仿宋" w:cs="仿宋"/>
          <w:sz w:val="28"/>
          <w:szCs w:val="28"/>
        </w:rPr>
        <w:t>cm</w:t>
      </w:r>
      <w:r>
        <w:rPr>
          <w:rFonts w:ascii="仿宋" w:hAnsi="仿宋" w:eastAsia="仿宋" w:cs="仿宋"/>
          <w:spacing w:val="-55"/>
          <w:sz w:val="28"/>
          <w:szCs w:val="28"/>
        </w:rPr>
        <w:t xml:space="preserve"> </w:t>
      </w:r>
      <w:r>
        <w:rPr>
          <w:rFonts w:ascii="仿宋" w:hAnsi="仿宋" w:eastAsia="仿宋" w:cs="仿宋"/>
          <w:spacing w:val="5"/>
          <w:sz w:val="28"/>
          <w:szCs w:val="28"/>
        </w:rPr>
        <w:t>处固定；</w:t>
      </w:r>
    </w:p>
    <w:p>
      <w:pPr>
        <w:spacing w:before="252" w:line="222" w:lineRule="auto"/>
        <w:ind w:left="609"/>
        <w:rPr>
          <w:rFonts w:ascii="仿宋" w:hAnsi="仿宋" w:eastAsia="仿宋" w:cs="仿宋"/>
          <w:sz w:val="28"/>
          <w:szCs w:val="28"/>
        </w:rPr>
      </w:pPr>
      <w:r>
        <w:rPr>
          <w:rFonts w:ascii="仿宋" w:hAnsi="仿宋" w:eastAsia="仿宋" w:cs="仿宋"/>
          <w:spacing w:val="3"/>
          <w:sz w:val="28"/>
          <w:szCs w:val="28"/>
        </w:rPr>
        <w:t>2）</w:t>
      </w:r>
      <w:r>
        <w:rPr>
          <w:rFonts w:ascii="仿宋" w:hAnsi="仿宋" w:eastAsia="仿宋" w:cs="仿宋"/>
          <w:spacing w:val="-56"/>
          <w:sz w:val="28"/>
          <w:szCs w:val="28"/>
        </w:rPr>
        <w:t xml:space="preserve"> </w:t>
      </w:r>
      <w:r>
        <w:rPr>
          <w:rFonts w:ascii="仿宋" w:hAnsi="仿宋" w:eastAsia="仿宋" w:cs="仿宋"/>
          <w:spacing w:val="3"/>
          <w:sz w:val="28"/>
          <w:szCs w:val="28"/>
        </w:rPr>
        <w:t>吊篮制动器制动距离是否不大于 100</w:t>
      </w:r>
      <w:r>
        <w:rPr>
          <w:rFonts w:ascii="仿宋" w:hAnsi="仿宋" w:eastAsia="仿宋" w:cs="仿宋"/>
          <w:sz w:val="28"/>
          <w:szCs w:val="28"/>
        </w:rPr>
        <w:t>mm</w:t>
      </w:r>
      <w:r>
        <w:rPr>
          <w:rFonts w:ascii="仿宋" w:hAnsi="仿宋" w:eastAsia="仿宋" w:cs="仿宋"/>
          <w:spacing w:val="3"/>
          <w:sz w:val="28"/>
          <w:szCs w:val="28"/>
        </w:rPr>
        <w:t>；</w:t>
      </w:r>
    </w:p>
    <w:p>
      <w:pPr>
        <w:spacing w:before="39" w:line="466" w:lineRule="exact"/>
        <w:ind w:left="611"/>
        <w:rPr>
          <w:rFonts w:ascii="仿宋" w:hAnsi="仿宋" w:eastAsia="仿宋" w:cs="仿宋"/>
          <w:sz w:val="28"/>
          <w:szCs w:val="28"/>
        </w:rPr>
      </w:pPr>
      <w:r>
        <w:rPr>
          <w:rFonts w:ascii="仿宋" w:hAnsi="仿宋" w:eastAsia="仿宋" w:cs="仿宋"/>
          <w:spacing w:val="7"/>
          <w:position w:val="13"/>
          <w:sz w:val="28"/>
          <w:szCs w:val="28"/>
        </w:rPr>
        <w:t>3）安全绳应当固定于有足够强度的建筑物结构上，严禁将安全绳</w:t>
      </w:r>
      <w:r>
        <w:rPr>
          <w:rFonts w:ascii="仿宋" w:hAnsi="仿宋" w:eastAsia="仿宋" w:cs="仿宋"/>
          <w:spacing w:val="6"/>
          <w:position w:val="13"/>
          <w:sz w:val="28"/>
          <w:szCs w:val="28"/>
        </w:rPr>
        <w:t>、安</w:t>
      </w:r>
    </w:p>
    <w:p>
      <w:pPr>
        <w:spacing w:line="220" w:lineRule="auto"/>
        <w:ind w:left="33"/>
        <w:rPr>
          <w:rFonts w:ascii="仿宋" w:hAnsi="仿宋" w:eastAsia="仿宋" w:cs="仿宋"/>
          <w:sz w:val="28"/>
          <w:szCs w:val="28"/>
        </w:rPr>
      </w:pPr>
      <w:r>
        <w:rPr>
          <w:rFonts w:ascii="仿宋" w:hAnsi="仿宋" w:eastAsia="仿宋" w:cs="仿宋"/>
          <w:spacing w:val="6"/>
          <w:sz w:val="28"/>
          <w:szCs w:val="28"/>
        </w:rPr>
        <w:t>全带直接固定在吊篮结构上。</w:t>
      </w:r>
    </w:p>
    <w:p>
      <w:pPr>
        <w:spacing w:before="262" w:line="220" w:lineRule="auto"/>
        <w:ind w:left="609"/>
        <w:rPr>
          <w:rFonts w:ascii="仿宋" w:hAnsi="仿宋" w:eastAsia="仿宋" w:cs="仿宋"/>
          <w:sz w:val="28"/>
          <w:szCs w:val="28"/>
        </w:rPr>
      </w:pPr>
      <w:r>
        <w:rPr>
          <w:rFonts w:ascii="仿宋" w:hAnsi="仿宋" w:eastAsia="仿宋" w:cs="仿宋"/>
          <w:spacing w:val="9"/>
          <w:sz w:val="28"/>
          <w:szCs w:val="28"/>
        </w:rPr>
        <w:t>2.安全锁必须在有效的标定期限内。</w:t>
      </w:r>
    </w:p>
    <w:p>
      <w:pPr>
        <w:spacing w:before="259" w:line="317" w:lineRule="auto"/>
        <w:ind w:left="62" w:right="18" w:firstLine="555"/>
        <w:jc w:val="both"/>
        <w:rPr>
          <w:rFonts w:ascii="仿宋" w:hAnsi="仿宋" w:eastAsia="仿宋" w:cs="仿宋"/>
          <w:sz w:val="28"/>
          <w:szCs w:val="28"/>
        </w:rPr>
      </w:pPr>
      <w:r>
        <w:rPr>
          <w:rFonts w:ascii="仿宋" w:hAnsi="仿宋" w:eastAsia="仿宋" w:cs="仿宋"/>
          <w:spacing w:val="10"/>
          <w:sz w:val="28"/>
          <w:szCs w:val="28"/>
        </w:rPr>
        <w:t>安全锁必须在有效标定期内使用，有效标定期不大于一年。</w:t>
      </w:r>
      <w:r>
        <w:rPr>
          <w:rFonts w:ascii="仿宋" w:hAnsi="仿宋" w:eastAsia="仿宋" w:cs="仿宋"/>
          <w:spacing w:val="9"/>
          <w:sz w:val="28"/>
          <w:szCs w:val="28"/>
        </w:rPr>
        <w:t>安全锁应</w:t>
      </w:r>
      <w:r>
        <w:rPr>
          <w:rFonts w:ascii="仿宋" w:hAnsi="仿宋" w:eastAsia="仿宋" w:cs="仿宋"/>
          <w:sz w:val="28"/>
          <w:szCs w:val="28"/>
        </w:rPr>
        <w:t xml:space="preserve">  </w:t>
      </w:r>
      <w:r>
        <w:rPr>
          <w:rFonts w:ascii="仿宋" w:hAnsi="仿宋" w:eastAsia="仿宋" w:cs="仿宋"/>
          <w:spacing w:val="13"/>
          <w:sz w:val="28"/>
          <w:szCs w:val="28"/>
        </w:rPr>
        <w:t>由具有相应资质的检验检测机构检验。检验标识应粘贴在安全锁的明显位</w:t>
      </w:r>
    </w:p>
    <w:p>
      <w:pPr>
        <w:spacing w:before="1" w:line="220" w:lineRule="auto"/>
        <w:ind w:left="27"/>
        <w:rPr>
          <w:rFonts w:ascii="仿宋" w:hAnsi="仿宋" w:eastAsia="仿宋" w:cs="仿宋"/>
          <w:sz w:val="28"/>
          <w:szCs w:val="28"/>
        </w:rPr>
      </w:pPr>
      <w:r>
        <w:rPr>
          <w:rFonts w:ascii="仿宋" w:hAnsi="仿宋" w:eastAsia="仿宋" w:cs="仿宋"/>
          <w:spacing w:val="4"/>
          <w:sz w:val="28"/>
          <w:szCs w:val="28"/>
        </w:rPr>
        <w:t>置处，</w:t>
      </w:r>
      <w:r>
        <w:rPr>
          <w:rFonts w:ascii="仿宋" w:hAnsi="仿宋" w:eastAsia="仿宋" w:cs="仿宋"/>
          <w:spacing w:val="-79"/>
          <w:sz w:val="28"/>
          <w:szCs w:val="28"/>
        </w:rPr>
        <w:t xml:space="preserve"> </w:t>
      </w:r>
      <w:r>
        <w:rPr>
          <w:rFonts w:ascii="仿宋" w:hAnsi="仿宋" w:eastAsia="仿宋" w:cs="仿宋"/>
          <w:spacing w:val="4"/>
          <w:sz w:val="28"/>
          <w:szCs w:val="28"/>
        </w:rPr>
        <w:t>同时应在安全管理资料中存档。</w:t>
      </w:r>
    </w:p>
    <w:p>
      <w:pPr>
        <w:spacing w:before="256" w:line="691" w:lineRule="exact"/>
        <w:ind w:left="618"/>
        <w:rPr>
          <w:rFonts w:ascii="仿宋" w:hAnsi="仿宋" w:eastAsia="仿宋" w:cs="仿宋"/>
          <w:sz w:val="28"/>
          <w:szCs w:val="28"/>
        </w:rPr>
      </w:pPr>
      <w:r>
        <w:rPr>
          <w:rFonts w:ascii="仿宋" w:hAnsi="仿宋" w:eastAsia="仿宋" w:cs="仿宋"/>
          <w:spacing w:val="9"/>
          <w:position w:val="31"/>
          <w:sz w:val="28"/>
          <w:szCs w:val="28"/>
        </w:rPr>
        <w:t>安全锁的配件应完好，齐全，规格和方向标识应清晰可辨。</w:t>
      </w:r>
    </w:p>
    <w:p>
      <w:pPr>
        <w:spacing w:before="2" w:line="220" w:lineRule="auto"/>
        <w:ind w:left="611"/>
        <w:rPr>
          <w:rFonts w:ascii="仿宋" w:hAnsi="仿宋" w:eastAsia="仿宋" w:cs="仿宋"/>
          <w:sz w:val="28"/>
          <w:szCs w:val="28"/>
        </w:rPr>
      </w:pPr>
      <w:r>
        <w:rPr>
          <w:rFonts w:ascii="仿宋" w:hAnsi="仿宋" w:eastAsia="仿宋" w:cs="仿宋"/>
          <w:sz w:val="28"/>
          <w:szCs w:val="28"/>
        </w:rPr>
        <w:t>3.</w:t>
      </w:r>
      <w:r>
        <w:rPr>
          <w:rFonts w:ascii="仿宋" w:hAnsi="仿宋" w:eastAsia="仿宋" w:cs="仿宋"/>
          <w:spacing w:val="-60"/>
          <w:sz w:val="28"/>
          <w:szCs w:val="28"/>
        </w:rPr>
        <w:t xml:space="preserve"> </w:t>
      </w:r>
      <w:r>
        <w:rPr>
          <w:rFonts w:ascii="仿宋" w:hAnsi="仿宋" w:eastAsia="仿宋" w:cs="仿宋"/>
          <w:sz w:val="28"/>
          <w:szCs w:val="28"/>
        </w:rPr>
        <w:t>吊篮内作业人员不应超过</w:t>
      </w:r>
      <w:r>
        <w:rPr>
          <w:rFonts w:ascii="仿宋" w:hAnsi="仿宋" w:eastAsia="仿宋" w:cs="仿宋"/>
          <w:spacing w:val="-28"/>
          <w:sz w:val="28"/>
          <w:szCs w:val="28"/>
        </w:rPr>
        <w:t xml:space="preserve"> </w:t>
      </w:r>
      <w:r>
        <w:rPr>
          <w:rFonts w:ascii="仿宋" w:hAnsi="仿宋" w:eastAsia="仿宋" w:cs="仿宋"/>
          <w:sz w:val="28"/>
          <w:szCs w:val="28"/>
        </w:rPr>
        <w:t>2</w:t>
      </w:r>
      <w:r>
        <w:rPr>
          <w:rFonts w:ascii="仿宋" w:hAnsi="仿宋" w:eastAsia="仿宋" w:cs="仿宋"/>
          <w:spacing w:val="-34"/>
          <w:sz w:val="28"/>
          <w:szCs w:val="28"/>
        </w:rPr>
        <w:t xml:space="preserve"> </w:t>
      </w:r>
      <w:r>
        <w:rPr>
          <w:rFonts w:ascii="仿宋" w:hAnsi="仿宋" w:eastAsia="仿宋" w:cs="仿宋"/>
          <w:sz w:val="28"/>
          <w:szCs w:val="28"/>
        </w:rPr>
        <w:t>人。</w:t>
      </w:r>
    </w:p>
    <w:p>
      <w:pPr>
        <w:spacing w:line="220" w:lineRule="auto"/>
        <w:rPr>
          <w:rFonts w:ascii="仿宋" w:hAnsi="仿宋" w:eastAsia="仿宋" w:cs="仿宋"/>
          <w:sz w:val="28"/>
          <w:szCs w:val="28"/>
        </w:rPr>
        <w:sectPr>
          <w:headerReference r:id="rId152" w:type="default"/>
          <w:footerReference r:id="rId153" w:type="default"/>
          <w:pgSz w:w="11910" w:h="16840"/>
          <w:pgMar w:top="1171" w:right="1020" w:bottom="840" w:left="1415" w:header="595" w:footer="577" w:gutter="0"/>
          <w:cols w:space="720" w:num="1"/>
        </w:sectPr>
      </w:pPr>
    </w:p>
    <w:p>
      <w:pPr>
        <w:spacing w:line="452" w:lineRule="exact"/>
        <w:ind w:left="626"/>
        <w:rPr>
          <w:rFonts w:ascii="仿宋" w:hAnsi="仿宋" w:eastAsia="仿宋" w:cs="仿宋"/>
          <w:sz w:val="28"/>
          <w:szCs w:val="28"/>
        </w:rPr>
      </w:pPr>
      <w:r>
        <w:rPr>
          <w:rFonts w:ascii="仿宋" w:hAnsi="仿宋" w:eastAsia="仿宋" w:cs="仿宋"/>
          <w:spacing w:val="3"/>
          <w:position w:val="12"/>
          <w:sz w:val="28"/>
          <w:szCs w:val="28"/>
        </w:rPr>
        <w:t>1）</w:t>
      </w:r>
      <w:r>
        <w:rPr>
          <w:rFonts w:ascii="仿宋" w:hAnsi="仿宋" w:eastAsia="仿宋" w:cs="仿宋"/>
          <w:spacing w:val="-55"/>
          <w:position w:val="12"/>
          <w:sz w:val="28"/>
          <w:szCs w:val="28"/>
        </w:rPr>
        <w:t xml:space="preserve"> </w:t>
      </w:r>
      <w:r>
        <w:rPr>
          <w:rFonts w:ascii="仿宋" w:hAnsi="仿宋" w:eastAsia="仿宋" w:cs="仿宋"/>
          <w:spacing w:val="3"/>
          <w:position w:val="12"/>
          <w:sz w:val="28"/>
          <w:szCs w:val="28"/>
        </w:rPr>
        <w:t>吊篮内工人同时作业，操作人员应当配备独立于悬挂平台的安全绳</w:t>
      </w:r>
    </w:p>
    <w:p>
      <w:pPr>
        <w:spacing w:line="220" w:lineRule="auto"/>
        <w:ind w:left="30"/>
        <w:rPr>
          <w:rFonts w:ascii="仿宋" w:hAnsi="仿宋" w:eastAsia="仿宋" w:cs="仿宋"/>
          <w:sz w:val="28"/>
          <w:szCs w:val="28"/>
        </w:rPr>
      </w:pPr>
      <w:r>
        <w:rPr>
          <w:rFonts w:ascii="仿宋" w:hAnsi="仿宋" w:eastAsia="仿宋" w:cs="仿宋"/>
          <w:spacing w:val="6"/>
          <w:sz w:val="28"/>
          <w:szCs w:val="28"/>
        </w:rPr>
        <w:t>及安全带或其他安全装置。</w:t>
      </w:r>
    </w:p>
    <w:p>
      <w:pPr>
        <w:pStyle w:val="2"/>
        <w:spacing w:line="244" w:lineRule="auto"/>
      </w:pPr>
    </w:p>
    <w:p>
      <w:pPr>
        <w:spacing w:before="91" w:line="538" w:lineRule="exact"/>
        <w:ind w:right="58"/>
        <w:jc w:val="right"/>
        <w:rPr>
          <w:rFonts w:ascii="仿宋" w:hAnsi="仿宋" w:eastAsia="仿宋" w:cs="仿宋"/>
          <w:sz w:val="28"/>
          <w:szCs w:val="28"/>
        </w:rPr>
      </w:pPr>
      <w:r>
        <w:rPr>
          <w:rFonts w:ascii="仿宋" w:hAnsi="仿宋" w:eastAsia="仿宋" w:cs="仿宋"/>
          <w:spacing w:val="6"/>
          <w:position w:val="19"/>
          <w:sz w:val="28"/>
          <w:szCs w:val="28"/>
        </w:rPr>
        <w:t>2）</w:t>
      </w:r>
      <w:r>
        <w:rPr>
          <w:rFonts w:ascii="仿宋" w:hAnsi="仿宋" w:eastAsia="仿宋" w:cs="仿宋"/>
          <w:spacing w:val="-50"/>
          <w:position w:val="19"/>
          <w:sz w:val="28"/>
          <w:szCs w:val="28"/>
        </w:rPr>
        <w:t xml:space="preserve"> </w:t>
      </w:r>
      <w:r>
        <w:rPr>
          <w:rFonts w:ascii="仿宋" w:hAnsi="仿宋" w:eastAsia="仿宋" w:cs="仿宋"/>
          <w:spacing w:val="6"/>
          <w:position w:val="19"/>
          <w:sz w:val="28"/>
          <w:szCs w:val="28"/>
        </w:rPr>
        <w:t>吊篮正常工作时，人员应从地面进入吊篮内，不得从建筑物顶部、</w:t>
      </w:r>
    </w:p>
    <w:p>
      <w:pPr>
        <w:spacing w:line="222" w:lineRule="auto"/>
        <w:ind w:left="39"/>
        <w:rPr>
          <w:rFonts w:ascii="仿宋" w:hAnsi="仿宋" w:eastAsia="仿宋" w:cs="仿宋"/>
          <w:sz w:val="28"/>
          <w:szCs w:val="28"/>
        </w:rPr>
      </w:pPr>
      <w:r>
        <w:rPr>
          <w:rFonts w:ascii="仿宋" w:hAnsi="仿宋" w:eastAsia="仿宋" w:cs="仿宋"/>
          <w:spacing w:val="6"/>
          <w:sz w:val="28"/>
          <w:szCs w:val="28"/>
        </w:rPr>
        <w:t>窗口等处或其他孔洞处出入吊篮。</w:t>
      </w:r>
    </w:p>
    <w:p>
      <w:pPr>
        <w:spacing w:before="212" w:line="468" w:lineRule="exact"/>
        <w:ind w:left="611"/>
        <w:rPr>
          <w:rFonts w:ascii="仿宋" w:hAnsi="仿宋" w:eastAsia="仿宋" w:cs="仿宋"/>
          <w:sz w:val="28"/>
          <w:szCs w:val="28"/>
        </w:rPr>
      </w:pPr>
      <w:r>
        <w:rPr>
          <w:rFonts w:ascii="仿宋" w:hAnsi="仿宋" w:eastAsia="仿宋" w:cs="仿宋"/>
          <w:spacing w:val="6"/>
          <w:position w:val="13"/>
          <w:sz w:val="28"/>
          <w:szCs w:val="28"/>
        </w:rPr>
        <w:t>3）在吊篮内的作业人员应佩戴安全帽，系安全带，并应将安全锁扣正</w:t>
      </w:r>
    </w:p>
    <w:p>
      <w:pPr>
        <w:spacing w:line="220" w:lineRule="auto"/>
        <w:ind w:left="27"/>
        <w:rPr>
          <w:rFonts w:ascii="仿宋" w:hAnsi="仿宋" w:eastAsia="仿宋" w:cs="仿宋"/>
          <w:sz w:val="28"/>
          <w:szCs w:val="28"/>
        </w:rPr>
      </w:pPr>
      <w:r>
        <w:rPr>
          <w:rFonts w:ascii="仿宋" w:hAnsi="仿宋" w:eastAsia="仿宋" w:cs="仿宋"/>
          <w:spacing w:val="7"/>
          <w:sz w:val="28"/>
          <w:szCs w:val="28"/>
        </w:rPr>
        <w:t>确挂置在独立设置的安全绳上。</w:t>
      </w:r>
    </w:p>
    <w:p>
      <w:pPr>
        <w:spacing w:before="259" w:line="222" w:lineRule="auto"/>
        <w:ind w:left="604"/>
        <w:rPr>
          <w:rFonts w:ascii="仿宋" w:hAnsi="仿宋" w:eastAsia="仿宋" w:cs="仿宋"/>
          <w:sz w:val="28"/>
          <w:szCs w:val="28"/>
        </w:rPr>
      </w:pPr>
      <w:r>
        <w:rPr>
          <w:rFonts w:ascii="仿宋" w:hAnsi="仿宋" w:eastAsia="仿宋" w:cs="仿宋"/>
          <w:spacing w:val="10"/>
          <w:sz w:val="28"/>
          <w:szCs w:val="28"/>
        </w:rPr>
        <w:t>4.安全绳的设置和使用符合规范及专项施工方案要求。</w:t>
      </w:r>
    </w:p>
    <w:p>
      <w:pPr>
        <w:spacing w:before="254" w:line="315" w:lineRule="auto"/>
        <w:ind w:left="30" w:firstLine="605"/>
        <w:rPr>
          <w:rFonts w:ascii="仿宋" w:hAnsi="仿宋" w:eastAsia="仿宋" w:cs="仿宋"/>
          <w:sz w:val="28"/>
          <w:szCs w:val="28"/>
        </w:rPr>
      </w:pPr>
      <w:r>
        <w:rPr>
          <w:rFonts w:ascii="仿宋" w:hAnsi="仿宋" w:eastAsia="仿宋" w:cs="仿宋"/>
          <w:spacing w:val="10"/>
          <w:sz w:val="28"/>
          <w:szCs w:val="28"/>
        </w:rPr>
        <w:t>高处作业吊篮应设置作业人员专用的独立设置</w:t>
      </w:r>
      <w:r>
        <w:rPr>
          <w:rFonts w:ascii="仿宋" w:hAnsi="仿宋" w:eastAsia="仿宋" w:cs="仿宋"/>
          <w:spacing w:val="9"/>
          <w:sz w:val="28"/>
          <w:szCs w:val="28"/>
        </w:rPr>
        <w:t>的挂设安全带的安全绳</w:t>
      </w:r>
      <w:r>
        <w:rPr>
          <w:rFonts w:ascii="仿宋" w:hAnsi="仿宋" w:eastAsia="仿宋" w:cs="仿宋"/>
          <w:sz w:val="28"/>
          <w:szCs w:val="28"/>
        </w:rPr>
        <w:t xml:space="preserve">  </w:t>
      </w:r>
      <w:r>
        <w:rPr>
          <w:rFonts w:ascii="仿宋" w:hAnsi="仿宋" w:eastAsia="仿宋" w:cs="仿宋"/>
          <w:spacing w:val="9"/>
          <w:sz w:val="28"/>
          <w:szCs w:val="28"/>
        </w:rPr>
        <w:t>及安全锁扣</w:t>
      </w:r>
      <w:r>
        <w:rPr>
          <w:rFonts w:ascii="仿宋" w:hAnsi="仿宋" w:eastAsia="仿宋" w:cs="仿宋"/>
          <w:spacing w:val="-81"/>
          <w:sz w:val="28"/>
          <w:szCs w:val="28"/>
        </w:rPr>
        <w:t xml:space="preserve"> </w:t>
      </w:r>
      <w:r>
        <w:rPr>
          <w:rFonts w:ascii="仿宋" w:hAnsi="仿宋" w:eastAsia="仿宋" w:cs="仿宋"/>
          <w:spacing w:val="9"/>
          <w:sz w:val="28"/>
          <w:szCs w:val="28"/>
        </w:rPr>
        <w:t>。锦纶安全绳</w:t>
      </w:r>
      <w:r>
        <w:rPr>
          <w:rFonts w:ascii="仿宋" w:hAnsi="仿宋" w:eastAsia="仿宋" w:cs="仿宋"/>
          <w:spacing w:val="-82"/>
          <w:sz w:val="28"/>
          <w:szCs w:val="28"/>
        </w:rPr>
        <w:t xml:space="preserve"> </w:t>
      </w:r>
      <w:r>
        <w:rPr>
          <w:rFonts w:ascii="仿宋" w:hAnsi="仿宋" w:eastAsia="仿宋" w:cs="仿宋"/>
          <w:spacing w:val="9"/>
          <w:sz w:val="28"/>
          <w:szCs w:val="28"/>
        </w:rPr>
        <w:t>，且直径不小于16</w:t>
      </w:r>
      <w:r>
        <w:rPr>
          <w:rFonts w:ascii="仿宋" w:hAnsi="仿宋" w:eastAsia="仿宋" w:cs="仿宋"/>
          <w:sz w:val="28"/>
          <w:szCs w:val="28"/>
        </w:rPr>
        <w:t>mm</w:t>
      </w:r>
      <w:r>
        <w:rPr>
          <w:rFonts w:ascii="仿宋" w:hAnsi="仿宋" w:eastAsia="仿宋" w:cs="仿宋"/>
          <w:spacing w:val="-81"/>
          <w:sz w:val="28"/>
          <w:szCs w:val="28"/>
        </w:rPr>
        <w:t xml:space="preserve"> </w:t>
      </w:r>
      <w:r>
        <w:rPr>
          <w:rFonts w:ascii="仿宋" w:hAnsi="仿宋" w:eastAsia="仿宋" w:cs="仿宋"/>
          <w:spacing w:val="9"/>
          <w:sz w:val="28"/>
          <w:szCs w:val="28"/>
        </w:rPr>
        <w:t>，锁绳器（安全锁扣）</w:t>
      </w:r>
      <w:r>
        <w:rPr>
          <w:rFonts w:ascii="仿宋" w:hAnsi="仿宋" w:eastAsia="仿宋" w:cs="仿宋"/>
          <w:spacing w:val="-83"/>
          <w:sz w:val="28"/>
          <w:szCs w:val="28"/>
        </w:rPr>
        <w:t xml:space="preserve"> </w:t>
      </w:r>
      <w:r>
        <w:rPr>
          <w:rFonts w:ascii="仿宋" w:hAnsi="仿宋" w:eastAsia="仿宋" w:cs="仿宋"/>
          <w:spacing w:val="9"/>
          <w:sz w:val="28"/>
          <w:szCs w:val="28"/>
        </w:rPr>
        <w:t>符合</w:t>
      </w:r>
      <w:r>
        <w:rPr>
          <w:rFonts w:ascii="仿宋" w:hAnsi="仿宋" w:eastAsia="仿宋" w:cs="仿宋"/>
          <w:sz w:val="28"/>
          <w:szCs w:val="28"/>
        </w:rPr>
        <w:t xml:space="preserve"> </w:t>
      </w:r>
      <w:r>
        <w:rPr>
          <w:rFonts w:ascii="仿宋" w:hAnsi="仿宋" w:eastAsia="仿宋" w:cs="仿宋"/>
          <w:spacing w:val="16"/>
          <w:sz w:val="28"/>
          <w:szCs w:val="28"/>
        </w:rPr>
        <w:t>要求，安全绳应固定在建筑物可靠位置上不得与吊篮</w:t>
      </w:r>
      <w:r>
        <w:rPr>
          <w:rFonts w:ascii="仿宋" w:hAnsi="仿宋" w:eastAsia="仿宋" w:cs="仿宋"/>
          <w:spacing w:val="15"/>
          <w:sz w:val="28"/>
          <w:szCs w:val="28"/>
        </w:rPr>
        <w:t>上任何部位有连接，</w:t>
      </w:r>
    </w:p>
    <w:p>
      <w:pPr>
        <w:spacing w:before="1" w:line="220" w:lineRule="auto"/>
        <w:ind w:left="30"/>
        <w:rPr>
          <w:rFonts w:ascii="仿宋" w:hAnsi="仿宋" w:eastAsia="仿宋" w:cs="仿宋"/>
          <w:sz w:val="28"/>
          <w:szCs w:val="28"/>
        </w:rPr>
      </w:pPr>
      <w:r>
        <w:rPr>
          <w:rFonts w:ascii="仿宋" w:hAnsi="仿宋" w:eastAsia="仿宋" w:cs="仿宋"/>
          <w:spacing w:val="5"/>
          <w:sz w:val="28"/>
          <w:szCs w:val="28"/>
        </w:rPr>
        <w:t>并应符合下列规定：</w:t>
      </w:r>
    </w:p>
    <w:p>
      <w:pPr>
        <w:spacing w:before="258" w:line="465" w:lineRule="exact"/>
        <w:ind w:left="626"/>
        <w:rPr>
          <w:rFonts w:ascii="仿宋" w:hAnsi="仿宋" w:eastAsia="仿宋" w:cs="仿宋"/>
          <w:sz w:val="28"/>
          <w:szCs w:val="28"/>
        </w:rPr>
      </w:pPr>
      <w:r>
        <w:rPr>
          <w:rFonts w:ascii="仿宋" w:hAnsi="仿宋" w:eastAsia="仿宋" w:cs="仿宋"/>
          <w:spacing w:val="7"/>
          <w:position w:val="13"/>
          <w:sz w:val="28"/>
          <w:szCs w:val="28"/>
        </w:rPr>
        <w:t>1）安全绳应符合现行国家标准《安全带》</w:t>
      </w:r>
      <w:r>
        <w:rPr>
          <w:rFonts w:ascii="仿宋" w:hAnsi="仿宋" w:eastAsia="仿宋" w:cs="仿宋"/>
          <w:position w:val="13"/>
          <w:sz w:val="28"/>
          <w:szCs w:val="28"/>
        </w:rPr>
        <w:t>GB</w:t>
      </w:r>
      <w:r>
        <w:rPr>
          <w:rFonts w:ascii="仿宋" w:hAnsi="仿宋" w:eastAsia="仿宋" w:cs="仿宋"/>
          <w:spacing w:val="7"/>
          <w:position w:val="13"/>
          <w:sz w:val="28"/>
          <w:szCs w:val="28"/>
        </w:rPr>
        <w:t>6095</w:t>
      </w:r>
      <w:r>
        <w:rPr>
          <w:rFonts w:ascii="仿宋" w:hAnsi="仿宋" w:eastAsia="仿宋" w:cs="仿宋"/>
          <w:spacing w:val="45"/>
          <w:position w:val="13"/>
          <w:sz w:val="28"/>
          <w:szCs w:val="28"/>
        </w:rPr>
        <w:t xml:space="preserve"> </w:t>
      </w:r>
      <w:r>
        <w:rPr>
          <w:rFonts w:ascii="仿宋" w:hAnsi="仿宋" w:eastAsia="仿宋" w:cs="仿宋"/>
          <w:spacing w:val="6"/>
          <w:position w:val="13"/>
          <w:sz w:val="28"/>
          <w:szCs w:val="28"/>
        </w:rPr>
        <w:t>的要求，其直径应</w:t>
      </w:r>
    </w:p>
    <w:p>
      <w:pPr>
        <w:spacing w:before="1" w:line="222" w:lineRule="auto"/>
        <w:ind w:left="37"/>
        <w:rPr>
          <w:rFonts w:ascii="仿宋" w:hAnsi="仿宋" w:eastAsia="仿宋" w:cs="仿宋"/>
          <w:sz w:val="28"/>
          <w:szCs w:val="28"/>
        </w:rPr>
      </w:pPr>
      <w:r>
        <w:rPr>
          <w:rFonts w:ascii="仿宋" w:hAnsi="仿宋" w:eastAsia="仿宋" w:cs="仿宋"/>
          <w:spacing w:val="5"/>
          <w:sz w:val="28"/>
          <w:szCs w:val="28"/>
        </w:rPr>
        <w:t>与安全锁扣的规格相一致；</w:t>
      </w:r>
    </w:p>
    <w:p>
      <w:pPr>
        <w:spacing w:before="257" w:line="222" w:lineRule="auto"/>
        <w:ind w:left="609"/>
        <w:rPr>
          <w:rFonts w:ascii="仿宋" w:hAnsi="仿宋" w:eastAsia="仿宋" w:cs="仿宋"/>
          <w:sz w:val="28"/>
          <w:szCs w:val="28"/>
        </w:rPr>
      </w:pPr>
      <w:r>
        <w:rPr>
          <w:rFonts w:ascii="仿宋" w:hAnsi="仿宋" w:eastAsia="仿宋" w:cs="仿宋"/>
          <w:spacing w:val="8"/>
          <w:sz w:val="28"/>
          <w:szCs w:val="28"/>
        </w:rPr>
        <w:t>2）安全绳不得有松散、断股、打结现象。</w:t>
      </w:r>
    </w:p>
    <w:p>
      <w:pPr>
        <w:spacing w:before="232" w:line="222" w:lineRule="auto"/>
        <w:ind w:left="813"/>
        <w:rPr>
          <w:rFonts w:ascii="仿宋" w:hAnsi="仿宋" w:eastAsia="仿宋" w:cs="仿宋"/>
          <w:sz w:val="28"/>
          <w:szCs w:val="28"/>
        </w:rPr>
      </w:pPr>
      <w:r>
        <w:rPr>
          <w:rFonts w:ascii="仿宋" w:hAnsi="仿宋" w:eastAsia="仿宋" w:cs="仿宋"/>
          <w:spacing w:val="8"/>
          <w:sz w:val="28"/>
          <w:szCs w:val="28"/>
        </w:rPr>
        <w:t>5.</w:t>
      </w:r>
      <w:r>
        <w:rPr>
          <w:rFonts w:ascii="仿宋" w:hAnsi="仿宋" w:eastAsia="仿宋" w:cs="仿宋"/>
          <w:spacing w:val="-66"/>
          <w:sz w:val="28"/>
          <w:szCs w:val="28"/>
        </w:rPr>
        <w:t xml:space="preserve"> </w:t>
      </w:r>
      <w:r>
        <w:rPr>
          <w:rFonts w:ascii="仿宋" w:hAnsi="仿宋" w:eastAsia="仿宋" w:cs="仿宋"/>
          <w:spacing w:val="8"/>
          <w:sz w:val="28"/>
          <w:szCs w:val="28"/>
        </w:rPr>
        <w:t>吊篮悬挂机构前支架设置符合规范及专</w:t>
      </w:r>
      <w:r>
        <w:rPr>
          <w:rFonts w:ascii="仿宋" w:hAnsi="仿宋" w:eastAsia="仿宋" w:cs="仿宋"/>
          <w:spacing w:val="7"/>
          <w:sz w:val="28"/>
          <w:szCs w:val="28"/>
        </w:rPr>
        <w:t>项施工方案要求。</w:t>
      </w:r>
    </w:p>
    <w:p>
      <w:pPr>
        <w:spacing w:before="135" w:line="463" w:lineRule="exact"/>
        <w:ind w:left="626"/>
        <w:rPr>
          <w:rFonts w:ascii="仿宋" w:hAnsi="仿宋" w:eastAsia="仿宋" w:cs="仿宋"/>
          <w:sz w:val="28"/>
          <w:szCs w:val="28"/>
        </w:rPr>
      </w:pPr>
      <w:r>
        <w:rPr>
          <w:rFonts w:ascii="仿宋" w:hAnsi="仿宋" w:eastAsia="仿宋" w:cs="仿宋"/>
          <w:spacing w:val="6"/>
          <w:position w:val="13"/>
          <w:sz w:val="28"/>
          <w:szCs w:val="28"/>
        </w:rPr>
        <w:t>1）高处作业吊篮通过悬挂机构支撑在建筑物上，应</w:t>
      </w:r>
      <w:r>
        <w:rPr>
          <w:rFonts w:ascii="仿宋" w:hAnsi="仿宋" w:eastAsia="仿宋" w:cs="仿宋"/>
          <w:spacing w:val="5"/>
          <w:position w:val="13"/>
          <w:sz w:val="28"/>
          <w:szCs w:val="28"/>
        </w:rPr>
        <w:t>对支撑点的结构强</w:t>
      </w:r>
    </w:p>
    <w:p>
      <w:pPr>
        <w:spacing w:before="1" w:line="221" w:lineRule="auto"/>
        <w:ind w:left="26"/>
        <w:rPr>
          <w:rFonts w:ascii="仿宋" w:hAnsi="仿宋" w:eastAsia="仿宋" w:cs="仿宋"/>
          <w:sz w:val="28"/>
          <w:szCs w:val="28"/>
        </w:rPr>
      </w:pPr>
      <w:r>
        <w:rPr>
          <w:rFonts w:ascii="仿宋" w:hAnsi="仿宋" w:eastAsia="仿宋" w:cs="仿宋"/>
          <w:spacing w:val="3"/>
          <w:sz w:val="28"/>
          <w:szCs w:val="28"/>
        </w:rPr>
        <w:t>度进行核算。</w:t>
      </w:r>
    </w:p>
    <w:p>
      <w:pPr>
        <w:spacing w:before="259" w:line="465" w:lineRule="exact"/>
        <w:ind w:left="609"/>
        <w:rPr>
          <w:rFonts w:ascii="仿宋" w:hAnsi="仿宋" w:eastAsia="仿宋" w:cs="仿宋"/>
          <w:sz w:val="28"/>
          <w:szCs w:val="28"/>
        </w:rPr>
      </w:pPr>
      <w:r>
        <w:rPr>
          <w:rFonts w:ascii="仿宋" w:hAnsi="仿宋" w:eastAsia="仿宋" w:cs="仿宋"/>
          <w:spacing w:val="4"/>
          <w:position w:val="13"/>
          <w:sz w:val="28"/>
          <w:szCs w:val="28"/>
        </w:rPr>
        <w:t>2）</w:t>
      </w:r>
      <w:r>
        <w:rPr>
          <w:rFonts w:ascii="仿宋" w:hAnsi="仿宋" w:eastAsia="仿宋" w:cs="仿宋"/>
          <w:spacing w:val="-68"/>
          <w:position w:val="13"/>
          <w:sz w:val="28"/>
          <w:szCs w:val="28"/>
        </w:rPr>
        <w:t xml:space="preserve"> </w:t>
      </w:r>
      <w:r>
        <w:rPr>
          <w:rFonts w:ascii="仿宋" w:hAnsi="仿宋" w:eastAsia="仿宋" w:cs="仿宋"/>
          <w:spacing w:val="4"/>
          <w:position w:val="13"/>
          <w:sz w:val="28"/>
          <w:szCs w:val="28"/>
        </w:rPr>
        <w:t>当支承悬挂机构前后支撑点的结构强度不能满足使用要求时，应采</w:t>
      </w:r>
    </w:p>
    <w:p>
      <w:pPr>
        <w:spacing w:before="1" w:line="220" w:lineRule="auto"/>
        <w:ind w:left="27"/>
        <w:rPr>
          <w:rFonts w:ascii="仿宋" w:hAnsi="仿宋" w:eastAsia="仿宋" w:cs="仿宋"/>
          <w:sz w:val="28"/>
          <w:szCs w:val="28"/>
        </w:rPr>
      </w:pPr>
      <w:r>
        <w:rPr>
          <w:rFonts w:ascii="仿宋" w:hAnsi="仿宋" w:eastAsia="仿宋" w:cs="仿宋"/>
          <w:spacing w:val="8"/>
          <w:sz w:val="28"/>
          <w:szCs w:val="28"/>
        </w:rPr>
        <w:t>取加垫板放大受荷面积或在下层采取支顶措施。</w:t>
      </w:r>
    </w:p>
    <w:p>
      <w:pPr>
        <w:spacing w:before="147" w:line="309" w:lineRule="auto"/>
        <w:ind w:left="25" w:right="57" w:firstLine="585"/>
        <w:rPr>
          <w:rFonts w:ascii="仿宋" w:hAnsi="仿宋" w:eastAsia="仿宋" w:cs="仿宋"/>
          <w:sz w:val="28"/>
          <w:szCs w:val="28"/>
        </w:rPr>
      </w:pPr>
      <w:r>
        <w:rPr>
          <w:rFonts w:ascii="仿宋" w:hAnsi="仿宋" w:eastAsia="仿宋" w:cs="仿宋"/>
          <w:spacing w:val="7"/>
          <w:sz w:val="28"/>
          <w:szCs w:val="28"/>
        </w:rPr>
        <w:t>3）</w:t>
      </w:r>
      <w:r>
        <w:rPr>
          <w:rFonts w:ascii="仿宋" w:hAnsi="仿宋" w:eastAsia="仿宋" w:cs="仿宋"/>
          <w:spacing w:val="-58"/>
          <w:sz w:val="28"/>
          <w:szCs w:val="28"/>
        </w:rPr>
        <w:t xml:space="preserve"> </w:t>
      </w:r>
      <w:r>
        <w:rPr>
          <w:rFonts w:ascii="仿宋" w:hAnsi="仿宋" w:eastAsia="仿宋" w:cs="仿宋"/>
          <w:spacing w:val="7"/>
          <w:sz w:val="28"/>
          <w:szCs w:val="28"/>
        </w:rPr>
        <w:t>固定式悬挂支架（指后支架拉结型）拉结点处的结构应能承受设计</w:t>
      </w:r>
      <w:r>
        <w:rPr>
          <w:rFonts w:ascii="仿宋" w:hAnsi="仿宋" w:eastAsia="仿宋" w:cs="仿宋"/>
          <w:sz w:val="28"/>
          <w:szCs w:val="28"/>
        </w:rPr>
        <w:t xml:space="preserve"> </w:t>
      </w:r>
      <w:r>
        <w:rPr>
          <w:rFonts w:ascii="仿宋" w:hAnsi="仿宋" w:eastAsia="仿宋" w:cs="仿宋"/>
          <w:spacing w:val="7"/>
          <w:sz w:val="28"/>
          <w:szCs w:val="28"/>
        </w:rPr>
        <w:t>拉力；</w:t>
      </w:r>
      <w:r>
        <w:rPr>
          <w:rFonts w:ascii="仿宋" w:hAnsi="仿宋" w:eastAsia="仿宋" w:cs="仿宋"/>
          <w:spacing w:val="-81"/>
          <w:sz w:val="28"/>
          <w:szCs w:val="28"/>
        </w:rPr>
        <w:t xml:space="preserve"> </w:t>
      </w:r>
      <w:r>
        <w:rPr>
          <w:rFonts w:ascii="仿宋" w:hAnsi="仿宋" w:eastAsia="仿宋" w:cs="仿宋"/>
          <w:spacing w:val="7"/>
          <w:sz w:val="28"/>
          <w:szCs w:val="28"/>
        </w:rPr>
        <w:t>当采用锚固钢筋作为传力结构时，其钢筋直径应大</w:t>
      </w:r>
      <w:r>
        <w:rPr>
          <w:rFonts w:ascii="仿宋" w:hAnsi="仿宋" w:eastAsia="仿宋" w:cs="仿宋"/>
          <w:spacing w:val="6"/>
          <w:sz w:val="28"/>
          <w:szCs w:val="28"/>
        </w:rPr>
        <w:t>于</w:t>
      </w:r>
      <w:r>
        <w:rPr>
          <w:rFonts w:ascii="仿宋" w:hAnsi="仿宋" w:eastAsia="仿宋" w:cs="仿宋"/>
          <w:spacing w:val="51"/>
          <w:sz w:val="28"/>
          <w:szCs w:val="28"/>
        </w:rPr>
        <w:t xml:space="preserve"> </w:t>
      </w:r>
      <w:r>
        <w:rPr>
          <w:rFonts w:ascii="仿宋" w:hAnsi="仿宋" w:eastAsia="仿宋" w:cs="仿宋"/>
          <w:spacing w:val="6"/>
          <w:sz w:val="28"/>
          <w:szCs w:val="28"/>
        </w:rPr>
        <w:t>16</w:t>
      </w:r>
      <w:r>
        <w:rPr>
          <w:rFonts w:ascii="仿宋" w:hAnsi="仿宋" w:eastAsia="仿宋" w:cs="仿宋"/>
          <w:sz w:val="28"/>
          <w:szCs w:val="28"/>
        </w:rPr>
        <w:t>mm</w:t>
      </w:r>
      <w:r>
        <w:rPr>
          <w:rFonts w:ascii="仿宋" w:hAnsi="仿宋" w:eastAsia="仿宋" w:cs="仿宋"/>
          <w:spacing w:val="6"/>
          <w:sz w:val="28"/>
          <w:szCs w:val="28"/>
        </w:rPr>
        <w:t>；在砼中</w:t>
      </w:r>
    </w:p>
    <w:p>
      <w:pPr>
        <w:spacing w:before="1" w:line="221" w:lineRule="auto"/>
        <w:ind w:left="43"/>
        <w:rPr>
          <w:rFonts w:ascii="仿宋" w:hAnsi="仿宋" w:eastAsia="仿宋" w:cs="仿宋"/>
          <w:sz w:val="28"/>
          <w:szCs w:val="28"/>
        </w:rPr>
      </w:pPr>
      <w:r>
        <w:rPr>
          <w:rFonts w:ascii="仿宋" w:hAnsi="仿宋" w:eastAsia="仿宋" w:cs="仿宋"/>
          <w:spacing w:val="7"/>
          <w:sz w:val="28"/>
          <w:szCs w:val="28"/>
        </w:rPr>
        <w:t>的锚固长度应符合该结构砼强度等级的要求。</w:t>
      </w:r>
    </w:p>
    <w:p>
      <w:pPr>
        <w:spacing w:before="254" w:line="471" w:lineRule="exact"/>
        <w:ind w:right="60"/>
        <w:jc w:val="right"/>
        <w:rPr>
          <w:rFonts w:ascii="仿宋" w:hAnsi="仿宋" w:eastAsia="仿宋" w:cs="仿宋"/>
          <w:sz w:val="28"/>
          <w:szCs w:val="28"/>
        </w:rPr>
      </w:pPr>
      <w:r>
        <w:rPr>
          <w:rFonts w:ascii="仿宋" w:hAnsi="仿宋" w:eastAsia="仿宋" w:cs="仿宋"/>
          <w:spacing w:val="10"/>
          <w:position w:val="13"/>
          <w:sz w:val="28"/>
          <w:szCs w:val="28"/>
        </w:rPr>
        <w:t>4）悬挂吊篮的支架支撑点处结构的承载能力，应大于所选择</w:t>
      </w:r>
      <w:r>
        <w:rPr>
          <w:rFonts w:ascii="仿宋" w:hAnsi="仿宋" w:eastAsia="仿宋" w:cs="仿宋"/>
          <w:spacing w:val="9"/>
          <w:position w:val="13"/>
          <w:sz w:val="28"/>
          <w:szCs w:val="28"/>
        </w:rPr>
        <w:t>吊篮各工</w:t>
      </w:r>
    </w:p>
    <w:p>
      <w:pPr>
        <w:spacing w:line="221" w:lineRule="auto"/>
        <w:ind w:left="27"/>
        <w:rPr>
          <w:rFonts w:ascii="仿宋" w:hAnsi="仿宋" w:eastAsia="仿宋" w:cs="仿宋"/>
          <w:sz w:val="28"/>
          <w:szCs w:val="28"/>
        </w:rPr>
      </w:pPr>
      <w:r>
        <w:rPr>
          <w:rFonts w:ascii="仿宋" w:hAnsi="仿宋" w:eastAsia="仿宋" w:cs="仿宋"/>
          <w:spacing w:val="4"/>
          <w:sz w:val="28"/>
          <w:szCs w:val="28"/>
        </w:rPr>
        <w:t>况的荷载最大值。</w:t>
      </w:r>
    </w:p>
    <w:p>
      <w:pPr>
        <w:spacing w:before="254" w:line="221" w:lineRule="auto"/>
        <w:ind w:left="611"/>
        <w:rPr>
          <w:rFonts w:ascii="仿宋" w:hAnsi="仿宋" w:eastAsia="仿宋" w:cs="仿宋"/>
          <w:sz w:val="28"/>
          <w:szCs w:val="28"/>
        </w:rPr>
      </w:pPr>
      <w:r>
        <w:rPr>
          <w:rFonts w:ascii="仿宋" w:hAnsi="仿宋" w:eastAsia="仿宋" w:cs="仿宋"/>
          <w:spacing w:val="8"/>
          <w:sz w:val="28"/>
          <w:szCs w:val="28"/>
        </w:rPr>
        <w:t>5）悬挂机构宜采用刚性联结方式进行拉结固定。</w:t>
      </w:r>
    </w:p>
    <w:p>
      <w:pPr>
        <w:spacing w:before="237" w:line="220" w:lineRule="auto"/>
        <w:ind w:right="5"/>
        <w:jc w:val="right"/>
        <w:rPr>
          <w:rFonts w:ascii="仿宋" w:hAnsi="仿宋" w:eastAsia="仿宋" w:cs="仿宋"/>
          <w:sz w:val="28"/>
          <w:szCs w:val="28"/>
        </w:rPr>
      </w:pPr>
      <w:r>
        <w:rPr>
          <w:rFonts w:ascii="仿宋" w:hAnsi="仿宋" w:eastAsia="仿宋" w:cs="仿宋"/>
          <w:spacing w:val="2"/>
          <w:sz w:val="28"/>
          <w:szCs w:val="28"/>
        </w:rPr>
        <w:t>6）悬挂机构前支架严禁支撑在女儿墙上、女儿墙外或建筑物挑檐边缘。</w:t>
      </w:r>
    </w:p>
    <w:p>
      <w:pPr>
        <w:spacing w:before="233" w:line="568" w:lineRule="exact"/>
        <w:ind w:left="612"/>
        <w:rPr>
          <w:rFonts w:ascii="仿宋" w:hAnsi="仿宋" w:eastAsia="仿宋" w:cs="仿宋"/>
          <w:sz w:val="28"/>
          <w:szCs w:val="28"/>
        </w:rPr>
      </w:pPr>
      <w:r>
        <w:rPr>
          <w:rFonts w:ascii="仿宋" w:hAnsi="仿宋" w:eastAsia="仿宋" w:cs="仿宋"/>
          <w:spacing w:val="8"/>
          <w:position w:val="21"/>
          <w:sz w:val="28"/>
          <w:szCs w:val="28"/>
        </w:rPr>
        <w:t>7）前梁外伸长度应符合高处作业吊篮使用说明书的规定。</w:t>
      </w:r>
    </w:p>
    <w:p>
      <w:pPr>
        <w:spacing w:line="220" w:lineRule="auto"/>
        <w:ind w:left="607"/>
        <w:rPr>
          <w:rFonts w:ascii="仿宋" w:hAnsi="仿宋" w:eastAsia="仿宋" w:cs="仿宋"/>
          <w:sz w:val="28"/>
          <w:szCs w:val="28"/>
        </w:rPr>
      </w:pPr>
      <w:r>
        <w:rPr>
          <w:rFonts w:ascii="仿宋" w:hAnsi="仿宋" w:eastAsia="仿宋" w:cs="仿宋"/>
          <w:spacing w:val="9"/>
          <w:sz w:val="28"/>
          <w:szCs w:val="28"/>
        </w:rPr>
        <w:t>8）悬挂机构前支架应与支撑面保持垂直，</w:t>
      </w:r>
      <w:r>
        <w:rPr>
          <w:rFonts w:ascii="仿宋" w:hAnsi="仿宋" w:eastAsia="仿宋" w:cs="仿宋"/>
          <w:spacing w:val="8"/>
          <w:sz w:val="28"/>
          <w:szCs w:val="28"/>
        </w:rPr>
        <w:t>脚轮不得受力。</w:t>
      </w:r>
    </w:p>
    <w:p>
      <w:pPr>
        <w:spacing w:line="220" w:lineRule="auto"/>
        <w:rPr>
          <w:rFonts w:ascii="仿宋" w:hAnsi="仿宋" w:eastAsia="仿宋" w:cs="仿宋"/>
          <w:sz w:val="28"/>
          <w:szCs w:val="28"/>
        </w:rPr>
        <w:sectPr>
          <w:headerReference r:id="rId154" w:type="default"/>
          <w:footerReference r:id="rId155" w:type="default"/>
          <w:pgSz w:w="11910" w:h="16840"/>
          <w:pgMar w:top="1171" w:right="982" w:bottom="840" w:left="1415" w:header="595" w:footer="577" w:gutter="0"/>
          <w:cols w:space="720" w:num="1"/>
        </w:sectPr>
      </w:pPr>
    </w:p>
    <w:p>
      <w:pPr>
        <w:spacing w:before="29" w:line="222" w:lineRule="auto"/>
        <w:ind w:left="608"/>
        <w:rPr>
          <w:rFonts w:ascii="仿宋" w:hAnsi="仿宋" w:eastAsia="仿宋" w:cs="仿宋"/>
          <w:sz w:val="28"/>
          <w:szCs w:val="28"/>
        </w:rPr>
      </w:pPr>
      <w:r>
        <w:rPr>
          <w:rFonts w:ascii="仿宋" w:hAnsi="仿宋" w:eastAsia="仿宋" w:cs="仿宋"/>
          <w:spacing w:val="8"/>
          <w:sz w:val="28"/>
          <w:szCs w:val="28"/>
        </w:rPr>
        <w:t>6.</w:t>
      </w:r>
      <w:r>
        <w:rPr>
          <w:rFonts w:ascii="仿宋" w:hAnsi="仿宋" w:eastAsia="仿宋" w:cs="仿宋"/>
          <w:spacing w:val="-67"/>
          <w:sz w:val="28"/>
          <w:szCs w:val="28"/>
        </w:rPr>
        <w:t xml:space="preserve"> </w:t>
      </w:r>
      <w:r>
        <w:rPr>
          <w:rFonts w:ascii="仿宋" w:hAnsi="仿宋" w:eastAsia="仿宋" w:cs="仿宋"/>
          <w:spacing w:val="8"/>
          <w:sz w:val="28"/>
          <w:szCs w:val="28"/>
        </w:rPr>
        <w:t>吊篮配重件重量和数量符合说明书及专项施工方案要</w:t>
      </w:r>
      <w:r>
        <w:rPr>
          <w:rFonts w:ascii="仿宋" w:hAnsi="仿宋" w:eastAsia="仿宋" w:cs="仿宋"/>
          <w:spacing w:val="7"/>
          <w:sz w:val="28"/>
          <w:szCs w:val="28"/>
        </w:rPr>
        <w:t>求。</w:t>
      </w:r>
    </w:p>
    <w:p>
      <w:pPr>
        <w:pStyle w:val="2"/>
        <w:spacing w:line="243" w:lineRule="auto"/>
      </w:pPr>
    </w:p>
    <w:p>
      <w:pPr>
        <w:spacing w:before="91" w:line="494" w:lineRule="exact"/>
        <w:ind w:left="636"/>
        <w:rPr>
          <w:rFonts w:ascii="仿宋" w:hAnsi="仿宋" w:eastAsia="仿宋" w:cs="仿宋"/>
          <w:sz w:val="28"/>
          <w:szCs w:val="28"/>
        </w:rPr>
      </w:pPr>
      <w:r>
        <w:rPr>
          <w:rFonts w:ascii="仿宋" w:hAnsi="仿宋" w:eastAsia="仿宋" w:cs="仿宋"/>
          <w:spacing w:val="9"/>
          <w:position w:val="15"/>
          <w:sz w:val="28"/>
          <w:szCs w:val="28"/>
        </w:rPr>
        <w:t>配重件应稳定可靠地安放在配重架上，并应有防止随意移动的措施。</w:t>
      </w:r>
    </w:p>
    <w:p>
      <w:pPr>
        <w:spacing w:line="221" w:lineRule="auto"/>
        <w:ind w:left="26"/>
        <w:rPr>
          <w:rFonts w:ascii="仿宋" w:hAnsi="仿宋" w:eastAsia="仿宋" w:cs="仿宋"/>
          <w:sz w:val="28"/>
          <w:szCs w:val="28"/>
        </w:rPr>
      </w:pPr>
      <w:r>
        <w:rPr>
          <w:rFonts w:ascii="仿宋" w:hAnsi="仿宋" w:eastAsia="仿宋" w:cs="仿宋"/>
          <w:spacing w:val="9"/>
          <w:sz w:val="28"/>
          <w:szCs w:val="28"/>
        </w:rPr>
        <w:t>严禁使用破损的配重件或其他替代物。配重件的重量应符合设计规定。</w:t>
      </w:r>
    </w:p>
    <w:p>
      <w:pPr>
        <w:spacing w:before="258" w:line="221" w:lineRule="auto"/>
        <w:ind w:left="849"/>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4.2.5</w:t>
      </w:r>
      <w:r>
        <w:rPr>
          <w:rFonts w:ascii="仿宋" w:hAnsi="仿宋" w:eastAsia="仿宋" w:cs="仿宋"/>
          <w:spacing w:val="-30"/>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操作平台</w:t>
      </w:r>
    </w:p>
    <w:p>
      <w:pPr>
        <w:spacing w:before="200" w:line="221" w:lineRule="auto"/>
        <w:ind w:left="828"/>
        <w:rPr>
          <w:rFonts w:ascii="仿宋" w:hAnsi="仿宋" w:eastAsia="仿宋" w:cs="仿宋"/>
          <w:sz w:val="28"/>
          <w:szCs w:val="28"/>
        </w:rPr>
      </w:pPr>
      <w:r>
        <w:rPr>
          <w:rFonts w:ascii="仿宋" w:hAnsi="仿宋" w:eastAsia="仿宋" w:cs="仿宋"/>
          <w:spacing w:val="9"/>
          <w:sz w:val="28"/>
          <w:szCs w:val="28"/>
        </w:rPr>
        <w:t>1.移动式操作平台设置符合规范及专项施工方案要求。</w:t>
      </w:r>
    </w:p>
    <w:p>
      <w:pPr>
        <w:spacing w:before="118" w:line="309" w:lineRule="auto"/>
        <w:ind w:left="26" w:right="22" w:firstLine="600"/>
        <w:rPr>
          <w:rFonts w:ascii="仿宋" w:hAnsi="仿宋" w:eastAsia="仿宋" w:cs="仿宋"/>
          <w:sz w:val="28"/>
          <w:szCs w:val="28"/>
        </w:rPr>
      </w:pPr>
      <w:r>
        <w:rPr>
          <w:rFonts w:ascii="仿宋" w:hAnsi="仿宋" w:eastAsia="仿宋" w:cs="仿宋"/>
          <w:spacing w:val="9"/>
          <w:sz w:val="28"/>
          <w:szCs w:val="28"/>
        </w:rPr>
        <w:t>1）操作平台的组装应符合设计和规范要求，平台台面铺板严密；操作</w:t>
      </w:r>
      <w:r>
        <w:rPr>
          <w:rFonts w:ascii="仿宋" w:hAnsi="仿宋" w:eastAsia="仿宋" w:cs="仿宋"/>
          <w:spacing w:val="5"/>
          <w:sz w:val="28"/>
          <w:szCs w:val="28"/>
        </w:rPr>
        <w:t xml:space="preserve"> </w:t>
      </w:r>
      <w:r>
        <w:rPr>
          <w:rFonts w:ascii="仿宋" w:hAnsi="仿宋" w:eastAsia="仿宋" w:cs="仿宋"/>
          <w:spacing w:val="14"/>
          <w:sz w:val="28"/>
          <w:szCs w:val="28"/>
        </w:rPr>
        <w:t>平台四周应按规定设置防护栏杆、登高扶梯。移动式操作平台移动时，操</w:t>
      </w:r>
      <w:r>
        <w:rPr>
          <w:rFonts w:ascii="仿宋" w:hAnsi="仿宋" w:eastAsia="仿宋" w:cs="仿宋"/>
          <w:spacing w:val="13"/>
          <w:sz w:val="28"/>
          <w:szCs w:val="28"/>
        </w:rPr>
        <w:t xml:space="preserve"> </w:t>
      </w:r>
      <w:r>
        <w:rPr>
          <w:rFonts w:ascii="仿宋" w:hAnsi="仿宋" w:eastAsia="仿宋" w:cs="仿宋"/>
          <w:spacing w:val="14"/>
          <w:sz w:val="28"/>
          <w:szCs w:val="28"/>
        </w:rPr>
        <w:t>作平台上不得站人。应在操作平台明显位置设置标明允许负载值的限载牌</w:t>
      </w:r>
      <w:r>
        <w:rPr>
          <w:rFonts w:ascii="仿宋" w:hAnsi="仿宋" w:eastAsia="仿宋" w:cs="仿宋"/>
          <w:spacing w:val="13"/>
          <w:sz w:val="28"/>
          <w:szCs w:val="28"/>
        </w:rPr>
        <w:t xml:space="preserve"> </w:t>
      </w:r>
      <w:r>
        <w:rPr>
          <w:rFonts w:ascii="仿宋" w:hAnsi="仿宋" w:eastAsia="仿宋" w:cs="仿宋"/>
          <w:spacing w:val="14"/>
          <w:sz w:val="28"/>
          <w:szCs w:val="28"/>
        </w:rPr>
        <w:t>及限定允许的作业人数，物料应及时转运，不得超重、超高堆放。移动式</w:t>
      </w:r>
      <w:r>
        <w:rPr>
          <w:rFonts w:ascii="仿宋" w:hAnsi="仿宋" w:eastAsia="仿宋" w:cs="仿宋"/>
          <w:spacing w:val="13"/>
          <w:sz w:val="28"/>
          <w:szCs w:val="28"/>
        </w:rPr>
        <w:t xml:space="preserve"> </w:t>
      </w:r>
      <w:r>
        <w:rPr>
          <w:rFonts w:ascii="仿宋" w:hAnsi="仿宋" w:eastAsia="仿宋" w:cs="仿宋"/>
          <w:spacing w:val="5"/>
          <w:sz w:val="28"/>
          <w:szCs w:val="28"/>
        </w:rPr>
        <w:t>操作平台面积不宜大于 10</w:t>
      </w:r>
      <w:r>
        <w:rPr>
          <w:rFonts w:ascii="仿宋" w:hAnsi="仿宋" w:eastAsia="仿宋" w:cs="仿宋"/>
          <w:spacing w:val="-9"/>
          <w:sz w:val="28"/>
          <w:szCs w:val="28"/>
        </w:rPr>
        <w:t xml:space="preserve"> </w:t>
      </w:r>
      <w:r>
        <w:rPr>
          <w:rFonts w:ascii="仿宋" w:hAnsi="仿宋" w:eastAsia="仿宋" w:cs="仿宋"/>
          <w:spacing w:val="5"/>
          <w:sz w:val="28"/>
          <w:szCs w:val="28"/>
        </w:rPr>
        <w:t>㎡</w:t>
      </w:r>
      <w:r>
        <w:rPr>
          <w:rFonts w:ascii="仿宋" w:hAnsi="仿宋" w:eastAsia="仿宋" w:cs="仿宋"/>
          <w:spacing w:val="-65"/>
          <w:sz w:val="28"/>
          <w:szCs w:val="28"/>
        </w:rPr>
        <w:t xml:space="preserve"> </w:t>
      </w:r>
      <w:r>
        <w:rPr>
          <w:rFonts w:ascii="仿宋" w:hAnsi="仿宋" w:eastAsia="仿宋" w:cs="仿宋"/>
          <w:spacing w:val="5"/>
          <w:sz w:val="28"/>
          <w:szCs w:val="28"/>
        </w:rPr>
        <w:t>，高度不宜大于 5m</w:t>
      </w:r>
      <w:r>
        <w:rPr>
          <w:rFonts w:ascii="仿宋" w:hAnsi="仿宋" w:eastAsia="仿宋" w:cs="仿宋"/>
          <w:spacing w:val="-81"/>
          <w:sz w:val="28"/>
          <w:szCs w:val="28"/>
        </w:rPr>
        <w:t xml:space="preserve"> </w:t>
      </w:r>
      <w:r>
        <w:rPr>
          <w:rFonts w:ascii="仿宋" w:hAnsi="仿宋" w:eastAsia="仿宋" w:cs="仿宋"/>
          <w:spacing w:val="5"/>
          <w:sz w:val="28"/>
          <w:szCs w:val="28"/>
        </w:rPr>
        <w:t>，高宽比不应大于 2:1，</w:t>
      </w:r>
    </w:p>
    <w:p>
      <w:pPr>
        <w:spacing w:before="1" w:line="221" w:lineRule="auto"/>
        <w:ind w:left="25"/>
        <w:rPr>
          <w:rFonts w:ascii="仿宋" w:hAnsi="仿宋" w:eastAsia="仿宋" w:cs="仿宋"/>
          <w:sz w:val="28"/>
          <w:szCs w:val="28"/>
        </w:rPr>
      </w:pPr>
      <w:r>
        <w:rPr>
          <w:rFonts w:ascii="仿宋" w:hAnsi="仿宋" w:eastAsia="仿宋" w:cs="仿宋"/>
          <w:spacing w:val="4"/>
          <w:sz w:val="28"/>
          <w:szCs w:val="28"/>
        </w:rPr>
        <w:t>施工荷载不应大于 1.5</w:t>
      </w:r>
      <w:r>
        <w:rPr>
          <w:rFonts w:ascii="仿宋" w:hAnsi="仿宋" w:eastAsia="仿宋" w:cs="仿宋"/>
          <w:sz w:val="28"/>
          <w:szCs w:val="28"/>
        </w:rPr>
        <w:t>kN</w:t>
      </w:r>
      <w:r>
        <w:rPr>
          <w:rFonts w:ascii="仿宋" w:hAnsi="仿宋" w:eastAsia="仿宋" w:cs="仿宋"/>
          <w:spacing w:val="4"/>
          <w:sz w:val="28"/>
          <w:szCs w:val="28"/>
        </w:rPr>
        <w:t>/㎡。</w:t>
      </w:r>
    </w:p>
    <w:p>
      <w:pPr>
        <w:spacing w:before="256" w:line="304" w:lineRule="auto"/>
        <w:ind w:left="27" w:right="20" w:firstLine="581"/>
        <w:jc w:val="both"/>
        <w:rPr>
          <w:rFonts w:ascii="仿宋" w:hAnsi="仿宋" w:eastAsia="仿宋" w:cs="仿宋"/>
          <w:sz w:val="28"/>
          <w:szCs w:val="28"/>
        </w:rPr>
      </w:pPr>
      <w:r>
        <w:rPr>
          <w:rFonts w:ascii="仿宋" w:hAnsi="仿宋" w:eastAsia="仿宋" w:cs="仿宋"/>
          <w:spacing w:val="10"/>
          <w:sz w:val="28"/>
          <w:szCs w:val="28"/>
        </w:rPr>
        <w:t>2）移动式操作平台的轮子与平台架体连接应牢固</w:t>
      </w:r>
      <w:r>
        <w:rPr>
          <w:rFonts w:ascii="仿宋" w:hAnsi="仿宋" w:eastAsia="仿宋" w:cs="仿宋"/>
          <w:spacing w:val="9"/>
          <w:sz w:val="28"/>
          <w:szCs w:val="28"/>
        </w:rPr>
        <w:t>，立柱底端离地面不</w:t>
      </w:r>
      <w:r>
        <w:rPr>
          <w:rFonts w:ascii="仿宋" w:hAnsi="仿宋" w:eastAsia="仿宋" w:cs="仿宋"/>
          <w:sz w:val="28"/>
          <w:szCs w:val="28"/>
        </w:rPr>
        <w:t xml:space="preserve"> </w:t>
      </w:r>
      <w:r>
        <w:rPr>
          <w:rFonts w:ascii="仿宋" w:hAnsi="仿宋" w:eastAsia="仿宋" w:cs="仿宋"/>
          <w:spacing w:val="10"/>
          <w:sz w:val="28"/>
          <w:szCs w:val="28"/>
        </w:rPr>
        <w:t>得大于 80</w:t>
      </w:r>
      <w:r>
        <w:rPr>
          <w:rFonts w:ascii="仿宋" w:hAnsi="仿宋" w:eastAsia="仿宋" w:cs="仿宋"/>
          <w:sz w:val="28"/>
          <w:szCs w:val="28"/>
        </w:rPr>
        <w:t>mm</w:t>
      </w:r>
      <w:r>
        <w:rPr>
          <w:rFonts w:ascii="仿宋" w:hAnsi="仿宋" w:eastAsia="仿宋" w:cs="仿宋"/>
          <w:spacing w:val="10"/>
          <w:sz w:val="28"/>
          <w:szCs w:val="28"/>
        </w:rPr>
        <w:t>，行走轮和导向轮应配有制动器或刹车闸等制</w:t>
      </w:r>
      <w:r>
        <w:rPr>
          <w:rFonts w:ascii="仿宋" w:hAnsi="仿宋" w:eastAsia="仿宋" w:cs="仿宋"/>
          <w:spacing w:val="9"/>
          <w:sz w:val="28"/>
          <w:szCs w:val="28"/>
        </w:rPr>
        <w:t>动措施；移动式</w:t>
      </w:r>
      <w:r>
        <w:rPr>
          <w:rFonts w:ascii="仿宋" w:hAnsi="仿宋" w:eastAsia="仿宋" w:cs="仿宋"/>
          <w:sz w:val="28"/>
          <w:szCs w:val="28"/>
        </w:rPr>
        <w:t xml:space="preserve"> </w:t>
      </w:r>
      <w:r>
        <w:rPr>
          <w:rFonts w:ascii="仿宋" w:hAnsi="仿宋" w:eastAsia="仿宋" w:cs="仿宋"/>
          <w:spacing w:val="9"/>
          <w:sz w:val="28"/>
          <w:szCs w:val="28"/>
        </w:rPr>
        <w:t>行走轮承载力不应小于 5</w:t>
      </w:r>
      <w:r>
        <w:rPr>
          <w:rFonts w:ascii="仿宋" w:hAnsi="仿宋" w:eastAsia="仿宋" w:cs="仿宋"/>
          <w:sz w:val="28"/>
          <w:szCs w:val="28"/>
        </w:rPr>
        <w:t>kN</w:t>
      </w:r>
      <w:r>
        <w:rPr>
          <w:rFonts w:ascii="仿宋" w:hAnsi="仿宋" w:eastAsia="仿宋" w:cs="仿宋"/>
          <w:spacing w:val="9"/>
          <w:sz w:val="28"/>
          <w:szCs w:val="28"/>
        </w:rPr>
        <w:t>，制动力矩不应小于 2.5N</w:t>
      </w:r>
      <w:r>
        <w:rPr>
          <w:rFonts w:ascii="宋体" w:hAnsi="宋体" w:eastAsia="宋体" w:cs="宋体"/>
          <w:spacing w:val="9"/>
          <w:sz w:val="28"/>
          <w:szCs w:val="28"/>
        </w:rPr>
        <w:t>.</w:t>
      </w:r>
      <w:r>
        <w:rPr>
          <w:rFonts w:ascii="仿宋" w:hAnsi="仿宋" w:eastAsia="仿宋" w:cs="仿宋"/>
          <w:spacing w:val="9"/>
          <w:sz w:val="28"/>
          <w:szCs w:val="28"/>
        </w:rPr>
        <w:t>m，移动式操作平台</w:t>
      </w:r>
      <w:r>
        <w:rPr>
          <w:rFonts w:ascii="仿宋" w:hAnsi="仿宋" w:eastAsia="仿宋" w:cs="仿宋"/>
          <w:spacing w:val="1"/>
          <w:sz w:val="28"/>
          <w:szCs w:val="28"/>
        </w:rPr>
        <w:t xml:space="preserve"> </w:t>
      </w:r>
      <w:r>
        <w:rPr>
          <w:rFonts w:ascii="仿宋" w:hAnsi="仿宋" w:eastAsia="仿宋" w:cs="仿宋"/>
          <w:spacing w:val="14"/>
          <w:sz w:val="28"/>
          <w:szCs w:val="28"/>
        </w:rPr>
        <w:t>架体应保持垂直，不得弯曲变形，制动器除在移动情况外，均应保持制动</w:t>
      </w:r>
    </w:p>
    <w:p>
      <w:pPr>
        <w:spacing w:before="1" w:line="222" w:lineRule="auto"/>
        <w:ind w:left="26"/>
        <w:rPr>
          <w:rFonts w:ascii="仿宋" w:hAnsi="仿宋" w:eastAsia="仿宋" w:cs="仿宋"/>
          <w:sz w:val="28"/>
          <w:szCs w:val="28"/>
        </w:rPr>
      </w:pPr>
      <w:r>
        <w:rPr>
          <w:rFonts w:ascii="仿宋" w:hAnsi="仿宋" w:eastAsia="仿宋" w:cs="仿宋"/>
          <w:spacing w:val="-4"/>
          <w:sz w:val="28"/>
          <w:szCs w:val="28"/>
        </w:rPr>
        <w:t>状态；</w:t>
      </w:r>
    </w:p>
    <w:p>
      <w:pPr>
        <w:spacing w:before="252" w:line="221" w:lineRule="auto"/>
        <w:ind w:left="611"/>
        <w:rPr>
          <w:rFonts w:ascii="仿宋" w:hAnsi="仿宋" w:eastAsia="仿宋" w:cs="仿宋"/>
          <w:sz w:val="28"/>
          <w:szCs w:val="28"/>
        </w:rPr>
      </w:pPr>
      <w:r>
        <w:rPr>
          <w:rFonts w:ascii="仿宋" w:hAnsi="仿宋" w:eastAsia="仿宋" w:cs="仿宋"/>
          <w:spacing w:val="8"/>
          <w:sz w:val="28"/>
          <w:szCs w:val="28"/>
        </w:rPr>
        <w:t>3）移动式操作平台移动时，操作平台上不得站人。</w:t>
      </w:r>
    </w:p>
    <w:p>
      <w:pPr>
        <w:spacing w:before="152" w:line="221" w:lineRule="auto"/>
        <w:ind w:left="779"/>
        <w:rPr>
          <w:rFonts w:ascii="仿宋" w:hAnsi="仿宋" w:eastAsia="仿宋" w:cs="仿宋"/>
          <w:sz w:val="28"/>
          <w:szCs w:val="28"/>
        </w:rPr>
      </w:pPr>
      <w:r>
        <w:rPr>
          <w:rFonts w:ascii="仿宋" w:hAnsi="仿宋" w:eastAsia="仿宋" w:cs="仿宋"/>
          <w:spacing w:val="6"/>
          <w:sz w:val="28"/>
          <w:szCs w:val="28"/>
        </w:rPr>
        <w:t>2.落地式操作平台设置符合规范及专项施工方案要</w:t>
      </w:r>
      <w:r>
        <w:rPr>
          <w:rFonts w:ascii="仿宋" w:hAnsi="仿宋" w:eastAsia="仿宋" w:cs="仿宋"/>
          <w:spacing w:val="5"/>
          <w:sz w:val="28"/>
          <w:szCs w:val="28"/>
        </w:rPr>
        <w:t>求。</w:t>
      </w:r>
    </w:p>
    <w:p>
      <w:pPr>
        <w:spacing w:before="249" w:line="460" w:lineRule="exact"/>
        <w:ind w:right="23"/>
        <w:jc w:val="right"/>
        <w:rPr>
          <w:rFonts w:ascii="仿宋" w:hAnsi="仿宋" w:eastAsia="仿宋" w:cs="仿宋"/>
          <w:sz w:val="28"/>
          <w:szCs w:val="28"/>
        </w:rPr>
      </w:pPr>
      <w:r>
        <w:rPr>
          <w:rFonts w:ascii="仿宋" w:hAnsi="仿宋" w:eastAsia="仿宋" w:cs="仿宋"/>
          <w:spacing w:val="7"/>
          <w:position w:val="13"/>
          <w:sz w:val="28"/>
          <w:szCs w:val="28"/>
        </w:rPr>
        <w:t>1）落地式操作平台架体构造高度不应大于</w:t>
      </w:r>
      <w:r>
        <w:rPr>
          <w:rFonts w:ascii="仿宋" w:hAnsi="仿宋" w:eastAsia="仿宋" w:cs="仿宋"/>
          <w:spacing w:val="49"/>
          <w:position w:val="13"/>
          <w:sz w:val="28"/>
          <w:szCs w:val="28"/>
        </w:rPr>
        <w:t xml:space="preserve"> </w:t>
      </w:r>
      <w:r>
        <w:rPr>
          <w:rFonts w:ascii="仿宋" w:hAnsi="仿宋" w:eastAsia="仿宋" w:cs="仿宋"/>
          <w:spacing w:val="7"/>
          <w:position w:val="13"/>
          <w:sz w:val="28"/>
          <w:szCs w:val="28"/>
        </w:rPr>
        <w:t>15m，高宽比不应大于</w:t>
      </w:r>
      <w:r>
        <w:rPr>
          <w:rFonts w:ascii="仿宋" w:hAnsi="仿宋" w:eastAsia="仿宋" w:cs="仿宋"/>
          <w:spacing w:val="6"/>
          <w:position w:val="13"/>
          <w:sz w:val="28"/>
          <w:szCs w:val="28"/>
        </w:rPr>
        <w:t xml:space="preserve"> 3:1</w:t>
      </w:r>
    </w:p>
    <w:p>
      <w:pPr>
        <w:spacing w:before="1" w:line="221" w:lineRule="auto"/>
        <w:ind w:left="46"/>
        <w:rPr>
          <w:rFonts w:ascii="仿宋" w:hAnsi="仿宋" w:eastAsia="仿宋" w:cs="仿宋"/>
          <w:sz w:val="28"/>
          <w:szCs w:val="28"/>
        </w:rPr>
      </w:pPr>
      <w:r>
        <w:rPr>
          <w:rFonts w:ascii="仿宋" w:hAnsi="仿宋" w:eastAsia="仿宋" w:cs="仿宋"/>
          <w:spacing w:val="1"/>
          <w:sz w:val="28"/>
          <w:szCs w:val="28"/>
        </w:rPr>
        <w:t>;</w:t>
      </w:r>
      <w:r>
        <w:rPr>
          <w:rFonts w:ascii="仿宋" w:hAnsi="仿宋" w:eastAsia="仿宋" w:cs="仿宋"/>
          <w:spacing w:val="48"/>
          <w:sz w:val="28"/>
          <w:szCs w:val="28"/>
        </w:rPr>
        <w:t xml:space="preserve">  </w:t>
      </w:r>
      <w:r>
        <w:rPr>
          <w:rFonts w:ascii="仿宋" w:hAnsi="仿宋" w:eastAsia="仿宋" w:cs="仿宋"/>
          <w:spacing w:val="1"/>
          <w:sz w:val="28"/>
          <w:szCs w:val="28"/>
        </w:rPr>
        <w:t>施工平台的施工荷载不应大于 2.0</w:t>
      </w:r>
      <w:r>
        <w:rPr>
          <w:rFonts w:ascii="仿宋" w:hAnsi="仿宋" w:eastAsia="仿宋" w:cs="仿宋"/>
          <w:sz w:val="28"/>
          <w:szCs w:val="28"/>
        </w:rPr>
        <w:t>kN</w:t>
      </w:r>
      <w:r>
        <w:rPr>
          <w:rFonts w:ascii="仿宋" w:hAnsi="仿宋" w:eastAsia="仿宋" w:cs="仿宋"/>
          <w:spacing w:val="1"/>
          <w:sz w:val="28"/>
          <w:szCs w:val="28"/>
        </w:rPr>
        <w:t>/㎡</w:t>
      </w:r>
      <w:r>
        <w:rPr>
          <w:rFonts w:ascii="仿宋" w:hAnsi="仿宋" w:eastAsia="仿宋" w:cs="仿宋"/>
          <w:spacing w:val="-70"/>
          <w:sz w:val="28"/>
          <w:szCs w:val="28"/>
        </w:rPr>
        <w:t xml:space="preserve"> </w:t>
      </w:r>
      <w:r>
        <w:rPr>
          <w:rFonts w:ascii="仿宋" w:hAnsi="仿宋" w:eastAsia="仿宋" w:cs="仿宋"/>
          <w:spacing w:val="1"/>
          <w:sz w:val="28"/>
          <w:szCs w:val="28"/>
        </w:rPr>
        <w:t>，当大于时应进行专项设计；</w:t>
      </w:r>
    </w:p>
    <w:p>
      <w:pPr>
        <w:spacing w:before="255" w:line="309" w:lineRule="auto"/>
        <w:ind w:left="26" w:right="22" w:firstLine="582"/>
        <w:rPr>
          <w:rFonts w:ascii="仿宋" w:hAnsi="仿宋" w:eastAsia="仿宋" w:cs="仿宋"/>
          <w:sz w:val="28"/>
          <w:szCs w:val="28"/>
        </w:rPr>
      </w:pPr>
      <w:r>
        <w:rPr>
          <w:rFonts w:ascii="仿宋" w:hAnsi="仿宋" w:eastAsia="仿宋" w:cs="仿宋"/>
          <w:spacing w:val="10"/>
          <w:sz w:val="28"/>
          <w:szCs w:val="28"/>
        </w:rPr>
        <w:t>2）落地式操作平台一次搭设高度不应超过相邻连</w:t>
      </w:r>
      <w:r>
        <w:rPr>
          <w:rFonts w:ascii="仿宋" w:hAnsi="仿宋" w:eastAsia="仿宋" w:cs="仿宋"/>
          <w:spacing w:val="9"/>
          <w:sz w:val="28"/>
          <w:szCs w:val="28"/>
        </w:rPr>
        <w:t>墙件以上两步。连墙</w:t>
      </w:r>
      <w:r>
        <w:rPr>
          <w:rFonts w:ascii="仿宋" w:hAnsi="仿宋" w:eastAsia="仿宋" w:cs="仿宋"/>
          <w:sz w:val="28"/>
          <w:szCs w:val="28"/>
        </w:rPr>
        <w:t xml:space="preserve"> </w:t>
      </w:r>
      <w:r>
        <w:rPr>
          <w:rFonts w:ascii="仿宋" w:hAnsi="仿宋" w:eastAsia="仿宋" w:cs="仿宋"/>
          <w:spacing w:val="13"/>
          <w:sz w:val="28"/>
          <w:szCs w:val="28"/>
        </w:rPr>
        <w:t>件应随施工进度逐层拆除</w:t>
      </w:r>
      <w:r>
        <w:rPr>
          <w:rFonts w:ascii="仿宋" w:hAnsi="仿宋" w:eastAsia="仿宋" w:cs="仿宋"/>
          <w:spacing w:val="-84"/>
          <w:sz w:val="28"/>
          <w:szCs w:val="28"/>
        </w:rPr>
        <w:t xml:space="preserve"> </w:t>
      </w:r>
      <w:r>
        <w:rPr>
          <w:rFonts w:ascii="仿宋" w:hAnsi="仿宋" w:eastAsia="仿宋" w:cs="仿宋"/>
          <w:spacing w:val="13"/>
          <w:sz w:val="28"/>
          <w:szCs w:val="28"/>
        </w:rPr>
        <w:t>。应在操作平台明显位置设置</w:t>
      </w:r>
      <w:r>
        <w:rPr>
          <w:rFonts w:ascii="仿宋" w:hAnsi="仿宋" w:eastAsia="仿宋" w:cs="仿宋"/>
          <w:spacing w:val="12"/>
          <w:sz w:val="28"/>
          <w:szCs w:val="28"/>
        </w:rPr>
        <w:t>标明允许负载值的</w:t>
      </w:r>
      <w:r>
        <w:rPr>
          <w:rFonts w:ascii="仿宋" w:hAnsi="仿宋" w:eastAsia="仿宋" w:cs="仿宋"/>
          <w:sz w:val="28"/>
          <w:szCs w:val="28"/>
        </w:rPr>
        <w:t xml:space="preserve"> </w:t>
      </w:r>
      <w:r>
        <w:rPr>
          <w:rFonts w:ascii="仿宋" w:hAnsi="仿宋" w:eastAsia="仿宋" w:cs="仿宋"/>
          <w:spacing w:val="14"/>
          <w:sz w:val="28"/>
          <w:szCs w:val="28"/>
        </w:rPr>
        <w:t>限载牌及限定允许的作业人数，物料应及时转运，不得超重、超高堆</w:t>
      </w:r>
      <w:r>
        <w:rPr>
          <w:rFonts w:ascii="仿宋" w:hAnsi="仿宋" w:eastAsia="仿宋" w:cs="仿宋"/>
          <w:spacing w:val="13"/>
          <w:sz w:val="28"/>
          <w:szCs w:val="28"/>
        </w:rPr>
        <w:t>放。</w:t>
      </w:r>
    </w:p>
    <w:p>
      <w:pPr>
        <w:spacing w:before="1" w:line="220" w:lineRule="auto"/>
        <w:ind w:left="26"/>
        <w:rPr>
          <w:rFonts w:ascii="仿宋" w:hAnsi="仿宋" w:eastAsia="仿宋" w:cs="仿宋"/>
          <w:sz w:val="28"/>
          <w:szCs w:val="28"/>
        </w:rPr>
      </w:pPr>
      <w:r>
        <w:rPr>
          <w:rFonts w:ascii="仿宋" w:hAnsi="仿宋" w:eastAsia="仿宋" w:cs="仿宋"/>
          <w:spacing w:val="8"/>
          <w:sz w:val="28"/>
          <w:szCs w:val="28"/>
        </w:rPr>
        <w:t>操作平台四周应按临边作业要求设置防护栏。</w:t>
      </w:r>
    </w:p>
    <w:p>
      <w:pPr>
        <w:spacing w:before="256" w:line="468" w:lineRule="exact"/>
        <w:ind w:right="22"/>
        <w:jc w:val="right"/>
        <w:rPr>
          <w:rFonts w:ascii="仿宋" w:hAnsi="仿宋" w:eastAsia="仿宋" w:cs="仿宋"/>
          <w:sz w:val="28"/>
          <w:szCs w:val="28"/>
        </w:rPr>
      </w:pPr>
      <w:r>
        <w:rPr>
          <w:rFonts w:ascii="仿宋" w:hAnsi="仿宋" w:eastAsia="仿宋" w:cs="仿宋"/>
          <w:spacing w:val="10"/>
          <w:position w:val="13"/>
          <w:sz w:val="28"/>
          <w:szCs w:val="28"/>
        </w:rPr>
        <w:t>3）操作平台应与建筑物进行刚性连接或加设</w:t>
      </w:r>
      <w:r>
        <w:rPr>
          <w:rFonts w:ascii="仿宋" w:hAnsi="仿宋" w:eastAsia="仿宋" w:cs="仿宋"/>
          <w:spacing w:val="9"/>
          <w:position w:val="13"/>
          <w:sz w:val="28"/>
          <w:szCs w:val="28"/>
        </w:rPr>
        <w:t>防倾措施，不得与脚手架</w:t>
      </w:r>
    </w:p>
    <w:p>
      <w:pPr>
        <w:spacing w:before="1" w:line="222" w:lineRule="auto"/>
        <w:ind w:left="27"/>
        <w:rPr>
          <w:rFonts w:ascii="仿宋" w:hAnsi="仿宋" w:eastAsia="仿宋" w:cs="仿宋"/>
          <w:sz w:val="28"/>
          <w:szCs w:val="28"/>
        </w:rPr>
      </w:pPr>
      <w:r>
        <w:rPr>
          <w:rFonts w:ascii="仿宋" w:hAnsi="仿宋" w:eastAsia="仿宋" w:cs="仿宋"/>
          <w:spacing w:val="-4"/>
          <w:sz w:val="28"/>
          <w:szCs w:val="28"/>
        </w:rPr>
        <w:t>连接；</w:t>
      </w:r>
    </w:p>
    <w:p>
      <w:pPr>
        <w:spacing w:before="254" w:line="309" w:lineRule="auto"/>
        <w:ind w:left="30" w:right="22" w:firstLine="574"/>
        <w:jc w:val="both"/>
        <w:rPr>
          <w:rFonts w:ascii="仿宋" w:hAnsi="仿宋" w:eastAsia="仿宋" w:cs="仿宋"/>
          <w:sz w:val="28"/>
          <w:szCs w:val="28"/>
        </w:rPr>
      </w:pPr>
      <w:r>
        <w:rPr>
          <w:rFonts w:ascii="仿宋" w:hAnsi="仿宋" w:eastAsia="仿宋" w:cs="仿宋"/>
          <w:spacing w:val="10"/>
          <w:sz w:val="28"/>
          <w:szCs w:val="28"/>
        </w:rPr>
        <w:t>4）用脚手架搭设操作平台时，其立杆间距和步距等结构要求</w:t>
      </w:r>
      <w:r>
        <w:rPr>
          <w:rFonts w:ascii="仿宋" w:hAnsi="仿宋" w:eastAsia="仿宋" w:cs="仿宋"/>
          <w:spacing w:val="9"/>
          <w:sz w:val="28"/>
          <w:szCs w:val="28"/>
        </w:rPr>
        <w:t>应符合国</w:t>
      </w:r>
      <w:r>
        <w:rPr>
          <w:rFonts w:ascii="仿宋" w:hAnsi="仿宋" w:eastAsia="仿宋" w:cs="仿宋"/>
          <w:sz w:val="28"/>
          <w:szCs w:val="28"/>
        </w:rPr>
        <w:t xml:space="preserve"> </w:t>
      </w:r>
      <w:r>
        <w:rPr>
          <w:rFonts w:ascii="仿宋" w:hAnsi="仿宋" w:eastAsia="仿宋" w:cs="仿宋"/>
          <w:spacing w:val="14"/>
          <w:sz w:val="28"/>
          <w:szCs w:val="28"/>
        </w:rPr>
        <w:t>家现行相关脚手架规范的规定，应在立杆下部设置底座或垫板、纵向与横</w:t>
      </w:r>
    </w:p>
    <w:p>
      <w:pPr>
        <w:spacing w:line="220" w:lineRule="auto"/>
        <w:ind w:left="62"/>
        <w:rPr>
          <w:rFonts w:ascii="仿宋" w:hAnsi="仿宋" w:eastAsia="仿宋" w:cs="仿宋"/>
          <w:sz w:val="28"/>
          <w:szCs w:val="28"/>
        </w:rPr>
      </w:pPr>
      <w:r>
        <w:rPr>
          <w:rFonts w:ascii="仿宋" w:hAnsi="仿宋" w:eastAsia="仿宋" w:cs="仿宋"/>
          <w:spacing w:val="6"/>
          <w:sz w:val="28"/>
          <w:szCs w:val="28"/>
        </w:rPr>
        <w:t>向扫地杆，并应在外立面设置剪刀撑或斜撑；</w:t>
      </w:r>
    </w:p>
    <w:p>
      <w:pPr>
        <w:spacing w:line="220" w:lineRule="auto"/>
        <w:rPr>
          <w:rFonts w:ascii="仿宋" w:hAnsi="仿宋" w:eastAsia="仿宋" w:cs="仿宋"/>
          <w:sz w:val="28"/>
          <w:szCs w:val="28"/>
        </w:rPr>
        <w:sectPr>
          <w:headerReference r:id="rId156" w:type="default"/>
          <w:footerReference r:id="rId157" w:type="default"/>
          <w:pgSz w:w="11910" w:h="16840"/>
          <w:pgMar w:top="1171" w:right="1020" w:bottom="840" w:left="1415" w:header="595" w:footer="577" w:gutter="0"/>
          <w:cols w:space="720" w:num="1"/>
        </w:sectPr>
      </w:pPr>
    </w:p>
    <w:p>
      <w:pPr>
        <w:spacing w:before="28" w:line="309" w:lineRule="auto"/>
        <w:ind w:left="33" w:right="62" w:firstLine="578"/>
        <w:jc w:val="both"/>
        <w:rPr>
          <w:rFonts w:ascii="仿宋" w:hAnsi="仿宋" w:eastAsia="仿宋" w:cs="仿宋"/>
          <w:sz w:val="28"/>
          <w:szCs w:val="28"/>
        </w:rPr>
      </w:pPr>
      <w:r>
        <w:rPr>
          <w:rFonts w:ascii="仿宋" w:hAnsi="仿宋" w:eastAsia="仿宋" w:cs="仿宋"/>
          <w:spacing w:val="10"/>
          <w:sz w:val="28"/>
          <w:szCs w:val="28"/>
        </w:rPr>
        <w:t>5）操作平台应从底层第一步水平杆起逐层设</w:t>
      </w:r>
      <w:r>
        <w:rPr>
          <w:rFonts w:ascii="仿宋" w:hAnsi="仿宋" w:eastAsia="仿宋" w:cs="仿宋"/>
          <w:spacing w:val="9"/>
          <w:sz w:val="28"/>
          <w:szCs w:val="28"/>
        </w:rPr>
        <w:t>置连墙件，且连墙件间隔</w:t>
      </w:r>
      <w:r>
        <w:rPr>
          <w:rFonts w:ascii="仿宋" w:hAnsi="仿宋" w:eastAsia="仿宋" w:cs="仿宋"/>
          <w:sz w:val="28"/>
          <w:szCs w:val="28"/>
        </w:rPr>
        <w:t xml:space="preserve"> </w:t>
      </w:r>
      <w:r>
        <w:rPr>
          <w:rFonts w:ascii="仿宋" w:hAnsi="仿宋" w:eastAsia="仿宋" w:cs="仿宋"/>
          <w:spacing w:val="7"/>
          <w:sz w:val="28"/>
          <w:szCs w:val="28"/>
        </w:rPr>
        <w:t>不应大于 4m，</w:t>
      </w:r>
      <w:r>
        <w:rPr>
          <w:rFonts w:ascii="仿宋" w:hAnsi="仿宋" w:eastAsia="仿宋" w:cs="仿宋"/>
          <w:spacing w:val="-61"/>
          <w:sz w:val="28"/>
          <w:szCs w:val="28"/>
        </w:rPr>
        <w:t xml:space="preserve"> </w:t>
      </w:r>
      <w:r>
        <w:rPr>
          <w:rFonts w:ascii="仿宋" w:hAnsi="仿宋" w:eastAsia="仿宋" w:cs="仿宋"/>
          <w:spacing w:val="7"/>
          <w:sz w:val="28"/>
          <w:szCs w:val="28"/>
        </w:rPr>
        <w:t>同时应设置水平剪刀撑。连墙件应为可承受拉力和压力的构</w:t>
      </w:r>
    </w:p>
    <w:p>
      <w:pPr>
        <w:spacing w:before="1" w:line="220" w:lineRule="auto"/>
        <w:ind w:left="26"/>
        <w:rPr>
          <w:rFonts w:ascii="仿宋" w:hAnsi="仿宋" w:eastAsia="仿宋" w:cs="仿宋"/>
          <w:sz w:val="28"/>
          <w:szCs w:val="28"/>
        </w:rPr>
      </w:pPr>
      <w:r>
        <w:rPr>
          <w:rFonts w:ascii="仿宋" w:hAnsi="仿宋" w:eastAsia="仿宋" w:cs="仿宋"/>
          <w:spacing w:val="7"/>
          <w:sz w:val="28"/>
          <w:szCs w:val="28"/>
        </w:rPr>
        <w:t>件，并应与建筑结构可靠连接。</w:t>
      </w:r>
    </w:p>
    <w:p>
      <w:pPr>
        <w:spacing w:before="255" w:line="470" w:lineRule="exact"/>
        <w:ind w:right="62"/>
        <w:jc w:val="right"/>
        <w:rPr>
          <w:rFonts w:ascii="仿宋" w:hAnsi="仿宋" w:eastAsia="仿宋" w:cs="仿宋"/>
          <w:sz w:val="28"/>
          <w:szCs w:val="28"/>
        </w:rPr>
      </w:pPr>
      <w:r>
        <w:rPr>
          <w:rFonts w:ascii="仿宋" w:hAnsi="仿宋" w:eastAsia="仿宋" w:cs="仿宋"/>
          <w:spacing w:val="10"/>
          <w:position w:val="13"/>
          <w:sz w:val="28"/>
          <w:szCs w:val="28"/>
        </w:rPr>
        <w:t>6）落地式操作平台的搭设材料及搭设技术要求、允</w:t>
      </w:r>
      <w:r>
        <w:rPr>
          <w:rFonts w:ascii="仿宋" w:hAnsi="仿宋" w:eastAsia="仿宋" w:cs="仿宋"/>
          <w:spacing w:val="9"/>
          <w:position w:val="13"/>
          <w:sz w:val="28"/>
          <w:szCs w:val="28"/>
        </w:rPr>
        <w:t>许偏差应符合国家</w:t>
      </w:r>
    </w:p>
    <w:p>
      <w:pPr>
        <w:spacing w:before="1" w:line="220" w:lineRule="auto"/>
        <w:ind w:left="25"/>
        <w:rPr>
          <w:rFonts w:ascii="仿宋" w:hAnsi="仿宋" w:eastAsia="仿宋" w:cs="仿宋"/>
          <w:sz w:val="28"/>
          <w:szCs w:val="28"/>
        </w:rPr>
      </w:pPr>
      <w:r>
        <w:rPr>
          <w:rFonts w:ascii="仿宋" w:hAnsi="仿宋" w:eastAsia="仿宋" w:cs="仿宋"/>
          <w:spacing w:val="7"/>
          <w:sz w:val="28"/>
          <w:szCs w:val="28"/>
        </w:rPr>
        <w:t>现行相关脚手架标准的规定。</w:t>
      </w:r>
    </w:p>
    <w:p>
      <w:pPr>
        <w:spacing w:before="260" w:line="221" w:lineRule="auto"/>
        <w:ind w:left="612"/>
        <w:rPr>
          <w:rFonts w:ascii="仿宋" w:hAnsi="仿宋" w:eastAsia="仿宋" w:cs="仿宋"/>
          <w:sz w:val="28"/>
          <w:szCs w:val="28"/>
        </w:rPr>
      </w:pPr>
      <w:r>
        <w:rPr>
          <w:rFonts w:ascii="仿宋" w:hAnsi="仿宋" w:eastAsia="仿宋" w:cs="仿宋"/>
          <w:spacing w:val="9"/>
          <w:sz w:val="28"/>
          <w:szCs w:val="28"/>
        </w:rPr>
        <w:t>7）落地式操作平台一次搭设高度不应超过相</w:t>
      </w:r>
      <w:r>
        <w:rPr>
          <w:rFonts w:ascii="仿宋" w:hAnsi="仿宋" w:eastAsia="仿宋" w:cs="仿宋"/>
          <w:spacing w:val="8"/>
          <w:sz w:val="28"/>
          <w:szCs w:val="28"/>
        </w:rPr>
        <w:t>邻连墙件以上两步。</w:t>
      </w:r>
    </w:p>
    <w:p>
      <w:pPr>
        <w:spacing w:before="233" w:line="468" w:lineRule="exact"/>
        <w:ind w:right="43"/>
        <w:jc w:val="right"/>
        <w:rPr>
          <w:rFonts w:ascii="仿宋" w:hAnsi="仿宋" w:eastAsia="仿宋" w:cs="仿宋"/>
          <w:sz w:val="28"/>
          <w:szCs w:val="28"/>
        </w:rPr>
      </w:pPr>
      <w:r>
        <w:rPr>
          <w:rFonts w:ascii="仿宋" w:hAnsi="仿宋" w:eastAsia="仿宋" w:cs="仿宋"/>
          <w:spacing w:val="10"/>
          <w:position w:val="13"/>
          <w:sz w:val="28"/>
          <w:szCs w:val="28"/>
        </w:rPr>
        <w:t>8）落地式操作平台拆除应由上而下逐层进行，严禁上下同时作业，连</w:t>
      </w:r>
    </w:p>
    <w:p>
      <w:pPr>
        <w:spacing w:before="2" w:line="222" w:lineRule="auto"/>
        <w:ind w:left="25"/>
        <w:rPr>
          <w:rFonts w:ascii="仿宋" w:hAnsi="仿宋" w:eastAsia="仿宋" w:cs="仿宋"/>
          <w:sz w:val="28"/>
          <w:szCs w:val="28"/>
        </w:rPr>
      </w:pPr>
      <w:r>
        <w:rPr>
          <w:rFonts w:ascii="仿宋" w:hAnsi="仿宋" w:eastAsia="仿宋" w:cs="仿宋"/>
          <w:spacing w:val="7"/>
          <w:sz w:val="28"/>
          <w:szCs w:val="28"/>
        </w:rPr>
        <w:t>墙件应随工程施工进度逐层拆除。</w:t>
      </w:r>
    </w:p>
    <w:p>
      <w:pPr>
        <w:spacing w:before="255" w:line="468" w:lineRule="exact"/>
        <w:ind w:left="813"/>
        <w:rPr>
          <w:rFonts w:ascii="仿宋" w:hAnsi="仿宋" w:eastAsia="仿宋" w:cs="仿宋"/>
          <w:sz w:val="28"/>
          <w:szCs w:val="28"/>
        </w:rPr>
      </w:pPr>
      <w:r>
        <w:rPr>
          <w:rFonts w:ascii="仿宋" w:hAnsi="仿宋" w:eastAsia="仿宋" w:cs="仿宋"/>
          <w:spacing w:val="10"/>
          <w:position w:val="13"/>
          <w:sz w:val="28"/>
          <w:szCs w:val="28"/>
        </w:rPr>
        <w:t>3.悬挑式操作平台设置符合规范及专项施工方案要求。</w:t>
      </w:r>
    </w:p>
    <w:p>
      <w:pPr>
        <w:spacing w:before="1" w:line="220" w:lineRule="auto"/>
        <w:ind w:left="626"/>
        <w:rPr>
          <w:rFonts w:ascii="仿宋" w:hAnsi="仿宋" w:eastAsia="仿宋" w:cs="仿宋"/>
          <w:sz w:val="28"/>
          <w:szCs w:val="28"/>
        </w:rPr>
      </w:pPr>
      <w:r>
        <w:rPr>
          <w:rFonts w:ascii="仿宋" w:hAnsi="仿宋" w:eastAsia="仿宋" w:cs="仿宋"/>
          <w:spacing w:val="7"/>
          <w:sz w:val="28"/>
          <w:szCs w:val="28"/>
        </w:rPr>
        <w:t>1）悬挑式操作平台设置应符合下列规定：</w:t>
      </w:r>
    </w:p>
    <w:p>
      <w:pPr>
        <w:spacing w:before="234" w:line="468" w:lineRule="exact"/>
        <w:ind w:left="606"/>
        <w:rPr>
          <w:rFonts w:ascii="仿宋" w:hAnsi="仿宋" w:eastAsia="仿宋" w:cs="仿宋"/>
          <w:sz w:val="28"/>
          <w:szCs w:val="28"/>
        </w:rPr>
      </w:pPr>
      <w:r>
        <w:rPr>
          <w:rFonts w:ascii="仿宋" w:hAnsi="仿宋" w:eastAsia="仿宋" w:cs="仿宋"/>
          <w:spacing w:val="12"/>
          <w:position w:val="13"/>
          <w:sz w:val="28"/>
          <w:szCs w:val="28"/>
        </w:rPr>
        <w:t>①操作平台的搁置点、拉结点、支撑点应设置在稳定的主体结构上，</w:t>
      </w:r>
    </w:p>
    <w:p>
      <w:pPr>
        <w:spacing w:before="1" w:line="222" w:lineRule="auto"/>
        <w:ind w:left="30"/>
        <w:rPr>
          <w:rFonts w:ascii="仿宋" w:hAnsi="仿宋" w:eastAsia="仿宋" w:cs="仿宋"/>
          <w:sz w:val="28"/>
          <w:szCs w:val="28"/>
        </w:rPr>
      </w:pPr>
      <w:r>
        <w:rPr>
          <w:rFonts w:ascii="仿宋" w:hAnsi="仿宋" w:eastAsia="仿宋" w:cs="仿宋"/>
          <w:spacing w:val="3"/>
          <w:sz w:val="28"/>
          <w:szCs w:val="28"/>
        </w:rPr>
        <w:t>且应可靠连接；</w:t>
      </w:r>
    </w:p>
    <w:p>
      <w:pPr>
        <w:spacing w:before="255" w:line="220" w:lineRule="auto"/>
        <w:ind w:left="604"/>
        <w:rPr>
          <w:rFonts w:ascii="仿宋" w:hAnsi="仿宋" w:eastAsia="仿宋" w:cs="仿宋"/>
          <w:sz w:val="28"/>
          <w:szCs w:val="28"/>
        </w:rPr>
      </w:pPr>
      <w:r>
        <w:rPr>
          <w:rFonts w:ascii="仿宋" w:hAnsi="仿宋" w:eastAsia="仿宋" w:cs="仿宋"/>
          <w:spacing w:val="8"/>
          <w:sz w:val="28"/>
          <w:szCs w:val="28"/>
        </w:rPr>
        <w:t>②严禁将操作平台设置在临时设施上；</w:t>
      </w:r>
    </w:p>
    <w:p>
      <w:pPr>
        <w:spacing w:before="238" w:line="220" w:lineRule="auto"/>
        <w:ind w:left="604"/>
        <w:rPr>
          <w:rFonts w:ascii="仿宋" w:hAnsi="仿宋" w:eastAsia="仿宋" w:cs="仿宋"/>
          <w:sz w:val="28"/>
          <w:szCs w:val="28"/>
        </w:rPr>
      </w:pPr>
      <w:r>
        <w:rPr>
          <w:rFonts w:ascii="仿宋" w:hAnsi="仿宋" w:eastAsia="仿宋" w:cs="仿宋"/>
          <w:spacing w:val="9"/>
          <w:sz w:val="28"/>
          <w:szCs w:val="28"/>
        </w:rPr>
        <w:t>③操作平台的结构应稳定可靠，承载力应符合</w:t>
      </w:r>
      <w:r>
        <w:rPr>
          <w:rFonts w:ascii="仿宋" w:hAnsi="仿宋" w:eastAsia="仿宋" w:cs="仿宋"/>
          <w:spacing w:val="8"/>
          <w:sz w:val="28"/>
          <w:szCs w:val="28"/>
        </w:rPr>
        <w:t>设计要求。</w:t>
      </w:r>
    </w:p>
    <w:p>
      <w:pPr>
        <w:pStyle w:val="2"/>
        <w:spacing w:line="347" w:lineRule="auto"/>
      </w:pPr>
    </w:p>
    <w:p>
      <w:pPr>
        <w:spacing w:before="92" w:line="221" w:lineRule="auto"/>
        <w:ind w:left="679"/>
        <w:rPr>
          <w:rFonts w:ascii="仿宋" w:hAnsi="仿宋" w:eastAsia="仿宋" w:cs="仿宋"/>
          <w:sz w:val="28"/>
          <w:szCs w:val="28"/>
        </w:rPr>
      </w:pPr>
      <w:r>
        <w:rPr>
          <w:rFonts w:ascii="仿宋" w:hAnsi="仿宋" w:eastAsia="仿宋" w:cs="仿宋"/>
          <w:spacing w:val="9"/>
          <w:sz w:val="28"/>
          <w:szCs w:val="28"/>
        </w:rPr>
        <w:t>2）悬挑式操作平台的悬挑长度不宜大于 5m，均布荷载不应大于</w:t>
      </w:r>
    </w:p>
    <w:p>
      <w:pPr>
        <w:spacing w:before="199" w:line="222" w:lineRule="auto"/>
        <w:ind w:left="23"/>
        <w:rPr>
          <w:rFonts w:ascii="仿宋" w:hAnsi="仿宋" w:eastAsia="仿宋" w:cs="仿宋"/>
          <w:sz w:val="28"/>
          <w:szCs w:val="28"/>
        </w:rPr>
      </w:pPr>
      <w:r>
        <w:rPr>
          <w:rFonts w:ascii="仿宋" w:hAnsi="仿宋" w:eastAsia="仿宋" w:cs="仿宋"/>
          <w:spacing w:val="6"/>
          <w:sz w:val="28"/>
          <w:szCs w:val="28"/>
        </w:rPr>
        <w:t>5.5</w:t>
      </w:r>
      <w:r>
        <w:rPr>
          <w:rFonts w:ascii="仿宋" w:hAnsi="仿宋" w:eastAsia="仿宋" w:cs="仿宋"/>
          <w:sz w:val="28"/>
          <w:szCs w:val="28"/>
        </w:rPr>
        <w:t>kN</w:t>
      </w:r>
      <w:r>
        <w:rPr>
          <w:rFonts w:ascii="仿宋" w:hAnsi="仿宋" w:eastAsia="仿宋" w:cs="仿宋"/>
          <w:spacing w:val="6"/>
          <w:sz w:val="28"/>
          <w:szCs w:val="28"/>
        </w:rPr>
        <w:t>/m2，集中荷载不应大于</w:t>
      </w:r>
      <w:r>
        <w:rPr>
          <w:rFonts w:ascii="仿宋" w:hAnsi="仿宋" w:eastAsia="仿宋" w:cs="仿宋"/>
          <w:spacing w:val="56"/>
          <w:sz w:val="28"/>
          <w:szCs w:val="28"/>
        </w:rPr>
        <w:t xml:space="preserve"> </w:t>
      </w:r>
      <w:r>
        <w:rPr>
          <w:rFonts w:ascii="仿宋" w:hAnsi="仿宋" w:eastAsia="仿宋" w:cs="仿宋"/>
          <w:spacing w:val="6"/>
          <w:sz w:val="28"/>
          <w:szCs w:val="28"/>
        </w:rPr>
        <w:t>15</w:t>
      </w:r>
      <w:r>
        <w:rPr>
          <w:rFonts w:ascii="仿宋" w:hAnsi="仿宋" w:eastAsia="仿宋" w:cs="仿宋"/>
          <w:sz w:val="28"/>
          <w:szCs w:val="28"/>
        </w:rPr>
        <w:t>kN</w:t>
      </w:r>
      <w:r>
        <w:rPr>
          <w:rFonts w:ascii="仿宋" w:hAnsi="仿宋" w:eastAsia="仿宋" w:cs="仿宋"/>
          <w:spacing w:val="6"/>
          <w:sz w:val="28"/>
          <w:szCs w:val="28"/>
        </w:rPr>
        <w:t>，悬挑梁应锚固固定。</w:t>
      </w:r>
    </w:p>
    <w:p>
      <w:pPr>
        <w:spacing w:before="24" w:line="466" w:lineRule="exact"/>
        <w:jc w:val="right"/>
        <w:rPr>
          <w:rFonts w:ascii="仿宋" w:hAnsi="仿宋" w:eastAsia="仿宋" w:cs="仿宋"/>
          <w:sz w:val="28"/>
          <w:szCs w:val="28"/>
        </w:rPr>
      </w:pPr>
      <w:r>
        <w:rPr>
          <w:rFonts w:ascii="仿宋" w:hAnsi="仿宋" w:eastAsia="仿宋" w:cs="仿宋"/>
          <w:spacing w:val="12"/>
          <w:position w:val="13"/>
          <w:sz w:val="28"/>
          <w:szCs w:val="28"/>
        </w:rPr>
        <w:t>3）采用斜拉方式的悬挑式操作平台，平台两侧</w:t>
      </w:r>
      <w:r>
        <w:rPr>
          <w:rFonts w:ascii="仿宋" w:hAnsi="仿宋" w:eastAsia="仿宋" w:cs="仿宋"/>
          <w:spacing w:val="11"/>
          <w:position w:val="13"/>
          <w:sz w:val="28"/>
          <w:szCs w:val="28"/>
        </w:rPr>
        <w:t>的连接吊环应与前后两</w:t>
      </w:r>
    </w:p>
    <w:p>
      <w:pPr>
        <w:spacing w:before="1" w:line="221" w:lineRule="auto"/>
        <w:ind w:left="27"/>
        <w:rPr>
          <w:rFonts w:ascii="仿宋" w:hAnsi="仿宋" w:eastAsia="仿宋" w:cs="仿宋"/>
          <w:sz w:val="28"/>
          <w:szCs w:val="28"/>
        </w:rPr>
      </w:pPr>
      <w:r>
        <w:rPr>
          <w:rFonts w:ascii="仿宋" w:hAnsi="仿宋" w:eastAsia="仿宋" w:cs="仿宋"/>
          <w:spacing w:val="9"/>
          <w:sz w:val="28"/>
          <w:szCs w:val="28"/>
        </w:rPr>
        <w:t>道斜拉钢丝绳连接，每一道钢丝绳应能承载该侧所有荷载。</w:t>
      </w:r>
    </w:p>
    <w:p>
      <w:pPr>
        <w:spacing w:before="257" w:line="309" w:lineRule="auto"/>
        <w:ind w:left="27" w:firstLine="577"/>
        <w:jc w:val="both"/>
        <w:rPr>
          <w:rFonts w:ascii="仿宋" w:hAnsi="仿宋" w:eastAsia="仿宋" w:cs="仿宋"/>
          <w:sz w:val="28"/>
          <w:szCs w:val="28"/>
        </w:rPr>
      </w:pPr>
      <w:r>
        <w:rPr>
          <w:rFonts w:ascii="仿宋" w:hAnsi="仿宋" w:eastAsia="仿宋" w:cs="仿宋"/>
          <w:spacing w:val="12"/>
          <w:sz w:val="28"/>
          <w:szCs w:val="28"/>
        </w:rPr>
        <w:t>4）采用支承方式的悬挑式操作平台，应在钢平台的下方设置</w:t>
      </w:r>
      <w:r>
        <w:rPr>
          <w:rFonts w:ascii="仿宋" w:hAnsi="仿宋" w:eastAsia="仿宋" w:cs="仿宋"/>
          <w:spacing w:val="11"/>
          <w:sz w:val="28"/>
          <w:szCs w:val="28"/>
        </w:rPr>
        <w:t>不少于两</w:t>
      </w:r>
      <w:r>
        <w:rPr>
          <w:rFonts w:ascii="仿宋" w:hAnsi="仿宋" w:eastAsia="仿宋" w:cs="仿宋"/>
          <w:sz w:val="28"/>
          <w:szCs w:val="28"/>
        </w:rPr>
        <w:t xml:space="preserve"> </w:t>
      </w:r>
      <w:r>
        <w:rPr>
          <w:rFonts w:ascii="仿宋" w:hAnsi="仿宋" w:eastAsia="仿宋" w:cs="仿宋"/>
          <w:spacing w:val="16"/>
          <w:sz w:val="28"/>
          <w:szCs w:val="28"/>
        </w:rPr>
        <w:t>道的斜撑，斜撑的一端应支承在钢平台主结构钢梁下，另一端支承在建筑</w:t>
      </w:r>
    </w:p>
    <w:p>
      <w:pPr>
        <w:spacing w:before="1" w:line="221" w:lineRule="auto"/>
        <w:ind w:left="27"/>
        <w:rPr>
          <w:rFonts w:ascii="仿宋" w:hAnsi="仿宋" w:eastAsia="仿宋" w:cs="仿宋"/>
          <w:sz w:val="28"/>
          <w:szCs w:val="28"/>
        </w:rPr>
      </w:pPr>
      <w:r>
        <w:rPr>
          <w:rFonts w:ascii="仿宋" w:hAnsi="仿宋" w:eastAsia="仿宋" w:cs="仿宋"/>
          <w:spacing w:val="3"/>
          <w:sz w:val="28"/>
          <w:szCs w:val="28"/>
        </w:rPr>
        <w:t>物主体结构。</w:t>
      </w:r>
    </w:p>
    <w:p>
      <w:pPr>
        <w:spacing w:before="255" w:line="309" w:lineRule="auto"/>
        <w:ind w:left="27" w:firstLine="583"/>
        <w:jc w:val="both"/>
        <w:rPr>
          <w:rFonts w:ascii="仿宋" w:hAnsi="仿宋" w:eastAsia="仿宋" w:cs="仿宋"/>
          <w:sz w:val="28"/>
          <w:szCs w:val="28"/>
        </w:rPr>
      </w:pPr>
      <w:r>
        <w:rPr>
          <w:rFonts w:ascii="仿宋" w:hAnsi="仿宋" w:eastAsia="仿宋" w:cs="仿宋"/>
          <w:spacing w:val="12"/>
          <w:sz w:val="28"/>
          <w:szCs w:val="28"/>
        </w:rPr>
        <w:t>5）采用悬臂梁式的操作平台，应采用型钢制作</w:t>
      </w:r>
      <w:r>
        <w:rPr>
          <w:rFonts w:ascii="仿宋" w:hAnsi="仿宋" w:eastAsia="仿宋" w:cs="仿宋"/>
          <w:spacing w:val="11"/>
          <w:sz w:val="28"/>
          <w:szCs w:val="28"/>
        </w:rPr>
        <w:t>悬挑梁或悬挑桁架，不</w:t>
      </w:r>
      <w:r>
        <w:rPr>
          <w:rFonts w:ascii="仿宋" w:hAnsi="仿宋" w:eastAsia="仿宋" w:cs="仿宋"/>
          <w:sz w:val="28"/>
          <w:szCs w:val="28"/>
        </w:rPr>
        <w:t xml:space="preserve"> </w:t>
      </w:r>
      <w:r>
        <w:rPr>
          <w:rFonts w:ascii="仿宋" w:hAnsi="仿宋" w:eastAsia="仿宋" w:cs="仿宋"/>
          <w:spacing w:val="12"/>
          <w:sz w:val="28"/>
          <w:szCs w:val="28"/>
        </w:rPr>
        <w:t>得使用钢管，其节点应采用螺栓或焊接的刚性节点</w:t>
      </w:r>
      <w:r>
        <w:rPr>
          <w:rFonts w:ascii="仿宋" w:hAnsi="仿宋" w:eastAsia="仿宋" w:cs="仿宋"/>
          <w:spacing w:val="-69"/>
          <w:sz w:val="28"/>
          <w:szCs w:val="28"/>
        </w:rPr>
        <w:t xml:space="preserve"> </w:t>
      </w:r>
      <w:r>
        <w:rPr>
          <w:rFonts w:ascii="仿宋" w:hAnsi="仿宋" w:eastAsia="仿宋" w:cs="仿宋"/>
          <w:spacing w:val="12"/>
          <w:sz w:val="28"/>
          <w:szCs w:val="28"/>
        </w:rPr>
        <w:t>。</w:t>
      </w:r>
      <w:r>
        <w:rPr>
          <w:rFonts w:ascii="仿宋" w:hAnsi="仿宋" w:eastAsia="仿宋" w:cs="仿宋"/>
          <w:spacing w:val="-75"/>
          <w:sz w:val="28"/>
          <w:szCs w:val="28"/>
        </w:rPr>
        <w:t xml:space="preserve"> </w:t>
      </w:r>
      <w:r>
        <w:rPr>
          <w:rFonts w:ascii="仿宋" w:hAnsi="仿宋" w:eastAsia="仿宋" w:cs="仿宋"/>
          <w:spacing w:val="12"/>
          <w:sz w:val="28"/>
          <w:szCs w:val="28"/>
        </w:rPr>
        <w:t>当平台板上主梁采用</w:t>
      </w:r>
      <w:r>
        <w:rPr>
          <w:rFonts w:ascii="仿宋" w:hAnsi="仿宋" w:eastAsia="仿宋" w:cs="仿宋"/>
          <w:sz w:val="28"/>
          <w:szCs w:val="28"/>
        </w:rPr>
        <w:t xml:space="preserve"> </w:t>
      </w:r>
      <w:r>
        <w:rPr>
          <w:rFonts w:ascii="仿宋" w:hAnsi="仿宋" w:eastAsia="仿宋" w:cs="仿宋"/>
          <w:spacing w:val="14"/>
          <w:sz w:val="28"/>
          <w:szCs w:val="28"/>
        </w:rPr>
        <w:t>与主体结构预埋件焊接时，预埋件</w:t>
      </w:r>
      <w:r>
        <w:rPr>
          <w:rFonts w:ascii="仿宋" w:hAnsi="仿宋" w:eastAsia="仿宋" w:cs="仿宋"/>
          <w:spacing w:val="-68"/>
          <w:sz w:val="28"/>
          <w:szCs w:val="28"/>
        </w:rPr>
        <w:t xml:space="preserve"> </w:t>
      </w:r>
      <w:r>
        <w:rPr>
          <w:rFonts w:ascii="仿宋" w:hAnsi="仿宋" w:eastAsia="仿宋" w:cs="仿宋"/>
          <w:spacing w:val="14"/>
          <w:sz w:val="28"/>
          <w:szCs w:val="28"/>
        </w:rPr>
        <w:t>、焊缝均应经设计计算，建筑物主体结</w:t>
      </w:r>
    </w:p>
    <w:p>
      <w:pPr>
        <w:spacing w:before="2" w:line="222" w:lineRule="auto"/>
        <w:ind w:left="25"/>
        <w:rPr>
          <w:rFonts w:ascii="仿宋" w:hAnsi="仿宋" w:eastAsia="仿宋" w:cs="仿宋"/>
          <w:sz w:val="28"/>
          <w:szCs w:val="28"/>
        </w:rPr>
      </w:pPr>
      <w:r>
        <w:rPr>
          <w:rFonts w:ascii="仿宋" w:hAnsi="仿宋" w:eastAsia="仿宋" w:cs="仿宋"/>
          <w:spacing w:val="6"/>
          <w:sz w:val="28"/>
          <w:szCs w:val="28"/>
        </w:rPr>
        <w:t>构应同时满足强度要求。</w:t>
      </w:r>
    </w:p>
    <w:p>
      <w:pPr>
        <w:spacing w:before="257" w:line="465" w:lineRule="exact"/>
        <w:jc w:val="right"/>
        <w:rPr>
          <w:rFonts w:ascii="仿宋" w:hAnsi="仿宋" w:eastAsia="仿宋" w:cs="仿宋"/>
          <w:sz w:val="28"/>
          <w:szCs w:val="28"/>
        </w:rPr>
      </w:pPr>
      <w:r>
        <w:rPr>
          <w:rFonts w:ascii="仿宋" w:hAnsi="仿宋" w:eastAsia="仿宋" w:cs="仿宋"/>
          <w:spacing w:val="4"/>
          <w:position w:val="13"/>
          <w:sz w:val="28"/>
          <w:szCs w:val="28"/>
        </w:rPr>
        <w:t>6）悬挑式操作平台应设置 4</w:t>
      </w:r>
      <w:r>
        <w:rPr>
          <w:rFonts w:ascii="仿宋" w:hAnsi="仿宋" w:eastAsia="仿宋" w:cs="仿宋"/>
          <w:spacing w:val="-35"/>
          <w:position w:val="13"/>
          <w:sz w:val="28"/>
          <w:szCs w:val="28"/>
        </w:rPr>
        <w:t xml:space="preserve"> </w:t>
      </w:r>
      <w:r>
        <w:rPr>
          <w:rFonts w:ascii="仿宋" w:hAnsi="仿宋" w:eastAsia="仿宋" w:cs="仿宋"/>
          <w:spacing w:val="4"/>
          <w:position w:val="13"/>
          <w:sz w:val="28"/>
          <w:szCs w:val="28"/>
        </w:rPr>
        <w:t>个吊环，</w:t>
      </w:r>
      <w:r>
        <w:rPr>
          <w:rFonts w:ascii="仿宋" w:hAnsi="仿宋" w:eastAsia="仿宋" w:cs="仿宋"/>
          <w:spacing w:val="-77"/>
          <w:position w:val="13"/>
          <w:sz w:val="28"/>
          <w:szCs w:val="28"/>
        </w:rPr>
        <w:t xml:space="preserve"> </w:t>
      </w:r>
      <w:r>
        <w:rPr>
          <w:rFonts w:ascii="仿宋" w:hAnsi="仿宋" w:eastAsia="仿宋" w:cs="仿宋"/>
          <w:spacing w:val="4"/>
          <w:position w:val="13"/>
          <w:sz w:val="28"/>
          <w:szCs w:val="28"/>
        </w:rPr>
        <w:t>吊</w:t>
      </w:r>
      <w:r>
        <w:rPr>
          <w:rFonts w:ascii="仿宋" w:hAnsi="仿宋" w:eastAsia="仿宋" w:cs="仿宋"/>
          <w:spacing w:val="3"/>
          <w:position w:val="13"/>
          <w:sz w:val="28"/>
          <w:szCs w:val="28"/>
        </w:rPr>
        <w:t>运时应使用卡环，不得使吊钩</w:t>
      </w:r>
    </w:p>
    <w:p>
      <w:pPr>
        <w:spacing w:before="1" w:line="220" w:lineRule="auto"/>
        <w:ind w:right="15"/>
        <w:jc w:val="right"/>
        <w:rPr>
          <w:rFonts w:ascii="仿宋" w:hAnsi="仿宋" w:eastAsia="仿宋" w:cs="仿宋"/>
          <w:sz w:val="28"/>
          <w:szCs w:val="28"/>
        </w:rPr>
      </w:pPr>
      <w:r>
        <w:rPr>
          <w:rFonts w:ascii="仿宋" w:hAnsi="仿宋" w:eastAsia="仿宋" w:cs="仿宋"/>
          <w:spacing w:val="7"/>
          <w:sz w:val="28"/>
          <w:szCs w:val="28"/>
        </w:rPr>
        <w:t>直接钩挂吊环。</w:t>
      </w:r>
      <w:r>
        <w:rPr>
          <w:rFonts w:ascii="仿宋" w:hAnsi="仿宋" w:eastAsia="仿宋" w:cs="仿宋"/>
          <w:spacing w:val="-54"/>
          <w:sz w:val="28"/>
          <w:szCs w:val="28"/>
        </w:rPr>
        <w:t xml:space="preserve"> </w:t>
      </w:r>
      <w:r>
        <w:rPr>
          <w:rFonts w:ascii="仿宋" w:hAnsi="仿宋" w:eastAsia="仿宋" w:cs="仿宋"/>
          <w:spacing w:val="7"/>
          <w:sz w:val="28"/>
          <w:szCs w:val="28"/>
        </w:rPr>
        <w:t>吊环应按通用吊环或起重吊环设计，并应满足强度要求。</w:t>
      </w:r>
    </w:p>
    <w:p>
      <w:pPr>
        <w:spacing w:before="260" w:line="221" w:lineRule="auto"/>
        <w:jc w:val="right"/>
        <w:rPr>
          <w:rFonts w:ascii="仿宋" w:hAnsi="仿宋" w:eastAsia="仿宋" w:cs="仿宋"/>
          <w:sz w:val="28"/>
          <w:szCs w:val="28"/>
        </w:rPr>
      </w:pPr>
      <w:r>
        <w:rPr>
          <w:rFonts w:ascii="仿宋" w:hAnsi="仿宋" w:eastAsia="仿宋" w:cs="仿宋"/>
          <w:spacing w:val="12"/>
          <w:sz w:val="28"/>
          <w:szCs w:val="28"/>
        </w:rPr>
        <w:t>7）悬挑式操作平台安装时，钢丝绳应采用</w:t>
      </w:r>
      <w:r>
        <w:rPr>
          <w:rFonts w:ascii="仿宋" w:hAnsi="仿宋" w:eastAsia="仿宋" w:cs="仿宋"/>
          <w:spacing w:val="11"/>
          <w:sz w:val="28"/>
          <w:szCs w:val="28"/>
        </w:rPr>
        <w:t>专用钢丝绳夹连接，钢丝绳</w:t>
      </w:r>
    </w:p>
    <w:p>
      <w:pPr>
        <w:spacing w:line="221" w:lineRule="auto"/>
        <w:rPr>
          <w:rFonts w:ascii="仿宋" w:hAnsi="仿宋" w:eastAsia="仿宋" w:cs="仿宋"/>
          <w:sz w:val="28"/>
          <w:szCs w:val="28"/>
        </w:rPr>
        <w:sectPr>
          <w:headerReference r:id="rId158" w:type="default"/>
          <w:footerReference r:id="rId159" w:type="default"/>
          <w:pgSz w:w="11910" w:h="16840"/>
          <w:pgMar w:top="1171" w:right="980" w:bottom="840" w:left="1415" w:header="595" w:footer="577" w:gutter="0"/>
          <w:cols w:space="720" w:num="1"/>
        </w:sectPr>
      </w:pPr>
    </w:p>
    <w:p>
      <w:pPr>
        <w:spacing w:before="30" w:line="468" w:lineRule="exact"/>
        <w:ind w:left="26"/>
        <w:rPr>
          <w:rFonts w:ascii="仿宋" w:hAnsi="仿宋" w:eastAsia="仿宋" w:cs="仿宋"/>
          <w:sz w:val="28"/>
          <w:szCs w:val="28"/>
        </w:rPr>
      </w:pPr>
      <w:r>
        <w:rPr>
          <w:rFonts w:ascii="仿宋" w:hAnsi="仿宋" w:eastAsia="仿宋" w:cs="仿宋"/>
          <w:spacing w:val="11"/>
          <w:position w:val="13"/>
          <w:sz w:val="28"/>
          <w:szCs w:val="28"/>
        </w:rPr>
        <w:t>夹数量应与钢丝绳直径相匹配，且不得少于 4 个。建筑物锐角、利口周围</w:t>
      </w:r>
    </w:p>
    <w:p>
      <w:pPr>
        <w:spacing w:line="221" w:lineRule="auto"/>
        <w:ind w:left="37"/>
        <w:rPr>
          <w:rFonts w:ascii="仿宋" w:hAnsi="仿宋" w:eastAsia="仿宋" w:cs="仿宋"/>
          <w:sz w:val="28"/>
          <w:szCs w:val="28"/>
        </w:rPr>
      </w:pPr>
      <w:r>
        <w:rPr>
          <w:rFonts w:ascii="仿宋" w:hAnsi="仿宋" w:eastAsia="仿宋" w:cs="仿宋"/>
          <w:spacing w:val="5"/>
          <w:sz w:val="28"/>
          <w:szCs w:val="28"/>
        </w:rPr>
        <w:t>系钢丝绳处应加衬软垫物。</w:t>
      </w:r>
    </w:p>
    <w:p>
      <w:pPr>
        <w:spacing w:before="254" w:line="468" w:lineRule="exact"/>
        <w:ind w:left="607"/>
        <w:rPr>
          <w:rFonts w:ascii="仿宋" w:hAnsi="仿宋" w:eastAsia="仿宋" w:cs="仿宋"/>
          <w:sz w:val="28"/>
          <w:szCs w:val="28"/>
        </w:rPr>
      </w:pPr>
      <w:r>
        <w:rPr>
          <w:rFonts w:ascii="仿宋" w:hAnsi="仿宋" w:eastAsia="仿宋" w:cs="仿宋"/>
          <w:spacing w:val="12"/>
          <w:position w:val="13"/>
          <w:sz w:val="28"/>
          <w:szCs w:val="28"/>
        </w:rPr>
        <w:t>8）悬挑式操作平台的外侧应略高于内侧；外侧应安装固</w:t>
      </w:r>
      <w:r>
        <w:rPr>
          <w:rFonts w:ascii="仿宋" w:hAnsi="仿宋" w:eastAsia="仿宋" w:cs="仿宋"/>
          <w:spacing w:val="11"/>
          <w:position w:val="13"/>
          <w:sz w:val="28"/>
          <w:szCs w:val="28"/>
        </w:rPr>
        <w:t>定的防护栏杆</w:t>
      </w:r>
    </w:p>
    <w:p>
      <w:pPr>
        <w:spacing w:before="1" w:line="220" w:lineRule="auto"/>
        <w:ind w:left="30"/>
        <w:rPr>
          <w:rFonts w:ascii="仿宋" w:hAnsi="仿宋" w:eastAsia="仿宋" w:cs="仿宋"/>
          <w:sz w:val="28"/>
          <w:szCs w:val="28"/>
        </w:rPr>
      </w:pPr>
      <w:r>
        <w:rPr>
          <w:rFonts w:ascii="仿宋" w:hAnsi="仿宋" w:eastAsia="仿宋" w:cs="仿宋"/>
          <w:spacing w:val="6"/>
          <w:sz w:val="28"/>
          <w:szCs w:val="28"/>
        </w:rPr>
        <w:t>并应设置防护挡板全封闭。</w:t>
      </w:r>
    </w:p>
    <w:p>
      <w:pPr>
        <w:spacing w:before="260" w:line="220" w:lineRule="auto"/>
        <w:ind w:left="607"/>
        <w:rPr>
          <w:rFonts w:ascii="仿宋" w:hAnsi="仿宋" w:eastAsia="仿宋" w:cs="仿宋"/>
          <w:sz w:val="28"/>
          <w:szCs w:val="28"/>
        </w:rPr>
      </w:pPr>
      <w:r>
        <w:rPr>
          <w:rFonts w:ascii="仿宋" w:hAnsi="仿宋" w:eastAsia="仿宋" w:cs="仿宋"/>
          <w:spacing w:val="8"/>
          <w:sz w:val="28"/>
          <w:szCs w:val="28"/>
        </w:rPr>
        <w:t>9）人员不得在悬挑式操作平台吊运、安装时上下。</w:t>
      </w:r>
    </w:p>
    <w:p>
      <w:pPr>
        <w:spacing w:before="232" w:line="226" w:lineRule="auto"/>
        <w:ind w:left="660"/>
        <w:outlineLvl w:val="1"/>
        <w:rPr>
          <w:rFonts w:ascii="仿宋" w:hAnsi="仿宋" w:eastAsia="仿宋" w:cs="仿宋"/>
          <w:sz w:val="35"/>
          <w:szCs w:val="35"/>
        </w:rPr>
      </w:pPr>
      <w:bookmarkStart w:id="23" w:name="bookmark24"/>
      <w:bookmarkEnd w:id="23"/>
      <w:r>
        <w:rPr>
          <w:rFonts w:ascii="仿宋" w:hAnsi="仿宋" w:eastAsia="仿宋" w:cs="仿宋"/>
          <w:spacing w:val="3"/>
          <w:sz w:val="35"/>
          <w:szCs w:val="35"/>
          <w14:textOutline w14:w="6537" w14:cap="sq" w14:cmpd="sng">
            <w14:solidFill>
              <w14:srgbClr w14:val="000000"/>
            </w14:solidFill>
            <w14:prstDash w14:val="solid"/>
            <w14:bevel/>
          </w14:textOutline>
        </w:rPr>
        <w:t>4.3</w:t>
      </w:r>
      <w:r>
        <w:rPr>
          <w:rFonts w:ascii="仿宋" w:hAnsi="仿宋" w:eastAsia="仿宋" w:cs="仿宋"/>
          <w:spacing w:val="-69"/>
          <w:sz w:val="35"/>
          <w:szCs w:val="35"/>
        </w:rPr>
        <w:t xml:space="preserve"> </w:t>
      </w:r>
      <w:r>
        <w:rPr>
          <w:rFonts w:ascii="仿宋" w:hAnsi="仿宋" w:eastAsia="仿宋" w:cs="仿宋"/>
          <w:spacing w:val="3"/>
          <w:sz w:val="35"/>
          <w:szCs w:val="35"/>
          <w14:textOutline w14:w="6537" w14:cap="sq" w14:cmpd="sng">
            <w14:solidFill>
              <w14:srgbClr w14:val="000000"/>
            </w14:solidFill>
            <w14:prstDash w14:val="solid"/>
            <w14:bevel/>
          </w14:textOutline>
        </w:rPr>
        <w:t>起重机械</w:t>
      </w:r>
    </w:p>
    <w:p>
      <w:pPr>
        <w:spacing w:before="179" w:line="225" w:lineRule="auto"/>
        <w:ind w:left="645"/>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4.3.1</w:t>
      </w:r>
      <w:r>
        <w:rPr>
          <w:rFonts w:ascii="仿宋" w:hAnsi="仿宋" w:eastAsia="仿宋" w:cs="仿宋"/>
          <w:spacing w:val="-23"/>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一般规定</w:t>
      </w:r>
    </w:p>
    <w:p>
      <w:pPr>
        <w:spacing w:before="128" w:line="222" w:lineRule="auto"/>
        <w:ind w:left="626"/>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1.起重机械的备案、租赁符合要求。</w:t>
      </w:r>
    </w:p>
    <w:p>
      <w:pPr>
        <w:spacing w:before="132" w:line="220" w:lineRule="auto"/>
        <w:ind w:left="626"/>
        <w:rPr>
          <w:rFonts w:ascii="仿宋" w:hAnsi="仿宋" w:eastAsia="仿宋" w:cs="仿宋"/>
          <w:sz w:val="28"/>
          <w:szCs w:val="28"/>
        </w:rPr>
      </w:pPr>
      <w:r>
        <w:rPr>
          <w:rFonts w:ascii="仿宋" w:hAnsi="仿宋" w:eastAsia="仿宋" w:cs="仿宋"/>
          <w:spacing w:val="8"/>
          <w:sz w:val="28"/>
          <w:szCs w:val="28"/>
        </w:rPr>
        <w:t>1）产权单位在办理备案手续时，应当向设备备案机关提交以下资料：</w:t>
      </w:r>
    </w:p>
    <w:p>
      <w:pPr>
        <w:spacing w:before="134" w:line="222" w:lineRule="auto"/>
        <w:ind w:left="616"/>
        <w:rPr>
          <w:rFonts w:ascii="仿宋" w:hAnsi="仿宋" w:eastAsia="仿宋" w:cs="仿宋"/>
          <w:sz w:val="28"/>
          <w:szCs w:val="28"/>
        </w:rPr>
      </w:pPr>
      <w:r>
        <w:rPr>
          <w:rFonts w:ascii="仿宋" w:hAnsi="仿宋" w:eastAsia="仿宋" w:cs="仿宋"/>
          <w:spacing w:val="10"/>
          <w:sz w:val="28"/>
          <w:szCs w:val="28"/>
        </w:rPr>
        <w:t>产权单位法人营业执照副本；特种设备制造许可证；产品合格证；制</w:t>
      </w:r>
    </w:p>
    <w:p>
      <w:pPr>
        <w:spacing w:before="134" w:line="471" w:lineRule="exact"/>
        <w:jc w:val="right"/>
        <w:rPr>
          <w:rFonts w:ascii="仿宋" w:hAnsi="仿宋" w:eastAsia="仿宋" w:cs="仿宋"/>
          <w:sz w:val="28"/>
          <w:szCs w:val="28"/>
        </w:rPr>
      </w:pPr>
      <w:r>
        <w:rPr>
          <w:rFonts w:ascii="仿宋" w:hAnsi="仿宋" w:eastAsia="仿宋" w:cs="仿宋"/>
          <w:spacing w:val="10"/>
          <w:position w:val="13"/>
          <w:sz w:val="28"/>
          <w:szCs w:val="28"/>
        </w:rPr>
        <w:t>造监督检验证明；建筑起重机械设备购销合同、发票或相应有效凭证；设备</w:t>
      </w:r>
    </w:p>
    <w:p>
      <w:pPr>
        <w:spacing w:before="1" w:line="220" w:lineRule="auto"/>
        <w:ind w:left="27"/>
        <w:rPr>
          <w:rFonts w:ascii="仿宋" w:hAnsi="仿宋" w:eastAsia="仿宋" w:cs="仿宋"/>
          <w:sz w:val="28"/>
          <w:szCs w:val="28"/>
        </w:rPr>
      </w:pPr>
      <w:r>
        <w:rPr>
          <w:rFonts w:ascii="仿宋" w:hAnsi="仿宋" w:eastAsia="仿宋" w:cs="仿宋"/>
          <w:spacing w:val="6"/>
          <w:sz w:val="28"/>
          <w:szCs w:val="28"/>
        </w:rPr>
        <w:t>案机关规定的其他资料。</w:t>
      </w:r>
    </w:p>
    <w:p>
      <w:pPr>
        <w:spacing w:before="240" w:line="222" w:lineRule="auto"/>
        <w:ind w:left="640"/>
        <w:rPr>
          <w:rFonts w:ascii="仿宋" w:hAnsi="仿宋" w:eastAsia="仿宋" w:cs="仿宋"/>
          <w:sz w:val="28"/>
          <w:szCs w:val="28"/>
        </w:rPr>
      </w:pPr>
      <w:r>
        <w:rPr>
          <w:rFonts w:ascii="仿宋" w:hAnsi="仿宋" w:eastAsia="仿宋" w:cs="仿宋"/>
          <w:spacing w:val="8"/>
          <w:sz w:val="28"/>
          <w:szCs w:val="28"/>
        </w:rPr>
        <w:t>2）有下列情形之一的建筑起重机械，设备不得安装：</w:t>
      </w:r>
    </w:p>
    <w:p>
      <w:pPr>
        <w:spacing w:before="246" w:line="309" w:lineRule="auto"/>
        <w:ind w:left="25" w:right="204" w:firstLine="588"/>
        <w:jc w:val="both"/>
        <w:rPr>
          <w:rFonts w:ascii="仿宋" w:hAnsi="仿宋" w:eastAsia="仿宋" w:cs="仿宋"/>
          <w:sz w:val="28"/>
          <w:szCs w:val="28"/>
        </w:rPr>
      </w:pPr>
      <w:r>
        <w:rPr>
          <w:rFonts w:ascii="仿宋" w:hAnsi="仿宋" w:eastAsia="仿宋" w:cs="仿宋"/>
          <w:spacing w:val="13"/>
          <w:sz w:val="28"/>
          <w:szCs w:val="28"/>
        </w:rPr>
        <w:t>属国家和地方明令淘汰或者禁止使用的；超过制</w:t>
      </w:r>
      <w:r>
        <w:rPr>
          <w:rFonts w:ascii="仿宋" w:hAnsi="仿宋" w:eastAsia="仿宋" w:cs="仿宋"/>
          <w:spacing w:val="12"/>
          <w:sz w:val="28"/>
          <w:szCs w:val="28"/>
        </w:rPr>
        <w:t>造厂家或者安全技术</w:t>
      </w:r>
      <w:r>
        <w:rPr>
          <w:rFonts w:ascii="仿宋" w:hAnsi="仿宋" w:eastAsia="仿宋" w:cs="仿宋"/>
          <w:sz w:val="28"/>
          <w:szCs w:val="28"/>
        </w:rPr>
        <w:t xml:space="preserve"> </w:t>
      </w:r>
      <w:r>
        <w:rPr>
          <w:rFonts w:ascii="仿宋" w:hAnsi="仿宋" w:eastAsia="仿宋" w:cs="仿宋"/>
          <w:spacing w:val="13"/>
          <w:sz w:val="28"/>
          <w:szCs w:val="28"/>
        </w:rPr>
        <w:t>标准规定的使用年限的；经检验达不到安全技术标准规定的</w:t>
      </w:r>
      <w:r>
        <w:rPr>
          <w:rFonts w:ascii="仿宋" w:hAnsi="仿宋" w:eastAsia="仿宋" w:cs="仿宋"/>
          <w:spacing w:val="12"/>
          <w:sz w:val="28"/>
          <w:szCs w:val="28"/>
        </w:rPr>
        <w:t>；没有完整安</w:t>
      </w:r>
    </w:p>
    <w:p>
      <w:pPr>
        <w:spacing w:before="1" w:line="221" w:lineRule="auto"/>
        <w:ind w:left="33"/>
        <w:rPr>
          <w:rFonts w:ascii="仿宋" w:hAnsi="仿宋" w:eastAsia="仿宋" w:cs="仿宋"/>
          <w:sz w:val="28"/>
          <w:szCs w:val="28"/>
        </w:rPr>
      </w:pPr>
      <w:r>
        <w:rPr>
          <w:rFonts w:ascii="仿宋" w:hAnsi="仿宋" w:eastAsia="仿宋" w:cs="仿宋"/>
          <w:spacing w:val="8"/>
          <w:sz w:val="28"/>
          <w:szCs w:val="28"/>
        </w:rPr>
        <w:t>全技术档案的；没有齐全有效的安全保护装置的。</w:t>
      </w:r>
    </w:p>
    <w:p>
      <w:pPr>
        <w:spacing w:before="256" w:line="222" w:lineRule="auto"/>
        <w:ind w:left="611"/>
        <w:rPr>
          <w:rFonts w:ascii="仿宋" w:hAnsi="仿宋" w:eastAsia="仿宋" w:cs="仿宋"/>
          <w:sz w:val="28"/>
          <w:szCs w:val="28"/>
        </w:rPr>
      </w:pPr>
      <w:r>
        <w:rPr>
          <w:rFonts w:ascii="仿宋" w:hAnsi="仿宋" w:eastAsia="仿宋" w:cs="仿宋"/>
          <w:spacing w:val="8"/>
          <w:sz w:val="28"/>
          <w:szCs w:val="28"/>
        </w:rPr>
        <w:t>3）大型建筑起重机械实施租赁安拆一体化、告知备案制。</w:t>
      </w:r>
    </w:p>
    <w:p>
      <w:pPr>
        <w:spacing w:before="235" w:line="222" w:lineRule="auto"/>
        <w:ind w:left="609"/>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2.起重机械安装、拆卸符合要求。</w:t>
      </w:r>
    </w:p>
    <w:p>
      <w:pPr>
        <w:spacing w:before="232" w:line="471" w:lineRule="exact"/>
        <w:ind w:left="618"/>
        <w:rPr>
          <w:rFonts w:ascii="仿宋" w:hAnsi="仿宋" w:eastAsia="仿宋" w:cs="仿宋"/>
          <w:sz w:val="28"/>
          <w:szCs w:val="28"/>
        </w:rPr>
      </w:pPr>
      <w:r>
        <w:rPr>
          <w:rFonts w:ascii="仿宋" w:hAnsi="仿宋" w:eastAsia="仿宋" w:cs="仿宋"/>
          <w:spacing w:val="9"/>
          <w:position w:val="13"/>
          <w:sz w:val="28"/>
          <w:szCs w:val="28"/>
        </w:rPr>
        <w:t>安装单位应当在建筑起重机械安装（拆卸）前 2 个工作日内通过书面</w:t>
      </w:r>
    </w:p>
    <w:p>
      <w:pPr>
        <w:spacing w:line="220" w:lineRule="auto"/>
        <w:ind w:left="26"/>
        <w:rPr>
          <w:rFonts w:ascii="仿宋" w:hAnsi="仿宋" w:eastAsia="仿宋" w:cs="仿宋"/>
          <w:sz w:val="28"/>
          <w:szCs w:val="28"/>
        </w:rPr>
      </w:pPr>
      <w:r>
        <w:rPr>
          <w:rFonts w:ascii="仿宋" w:hAnsi="仿宋" w:eastAsia="仿宋" w:cs="仿宋"/>
          <w:spacing w:val="9"/>
          <w:sz w:val="28"/>
          <w:szCs w:val="28"/>
        </w:rPr>
        <w:t>形式、传真或者计算机信息系统告知工程所在地县级以上地方人民政府建</w:t>
      </w:r>
    </w:p>
    <w:p>
      <w:pPr>
        <w:spacing w:before="137" w:line="470" w:lineRule="exact"/>
        <w:ind w:left="25"/>
        <w:rPr>
          <w:rFonts w:ascii="仿宋" w:hAnsi="仿宋" w:eastAsia="仿宋" w:cs="仿宋"/>
          <w:sz w:val="28"/>
          <w:szCs w:val="28"/>
        </w:rPr>
      </w:pPr>
      <w:r>
        <w:rPr>
          <w:rFonts w:ascii="仿宋" w:hAnsi="仿宋" w:eastAsia="仿宋" w:cs="仿宋"/>
          <w:spacing w:val="7"/>
          <w:position w:val="13"/>
          <w:sz w:val="28"/>
          <w:szCs w:val="28"/>
        </w:rPr>
        <w:t>设主管部门，</w:t>
      </w:r>
      <w:r>
        <w:rPr>
          <w:rFonts w:ascii="仿宋" w:hAnsi="仿宋" w:eastAsia="仿宋" w:cs="仿宋"/>
          <w:spacing w:val="-69"/>
          <w:position w:val="13"/>
          <w:sz w:val="28"/>
          <w:szCs w:val="28"/>
        </w:rPr>
        <w:t xml:space="preserve"> </w:t>
      </w:r>
      <w:r>
        <w:rPr>
          <w:rFonts w:ascii="仿宋" w:hAnsi="仿宋" w:eastAsia="仿宋" w:cs="仿宋"/>
          <w:spacing w:val="7"/>
          <w:position w:val="13"/>
          <w:sz w:val="28"/>
          <w:szCs w:val="28"/>
        </w:rPr>
        <w:t>同时按规定提交经施工总承包单位、监理单位审核合格的有关</w:t>
      </w:r>
    </w:p>
    <w:p>
      <w:pPr>
        <w:spacing w:before="1" w:line="220" w:lineRule="auto"/>
        <w:ind w:left="41"/>
        <w:rPr>
          <w:rFonts w:ascii="仿宋" w:hAnsi="仿宋" w:eastAsia="仿宋" w:cs="仿宋"/>
          <w:sz w:val="28"/>
          <w:szCs w:val="28"/>
        </w:rPr>
      </w:pPr>
      <w:r>
        <w:rPr>
          <w:rFonts w:ascii="仿宋" w:hAnsi="仿宋" w:eastAsia="仿宋" w:cs="仿宋"/>
          <w:spacing w:val="-8"/>
          <w:sz w:val="28"/>
          <w:szCs w:val="28"/>
        </w:rPr>
        <w:t>资料。</w:t>
      </w:r>
    </w:p>
    <w:p>
      <w:pPr>
        <w:spacing w:before="260" w:line="221" w:lineRule="auto"/>
        <w:ind w:left="626"/>
        <w:rPr>
          <w:rFonts w:ascii="仿宋" w:hAnsi="仿宋" w:eastAsia="仿宋" w:cs="仿宋"/>
          <w:sz w:val="28"/>
          <w:szCs w:val="28"/>
        </w:rPr>
      </w:pPr>
      <w:r>
        <w:rPr>
          <w:rFonts w:ascii="仿宋" w:hAnsi="仿宋" w:eastAsia="仿宋" w:cs="仿宋"/>
          <w:spacing w:val="7"/>
          <w:sz w:val="28"/>
          <w:szCs w:val="28"/>
        </w:rPr>
        <w:t>1）塔式起重机安装、拆卸作业应配备下列人员：</w:t>
      </w:r>
    </w:p>
    <w:p>
      <w:pPr>
        <w:spacing w:before="233" w:line="222" w:lineRule="auto"/>
        <w:ind w:left="606"/>
        <w:rPr>
          <w:rFonts w:ascii="仿宋" w:hAnsi="仿宋" w:eastAsia="仿宋" w:cs="仿宋"/>
          <w:sz w:val="28"/>
          <w:szCs w:val="28"/>
        </w:rPr>
      </w:pPr>
      <w:r>
        <w:rPr>
          <w:rFonts w:ascii="仿宋" w:hAnsi="仿宋" w:eastAsia="仿宋" w:cs="仿宋"/>
          <w:spacing w:val="7"/>
          <w:sz w:val="28"/>
          <w:szCs w:val="28"/>
        </w:rPr>
        <w:t>①持有安全生产考核合格证的项目负责人和安全负责人、机械管理员；</w:t>
      </w:r>
    </w:p>
    <w:p>
      <w:pPr>
        <w:spacing w:before="233" w:line="468" w:lineRule="exact"/>
        <w:ind w:left="604"/>
        <w:rPr>
          <w:rFonts w:ascii="仿宋" w:hAnsi="仿宋" w:eastAsia="仿宋" w:cs="仿宋"/>
          <w:sz w:val="28"/>
          <w:szCs w:val="28"/>
        </w:rPr>
      </w:pPr>
      <w:r>
        <w:rPr>
          <w:rFonts w:ascii="仿宋" w:hAnsi="仿宋" w:eastAsia="仿宋" w:cs="仿宋"/>
          <w:spacing w:val="10"/>
          <w:position w:val="13"/>
          <w:sz w:val="28"/>
          <w:szCs w:val="28"/>
        </w:rPr>
        <w:t>②具有建筑施工特种作业操作资格证书的建筑起重机械安装拆卸工、</w:t>
      </w:r>
    </w:p>
    <w:p>
      <w:pPr>
        <w:spacing w:before="1" w:line="220" w:lineRule="auto"/>
        <w:ind w:left="27"/>
        <w:rPr>
          <w:rFonts w:ascii="仿宋" w:hAnsi="仿宋" w:eastAsia="仿宋" w:cs="仿宋"/>
          <w:sz w:val="28"/>
          <w:szCs w:val="28"/>
        </w:rPr>
      </w:pPr>
      <w:r>
        <w:rPr>
          <w:rFonts w:ascii="仿宋" w:hAnsi="仿宋" w:eastAsia="仿宋" w:cs="仿宋"/>
          <w:spacing w:val="8"/>
          <w:sz w:val="28"/>
          <w:szCs w:val="28"/>
        </w:rPr>
        <w:t>起重司机、起重信号工、司索工等特种作业操作人员。</w:t>
      </w:r>
    </w:p>
    <w:p>
      <w:pPr>
        <w:spacing w:before="258" w:line="468" w:lineRule="exact"/>
        <w:ind w:left="615"/>
        <w:rPr>
          <w:rFonts w:ascii="仿宋" w:hAnsi="仿宋" w:eastAsia="仿宋" w:cs="仿宋"/>
          <w:sz w:val="28"/>
          <w:szCs w:val="28"/>
        </w:rPr>
      </w:pPr>
      <w:r>
        <w:rPr>
          <w:rFonts w:ascii="仿宋" w:hAnsi="仿宋" w:eastAsia="仿宋" w:cs="仿宋"/>
          <w:spacing w:val="10"/>
          <w:position w:val="13"/>
          <w:sz w:val="28"/>
          <w:szCs w:val="28"/>
        </w:rPr>
        <w:t>塔式起重机安装、拆卸前，应编制专项施工方案，指导作业人员</w:t>
      </w:r>
      <w:r>
        <w:rPr>
          <w:rFonts w:ascii="仿宋" w:hAnsi="仿宋" w:eastAsia="仿宋" w:cs="仿宋"/>
          <w:spacing w:val="9"/>
          <w:position w:val="13"/>
          <w:sz w:val="28"/>
          <w:szCs w:val="28"/>
        </w:rPr>
        <w:t>实施</w:t>
      </w:r>
    </w:p>
    <w:p>
      <w:pPr>
        <w:spacing w:before="2" w:line="220" w:lineRule="auto"/>
        <w:ind w:left="30"/>
        <w:rPr>
          <w:rFonts w:ascii="仿宋" w:hAnsi="仿宋" w:eastAsia="仿宋" w:cs="仿宋"/>
          <w:sz w:val="28"/>
          <w:szCs w:val="28"/>
        </w:rPr>
      </w:pPr>
      <w:r>
        <w:rPr>
          <w:rFonts w:ascii="仿宋" w:hAnsi="仿宋" w:eastAsia="仿宋" w:cs="仿宋"/>
          <w:spacing w:val="3"/>
          <w:sz w:val="28"/>
          <w:szCs w:val="28"/>
        </w:rPr>
        <w:t>安装、拆卸作业。</w:t>
      </w:r>
    </w:p>
    <w:p>
      <w:pPr>
        <w:spacing w:line="220" w:lineRule="auto"/>
        <w:rPr>
          <w:rFonts w:ascii="仿宋" w:hAnsi="仿宋" w:eastAsia="仿宋" w:cs="仿宋"/>
          <w:sz w:val="28"/>
          <w:szCs w:val="28"/>
        </w:rPr>
        <w:sectPr>
          <w:headerReference r:id="rId160" w:type="default"/>
          <w:footerReference r:id="rId161" w:type="default"/>
          <w:pgSz w:w="11910" w:h="16840"/>
          <w:pgMar w:top="1171" w:right="893" w:bottom="840" w:left="1415" w:header="595" w:footer="577" w:gutter="0"/>
          <w:cols w:space="720" w:num="1"/>
        </w:sectPr>
      </w:pPr>
    </w:p>
    <w:p>
      <w:pPr>
        <w:spacing w:before="30" w:line="220" w:lineRule="auto"/>
        <w:ind w:left="609"/>
        <w:rPr>
          <w:rFonts w:ascii="仿宋" w:hAnsi="仿宋" w:eastAsia="仿宋" w:cs="仿宋"/>
          <w:sz w:val="28"/>
          <w:szCs w:val="28"/>
        </w:rPr>
      </w:pPr>
      <w:r>
        <w:rPr>
          <w:rFonts w:ascii="仿宋" w:hAnsi="仿宋" w:eastAsia="仿宋" w:cs="仿宋"/>
          <w:spacing w:val="6"/>
          <w:sz w:val="28"/>
          <w:szCs w:val="28"/>
        </w:rPr>
        <w:t>2）塔式起重机在安装前和使用过程中，发现有下列情况之一的，不得</w:t>
      </w:r>
    </w:p>
    <w:p>
      <w:pPr>
        <w:spacing w:before="138" w:line="223" w:lineRule="auto"/>
        <w:ind w:left="30"/>
        <w:rPr>
          <w:rFonts w:ascii="仿宋" w:hAnsi="仿宋" w:eastAsia="仿宋" w:cs="仿宋"/>
          <w:sz w:val="28"/>
          <w:szCs w:val="28"/>
        </w:rPr>
      </w:pPr>
      <w:r>
        <w:rPr>
          <w:rFonts w:ascii="仿宋" w:hAnsi="仿宋" w:eastAsia="仿宋" w:cs="仿宋"/>
          <w:spacing w:val="2"/>
          <w:sz w:val="28"/>
          <w:szCs w:val="28"/>
        </w:rPr>
        <w:t>安装和使用：</w:t>
      </w:r>
    </w:p>
    <w:p>
      <w:pPr>
        <w:spacing w:before="254" w:line="569" w:lineRule="exact"/>
        <w:ind w:left="606"/>
        <w:rPr>
          <w:rFonts w:ascii="仿宋" w:hAnsi="仿宋" w:eastAsia="仿宋" w:cs="仿宋"/>
          <w:sz w:val="28"/>
          <w:szCs w:val="28"/>
        </w:rPr>
      </w:pPr>
      <w:r>
        <w:rPr>
          <w:rFonts w:ascii="仿宋" w:hAnsi="仿宋" w:eastAsia="仿宋" w:cs="仿宋"/>
          <w:spacing w:val="-1"/>
          <w:position w:val="21"/>
          <w:sz w:val="28"/>
          <w:szCs w:val="28"/>
        </w:rPr>
        <w:t>①结构件上有可见裂纹和严重锈蚀的；</w:t>
      </w:r>
    </w:p>
    <w:p>
      <w:pPr>
        <w:spacing w:line="220" w:lineRule="auto"/>
        <w:ind w:left="604"/>
        <w:rPr>
          <w:rFonts w:ascii="仿宋" w:hAnsi="仿宋" w:eastAsia="仿宋" w:cs="仿宋"/>
          <w:sz w:val="28"/>
          <w:szCs w:val="28"/>
        </w:rPr>
      </w:pPr>
      <w:r>
        <w:rPr>
          <w:rFonts w:ascii="仿宋" w:hAnsi="仿宋" w:eastAsia="仿宋" w:cs="仿宋"/>
          <w:spacing w:val="-1"/>
          <w:sz w:val="28"/>
          <w:szCs w:val="28"/>
        </w:rPr>
        <w:t>②主要受力构件存在塑性变形的；</w:t>
      </w:r>
    </w:p>
    <w:p>
      <w:pPr>
        <w:spacing w:before="237" w:line="566" w:lineRule="exact"/>
        <w:ind w:left="604"/>
        <w:rPr>
          <w:rFonts w:ascii="仿宋" w:hAnsi="仿宋" w:eastAsia="仿宋" w:cs="仿宋"/>
          <w:sz w:val="28"/>
          <w:szCs w:val="28"/>
        </w:rPr>
      </w:pPr>
      <w:r>
        <w:rPr>
          <w:rFonts w:ascii="仿宋" w:hAnsi="仿宋" w:eastAsia="仿宋" w:cs="仿宋"/>
          <w:spacing w:val="-1"/>
          <w:position w:val="21"/>
          <w:sz w:val="28"/>
          <w:szCs w:val="28"/>
        </w:rPr>
        <w:t>③连接件存在严重磨损和塑性变形的；</w:t>
      </w:r>
    </w:p>
    <w:p>
      <w:pPr>
        <w:spacing w:line="222" w:lineRule="auto"/>
        <w:ind w:left="604"/>
        <w:rPr>
          <w:rFonts w:ascii="仿宋" w:hAnsi="仿宋" w:eastAsia="仿宋" w:cs="仿宋"/>
          <w:sz w:val="28"/>
          <w:szCs w:val="28"/>
        </w:rPr>
      </w:pPr>
      <w:r>
        <w:rPr>
          <w:rFonts w:ascii="仿宋" w:hAnsi="仿宋" w:eastAsia="仿宋" w:cs="仿宋"/>
          <w:spacing w:val="-1"/>
          <w:sz w:val="28"/>
          <w:szCs w:val="28"/>
        </w:rPr>
        <w:t>④钢丝绳达到报废标准的；</w:t>
      </w:r>
    </w:p>
    <w:p>
      <w:pPr>
        <w:spacing w:before="232" w:line="222" w:lineRule="auto"/>
        <w:ind w:left="604"/>
        <w:rPr>
          <w:rFonts w:ascii="仿宋" w:hAnsi="仿宋" w:eastAsia="仿宋" w:cs="仿宋"/>
          <w:sz w:val="28"/>
          <w:szCs w:val="28"/>
        </w:rPr>
      </w:pPr>
      <w:r>
        <w:rPr>
          <w:rFonts w:ascii="仿宋" w:hAnsi="仿宋" w:eastAsia="仿宋" w:cs="仿宋"/>
          <w:spacing w:val="-1"/>
          <w:sz w:val="28"/>
          <w:szCs w:val="28"/>
        </w:rPr>
        <w:t>⑤安全装置不齐全或失效的。</w:t>
      </w:r>
    </w:p>
    <w:p>
      <w:pPr>
        <w:pStyle w:val="2"/>
        <w:spacing w:line="342" w:lineRule="auto"/>
      </w:pPr>
    </w:p>
    <w:p>
      <w:pPr>
        <w:spacing w:before="92" w:line="326" w:lineRule="auto"/>
        <w:ind w:left="28" w:right="99" w:firstLine="611"/>
        <w:jc w:val="both"/>
        <w:rPr>
          <w:rFonts w:ascii="仿宋" w:hAnsi="仿宋" w:eastAsia="仿宋" w:cs="仿宋"/>
          <w:sz w:val="28"/>
          <w:szCs w:val="28"/>
        </w:rPr>
      </w:pPr>
      <w:r>
        <w:rPr>
          <w:rFonts w:ascii="仿宋" w:hAnsi="仿宋" w:eastAsia="仿宋" w:cs="仿宋"/>
          <w:spacing w:val="6"/>
          <w:sz w:val="28"/>
          <w:szCs w:val="28"/>
        </w:rPr>
        <w:t>3）施工升降机安装作业前，安装单位应编制施工升降机安装、拆卸工</w:t>
      </w:r>
      <w:r>
        <w:rPr>
          <w:rFonts w:ascii="仿宋" w:hAnsi="仿宋" w:eastAsia="仿宋" w:cs="仿宋"/>
          <w:spacing w:val="8"/>
          <w:sz w:val="28"/>
          <w:szCs w:val="28"/>
        </w:rPr>
        <w:t xml:space="preserve"> 程专项施工方案，</w:t>
      </w:r>
      <w:r>
        <w:rPr>
          <w:rFonts w:ascii="仿宋" w:hAnsi="仿宋" w:eastAsia="仿宋" w:cs="仿宋"/>
          <w:spacing w:val="-76"/>
          <w:sz w:val="28"/>
          <w:szCs w:val="28"/>
        </w:rPr>
        <w:t xml:space="preserve"> </w:t>
      </w:r>
      <w:r>
        <w:rPr>
          <w:rFonts w:ascii="仿宋" w:hAnsi="仿宋" w:eastAsia="仿宋" w:cs="仿宋"/>
          <w:spacing w:val="8"/>
          <w:sz w:val="28"/>
          <w:szCs w:val="28"/>
        </w:rPr>
        <w:t>由安装单位技术负责人批准后，报送施工总承包单位或</w:t>
      </w:r>
    </w:p>
    <w:p>
      <w:pPr>
        <w:spacing w:line="220" w:lineRule="auto"/>
        <w:jc w:val="right"/>
        <w:rPr>
          <w:rFonts w:ascii="仿宋" w:hAnsi="仿宋" w:eastAsia="仿宋" w:cs="仿宋"/>
          <w:sz w:val="28"/>
          <w:szCs w:val="28"/>
        </w:rPr>
      </w:pPr>
      <w:r>
        <w:rPr>
          <w:rFonts w:ascii="仿宋" w:hAnsi="仿宋" w:eastAsia="仿宋" w:cs="仿宋"/>
          <w:spacing w:val="6"/>
          <w:sz w:val="28"/>
          <w:szCs w:val="28"/>
        </w:rPr>
        <w:t>使用单位、监理单位审核，并告知工程所在地县级以上建设行政主管部门。</w:t>
      </w:r>
    </w:p>
    <w:p>
      <w:pPr>
        <w:pStyle w:val="2"/>
        <w:spacing w:line="244" w:lineRule="auto"/>
      </w:pPr>
    </w:p>
    <w:p>
      <w:pPr>
        <w:spacing w:before="92" w:line="222" w:lineRule="auto"/>
        <w:ind w:left="743"/>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3.起重机械验收符合要求。</w:t>
      </w:r>
    </w:p>
    <w:p>
      <w:pPr>
        <w:spacing w:before="233" w:line="220" w:lineRule="auto"/>
        <w:ind w:left="626"/>
        <w:rPr>
          <w:rFonts w:ascii="仿宋" w:hAnsi="仿宋" w:eastAsia="仿宋" w:cs="仿宋"/>
          <w:sz w:val="28"/>
          <w:szCs w:val="28"/>
        </w:rPr>
      </w:pPr>
      <w:r>
        <w:rPr>
          <w:rFonts w:ascii="仿宋" w:hAnsi="仿宋" w:eastAsia="仿宋" w:cs="仿宋"/>
          <w:spacing w:val="7"/>
          <w:sz w:val="28"/>
          <w:szCs w:val="28"/>
        </w:rPr>
        <w:t>1）安装单位在安装完毕后需自检，填写自检报告；</w:t>
      </w:r>
    </w:p>
    <w:p>
      <w:pPr>
        <w:spacing w:before="149" w:line="470" w:lineRule="exact"/>
        <w:ind w:right="50"/>
        <w:jc w:val="right"/>
        <w:rPr>
          <w:rFonts w:ascii="仿宋" w:hAnsi="仿宋" w:eastAsia="仿宋" w:cs="仿宋"/>
          <w:sz w:val="28"/>
          <w:szCs w:val="28"/>
        </w:rPr>
      </w:pPr>
      <w:r>
        <w:rPr>
          <w:rFonts w:ascii="仿宋" w:hAnsi="仿宋" w:eastAsia="仿宋" w:cs="仿宋"/>
          <w:spacing w:val="9"/>
          <w:position w:val="13"/>
          <w:sz w:val="28"/>
          <w:szCs w:val="28"/>
        </w:rPr>
        <w:t>2）需要安装、产权、施工、监理单位四方人员联合验收，</w:t>
      </w:r>
      <w:r>
        <w:rPr>
          <w:rFonts w:ascii="仿宋" w:hAnsi="仿宋" w:eastAsia="仿宋" w:cs="仿宋"/>
          <w:spacing w:val="8"/>
          <w:position w:val="13"/>
          <w:sz w:val="28"/>
          <w:szCs w:val="28"/>
        </w:rPr>
        <w:t>填写报告，</w:t>
      </w:r>
    </w:p>
    <w:p>
      <w:pPr>
        <w:spacing w:line="220" w:lineRule="auto"/>
        <w:ind w:left="30"/>
        <w:rPr>
          <w:rFonts w:ascii="仿宋" w:hAnsi="仿宋" w:eastAsia="仿宋" w:cs="仿宋"/>
          <w:sz w:val="28"/>
          <w:szCs w:val="28"/>
        </w:rPr>
      </w:pPr>
      <w:r>
        <w:rPr>
          <w:rFonts w:ascii="仿宋" w:hAnsi="仿宋" w:eastAsia="仿宋" w:cs="仿宋"/>
          <w:spacing w:val="-2"/>
          <w:sz w:val="28"/>
          <w:szCs w:val="28"/>
        </w:rPr>
        <w:t>并存档；</w:t>
      </w:r>
    </w:p>
    <w:p>
      <w:pPr>
        <w:spacing w:before="264" w:line="221" w:lineRule="auto"/>
        <w:ind w:left="611"/>
        <w:rPr>
          <w:rFonts w:ascii="仿宋" w:hAnsi="仿宋" w:eastAsia="仿宋" w:cs="仿宋"/>
          <w:sz w:val="28"/>
          <w:szCs w:val="28"/>
        </w:rPr>
      </w:pPr>
      <w:r>
        <w:rPr>
          <w:rFonts w:ascii="仿宋" w:hAnsi="仿宋" w:eastAsia="仿宋" w:cs="仿宋"/>
          <w:spacing w:val="9"/>
          <w:sz w:val="28"/>
          <w:szCs w:val="28"/>
        </w:rPr>
        <w:t>3）须要有检测资质的第三方检测单位验收合格</w:t>
      </w:r>
      <w:r>
        <w:rPr>
          <w:rFonts w:ascii="仿宋" w:hAnsi="仿宋" w:eastAsia="仿宋" w:cs="仿宋"/>
          <w:spacing w:val="8"/>
          <w:sz w:val="28"/>
          <w:szCs w:val="28"/>
        </w:rPr>
        <w:t>，出具检测报告。</w:t>
      </w:r>
    </w:p>
    <w:p>
      <w:pPr>
        <w:pStyle w:val="2"/>
        <w:spacing w:line="250" w:lineRule="auto"/>
      </w:pPr>
    </w:p>
    <w:p>
      <w:pPr>
        <w:spacing w:before="91" w:line="309" w:lineRule="auto"/>
        <w:ind w:left="35" w:right="20" w:firstLine="569"/>
        <w:jc w:val="both"/>
        <w:rPr>
          <w:rFonts w:ascii="仿宋" w:hAnsi="仿宋" w:eastAsia="仿宋" w:cs="仿宋"/>
          <w:sz w:val="28"/>
          <w:szCs w:val="28"/>
        </w:rPr>
      </w:pPr>
      <w:r>
        <w:rPr>
          <w:rFonts w:ascii="仿宋" w:hAnsi="仿宋" w:eastAsia="仿宋" w:cs="仿宋"/>
          <w:spacing w:val="11"/>
          <w:sz w:val="28"/>
          <w:szCs w:val="28"/>
        </w:rPr>
        <w:t>4）塔式起重机停用6</w:t>
      </w:r>
      <w:r>
        <w:rPr>
          <w:rFonts w:ascii="仿宋" w:hAnsi="仿宋" w:eastAsia="仿宋" w:cs="仿宋"/>
          <w:spacing w:val="-33"/>
          <w:sz w:val="28"/>
          <w:szCs w:val="28"/>
        </w:rPr>
        <w:t xml:space="preserve"> </w:t>
      </w:r>
      <w:r>
        <w:rPr>
          <w:rFonts w:ascii="仿宋" w:hAnsi="仿宋" w:eastAsia="仿宋" w:cs="仿宋"/>
          <w:spacing w:val="11"/>
          <w:sz w:val="28"/>
          <w:szCs w:val="28"/>
        </w:rPr>
        <w:t>个月以上的，在复工前，应按《建筑施工塔式起</w:t>
      </w:r>
      <w:r>
        <w:rPr>
          <w:rFonts w:ascii="仿宋" w:hAnsi="仿宋" w:eastAsia="仿宋" w:cs="仿宋"/>
          <w:sz w:val="28"/>
          <w:szCs w:val="28"/>
        </w:rPr>
        <w:t xml:space="preserve"> </w:t>
      </w:r>
      <w:r>
        <w:rPr>
          <w:rFonts w:ascii="仿宋" w:hAnsi="仿宋" w:eastAsia="仿宋" w:cs="仿宋"/>
          <w:spacing w:val="8"/>
          <w:sz w:val="28"/>
          <w:szCs w:val="28"/>
        </w:rPr>
        <w:t>重机安装使用拆卸安全技术规程》</w:t>
      </w:r>
      <w:r>
        <w:rPr>
          <w:rFonts w:ascii="仿宋" w:hAnsi="仿宋" w:eastAsia="仿宋" w:cs="仿宋"/>
          <w:spacing w:val="-105"/>
          <w:sz w:val="28"/>
          <w:szCs w:val="28"/>
        </w:rPr>
        <w:t xml:space="preserve"> </w:t>
      </w:r>
      <w:r>
        <w:rPr>
          <w:rFonts w:ascii="仿宋" w:hAnsi="仿宋" w:eastAsia="仿宋" w:cs="仿宋"/>
          <w:spacing w:val="8"/>
          <w:sz w:val="28"/>
          <w:szCs w:val="28"/>
        </w:rPr>
        <w:t>（</w:t>
      </w:r>
      <w:r>
        <w:rPr>
          <w:rFonts w:ascii="仿宋" w:hAnsi="仿宋" w:eastAsia="仿宋" w:cs="仿宋"/>
          <w:sz w:val="28"/>
          <w:szCs w:val="28"/>
        </w:rPr>
        <w:t>JGJ</w:t>
      </w:r>
      <w:r>
        <w:rPr>
          <w:rFonts w:ascii="仿宋" w:hAnsi="仿宋" w:eastAsia="仿宋" w:cs="仿宋"/>
          <w:spacing w:val="8"/>
          <w:sz w:val="28"/>
          <w:szCs w:val="28"/>
        </w:rPr>
        <w:t>196-2010）重新进行验收，合格后</w:t>
      </w:r>
    </w:p>
    <w:p>
      <w:pPr>
        <w:spacing w:before="2" w:line="222" w:lineRule="auto"/>
        <w:ind w:left="33"/>
        <w:rPr>
          <w:rFonts w:ascii="仿宋" w:hAnsi="仿宋" w:eastAsia="仿宋" w:cs="仿宋"/>
          <w:sz w:val="28"/>
          <w:szCs w:val="28"/>
        </w:rPr>
      </w:pPr>
      <w:r>
        <w:rPr>
          <w:rFonts w:ascii="仿宋" w:hAnsi="仿宋" w:eastAsia="仿宋" w:cs="仿宋"/>
          <w:sz w:val="28"/>
          <w:szCs w:val="28"/>
        </w:rPr>
        <w:t>方可使用。</w:t>
      </w:r>
    </w:p>
    <w:p>
      <w:pPr>
        <w:spacing w:before="257" w:line="309" w:lineRule="auto"/>
        <w:ind w:left="25" w:right="22" w:firstLine="585"/>
        <w:rPr>
          <w:rFonts w:ascii="仿宋" w:hAnsi="仿宋" w:eastAsia="仿宋" w:cs="仿宋"/>
          <w:sz w:val="28"/>
          <w:szCs w:val="28"/>
        </w:rPr>
      </w:pPr>
      <w:r>
        <w:rPr>
          <w:rFonts w:ascii="仿宋" w:hAnsi="仿宋" w:eastAsia="仿宋" w:cs="仿宋"/>
          <w:spacing w:val="10"/>
          <w:sz w:val="28"/>
          <w:szCs w:val="28"/>
        </w:rPr>
        <w:t>5）施工升降机检验合格后，使用单位应组织</w:t>
      </w:r>
      <w:r>
        <w:rPr>
          <w:rFonts w:ascii="仿宋" w:hAnsi="仿宋" w:eastAsia="仿宋" w:cs="仿宋"/>
          <w:spacing w:val="9"/>
          <w:sz w:val="28"/>
          <w:szCs w:val="28"/>
        </w:rPr>
        <w:t>租赁单位、安装单位和监</w:t>
      </w:r>
      <w:r>
        <w:rPr>
          <w:rFonts w:ascii="仿宋" w:hAnsi="仿宋" w:eastAsia="仿宋" w:cs="仿宋"/>
          <w:sz w:val="28"/>
          <w:szCs w:val="28"/>
        </w:rPr>
        <w:t xml:space="preserve"> </w:t>
      </w:r>
      <w:r>
        <w:rPr>
          <w:rFonts w:ascii="仿宋" w:hAnsi="仿宋" w:eastAsia="仿宋" w:cs="仿宋"/>
          <w:spacing w:val="14"/>
          <w:sz w:val="28"/>
          <w:szCs w:val="28"/>
        </w:rPr>
        <w:t>理单位等进行验收。实行施工总承包的，应由施工总承包单位组织验收。</w:t>
      </w:r>
      <w:r>
        <w:rPr>
          <w:rFonts w:ascii="仿宋" w:hAnsi="仿宋" w:eastAsia="仿宋" w:cs="仿宋"/>
          <w:spacing w:val="17"/>
          <w:sz w:val="28"/>
          <w:szCs w:val="28"/>
        </w:rPr>
        <w:t xml:space="preserve"> </w:t>
      </w:r>
      <w:r>
        <w:rPr>
          <w:rFonts w:ascii="仿宋" w:hAnsi="仿宋" w:eastAsia="仿宋" w:cs="仿宋"/>
          <w:spacing w:val="14"/>
          <w:sz w:val="28"/>
          <w:szCs w:val="28"/>
        </w:rPr>
        <w:t>施工升降机安装验收应按《建筑施工升降机安装使用拆卸安全技术规程》</w:t>
      </w:r>
    </w:p>
    <w:p>
      <w:pPr>
        <w:spacing w:before="1" w:line="221" w:lineRule="auto"/>
        <w:ind w:left="67"/>
        <w:rPr>
          <w:rFonts w:ascii="仿宋" w:hAnsi="仿宋" w:eastAsia="仿宋" w:cs="仿宋"/>
          <w:sz w:val="28"/>
          <w:szCs w:val="28"/>
        </w:rPr>
      </w:pPr>
      <w:r>
        <w:rPr>
          <w:rFonts w:ascii="仿宋" w:hAnsi="仿宋" w:eastAsia="仿宋" w:cs="仿宋"/>
          <w:spacing w:val="2"/>
          <w:sz w:val="28"/>
          <w:szCs w:val="28"/>
        </w:rPr>
        <w:t>(</w:t>
      </w:r>
      <w:r>
        <w:rPr>
          <w:rFonts w:ascii="仿宋" w:hAnsi="仿宋" w:eastAsia="仿宋" w:cs="仿宋"/>
          <w:sz w:val="28"/>
          <w:szCs w:val="28"/>
        </w:rPr>
        <w:t>JGJ</w:t>
      </w:r>
      <w:r>
        <w:rPr>
          <w:rFonts w:ascii="仿宋" w:hAnsi="仿宋" w:eastAsia="仿宋" w:cs="仿宋"/>
          <w:spacing w:val="2"/>
          <w:sz w:val="28"/>
          <w:szCs w:val="28"/>
        </w:rPr>
        <w:t>215-2010）进行。</w:t>
      </w:r>
    </w:p>
    <w:p>
      <w:pPr>
        <w:spacing w:before="158" w:line="538" w:lineRule="exact"/>
        <w:ind w:left="622"/>
        <w:rPr>
          <w:rFonts w:ascii="仿宋" w:hAnsi="仿宋" w:eastAsia="仿宋" w:cs="仿宋"/>
          <w:sz w:val="28"/>
          <w:szCs w:val="28"/>
        </w:rPr>
      </w:pPr>
      <w:r>
        <w:rPr>
          <w:rFonts w:ascii="仿宋" w:hAnsi="仿宋" w:eastAsia="仿宋" w:cs="仿宋"/>
          <w:spacing w:val="4"/>
          <w:position w:val="19"/>
          <w:sz w:val="28"/>
          <w:szCs w:val="28"/>
        </w:rPr>
        <w:t>6）</w:t>
      </w:r>
      <w:r>
        <w:rPr>
          <w:rFonts w:ascii="仿宋" w:hAnsi="仿宋" w:eastAsia="仿宋" w:cs="仿宋"/>
          <w:spacing w:val="-67"/>
          <w:position w:val="19"/>
          <w:sz w:val="28"/>
          <w:szCs w:val="28"/>
        </w:rPr>
        <w:t xml:space="preserve"> </w:t>
      </w:r>
      <w:r>
        <w:rPr>
          <w:rFonts w:ascii="仿宋" w:hAnsi="仿宋" w:eastAsia="仿宋" w:cs="仿宋"/>
          <w:spacing w:val="4"/>
          <w:position w:val="19"/>
          <w:sz w:val="28"/>
          <w:szCs w:val="28"/>
        </w:rPr>
        <w:t>当遇到可能影响施工升降机安全技术性能的自然灾害、发生设备事</w:t>
      </w:r>
    </w:p>
    <w:p>
      <w:pPr>
        <w:spacing w:before="1" w:line="220" w:lineRule="auto"/>
        <w:ind w:left="27"/>
        <w:rPr>
          <w:rFonts w:ascii="仿宋" w:hAnsi="仿宋" w:eastAsia="仿宋" w:cs="仿宋"/>
          <w:sz w:val="28"/>
          <w:szCs w:val="28"/>
        </w:rPr>
      </w:pPr>
      <w:r>
        <w:rPr>
          <w:rFonts w:ascii="仿宋" w:hAnsi="仿宋" w:eastAsia="仿宋" w:cs="仿宋"/>
          <w:spacing w:val="7"/>
          <w:sz w:val="28"/>
          <w:szCs w:val="28"/>
        </w:rPr>
        <w:t>故或停工 6</w:t>
      </w:r>
      <w:r>
        <w:rPr>
          <w:rFonts w:ascii="仿宋" w:hAnsi="仿宋" w:eastAsia="仿宋" w:cs="仿宋"/>
          <w:spacing w:val="-27"/>
          <w:sz w:val="28"/>
          <w:szCs w:val="28"/>
        </w:rPr>
        <w:t xml:space="preserve"> </w:t>
      </w:r>
      <w:r>
        <w:rPr>
          <w:rFonts w:ascii="仿宋" w:hAnsi="仿宋" w:eastAsia="仿宋" w:cs="仿宋"/>
          <w:spacing w:val="7"/>
          <w:sz w:val="28"/>
          <w:szCs w:val="28"/>
        </w:rPr>
        <w:t>个月以上时，应对施工升降机重新组织检查验收。</w:t>
      </w:r>
    </w:p>
    <w:p>
      <w:pPr>
        <w:spacing w:before="216" w:line="309" w:lineRule="auto"/>
        <w:ind w:left="27" w:right="13" w:firstLine="584"/>
        <w:jc w:val="both"/>
        <w:rPr>
          <w:rFonts w:ascii="仿宋" w:hAnsi="仿宋" w:eastAsia="仿宋" w:cs="仿宋"/>
          <w:sz w:val="28"/>
          <w:szCs w:val="28"/>
        </w:rPr>
      </w:pPr>
      <w:r>
        <w:rPr>
          <w:rFonts w:ascii="仿宋" w:hAnsi="仿宋" w:eastAsia="仿宋" w:cs="仿宋"/>
          <w:spacing w:val="1"/>
          <w:sz w:val="28"/>
          <w:szCs w:val="28"/>
        </w:rPr>
        <w:t>7）物料提升机安装完毕后，应由工程负责人组织安装单位、使</w:t>
      </w:r>
      <w:r>
        <w:rPr>
          <w:rFonts w:ascii="仿宋" w:hAnsi="仿宋" w:eastAsia="仿宋" w:cs="仿宋"/>
          <w:sz w:val="28"/>
          <w:szCs w:val="28"/>
        </w:rPr>
        <w:t xml:space="preserve">用单位、 </w:t>
      </w:r>
      <w:r>
        <w:rPr>
          <w:rFonts w:ascii="仿宋" w:hAnsi="仿宋" w:eastAsia="仿宋" w:cs="仿宋"/>
          <w:spacing w:val="10"/>
          <w:sz w:val="28"/>
          <w:szCs w:val="28"/>
        </w:rPr>
        <w:t>租赁单位和监理单位等对物料提升机安装质量进行验收，并按《龙门架及</w:t>
      </w:r>
    </w:p>
    <w:p>
      <w:pPr>
        <w:spacing w:before="1" w:line="220" w:lineRule="auto"/>
        <w:ind w:left="30"/>
        <w:rPr>
          <w:rFonts w:ascii="仿宋" w:hAnsi="仿宋" w:eastAsia="仿宋" w:cs="仿宋"/>
          <w:sz w:val="28"/>
          <w:szCs w:val="28"/>
        </w:rPr>
      </w:pPr>
      <w:r>
        <w:rPr>
          <w:rFonts w:ascii="仿宋" w:hAnsi="仿宋" w:eastAsia="仿宋" w:cs="仿宋"/>
          <w:spacing w:val="8"/>
          <w:sz w:val="28"/>
          <w:szCs w:val="28"/>
        </w:rPr>
        <w:t>井架物料提升机安全技术规范》（</w:t>
      </w:r>
      <w:r>
        <w:rPr>
          <w:rFonts w:ascii="仿宋" w:hAnsi="仿宋" w:eastAsia="仿宋" w:cs="仿宋"/>
          <w:sz w:val="28"/>
          <w:szCs w:val="28"/>
        </w:rPr>
        <w:t>JGJ</w:t>
      </w:r>
      <w:r>
        <w:rPr>
          <w:rFonts w:ascii="仿宋" w:hAnsi="仿宋" w:eastAsia="仿宋" w:cs="仿宋"/>
          <w:spacing w:val="8"/>
          <w:sz w:val="28"/>
          <w:szCs w:val="28"/>
        </w:rPr>
        <w:t>88-2010）填写验收记录。</w:t>
      </w:r>
    </w:p>
    <w:p>
      <w:pPr>
        <w:spacing w:line="220" w:lineRule="auto"/>
        <w:rPr>
          <w:rFonts w:ascii="仿宋" w:hAnsi="仿宋" w:eastAsia="仿宋" w:cs="仿宋"/>
          <w:sz w:val="28"/>
          <w:szCs w:val="28"/>
        </w:rPr>
        <w:sectPr>
          <w:headerReference r:id="rId162" w:type="default"/>
          <w:footerReference r:id="rId163" w:type="default"/>
          <w:pgSz w:w="11910" w:h="16840"/>
          <w:pgMar w:top="1171" w:right="1020" w:bottom="840" w:left="1415" w:header="595" w:footer="577" w:gutter="0"/>
          <w:cols w:space="720" w:num="1"/>
        </w:sectPr>
      </w:pPr>
    </w:p>
    <w:p>
      <w:pPr>
        <w:spacing w:before="30" w:line="220" w:lineRule="auto"/>
        <w:ind w:left="607"/>
        <w:rPr>
          <w:rFonts w:ascii="仿宋" w:hAnsi="仿宋" w:eastAsia="仿宋" w:cs="仿宋"/>
          <w:sz w:val="28"/>
          <w:szCs w:val="28"/>
        </w:rPr>
      </w:pPr>
      <w:r>
        <w:rPr>
          <w:rFonts w:ascii="仿宋" w:hAnsi="仿宋" w:eastAsia="仿宋" w:cs="仿宋"/>
          <w:spacing w:val="9"/>
          <w:sz w:val="28"/>
          <w:szCs w:val="28"/>
        </w:rPr>
        <w:t>8）物料提升机验收合格后，应在导轨架明显处悬挂验收合格标</w:t>
      </w:r>
      <w:r>
        <w:rPr>
          <w:rFonts w:ascii="仿宋" w:hAnsi="仿宋" w:eastAsia="仿宋" w:cs="仿宋"/>
          <w:spacing w:val="8"/>
          <w:sz w:val="28"/>
          <w:szCs w:val="28"/>
        </w:rPr>
        <w:t>志牌。</w:t>
      </w:r>
    </w:p>
    <w:p>
      <w:pPr>
        <w:spacing w:before="237" w:line="223" w:lineRule="auto"/>
        <w:ind w:left="799"/>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4.按规定办理使用登记。</w:t>
      </w:r>
    </w:p>
    <w:p>
      <w:pPr>
        <w:spacing w:before="128" w:line="309" w:lineRule="auto"/>
        <w:ind w:left="61" w:right="136" w:firstLine="565"/>
        <w:jc w:val="both"/>
        <w:rPr>
          <w:rFonts w:ascii="仿宋" w:hAnsi="仿宋" w:eastAsia="仿宋" w:cs="仿宋"/>
          <w:sz w:val="28"/>
          <w:szCs w:val="28"/>
        </w:rPr>
      </w:pPr>
      <w:r>
        <w:rPr>
          <w:rFonts w:ascii="仿宋" w:hAnsi="仿宋" w:eastAsia="仿宋" w:cs="仿宋"/>
          <w:spacing w:val="5"/>
          <w:sz w:val="28"/>
          <w:szCs w:val="28"/>
        </w:rPr>
        <w:t>1）建筑起重机械使用单位在建筑起重机械安装验收合格之日起 30 日</w:t>
      </w:r>
      <w:r>
        <w:rPr>
          <w:rFonts w:ascii="仿宋" w:hAnsi="仿宋" w:eastAsia="仿宋" w:cs="仿宋"/>
          <w:spacing w:val="6"/>
          <w:sz w:val="28"/>
          <w:szCs w:val="28"/>
        </w:rPr>
        <w:t xml:space="preserve"> </w:t>
      </w:r>
      <w:r>
        <w:rPr>
          <w:rFonts w:ascii="仿宋" w:hAnsi="仿宋" w:eastAsia="仿宋" w:cs="仿宋"/>
          <w:spacing w:val="7"/>
          <w:sz w:val="28"/>
          <w:szCs w:val="28"/>
        </w:rPr>
        <w:t>内，</w:t>
      </w:r>
      <w:r>
        <w:rPr>
          <w:rFonts w:ascii="仿宋" w:hAnsi="仿宋" w:eastAsia="仿宋" w:cs="仿宋"/>
          <w:spacing w:val="-75"/>
          <w:sz w:val="28"/>
          <w:szCs w:val="28"/>
        </w:rPr>
        <w:t xml:space="preserve"> </w:t>
      </w:r>
      <w:r>
        <w:rPr>
          <w:rFonts w:ascii="仿宋" w:hAnsi="仿宋" w:eastAsia="仿宋" w:cs="仿宋"/>
          <w:spacing w:val="7"/>
          <w:sz w:val="28"/>
          <w:szCs w:val="28"/>
        </w:rPr>
        <w:t>向工程所在地县级以上地方人民政府建设主管部门（以下简称</w:t>
      </w:r>
      <w:r>
        <w:rPr>
          <w:rFonts w:ascii="仿宋" w:hAnsi="仿宋" w:eastAsia="仿宋" w:cs="仿宋"/>
          <w:spacing w:val="6"/>
          <w:sz w:val="28"/>
          <w:szCs w:val="28"/>
        </w:rPr>
        <w:t>“使用</w:t>
      </w:r>
    </w:p>
    <w:p>
      <w:pPr>
        <w:spacing w:line="222" w:lineRule="auto"/>
        <w:jc w:val="right"/>
        <w:rPr>
          <w:rFonts w:ascii="仿宋" w:hAnsi="仿宋" w:eastAsia="仿宋" w:cs="仿宋"/>
          <w:sz w:val="28"/>
          <w:szCs w:val="28"/>
        </w:rPr>
      </w:pPr>
      <w:r>
        <w:rPr>
          <w:rFonts w:ascii="仿宋" w:hAnsi="仿宋" w:eastAsia="仿宋" w:cs="仿宋"/>
          <w:spacing w:val="4"/>
          <w:sz w:val="28"/>
          <w:szCs w:val="28"/>
        </w:rPr>
        <w:t>登记机关</w:t>
      </w:r>
      <w:r>
        <w:rPr>
          <w:rFonts w:ascii="仿宋" w:hAnsi="仿宋" w:eastAsia="仿宋" w:cs="仿宋"/>
          <w:spacing w:val="-79"/>
          <w:sz w:val="28"/>
          <w:szCs w:val="28"/>
        </w:rPr>
        <w:t xml:space="preserve"> </w:t>
      </w:r>
      <w:r>
        <w:rPr>
          <w:rFonts w:ascii="仿宋" w:hAnsi="仿宋" w:eastAsia="仿宋" w:cs="仿宋"/>
          <w:spacing w:val="4"/>
          <w:sz w:val="28"/>
          <w:szCs w:val="28"/>
        </w:rPr>
        <w:t>”）办理使用登记。登记标志置于或者附着于该设备的显著位置。</w:t>
      </w:r>
    </w:p>
    <w:p>
      <w:pPr>
        <w:spacing w:before="253" w:line="470" w:lineRule="exact"/>
        <w:ind w:left="609"/>
        <w:rPr>
          <w:rFonts w:ascii="仿宋" w:hAnsi="仿宋" w:eastAsia="仿宋" w:cs="仿宋"/>
          <w:sz w:val="28"/>
          <w:szCs w:val="28"/>
        </w:rPr>
      </w:pPr>
      <w:r>
        <w:rPr>
          <w:rFonts w:ascii="仿宋" w:hAnsi="仿宋" w:eastAsia="仿宋" w:cs="仿宋"/>
          <w:spacing w:val="6"/>
          <w:position w:val="13"/>
          <w:sz w:val="28"/>
          <w:szCs w:val="28"/>
        </w:rPr>
        <w:t>2）使用单位在办理建筑起重机械使用登记时，应当向使用登记机关提</w:t>
      </w:r>
    </w:p>
    <w:p>
      <w:pPr>
        <w:spacing w:before="1" w:line="220" w:lineRule="auto"/>
        <w:ind w:left="33"/>
        <w:rPr>
          <w:rFonts w:ascii="仿宋" w:hAnsi="仿宋" w:eastAsia="仿宋" w:cs="仿宋"/>
          <w:sz w:val="28"/>
          <w:szCs w:val="28"/>
        </w:rPr>
      </w:pPr>
      <w:r>
        <w:rPr>
          <w:rFonts w:ascii="仿宋" w:hAnsi="仿宋" w:eastAsia="仿宋" w:cs="仿宋"/>
          <w:spacing w:val="2"/>
          <w:sz w:val="28"/>
          <w:szCs w:val="28"/>
        </w:rPr>
        <w:t>交下列资料：</w:t>
      </w:r>
    </w:p>
    <w:p>
      <w:pPr>
        <w:spacing w:before="256" w:line="309" w:lineRule="auto"/>
        <w:ind w:left="28" w:right="79" w:firstLine="585"/>
        <w:jc w:val="both"/>
        <w:rPr>
          <w:rFonts w:ascii="仿宋" w:hAnsi="仿宋" w:eastAsia="仿宋" w:cs="仿宋"/>
          <w:sz w:val="28"/>
          <w:szCs w:val="28"/>
        </w:rPr>
      </w:pPr>
      <w:r>
        <w:rPr>
          <w:rFonts w:ascii="仿宋" w:hAnsi="仿宋" w:eastAsia="仿宋" w:cs="仿宋"/>
          <w:spacing w:val="13"/>
          <w:sz w:val="28"/>
          <w:szCs w:val="28"/>
        </w:rPr>
        <w:t>建筑起重机械备案证明；建筑起重机械租赁合同</w:t>
      </w:r>
      <w:r>
        <w:rPr>
          <w:rFonts w:ascii="仿宋" w:hAnsi="仿宋" w:eastAsia="仿宋" w:cs="仿宋"/>
          <w:spacing w:val="12"/>
          <w:sz w:val="28"/>
          <w:szCs w:val="28"/>
        </w:rPr>
        <w:t>；建筑起重机械检验</w:t>
      </w:r>
      <w:r>
        <w:rPr>
          <w:rFonts w:ascii="仿宋" w:hAnsi="仿宋" w:eastAsia="仿宋" w:cs="仿宋"/>
          <w:sz w:val="28"/>
          <w:szCs w:val="28"/>
        </w:rPr>
        <w:t xml:space="preserve"> </w:t>
      </w:r>
      <w:r>
        <w:rPr>
          <w:rFonts w:ascii="仿宋" w:hAnsi="仿宋" w:eastAsia="仿宋" w:cs="仿宋"/>
          <w:spacing w:val="13"/>
          <w:sz w:val="28"/>
          <w:szCs w:val="28"/>
        </w:rPr>
        <w:t>检测报告和安装验收资料；使用单位特种作业人员</w:t>
      </w:r>
      <w:r>
        <w:rPr>
          <w:rFonts w:ascii="仿宋" w:hAnsi="仿宋" w:eastAsia="仿宋" w:cs="仿宋"/>
          <w:spacing w:val="12"/>
          <w:sz w:val="28"/>
          <w:szCs w:val="28"/>
        </w:rPr>
        <w:t>资格证书；建筑起重机</w:t>
      </w:r>
      <w:r>
        <w:rPr>
          <w:rFonts w:ascii="仿宋" w:hAnsi="仿宋" w:eastAsia="仿宋" w:cs="仿宋"/>
          <w:sz w:val="28"/>
          <w:szCs w:val="28"/>
        </w:rPr>
        <w:t xml:space="preserve"> </w:t>
      </w:r>
      <w:r>
        <w:rPr>
          <w:rFonts w:ascii="仿宋" w:hAnsi="仿宋" w:eastAsia="仿宋" w:cs="仿宋"/>
          <w:spacing w:val="13"/>
          <w:sz w:val="28"/>
          <w:szCs w:val="28"/>
        </w:rPr>
        <w:t>械维护保养等管理制度；建筑起重机械生产安全事</w:t>
      </w:r>
      <w:r>
        <w:rPr>
          <w:rFonts w:ascii="仿宋" w:hAnsi="仿宋" w:eastAsia="仿宋" w:cs="仿宋"/>
          <w:spacing w:val="12"/>
          <w:sz w:val="28"/>
          <w:szCs w:val="28"/>
        </w:rPr>
        <w:t>故应急救援预案；使用</w:t>
      </w:r>
    </w:p>
    <w:p>
      <w:pPr>
        <w:spacing w:before="1" w:line="220" w:lineRule="auto"/>
        <w:ind w:left="32"/>
        <w:rPr>
          <w:rFonts w:ascii="仿宋" w:hAnsi="仿宋" w:eastAsia="仿宋" w:cs="仿宋"/>
          <w:sz w:val="28"/>
          <w:szCs w:val="28"/>
        </w:rPr>
      </w:pPr>
      <w:r>
        <w:rPr>
          <w:rFonts w:ascii="仿宋" w:hAnsi="仿宋" w:eastAsia="仿宋" w:cs="仿宋"/>
          <w:spacing w:val="6"/>
          <w:sz w:val="28"/>
          <w:szCs w:val="28"/>
        </w:rPr>
        <w:t>登记机关规定的其他资料。</w:t>
      </w:r>
    </w:p>
    <w:p>
      <w:pPr>
        <w:spacing w:before="257" w:line="222" w:lineRule="auto"/>
        <w:ind w:left="611"/>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5.起重机械的基础、附着符合使用说明书及专项施工方案要</w:t>
      </w:r>
      <w:r>
        <w:rPr>
          <w:rFonts w:ascii="仿宋" w:hAnsi="仿宋" w:eastAsia="仿宋" w:cs="仿宋"/>
          <w:spacing w:val="9"/>
          <w:sz w:val="28"/>
          <w:szCs w:val="28"/>
          <w14:textOutline w14:w="5103" w14:cap="sq" w14:cmpd="sng">
            <w14:solidFill>
              <w14:srgbClr w14:val="000000"/>
            </w14:solidFill>
            <w14:prstDash w14:val="solid"/>
            <w14:bevel/>
          </w14:textOutline>
        </w:rPr>
        <w:t>求。</w:t>
      </w:r>
    </w:p>
    <w:p>
      <w:pPr>
        <w:spacing w:before="255" w:line="470" w:lineRule="exact"/>
        <w:ind w:left="615"/>
        <w:rPr>
          <w:rFonts w:ascii="仿宋" w:hAnsi="仿宋" w:eastAsia="仿宋" w:cs="仿宋"/>
          <w:sz w:val="28"/>
          <w:szCs w:val="28"/>
        </w:rPr>
      </w:pPr>
      <w:r>
        <w:rPr>
          <w:rFonts w:ascii="仿宋" w:hAnsi="仿宋" w:eastAsia="仿宋" w:cs="仿宋"/>
          <w:spacing w:val="13"/>
          <w:position w:val="13"/>
          <w:sz w:val="28"/>
          <w:szCs w:val="28"/>
        </w:rPr>
        <w:t>塔式起重机的基础应按国家现行标准和使用说</w:t>
      </w:r>
      <w:r>
        <w:rPr>
          <w:rFonts w:ascii="仿宋" w:hAnsi="仿宋" w:eastAsia="仿宋" w:cs="仿宋"/>
          <w:spacing w:val="12"/>
          <w:position w:val="13"/>
          <w:sz w:val="28"/>
          <w:szCs w:val="28"/>
        </w:rPr>
        <w:t>明书所规定的要求进行</w:t>
      </w:r>
    </w:p>
    <w:p>
      <w:pPr>
        <w:spacing w:before="1" w:line="221" w:lineRule="auto"/>
        <w:ind w:left="25"/>
        <w:rPr>
          <w:rFonts w:ascii="仿宋" w:hAnsi="仿宋" w:eastAsia="仿宋" w:cs="仿宋"/>
          <w:sz w:val="28"/>
          <w:szCs w:val="28"/>
        </w:rPr>
      </w:pPr>
      <w:r>
        <w:rPr>
          <w:rFonts w:ascii="仿宋" w:hAnsi="仿宋" w:eastAsia="仿宋" w:cs="仿宋"/>
          <w:spacing w:val="13"/>
          <w:sz w:val="28"/>
          <w:szCs w:val="28"/>
        </w:rPr>
        <w:t>设计和施工。施工单位应根据地质勘察报告确认施工现场的</w:t>
      </w:r>
      <w:r>
        <w:rPr>
          <w:rFonts w:ascii="仿宋" w:hAnsi="仿宋" w:eastAsia="仿宋" w:cs="仿宋"/>
          <w:spacing w:val="12"/>
          <w:sz w:val="28"/>
          <w:szCs w:val="28"/>
        </w:rPr>
        <w:t>地基承载能力</w:t>
      </w:r>
    </w:p>
    <w:p>
      <w:pPr>
        <w:spacing w:before="320" w:line="134" w:lineRule="exact"/>
        <w:ind w:left="47"/>
        <w:rPr>
          <w:rFonts w:ascii="仿宋" w:hAnsi="仿宋" w:eastAsia="仿宋" w:cs="仿宋"/>
          <w:sz w:val="28"/>
          <w:szCs w:val="28"/>
        </w:rPr>
      </w:pPr>
      <w:r>
        <w:rPr>
          <w:rFonts w:ascii="仿宋" w:hAnsi="仿宋" w:eastAsia="仿宋" w:cs="仿宋"/>
          <w:position w:val="2"/>
          <w:sz w:val="28"/>
          <w:szCs w:val="28"/>
        </w:rPr>
        <w:t>。</w:t>
      </w:r>
    </w:p>
    <w:p>
      <w:pPr>
        <w:spacing w:before="269" w:line="309" w:lineRule="auto"/>
        <w:ind w:left="44" w:right="79" w:firstLine="582"/>
        <w:jc w:val="both"/>
        <w:rPr>
          <w:rFonts w:ascii="仿宋" w:hAnsi="仿宋" w:eastAsia="仿宋" w:cs="仿宋"/>
          <w:sz w:val="28"/>
          <w:szCs w:val="28"/>
        </w:rPr>
      </w:pPr>
      <w:r>
        <w:rPr>
          <w:rFonts w:ascii="仿宋" w:hAnsi="仿宋" w:eastAsia="仿宋" w:cs="仿宋"/>
          <w:spacing w:val="15"/>
          <w:sz w:val="28"/>
          <w:szCs w:val="28"/>
        </w:rPr>
        <w:t>1）地基承载能力应满足塔式起重机使用说明书要求</w:t>
      </w:r>
      <w:r>
        <w:rPr>
          <w:rFonts w:ascii="仿宋" w:hAnsi="仿宋" w:eastAsia="仿宋" w:cs="仿宋"/>
          <w:spacing w:val="-81"/>
          <w:sz w:val="28"/>
          <w:szCs w:val="28"/>
        </w:rPr>
        <w:t xml:space="preserve"> </w:t>
      </w:r>
      <w:r>
        <w:rPr>
          <w:rFonts w:ascii="仿宋" w:hAnsi="仿宋" w:eastAsia="仿宋" w:cs="仿宋"/>
          <w:spacing w:val="15"/>
          <w:sz w:val="28"/>
          <w:szCs w:val="28"/>
        </w:rPr>
        <w:t>。大型机械的说</w:t>
      </w:r>
      <w:r>
        <w:rPr>
          <w:rFonts w:ascii="仿宋" w:hAnsi="仿宋" w:eastAsia="仿宋" w:cs="仿宋"/>
          <w:sz w:val="28"/>
          <w:szCs w:val="28"/>
        </w:rPr>
        <w:t xml:space="preserve"> </w:t>
      </w:r>
      <w:r>
        <w:rPr>
          <w:rFonts w:ascii="仿宋" w:hAnsi="仿宋" w:eastAsia="仿宋" w:cs="仿宋"/>
          <w:spacing w:val="13"/>
          <w:sz w:val="28"/>
          <w:szCs w:val="28"/>
        </w:rPr>
        <w:t>明</w:t>
      </w:r>
      <w:r>
        <w:rPr>
          <w:rFonts w:ascii="仿宋" w:hAnsi="仿宋" w:eastAsia="仿宋" w:cs="仿宋"/>
          <w:spacing w:val="72"/>
          <w:sz w:val="28"/>
          <w:szCs w:val="28"/>
        </w:rPr>
        <w:t xml:space="preserve"> </w:t>
      </w:r>
      <w:r>
        <w:rPr>
          <w:rFonts w:ascii="仿宋" w:hAnsi="仿宋" w:eastAsia="仿宋" w:cs="仿宋"/>
          <w:spacing w:val="13"/>
          <w:sz w:val="28"/>
          <w:szCs w:val="28"/>
        </w:rPr>
        <w:t>书就相当于是设计文件，一般情况下都会明确基础混凝土强度</w:t>
      </w:r>
      <w:r>
        <w:rPr>
          <w:rFonts w:ascii="仿宋" w:hAnsi="仿宋" w:eastAsia="仿宋" w:cs="仿宋"/>
          <w:spacing w:val="-84"/>
          <w:sz w:val="28"/>
          <w:szCs w:val="28"/>
        </w:rPr>
        <w:t xml:space="preserve"> </w:t>
      </w:r>
      <w:r>
        <w:rPr>
          <w:rFonts w:ascii="仿宋" w:hAnsi="仿宋" w:eastAsia="仿宋" w:cs="仿宋"/>
          <w:spacing w:val="13"/>
          <w:sz w:val="28"/>
          <w:szCs w:val="28"/>
        </w:rPr>
        <w:t>、配筋</w:t>
      </w:r>
    </w:p>
    <w:p>
      <w:pPr>
        <w:spacing w:before="2" w:line="222" w:lineRule="auto"/>
        <w:ind w:left="47"/>
        <w:rPr>
          <w:rFonts w:ascii="仿宋" w:hAnsi="仿宋" w:eastAsia="仿宋" w:cs="仿宋"/>
          <w:sz w:val="28"/>
          <w:szCs w:val="28"/>
        </w:rPr>
      </w:pPr>
      <w:r>
        <w:rPr>
          <w:rFonts w:ascii="仿宋" w:hAnsi="仿宋" w:eastAsia="仿宋" w:cs="仿宋"/>
          <w:spacing w:val="4"/>
          <w:sz w:val="28"/>
          <w:szCs w:val="28"/>
        </w:rPr>
        <w:t>、地</w:t>
      </w:r>
      <w:r>
        <w:rPr>
          <w:rFonts w:ascii="仿宋" w:hAnsi="仿宋" w:eastAsia="仿宋" w:cs="仿宋"/>
          <w:spacing w:val="39"/>
          <w:sz w:val="28"/>
          <w:szCs w:val="28"/>
        </w:rPr>
        <w:t xml:space="preserve"> </w:t>
      </w:r>
      <w:r>
        <w:rPr>
          <w:rFonts w:ascii="仿宋" w:hAnsi="仿宋" w:eastAsia="仿宋" w:cs="仿宋"/>
          <w:spacing w:val="4"/>
          <w:sz w:val="28"/>
          <w:szCs w:val="28"/>
        </w:rPr>
        <w:t>基承载力等方面的要求。</w:t>
      </w:r>
    </w:p>
    <w:p>
      <w:pPr>
        <w:spacing w:before="252" w:line="223" w:lineRule="auto"/>
        <w:ind w:left="609"/>
        <w:rPr>
          <w:rFonts w:ascii="仿宋" w:hAnsi="仿宋" w:eastAsia="仿宋" w:cs="仿宋"/>
          <w:sz w:val="28"/>
          <w:szCs w:val="28"/>
        </w:rPr>
      </w:pPr>
      <w:r>
        <w:rPr>
          <w:rFonts w:ascii="仿宋" w:hAnsi="仿宋" w:eastAsia="仿宋" w:cs="仿宋"/>
          <w:spacing w:val="6"/>
          <w:sz w:val="28"/>
          <w:szCs w:val="28"/>
        </w:rPr>
        <w:t>2）混凝土基础表面平整度和纵、横向偏差允许偏差</w:t>
      </w:r>
      <w:r>
        <w:rPr>
          <w:rFonts w:ascii="仿宋" w:hAnsi="仿宋" w:eastAsia="仿宋" w:cs="仿宋"/>
          <w:spacing w:val="67"/>
          <w:sz w:val="28"/>
          <w:szCs w:val="28"/>
        </w:rPr>
        <w:t xml:space="preserve"> </w:t>
      </w:r>
      <w:r>
        <w:rPr>
          <w:rFonts w:ascii="仿宋" w:hAnsi="仿宋" w:eastAsia="仿宋" w:cs="仿宋"/>
          <w:spacing w:val="6"/>
          <w:sz w:val="28"/>
          <w:szCs w:val="28"/>
        </w:rPr>
        <w:t>1/000。</w:t>
      </w:r>
    </w:p>
    <w:p>
      <w:pPr>
        <w:spacing w:before="234" w:line="309" w:lineRule="auto"/>
        <w:ind w:left="33" w:firstLine="578"/>
        <w:jc w:val="both"/>
        <w:rPr>
          <w:rFonts w:ascii="仿宋" w:hAnsi="仿宋" w:eastAsia="仿宋" w:cs="仿宋"/>
          <w:sz w:val="28"/>
          <w:szCs w:val="28"/>
        </w:rPr>
      </w:pPr>
      <w:r>
        <w:rPr>
          <w:rFonts w:ascii="仿宋" w:hAnsi="仿宋" w:eastAsia="仿宋" w:cs="仿宋"/>
          <w:spacing w:val="10"/>
          <w:sz w:val="28"/>
          <w:szCs w:val="28"/>
        </w:rPr>
        <w:t>3）塔吊基础混凝土强度等级达到设计强度的 80%</w:t>
      </w:r>
      <w:r>
        <w:rPr>
          <w:rFonts w:ascii="仿宋" w:hAnsi="仿宋" w:eastAsia="仿宋" w:cs="仿宋"/>
          <w:spacing w:val="9"/>
          <w:sz w:val="28"/>
          <w:szCs w:val="28"/>
        </w:rPr>
        <w:t>时方可开始上部标准</w:t>
      </w:r>
      <w:r>
        <w:rPr>
          <w:rFonts w:ascii="仿宋" w:hAnsi="仿宋" w:eastAsia="仿宋" w:cs="仿宋"/>
          <w:sz w:val="28"/>
          <w:szCs w:val="28"/>
        </w:rPr>
        <w:t xml:space="preserve"> </w:t>
      </w:r>
      <w:r>
        <w:rPr>
          <w:rFonts w:ascii="仿宋" w:hAnsi="仿宋" w:eastAsia="仿宋" w:cs="仿宋"/>
          <w:spacing w:val="8"/>
          <w:sz w:val="28"/>
          <w:szCs w:val="28"/>
        </w:rPr>
        <w:t>节安装，待砼强度等级达到设计强度的</w:t>
      </w:r>
      <w:r>
        <w:rPr>
          <w:rFonts w:ascii="仿宋" w:hAnsi="仿宋" w:eastAsia="仿宋" w:cs="仿宋"/>
          <w:spacing w:val="69"/>
          <w:sz w:val="28"/>
          <w:szCs w:val="28"/>
        </w:rPr>
        <w:t xml:space="preserve"> </w:t>
      </w:r>
      <w:r>
        <w:rPr>
          <w:rFonts w:ascii="仿宋" w:hAnsi="仿宋" w:eastAsia="仿宋" w:cs="仿宋"/>
          <w:spacing w:val="8"/>
          <w:sz w:val="28"/>
          <w:szCs w:val="28"/>
        </w:rPr>
        <w:t>100%时方可投入吊装（注意：投入</w:t>
      </w:r>
    </w:p>
    <w:p>
      <w:pPr>
        <w:spacing w:before="1" w:line="221" w:lineRule="auto"/>
        <w:ind w:left="66"/>
        <w:rPr>
          <w:rFonts w:ascii="仿宋" w:hAnsi="仿宋" w:eastAsia="仿宋" w:cs="仿宋"/>
          <w:sz w:val="28"/>
          <w:szCs w:val="28"/>
        </w:rPr>
      </w:pPr>
      <w:r>
        <w:rPr>
          <w:rFonts w:ascii="仿宋" w:hAnsi="仿宋" w:eastAsia="仿宋" w:cs="仿宋"/>
          <w:spacing w:val="6"/>
          <w:sz w:val="28"/>
          <w:szCs w:val="28"/>
        </w:rPr>
        <w:t>吊装：指投入使用；另：保定区域要求试块报告达到</w:t>
      </w:r>
      <w:r>
        <w:rPr>
          <w:rFonts w:ascii="仿宋" w:hAnsi="仿宋" w:eastAsia="仿宋" w:cs="仿宋"/>
          <w:spacing w:val="62"/>
          <w:sz w:val="28"/>
          <w:szCs w:val="28"/>
        </w:rPr>
        <w:t xml:space="preserve"> </w:t>
      </w:r>
      <w:r>
        <w:rPr>
          <w:rFonts w:ascii="仿宋" w:hAnsi="仿宋" w:eastAsia="仿宋" w:cs="仿宋"/>
          <w:spacing w:val="6"/>
          <w:sz w:val="28"/>
          <w:szCs w:val="28"/>
        </w:rPr>
        <w:t>100%才允许安装）。</w:t>
      </w:r>
    </w:p>
    <w:p>
      <w:pPr>
        <w:spacing w:before="255" w:line="222" w:lineRule="auto"/>
        <w:ind w:left="604"/>
        <w:rPr>
          <w:rFonts w:ascii="仿宋" w:hAnsi="仿宋" w:eastAsia="仿宋" w:cs="仿宋"/>
          <w:sz w:val="28"/>
          <w:szCs w:val="28"/>
        </w:rPr>
      </w:pPr>
      <w:r>
        <w:rPr>
          <w:rFonts w:ascii="仿宋" w:hAnsi="仿宋" w:eastAsia="仿宋" w:cs="仿宋"/>
          <w:spacing w:val="9"/>
          <w:sz w:val="28"/>
          <w:szCs w:val="28"/>
        </w:rPr>
        <w:t>4）基础验收：塔吊等基础是重要部位，要求为同条件的试块报</w:t>
      </w:r>
      <w:r>
        <w:rPr>
          <w:rFonts w:ascii="仿宋" w:hAnsi="仿宋" w:eastAsia="仿宋" w:cs="仿宋"/>
          <w:spacing w:val="8"/>
          <w:sz w:val="28"/>
          <w:szCs w:val="28"/>
        </w:rPr>
        <w:t>告；</w:t>
      </w:r>
    </w:p>
    <w:p>
      <w:pPr>
        <w:spacing w:before="234" w:line="465" w:lineRule="exact"/>
        <w:ind w:right="24"/>
        <w:jc w:val="right"/>
        <w:rPr>
          <w:rFonts w:ascii="仿宋" w:hAnsi="仿宋" w:eastAsia="仿宋" w:cs="仿宋"/>
          <w:sz w:val="28"/>
          <w:szCs w:val="28"/>
        </w:rPr>
      </w:pPr>
      <w:r>
        <w:rPr>
          <w:rFonts w:ascii="仿宋" w:hAnsi="仿宋" w:eastAsia="仿宋" w:cs="仿宋"/>
          <w:spacing w:val="8"/>
          <w:position w:val="13"/>
          <w:sz w:val="28"/>
          <w:szCs w:val="28"/>
        </w:rPr>
        <w:t>5）基础制作前，严格按照说明书要求查看《地勘报告</w:t>
      </w:r>
      <w:r>
        <w:rPr>
          <w:rFonts w:ascii="仿宋" w:hAnsi="仿宋" w:eastAsia="仿宋" w:cs="仿宋"/>
          <w:spacing w:val="7"/>
          <w:position w:val="13"/>
          <w:sz w:val="28"/>
          <w:szCs w:val="28"/>
        </w:rPr>
        <w:t>》</w:t>
      </w:r>
      <w:r>
        <w:rPr>
          <w:rFonts w:ascii="仿宋" w:hAnsi="仿宋" w:eastAsia="仿宋" w:cs="仿宋"/>
          <w:spacing w:val="-82"/>
          <w:position w:val="13"/>
          <w:sz w:val="28"/>
          <w:szCs w:val="28"/>
        </w:rPr>
        <w:t xml:space="preserve"> </w:t>
      </w:r>
      <w:r>
        <w:rPr>
          <w:rFonts w:ascii="仿宋" w:hAnsi="仿宋" w:eastAsia="仿宋" w:cs="仿宋"/>
          <w:spacing w:val="7"/>
          <w:position w:val="13"/>
          <w:sz w:val="28"/>
          <w:szCs w:val="28"/>
        </w:rPr>
        <w:t>，根据《地勘</w:t>
      </w:r>
    </w:p>
    <w:p>
      <w:pPr>
        <w:spacing w:before="1" w:line="220" w:lineRule="auto"/>
        <w:ind w:left="26"/>
        <w:rPr>
          <w:rFonts w:ascii="仿宋" w:hAnsi="仿宋" w:eastAsia="仿宋" w:cs="仿宋"/>
          <w:sz w:val="28"/>
          <w:szCs w:val="28"/>
        </w:rPr>
      </w:pPr>
      <w:r>
        <w:rPr>
          <w:rFonts w:ascii="仿宋" w:hAnsi="仿宋" w:eastAsia="仿宋" w:cs="仿宋"/>
          <w:spacing w:val="10"/>
          <w:sz w:val="28"/>
          <w:szCs w:val="28"/>
        </w:rPr>
        <w:t>报告》提供的承载力数据制作该设备基础；要求有</w:t>
      </w:r>
      <w:r>
        <w:rPr>
          <w:rFonts w:ascii="仿宋" w:hAnsi="仿宋" w:eastAsia="仿宋" w:cs="仿宋"/>
          <w:spacing w:val="9"/>
          <w:sz w:val="28"/>
          <w:szCs w:val="28"/>
        </w:rPr>
        <w:t>承载、稳定性计算书；</w:t>
      </w:r>
    </w:p>
    <w:p>
      <w:pPr>
        <w:spacing w:before="259" w:line="309" w:lineRule="auto"/>
        <w:ind w:left="25" w:right="24" w:firstLine="582"/>
        <w:jc w:val="both"/>
        <w:rPr>
          <w:rFonts w:ascii="仿宋" w:hAnsi="仿宋" w:eastAsia="仿宋" w:cs="仿宋"/>
          <w:sz w:val="28"/>
          <w:szCs w:val="28"/>
        </w:rPr>
      </w:pPr>
      <w:r>
        <w:rPr>
          <w:rFonts w:ascii="仿宋" w:hAnsi="仿宋" w:eastAsia="仿宋" w:cs="仿宋"/>
          <w:spacing w:val="10"/>
          <w:sz w:val="28"/>
          <w:szCs w:val="28"/>
        </w:rPr>
        <w:t>6）塔吊起重机作附着使用时，附着装置的设置和自</w:t>
      </w:r>
      <w:r>
        <w:rPr>
          <w:rFonts w:ascii="仿宋" w:hAnsi="仿宋" w:eastAsia="仿宋" w:cs="仿宋"/>
          <w:spacing w:val="9"/>
          <w:sz w:val="28"/>
          <w:szCs w:val="28"/>
        </w:rPr>
        <w:t>由端高度等应符合</w:t>
      </w:r>
      <w:r>
        <w:rPr>
          <w:rFonts w:ascii="仿宋" w:hAnsi="仿宋" w:eastAsia="仿宋" w:cs="仿宋"/>
          <w:sz w:val="28"/>
          <w:szCs w:val="28"/>
        </w:rPr>
        <w:t xml:space="preserve"> </w:t>
      </w:r>
      <w:r>
        <w:rPr>
          <w:rFonts w:ascii="仿宋" w:hAnsi="仿宋" w:eastAsia="仿宋" w:cs="仿宋"/>
          <w:spacing w:val="12"/>
          <w:sz w:val="28"/>
          <w:szCs w:val="28"/>
        </w:rPr>
        <w:t>使用说明书的规定。安装附着要求是原厂部件，</w:t>
      </w:r>
      <w:r>
        <w:rPr>
          <w:rFonts w:ascii="仿宋" w:hAnsi="仿宋" w:eastAsia="仿宋" w:cs="仿宋"/>
          <w:spacing w:val="-59"/>
          <w:sz w:val="28"/>
          <w:szCs w:val="28"/>
        </w:rPr>
        <w:t xml:space="preserve"> </w:t>
      </w:r>
      <w:r>
        <w:rPr>
          <w:rFonts w:ascii="仿宋" w:hAnsi="仿宋" w:eastAsia="仿宋" w:cs="仿宋"/>
          <w:spacing w:val="12"/>
          <w:sz w:val="28"/>
          <w:szCs w:val="28"/>
        </w:rPr>
        <w:t>当附着水平距离、附着间</w:t>
      </w:r>
      <w:r>
        <w:rPr>
          <w:rFonts w:ascii="仿宋" w:hAnsi="仿宋" w:eastAsia="仿宋" w:cs="仿宋"/>
          <w:sz w:val="28"/>
          <w:szCs w:val="28"/>
        </w:rPr>
        <w:t xml:space="preserve"> </w:t>
      </w:r>
      <w:r>
        <w:rPr>
          <w:rFonts w:ascii="仿宋" w:hAnsi="仿宋" w:eastAsia="仿宋" w:cs="仿宋"/>
          <w:spacing w:val="14"/>
          <w:sz w:val="28"/>
          <w:szCs w:val="28"/>
        </w:rPr>
        <w:t>距等不满足使用说明书要求时，应进行设计计算、绘制制作图和编写相关</w:t>
      </w:r>
    </w:p>
    <w:p>
      <w:pPr>
        <w:spacing w:line="220" w:lineRule="auto"/>
        <w:ind w:left="27"/>
        <w:rPr>
          <w:rFonts w:ascii="仿宋" w:hAnsi="仿宋" w:eastAsia="仿宋" w:cs="仿宋"/>
          <w:sz w:val="28"/>
          <w:szCs w:val="28"/>
        </w:rPr>
      </w:pPr>
      <w:r>
        <w:rPr>
          <w:rFonts w:ascii="仿宋" w:hAnsi="仿宋" w:eastAsia="仿宋" w:cs="仿宋"/>
          <w:spacing w:val="12"/>
          <w:sz w:val="28"/>
          <w:szCs w:val="28"/>
        </w:rPr>
        <w:t>说明（含强度、稳定性计算和验算）</w:t>
      </w:r>
      <w:r>
        <w:rPr>
          <w:rFonts w:ascii="仿宋" w:hAnsi="仿宋" w:eastAsia="仿宋" w:cs="仿宋"/>
          <w:spacing w:val="-61"/>
          <w:sz w:val="28"/>
          <w:szCs w:val="28"/>
        </w:rPr>
        <w:t xml:space="preserve"> </w:t>
      </w:r>
      <w:r>
        <w:rPr>
          <w:rFonts w:ascii="仿宋" w:hAnsi="仿宋" w:eastAsia="仿宋" w:cs="仿宋"/>
          <w:spacing w:val="12"/>
          <w:sz w:val="28"/>
          <w:szCs w:val="28"/>
        </w:rPr>
        <w:t>。附着装置的构件和预埋件应由原制</w:t>
      </w:r>
    </w:p>
    <w:p>
      <w:pPr>
        <w:spacing w:line="220" w:lineRule="auto"/>
        <w:rPr>
          <w:rFonts w:ascii="仿宋" w:hAnsi="仿宋" w:eastAsia="仿宋" w:cs="仿宋"/>
          <w:sz w:val="28"/>
          <w:szCs w:val="28"/>
        </w:rPr>
        <w:sectPr>
          <w:headerReference r:id="rId164" w:type="default"/>
          <w:footerReference r:id="rId165" w:type="default"/>
          <w:pgSz w:w="11910" w:h="16840"/>
          <w:pgMar w:top="1171" w:right="1018" w:bottom="840" w:left="1415" w:header="595" w:footer="577" w:gutter="0"/>
          <w:cols w:space="720" w:num="1"/>
        </w:sectPr>
      </w:pPr>
    </w:p>
    <w:p>
      <w:pPr>
        <w:spacing w:line="195" w:lineRule="exact"/>
      </w:pPr>
      <w:r>
        <mc:AlternateContent>
          <mc:Choice Requires="wps">
            <w:drawing>
              <wp:anchor distT="0" distB="0" distL="0" distR="0" simplePos="0" relativeHeight="251659264" behindDoc="1" locked="0" layoutInCell="0" allowOverlap="1">
                <wp:simplePos x="0" y="0"/>
                <wp:positionH relativeFrom="page">
                  <wp:posOffset>898525</wp:posOffset>
                </wp:positionH>
                <wp:positionV relativeFrom="page">
                  <wp:posOffset>728345</wp:posOffset>
                </wp:positionV>
                <wp:extent cx="6016625" cy="9525"/>
                <wp:effectExtent l="0" t="0" r="0" b="0"/>
                <wp:wrapNone/>
                <wp:docPr id="108" name="Rect 108"/>
                <wp:cNvGraphicFramePr/>
                <a:graphic xmlns:a="http://schemas.openxmlformats.org/drawingml/2006/main">
                  <a:graphicData uri="http://schemas.microsoft.com/office/word/2010/wordprocessingShape">
                    <wps:wsp>
                      <wps:cNvSpPr/>
                      <wps:spPr>
                        <a:xfrm>
                          <a:off x="898525" y="728433"/>
                          <a:ext cx="6016625" cy="9525"/>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108" o:spid="_x0000_s1026" o:spt="1" style="position:absolute;left:0pt;margin-left:70.75pt;margin-top:57.35pt;height:0.75pt;width:473.75pt;mso-position-horizontal-relative:page;mso-position-vertical-relative:page;z-index:-251657216;mso-width-relative:page;mso-height-relative:page;" fillcolor="#000000" filled="t" stroked="f" coordsize="21600,21600" o:allowincell="f" o:gfxdata="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6EAh3YAAAADAEAAA8AAAAAAAAAAQAgAAAAIgAAAGRycy9kb3ducmV2LnhtbFBLAQIU&#10;ABQAAAAIAIdO4kADZsEWLAIAAG4EAAAOAAAAAAAAAAEAIAAAACcBAABkcnMvZTJvRG9jLnhtbFBL&#10;BQYAAAAABgAGAFkBAADFBQAAAAA=&#10;">
                <v:fill on="t" focussize="0,0"/>
                <v:stroke on="f" weight="0pt"/>
                <v:imagedata o:title=""/>
                <o:lock v:ext="edit" aspectratio="f"/>
                <v:textbox inset="0mm,0mm,0mm,0mm"/>
              </v:rect>
            </w:pict>
          </mc:Fallback>
        </mc:AlternateContent>
      </w:r>
    </w:p>
    <w:p>
      <w:pPr>
        <w:spacing w:line="195" w:lineRule="exact"/>
        <w:sectPr>
          <w:headerReference r:id="rId166" w:type="default"/>
          <w:footerReference r:id="rId167" w:type="default"/>
          <w:pgSz w:w="11910" w:h="16840"/>
          <w:pgMar w:top="400" w:right="898" w:bottom="840" w:left="732" w:header="0" w:footer="577" w:gutter="0"/>
          <w:cols w:equalWidth="0" w:num="1">
            <w:col w:w="10279"/>
          </w:cols>
        </w:sectPr>
      </w:pPr>
    </w:p>
    <w:p>
      <w:pPr>
        <w:spacing w:before="248" w:line="222" w:lineRule="auto"/>
        <w:ind w:left="712"/>
        <w:rPr>
          <w:rFonts w:ascii="仿宋" w:hAnsi="仿宋" w:eastAsia="仿宋" w:cs="仿宋"/>
          <w:sz w:val="24"/>
          <w:szCs w:val="24"/>
        </w:rPr>
      </w:pPr>
      <w:r>
        <w:rPr>
          <w:rFonts w:ascii="仿宋" w:hAnsi="仿宋" w:eastAsia="仿宋" w:cs="仿宋"/>
          <w:spacing w:val="-2"/>
          <w:sz w:val="24"/>
          <w:szCs w:val="24"/>
        </w:rPr>
        <w:t>工程质量安全手册实施细则</w:t>
      </w:r>
    </w:p>
    <w:p>
      <w:pPr>
        <w:pStyle w:val="2"/>
        <w:spacing w:line="14" w:lineRule="auto"/>
        <w:rPr>
          <w:sz w:val="2"/>
        </w:rPr>
      </w:pPr>
      <w:r>
        <w:rPr>
          <w:sz w:val="2"/>
          <w:szCs w:val="2"/>
        </w:rPr>
        <w:br w:type="column"/>
      </w:r>
    </w:p>
    <w:p>
      <w:pPr>
        <w:spacing w:line="575" w:lineRule="exact"/>
      </w:pPr>
    </w:p>
    <w:p>
      <w:pPr>
        <w:pStyle w:val="2"/>
        <w:spacing w:line="14" w:lineRule="auto"/>
        <w:rPr>
          <w:sz w:val="2"/>
        </w:rPr>
      </w:pPr>
      <w:r>
        <w:rPr>
          <w:sz w:val="2"/>
          <w:szCs w:val="2"/>
        </w:rPr>
        <w:br w:type="column"/>
      </w:r>
    </w:p>
    <w:p>
      <w:pPr>
        <w:spacing w:line="219" w:lineRule="auto"/>
        <w:rPr>
          <w:rFonts w:hint="eastAsia" w:ascii="仿宋" w:hAnsi="仿宋" w:eastAsia="仿宋" w:cs="仿宋"/>
          <w:sz w:val="24"/>
          <w:szCs w:val="24"/>
          <w:lang w:eastAsia="zh-CN"/>
        </w:rPr>
        <w:sectPr>
          <w:type w:val="continuous"/>
          <w:pgSz w:w="11910" w:h="16840"/>
          <w:pgMar w:top="400" w:right="898" w:bottom="840" w:left="732" w:header="0" w:footer="577" w:gutter="0"/>
          <w:cols w:equalWidth="0" w:num="3">
            <w:col w:w="8168" w:space="100"/>
            <w:col w:w="743" w:space="100"/>
            <w:col w:w="1169"/>
          </w:cols>
        </w:sectPr>
      </w:pPr>
      <w:r>
        <w:rPr>
          <w:rFonts w:hint="eastAsia" w:ascii="仿宋" w:hAnsi="仿宋" w:eastAsia="仿宋" w:cs="仿宋"/>
          <w:spacing w:val="-5"/>
          <w:sz w:val="24"/>
          <w:szCs w:val="24"/>
          <w:lang w:eastAsia="zh-CN"/>
        </w:rPr>
        <w:t>泰宏建设</w:t>
      </w:r>
    </w:p>
    <w:p>
      <w:pPr>
        <w:spacing w:before="30" w:line="468" w:lineRule="exact"/>
        <w:ind w:left="708"/>
        <w:rPr>
          <w:rFonts w:ascii="仿宋" w:hAnsi="仿宋" w:eastAsia="仿宋" w:cs="仿宋"/>
          <w:sz w:val="28"/>
          <w:szCs w:val="28"/>
        </w:rPr>
      </w:pPr>
      <w:r>
        <w:rPr>
          <w:rFonts w:ascii="仿宋" w:hAnsi="仿宋" w:eastAsia="仿宋" w:cs="仿宋"/>
          <w:spacing w:val="14"/>
          <w:position w:val="13"/>
          <w:sz w:val="28"/>
          <w:szCs w:val="28"/>
        </w:rPr>
        <w:t>造厂家或由具有相应能力的企业制作。附着装置设计时，应对支撑处的建</w:t>
      </w:r>
    </w:p>
    <w:p>
      <w:pPr>
        <w:spacing w:line="221" w:lineRule="auto"/>
        <w:ind w:left="712"/>
        <w:rPr>
          <w:rFonts w:ascii="仿宋" w:hAnsi="仿宋" w:eastAsia="仿宋" w:cs="仿宋"/>
          <w:sz w:val="28"/>
          <w:szCs w:val="28"/>
        </w:rPr>
      </w:pPr>
      <w:r>
        <w:rPr>
          <w:rFonts w:ascii="仿宋" w:hAnsi="仿宋" w:eastAsia="仿宋" w:cs="仿宋"/>
          <w:spacing w:val="5"/>
          <w:sz w:val="28"/>
          <w:szCs w:val="28"/>
        </w:rPr>
        <w:t>筑主体结构进行验算。</w:t>
      </w:r>
    </w:p>
    <w:p>
      <w:pPr>
        <w:spacing w:before="255" w:line="309" w:lineRule="auto"/>
        <w:ind w:left="714" w:right="249" w:firstLine="580"/>
        <w:jc w:val="both"/>
        <w:rPr>
          <w:rFonts w:ascii="仿宋" w:hAnsi="仿宋" w:eastAsia="仿宋" w:cs="仿宋"/>
          <w:sz w:val="28"/>
          <w:szCs w:val="28"/>
        </w:rPr>
      </w:pPr>
      <w:r>
        <w:rPr>
          <w:rFonts w:ascii="仿宋" w:hAnsi="仿宋" w:eastAsia="仿宋" w:cs="仿宋"/>
          <w:spacing w:val="6"/>
          <w:sz w:val="28"/>
          <w:szCs w:val="28"/>
        </w:rPr>
        <w:t xml:space="preserve">7）施工升降机地基、基础应满足使用说明书的要求。对基础设置在地 </w:t>
      </w:r>
      <w:r>
        <w:rPr>
          <w:rFonts w:ascii="仿宋" w:hAnsi="仿宋" w:eastAsia="仿宋" w:cs="仿宋"/>
          <w:spacing w:val="10"/>
          <w:sz w:val="28"/>
          <w:szCs w:val="28"/>
        </w:rPr>
        <w:t>下室顶板、楼面或其他下部悬空结构上的施工升降机，应对基础支</w:t>
      </w:r>
      <w:r>
        <w:rPr>
          <w:rFonts w:ascii="仿宋" w:hAnsi="仿宋" w:eastAsia="仿宋" w:cs="仿宋"/>
          <w:spacing w:val="9"/>
          <w:sz w:val="28"/>
          <w:szCs w:val="28"/>
        </w:rPr>
        <w:t>撑结构</w:t>
      </w:r>
    </w:p>
    <w:p>
      <w:pPr>
        <w:spacing w:line="221" w:lineRule="auto"/>
        <w:ind w:left="711"/>
        <w:rPr>
          <w:rFonts w:ascii="仿宋" w:hAnsi="仿宋" w:eastAsia="仿宋" w:cs="仿宋"/>
          <w:sz w:val="28"/>
          <w:szCs w:val="28"/>
        </w:rPr>
      </w:pPr>
      <w:r>
        <w:rPr>
          <w:rFonts w:ascii="仿宋" w:hAnsi="仿宋" w:eastAsia="仿宋" w:cs="仿宋"/>
          <w:spacing w:val="7"/>
          <w:sz w:val="28"/>
          <w:szCs w:val="28"/>
        </w:rPr>
        <w:t>进行承载力验算。施工升降机安装前应对基础进行验收，合格后方</w:t>
      </w:r>
      <w:r>
        <w:rPr>
          <w:rFonts w:ascii="仿宋" w:hAnsi="仿宋" w:eastAsia="仿宋" w:cs="仿宋"/>
          <w:spacing w:val="6"/>
          <w:sz w:val="28"/>
          <w:szCs w:val="28"/>
        </w:rPr>
        <w:t>能安装。</w:t>
      </w:r>
    </w:p>
    <w:p>
      <w:pPr>
        <w:spacing w:before="259" w:line="466" w:lineRule="exact"/>
        <w:ind w:left="1289"/>
        <w:rPr>
          <w:rFonts w:ascii="仿宋" w:hAnsi="仿宋" w:eastAsia="仿宋" w:cs="仿宋"/>
          <w:sz w:val="28"/>
          <w:szCs w:val="28"/>
        </w:rPr>
      </w:pPr>
      <w:r>
        <w:rPr>
          <w:rFonts w:ascii="仿宋" w:hAnsi="仿宋" w:eastAsia="仿宋" w:cs="仿宋"/>
          <w:spacing w:val="6"/>
          <w:position w:val="13"/>
          <w:sz w:val="28"/>
          <w:szCs w:val="28"/>
        </w:rPr>
        <w:t>8）施工升降机附墙架附着点处的建筑结构承载力应满足施工升降机使</w:t>
      </w:r>
    </w:p>
    <w:p>
      <w:pPr>
        <w:spacing w:before="2" w:line="222" w:lineRule="auto"/>
        <w:ind w:left="709"/>
        <w:rPr>
          <w:rFonts w:ascii="仿宋" w:hAnsi="仿宋" w:eastAsia="仿宋" w:cs="仿宋"/>
          <w:sz w:val="28"/>
          <w:szCs w:val="28"/>
        </w:rPr>
      </w:pPr>
      <w:r>
        <w:rPr>
          <w:rFonts w:ascii="仿宋" w:hAnsi="仿宋" w:eastAsia="仿宋" w:cs="仿宋"/>
          <w:spacing w:val="4"/>
          <w:sz w:val="28"/>
          <w:szCs w:val="28"/>
        </w:rPr>
        <w:t>用说明书的要求。</w:t>
      </w:r>
    </w:p>
    <w:p>
      <w:pPr>
        <w:spacing w:before="253" w:line="309" w:lineRule="auto"/>
        <w:ind w:left="721" w:right="134" w:firstLine="568"/>
        <w:jc w:val="both"/>
        <w:rPr>
          <w:rFonts w:ascii="仿宋" w:hAnsi="仿宋" w:eastAsia="仿宋" w:cs="仿宋"/>
          <w:sz w:val="28"/>
          <w:szCs w:val="28"/>
        </w:rPr>
      </w:pPr>
      <w:r>
        <w:rPr>
          <w:rFonts w:ascii="仿宋" w:hAnsi="仿宋" w:eastAsia="仿宋" w:cs="仿宋"/>
          <w:spacing w:val="1"/>
          <w:sz w:val="28"/>
          <w:szCs w:val="28"/>
        </w:rPr>
        <w:t xml:space="preserve">9）施工升降机的附墙架形式、附着高度、垂直间距、附着点水平距离、 </w:t>
      </w:r>
      <w:r>
        <w:rPr>
          <w:rFonts w:ascii="仿宋" w:hAnsi="仿宋" w:eastAsia="仿宋" w:cs="仿宋"/>
          <w:spacing w:val="10"/>
          <w:sz w:val="28"/>
          <w:szCs w:val="28"/>
        </w:rPr>
        <w:t>附墙架与水平面之间的夹角、导轨架自由端高度和</w:t>
      </w:r>
      <w:r>
        <w:rPr>
          <w:rFonts w:ascii="仿宋" w:hAnsi="仿宋" w:eastAsia="仿宋" w:cs="仿宋"/>
          <w:spacing w:val="9"/>
          <w:sz w:val="28"/>
          <w:szCs w:val="28"/>
        </w:rPr>
        <w:t>导轨架与主体结构间水</w:t>
      </w:r>
    </w:p>
    <w:p>
      <w:pPr>
        <w:spacing w:before="1" w:line="221" w:lineRule="auto"/>
        <w:ind w:left="709"/>
        <w:rPr>
          <w:rFonts w:ascii="仿宋" w:hAnsi="仿宋" w:eastAsia="仿宋" w:cs="仿宋"/>
          <w:sz w:val="28"/>
          <w:szCs w:val="28"/>
        </w:rPr>
      </w:pPr>
      <w:r>
        <w:rPr>
          <w:rFonts w:ascii="仿宋" w:hAnsi="仿宋" w:eastAsia="仿宋" w:cs="仿宋"/>
          <w:spacing w:val="7"/>
          <w:sz w:val="28"/>
          <w:szCs w:val="28"/>
        </w:rPr>
        <w:t>平距离等均应符合使用说明书的要求。</w:t>
      </w:r>
    </w:p>
    <w:p>
      <w:pPr>
        <w:spacing w:before="147" w:line="309" w:lineRule="auto"/>
        <w:ind w:left="708" w:right="199" w:firstLine="600"/>
        <w:jc w:val="both"/>
        <w:rPr>
          <w:rFonts w:ascii="仿宋" w:hAnsi="仿宋" w:eastAsia="仿宋" w:cs="仿宋"/>
          <w:sz w:val="28"/>
          <w:szCs w:val="28"/>
        </w:rPr>
      </w:pPr>
      <w:r>
        <w:rPr>
          <w:rFonts w:ascii="仿宋" w:hAnsi="仿宋" w:eastAsia="仿宋" w:cs="仿宋"/>
          <w:spacing w:val="9"/>
          <w:sz w:val="28"/>
          <w:szCs w:val="28"/>
        </w:rPr>
        <w:t>10）</w:t>
      </w:r>
      <w:r>
        <w:rPr>
          <w:rFonts w:ascii="仿宋" w:hAnsi="仿宋" w:eastAsia="仿宋" w:cs="仿宋"/>
          <w:spacing w:val="-50"/>
          <w:sz w:val="28"/>
          <w:szCs w:val="28"/>
        </w:rPr>
        <w:t xml:space="preserve"> </w:t>
      </w:r>
      <w:r>
        <w:rPr>
          <w:rFonts w:ascii="仿宋" w:hAnsi="仿宋" w:eastAsia="仿宋" w:cs="仿宋"/>
          <w:spacing w:val="9"/>
          <w:sz w:val="28"/>
          <w:szCs w:val="28"/>
        </w:rPr>
        <w:t>当施工升降机附墙架不能满足施工现场要求时，应对附墙架另行</w:t>
      </w:r>
      <w:r>
        <w:rPr>
          <w:rFonts w:ascii="仿宋" w:hAnsi="仿宋" w:eastAsia="仿宋" w:cs="仿宋"/>
          <w:sz w:val="28"/>
          <w:szCs w:val="28"/>
        </w:rPr>
        <w:t xml:space="preserve"> </w:t>
      </w:r>
      <w:r>
        <w:rPr>
          <w:rFonts w:ascii="仿宋" w:hAnsi="仿宋" w:eastAsia="仿宋" w:cs="仿宋"/>
          <w:spacing w:val="13"/>
          <w:sz w:val="28"/>
          <w:szCs w:val="28"/>
        </w:rPr>
        <w:t>设计。附墙架的设计应满足构件刚度、强度、稳定性等要求</w:t>
      </w:r>
      <w:r>
        <w:rPr>
          <w:rFonts w:ascii="仿宋" w:hAnsi="仿宋" w:eastAsia="仿宋" w:cs="仿宋"/>
          <w:spacing w:val="12"/>
          <w:sz w:val="28"/>
          <w:szCs w:val="28"/>
        </w:rPr>
        <w:t>，制作应满足</w:t>
      </w:r>
    </w:p>
    <w:p>
      <w:pPr>
        <w:spacing w:before="2" w:line="222" w:lineRule="auto"/>
        <w:ind w:left="708"/>
        <w:rPr>
          <w:rFonts w:ascii="仿宋" w:hAnsi="仿宋" w:eastAsia="仿宋" w:cs="仿宋"/>
          <w:sz w:val="28"/>
          <w:szCs w:val="28"/>
        </w:rPr>
      </w:pPr>
      <w:r>
        <w:rPr>
          <w:rFonts w:ascii="仿宋" w:hAnsi="仿宋" w:eastAsia="仿宋" w:cs="仿宋"/>
          <w:spacing w:val="1"/>
          <w:sz w:val="28"/>
          <w:szCs w:val="28"/>
        </w:rPr>
        <w:t>设计要求。</w:t>
      </w:r>
    </w:p>
    <w:p>
      <w:pPr>
        <w:spacing w:before="254" w:line="468" w:lineRule="exact"/>
        <w:jc w:val="right"/>
        <w:rPr>
          <w:rFonts w:ascii="仿宋" w:hAnsi="仿宋" w:eastAsia="仿宋" w:cs="仿宋"/>
          <w:sz w:val="28"/>
          <w:szCs w:val="28"/>
        </w:rPr>
      </w:pPr>
      <w:r>
        <w:rPr>
          <w:rFonts w:ascii="仿宋" w:hAnsi="仿宋" w:eastAsia="仿宋" w:cs="仿宋"/>
          <w:spacing w:val="8"/>
          <w:position w:val="13"/>
          <w:sz w:val="28"/>
          <w:szCs w:val="28"/>
        </w:rPr>
        <w:t>11）物料提升机的基础应能承受最不利工作条件下的全部荷载。30m 及</w:t>
      </w:r>
    </w:p>
    <w:p>
      <w:pPr>
        <w:spacing w:before="2" w:line="220" w:lineRule="auto"/>
        <w:ind w:left="737"/>
        <w:rPr>
          <w:rFonts w:ascii="仿宋" w:hAnsi="仿宋" w:eastAsia="仿宋" w:cs="仿宋"/>
          <w:sz w:val="28"/>
          <w:szCs w:val="28"/>
        </w:rPr>
      </w:pPr>
      <w:r>
        <w:rPr>
          <w:rFonts w:ascii="仿宋" w:hAnsi="仿宋" w:eastAsia="仿宋" w:cs="仿宋"/>
          <w:spacing w:val="6"/>
          <w:sz w:val="28"/>
          <w:szCs w:val="28"/>
        </w:rPr>
        <w:t>以上物料提升机的基础应进行设计计算。</w:t>
      </w:r>
    </w:p>
    <w:p>
      <w:pPr>
        <w:spacing w:before="255" w:line="470" w:lineRule="exact"/>
        <w:ind w:left="1309"/>
        <w:rPr>
          <w:rFonts w:ascii="仿宋" w:hAnsi="仿宋" w:eastAsia="仿宋" w:cs="仿宋"/>
          <w:sz w:val="28"/>
          <w:szCs w:val="28"/>
        </w:rPr>
      </w:pPr>
      <w:r>
        <w:rPr>
          <w:rFonts w:ascii="仿宋" w:hAnsi="仿宋" w:eastAsia="仿宋" w:cs="仿宋"/>
          <w:spacing w:val="13"/>
          <w:position w:val="13"/>
          <w:sz w:val="28"/>
          <w:szCs w:val="28"/>
        </w:rPr>
        <w:t>12）物料提升机当导轨架的安装高度超过</w:t>
      </w:r>
      <w:r>
        <w:rPr>
          <w:rFonts w:ascii="仿宋" w:hAnsi="仿宋" w:eastAsia="仿宋" w:cs="仿宋"/>
          <w:spacing w:val="12"/>
          <w:position w:val="13"/>
          <w:sz w:val="28"/>
          <w:szCs w:val="28"/>
        </w:rPr>
        <w:t>设计的最大独立高度时，必</w:t>
      </w:r>
    </w:p>
    <w:p>
      <w:pPr>
        <w:spacing w:before="2" w:line="222" w:lineRule="auto"/>
        <w:ind w:left="710"/>
        <w:rPr>
          <w:rFonts w:ascii="仿宋" w:hAnsi="仿宋" w:eastAsia="仿宋" w:cs="仿宋"/>
          <w:sz w:val="28"/>
          <w:szCs w:val="28"/>
        </w:rPr>
      </w:pPr>
      <w:r>
        <w:rPr>
          <w:rFonts w:ascii="仿宋" w:hAnsi="仿宋" w:eastAsia="仿宋" w:cs="仿宋"/>
          <w:spacing w:val="3"/>
          <w:sz w:val="28"/>
          <w:szCs w:val="28"/>
        </w:rPr>
        <w:t>须安装附墙件。</w:t>
      </w:r>
    </w:p>
    <w:p>
      <w:pPr>
        <w:spacing w:before="253" w:line="222" w:lineRule="auto"/>
        <w:ind w:left="1309"/>
        <w:rPr>
          <w:rFonts w:ascii="仿宋" w:hAnsi="仿宋" w:eastAsia="仿宋" w:cs="仿宋"/>
          <w:sz w:val="28"/>
          <w:szCs w:val="28"/>
        </w:rPr>
      </w:pPr>
      <w:r>
        <w:rPr>
          <w:rFonts w:ascii="仿宋" w:hAnsi="仿宋" w:eastAsia="仿宋" w:cs="仿宋"/>
          <w:spacing w:val="10"/>
          <w:sz w:val="28"/>
          <w:szCs w:val="28"/>
        </w:rPr>
        <w:t>13）宜采用制造商提供的标准附墙件架，</w:t>
      </w:r>
      <w:r>
        <w:rPr>
          <w:rFonts w:ascii="仿宋" w:hAnsi="仿宋" w:eastAsia="仿宋" w:cs="仿宋"/>
          <w:spacing w:val="-79"/>
          <w:sz w:val="28"/>
          <w:szCs w:val="28"/>
        </w:rPr>
        <w:t xml:space="preserve"> </w:t>
      </w:r>
      <w:r>
        <w:rPr>
          <w:rFonts w:ascii="仿宋" w:hAnsi="仿宋" w:eastAsia="仿宋" w:cs="仿宋"/>
          <w:spacing w:val="10"/>
          <w:sz w:val="28"/>
          <w:szCs w:val="28"/>
        </w:rPr>
        <w:t>当标准附墙架结构尺寸</w:t>
      </w:r>
      <w:r>
        <w:rPr>
          <w:rFonts w:ascii="仿宋" w:hAnsi="仿宋" w:eastAsia="仿宋" w:cs="仿宋"/>
          <w:spacing w:val="9"/>
          <w:sz w:val="28"/>
          <w:szCs w:val="28"/>
        </w:rPr>
        <w:t>不能</w:t>
      </w:r>
    </w:p>
    <w:p>
      <w:pPr>
        <w:spacing w:before="133" w:line="221" w:lineRule="auto"/>
        <w:ind w:left="710"/>
        <w:rPr>
          <w:rFonts w:ascii="仿宋" w:hAnsi="仿宋" w:eastAsia="仿宋" w:cs="仿宋"/>
          <w:sz w:val="28"/>
          <w:szCs w:val="28"/>
        </w:rPr>
      </w:pPr>
      <w:r>
        <w:rPr>
          <w:rFonts w:ascii="仿宋" w:hAnsi="仿宋" w:eastAsia="仿宋" w:cs="仿宋"/>
          <w:spacing w:val="9"/>
          <w:sz w:val="28"/>
          <w:szCs w:val="28"/>
        </w:rPr>
        <w:t>满足要求时，可经设计计算采用非标附墙架，并符合下列要求：</w:t>
      </w:r>
    </w:p>
    <w:p>
      <w:pPr>
        <w:spacing w:before="255" w:line="222" w:lineRule="auto"/>
        <w:ind w:left="1288"/>
        <w:rPr>
          <w:rFonts w:ascii="仿宋" w:hAnsi="仿宋" w:eastAsia="仿宋" w:cs="仿宋"/>
          <w:sz w:val="28"/>
          <w:szCs w:val="28"/>
        </w:rPr>
      </w:pPr>
      <w:r>
        <w:rPr>
          <w:rFonts w:ascii="仿宋" w:hAnsi="仿宋" w:eastAsia="仿宋" w:cs="仿宋"/>
          <w:spacing w:val="8"/>
          <w:sz w:val="28"/>
          <w:szCs w:val="28"/>
        </w:rPr>
        <w:t>①附墙架的材质应与导轨架相一致；</w:t>
      </w:r>
    </w:p>
    <w:p>
      <w:pPr>
        <w:spacing w:before="235" w:line="568" w:lineRule="exact"/>
        <w:ind w:left="1287"/>
        <w:rPr>
          <w:rFonts w:ascii="仿宋" w:hAnsi="仿宋" w:eastAsia="仿宋" w:cs="仿宋"/>
          <w:sz w:val="28"/>
          <w:szCs w:val="28"/>
        </w:rPr>
      </w:pPr>
      <w:r>
        <w:rPr>
          <w:rFonts w:ascii="仿宋" w:hAnsi="仿宋" w:eastAsia="仿宋" w:cs="仿宋"/>
          <w:spacing w:val="10"/>
          <w:position w:val="21"/>
          <w:sz w:val="28"/>
          <w:szCs w:val="28"/>
        </w:rPr>
        <w:t>②附墙架与导轨架及建筑结构采用刚性连接，不得与脚手</w:t>
      </w:r>
      <w:r>
        <w:rPr>
          <w:rFonts w:ascii="仿宋" w:hAnsi="仿宋" w:eastAsia="仿宋" w:cs="仿宋"/>
          <w:spacing w:val="9"/>
          <w:position w:val="21"/>
          <w:sz w:val="28"/>
          <w:szCs w:val="28"/>
        </w:rPr>
        <w:t>架连接；</w:t>
      </w:r>
    </w:p>
    <w:p>
      <w:pPr>
        <w:spacing w:before="1" w:line="222" w:lineRule="auto"/>
        <w:ind w:left="1287"/>
        <w:rPr>
          <w:rFonts w:ascii="仿宋" w:hAnsi="仿宋" w:eastAsia="仿宋" w:cs="仿宋"/>
          <w:sz w:val="28"/>
          <w:szCs w:val="28"/>
        </w:rPr>
      </w:pPr>
      <w:r>
        <w:rPr>
          <w:rFonts w:ascii="仿宋" w:hAnsi="仿宋" w:eastAsia="仿宋" w:cs="仿宋"/>
          <w:spacing w:val="6"/>
          <w:sz w:val="28"/>
          <w:szCs w:val="28"/>
        </w:rPr>
        <w:t>③附墙架间距、</w:t>
      </w:r>
      <w:r>
        <w:rPr>
          <w:rFonts w:ascii="仿宋" w:hAnsi="仿宋" w:eastAsia="仿宋" w:cs="仿宋"/>
          <w:spacing w:val="-41"/>
          <w:sz w:val="28"/>
          <w:szCs w:val="28"/>
        </w:rPr>
        <w:t xml:space="preserve"> </w:t>
      </w:r>
      <w:r>
        <w:rPr>
          <w:rFonts w:ascii="仿宋" w:hAnsi="仿宋" w:eastAsia="仿宋" w:cs="仿宋"/>
          <w:spacing w:val="6"/>
          <w:sz w:val="28"/>
          <w:szCs w:val="28"/>
        </w:rPr>
        <w:t>自由端高度不应大于使用说明书的规定值；</w:t>
      </w:r>
    </w:p>
    <w:p>
      <w:pPr>
        <w:spacing w:before="231" w:line="222" w:lineRule="auto"/>
        <w:ind w:left="1287"/>
        <w:rPr>
          <w:rFonts w:ascii="仿宋" w:hAnsi="仿宋" w:eastAsia="仿宋" w:cs="仿宋"/>
          <w:sz w:val="28"/>
          <w:szCs w:val="28"/>
        </w:rPr>
      </w:pPr>
      <w:r>
        <w:rPr>
          <w:rFonts w:ascii="仿宋" w:hAnsi="仿宋" w:eastAsia="仿宋" w:cs="仿宋"/>
          <w:spacing w:val="8"/>
          <w:sz w:val="28"/>
          <w:szCs w:val="28"/>
        </w:rPr>
        <w:t>④附墙架的结构形式，可按规范进行选用。</w:t>
      </w:r>
    </w:p>
    <w:p>
      <w:pPr>
        <w:pStyle w:val="2"/>
        <w:spacing w:line="343" w:lineRule="auto"/>
      </w:pPr>
    </w:p>
    <w:p>
      <w:pPr>
        <w:spacing w:before="91" w:line="538" w:lineRule="exact"/>
        <w:ind w:left="1290"/>
        <w:rPr>
          <w:rFonts w:ascii="仿宋" w:hAnsi="仿宋" w:eastAsia="仿宋" w:cs="仿宋"/>
          <w:sz w:val="28"/>
          <w:szCs w:val="28"/>
        </w:rPr>
      </w:pPr>
      <w:r>
        <w:rPr>
          <w:rFonts w:ascii="仿宋" w:hAnsi="仿宋" w:eastAsia="仿宋" w:cs="仿宋"/>
          <w:spacing w:val="11"/>
          <w:position w:val="19"/>
          <w:sz w:val="28"/>
          <w:szCs w:val="28"/>
          <w14:textOutline w14:w="5103" w14:cap="sq" w14:cmpd="sng">
            <w14:solidFill>
              <w14:srgbClr w14:val="000000"/>
            </w14:solidFill>
            <w14:prstDash w14:val="solid"/>
            <w14:bevel/>
          </w14:textOutline>
        </w:rPr>
        <w:t>6.起重机械的安全装置灵敏、可靠；主要承载结构件完好；结构件的</w:t>
      </w:r>
    </w:p>
    <w:p>
      <w:pPr>
        <w:spacing w:before="1" w:line="220" w:lineRule="auto"/>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连接螺栓、销轴有效；机构、零部件、</w:t>
      </w:r>
      <w:r>
        <w:rPr>
          <w:rFonts w:ascii="仿宋" w:hAnsi="仿宋" w:eastAsia="仿宋" w:cs="仿宋"/>
          <w:spacing w:val="-70"/>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电气设备线路和元件符合相关要求。</w:t>
      </w:r>
    </w:p>
    <w:p>
      <w:pPr>
        <w:spacing w:before="115" w:line="309" w:lineRule="auto"/>
        <w:ind w:left="716" w:right="144" w:firstLine="593"/>
        <w:jc w:val="both"/>
        <w:rPr>
          <w:rFonts w:ascii="仿宋" w:hAnsi="仿宋" w:eastAsia="仿宋" w:cs="仿宋"/>
          <w:sz w:val="28"/>
          <w:szCs w:val="28"/>
        </w:rPr>
      </w:pPr>
      <w:r>
        <w:rPr>
          <w:rFonts w:ascii="仿宋" w:hAnsi="仿宋" w:eastAsia="仿宋" w:cs="仿宋"/>
          <w:spacing w:val="9"/>
          <w:sz w:val="28"/>
          <w:szCs w:val="28"/>
        </w:rPr>
        <w:t>1）起重机的电气设备必须保证传动性能和控制性能准确可靠，在紧急</w:t>
      </w:r>
      <w:r>
        <w:rPr>
          <w:rFonts w:ascii="仿宋" w:hAnsi="仿宋" w:eastAsia="仿宋" w:cs="仿宋"/>
          <w:spacing w:val="5"/>
          <w:sz w:val="28"/>
          <w:szCs w:val="28"/>
        </w:rPr>
        <w:t xml:space="preserve"> </w:t>
      </w:r>
      <w:r>
        <w:rPr>
          <w:rFonts w:ascii="仿宋" w:hAnsi="仿宋" w:eastAsia="仿宋" w:cs="仿宋"/>
          <w:spacing w:val="14"/>
          <w:sz w:val="28"/>
          <w:szCs w:val="28"/>
        </w:rPr>
        <w:t>情况下能切断电源安全停车。在安装、维修、调整和使用中不得任意改变</w:t>
      </w:r>
    </w:p>
    <w:p>
      <w:pPr>
        <w:spacing w:before="1" w:line="189" w:lineRule="auto"/>
        <w:ind w:left="740"/>
        <w:rPr>
          <w:rFonts w:ascii="仿宋" w:hAnsi="仿宋" w:eastAsia="仿宋" w:cs="仿宋"/>
          <w:sz w:val="28"/>
          <w:szCs w:val="28"/>
        </w:rPr>
      </w:pPr>
      <w:r>
        <w:rPr>
          <w:rFonts w:ascii="仿宋" w:hAnsi="仿宋" w:eastAsia="仿宋" w:cs="仿宋"/>
          <w:spacing w:val="4"/>
          <w:sz w:val="28"/>
          <w:szCs w:val="28"/>
        </w:rPr>
        <w:t>电路，以免安全装置失效。</w:t>
      </w:r>
    </w:p>
    <w:p>
      <w:pPr>
        <w:spacing w:line="189" w:lineRule="auto"/>
        <w:rPr>
          <w:rFonts w:ascii="仿宋" w:hAnsi="仿宋" w:eastAsia="仿宋" w:cs="仿宋"/>
          <w:sz w:val="28"/>
          <w:szCs w:val="28"/>
        </w:rPr>
        <w:sectPr>
          <w:type w:val="continuous"/>
          <w:pgSz w:w="11910" w:h="16840"/>
          <w:pgMar w:top="400" w:right="898" w:bottom="840" w:left="732" w:header="0" w:footer="577" w:gutter="0"/>
          <w:cols w:equalWidth="0" w:num="1">
            <w:col w:w="10279"/>
          </w:cols>
        </w:sectPr>
      </w:pPr>
    </w:p>
    <w:p>
      <w:pPr>
        <w:spacing w:before="28" w:line="309" w:lineRule="auto"/>
        <w:ind w:left="32" w:right="63" w:firstLine="577"/>
        <w:jc w:val="both"/>
        <w:rPr>
          <w:rFonts w:ascii="仿宋" w:hAnsi="仿宋" w:eastAsia="仿宋" w:cs="仿宋"/>
          <w:sz w:val="28"/>
          <w:szCs w:val="28"/>
        </w:rPr>
      </w:pPr>
      <w:r>
        <w:rPr>
          <w:rFonts w:ascii="仿宋" w:hAnsi="仿宋" w:eastAsia="仿宋" w:cs="仿宋"/>
          <w:spacing w:val="10"/>
          <w:sz w:val="28"/>
          <w:szCs w:val="28"/>
        </w:rPr>
        <w:t>2）结构无变形、裂纹、开焊、锈蚀等现象；连接</w:t>
      </w:r>
      <w:r>
        <w:rPr>
          <w:rFonts w:ascii="仿宋" w:hAnsi="仿宋" w:eastAsia="仿宋" w:cs="仿宋"/>
          <w:spacing w:val="9"/>
          <w:sz w:val="28"/>
          <w:szCs w:val="28"/>
        </w:rPr>
        <w:t>螺栓无松动、脱落现</w:t>
      </w:r>
      <w:r>
        <w:rPr>
          <w:rFonts w:ascii="仿宋" w:hAnsi="仿宋" w:eastAsia="仿宋" w:cs="仿宋"/>
          <w:sz w:val="28"/>
          <w:szCs w:val="28"/>
        </w:rPr>
        <w:t xml:space="preserve"> </w:t>
      </w:r>
      <w:r>
        <w:rPr>
          <w:rFonts w:ascii="仿宋" w:hAnsi="仿宋" w:eastAsia="仿宋" w:cs="仿宋"/>
          <w:spacing w:val="14"/>
          <w:sz w:val="28"/>
          <w:szCs w:val="28"/>
        </w:rPr>
        <w:t>象，零部件无严重磨损现象；主要受力构件发生腐蚀时，应进行检查和测</w:t>
      </w:r>
    </w:p>
    <w:p>
      <w:pPr>
        <w:spacing w:line="222" w:lineRule="auto"/>
        <w:ind w:left="31"/>
        <w:rPr>
          <w:rFonts w:ascii="仿宋" w:hAnsi="仿宋" w:eastAsia="仿宋" w:cs="仿宋"/>
          <w:sz w:val="28"/>
          <w:szCs w:val="28"/>
        </w:rPr>
      </w:pPr>
      <w:r>
        <w:rPr>
          <w:rFonts w:ascii="仿宋" w:hAnsi="仿宋" w:eastAsia="仿宋" w:cs="仿宋"/>
          <w:spacing w:val="6"/>
          <w:sz w:val="28"/>
          <w:szCs w:val="28"/>
        </w:rPr>
        <w:t>量，如不能修复，应报废。</w:t>
      </w:r>
    </w:p>
    <w:p>
      <w:pPr>
        <w:spacing w:before="253" w:line="221" w:lineRule="auto"/>
        <w:ind w:left="611"/>
        <w:rPr>
          <w:rFonts w:ascii="仿宋" w:hAnsi="仿宋" w:eastAsia="仿宋" w:cs="仿宋"/>
          <w:sz w:val="28"/>
          <w:szCs w:val="28"/>
        </w:rPr>
      </w:pPr>
      <w:r>
        <w:rPr>
          <w:rFonts w:ascii="仿宋" w:hAnsi="仿宋" w:eastAsia="仿宋" w:cs="仿宋"/>
          <w:spacing w:val="9"/>
          <w:sz w:val="28"/>
          <w:szCs w:val="28"/>
        </w:rPr>
        <w:t>3）高强度螺栓连接必须按设计技术要求处理并</w:t>
      </w:r>
      <w:r>
        <w:rPr>
          <w:rFonts w:ascii="仿宋" w:hAnsi="仿宋" w:eastAsia="仿宋" w:cs="仿宋"/>
          <w:spacing w:val="8"/>
          <w:sz w:val="28"/>
          <w:szCs w:val="28"/>
        </w:rPr>
        <w:t>用专用工具拧紧。</w:t>
      </w:r>
    </w:p>
    <w:p>
      <w:pPr>
        <w:spacing w:before="236" w:line="468" w:lineRule="exact"/>
        <w:ind w:right="63"/>
        <w:jc w:val="right"/>
        <w:rPr>
          <w:rFonts w:ascii="仿宋" w:hAnsi="仿宋" w:eastAsia="仿宋" w:cs="仿宋"/>
          <w:sz w:val="28"/>
          <w:szCs w:val="28"/>
        </w:rPr>
      </w:pPr>
      <w:r>
        <w:rPr>
          <w:rFonts w:ascii="仿宋" w:hAnsi="仿宋" w:eastAsia="仿宋" w:cs="仿宋"/>
          <w:spacing w:val="10"/>
          <w:position w:val="13"/>
          <w:sz w:val="28"/>
          <w:szCs w:val="28"/>
        </w:rPr>
        <w:t>4）制造厂应对起重机的金属结构、零部件、外购件、安全防</w:t>
      </w:r>
      <w:r>
        <w:rPr>
          <w:rFonts w:ascii="仿宋" w:hAnsi="仿宋" w:eastAsia="仿宋" w:cs="仿宋"/>
          <w:spacing w:val="9"/>
          <w:position w:val="13"/>
          <w:sz w:val="28"/>
          <w:szCs w:val="28"/>
        </w:rPr>
        <w:t>护装置等</w:t>
      </w:r>
    </w:p>
    <w:p>
      <w:pPr>
        <w:spacing w:before="1" w:line="222" w:lineRule="auto"/>
        <w:ind w:left="33"/>
        <w:rPr>
          <w:rFonts w:ascii="仿宋" w:hAnsi="仿宋" w:eastAsia="仿宋" w:cs="仿宋"/>
          <w:sz w:val="28"/>
          <w:szCs w:val="28"/>
        </w:rPr>
      </w:pPr>
      <w:r>
        <w:rPr>
          <w:rFonts w:ascii="仿宋" w:hAnsi="仿宋" w:eastAsia="仿宋" w:cs="仿宋"/>
          <w:spacing w:val="9"/>
          <w:sz w:val="28"/>
          <w:szCs w:val="28"/>
        </w:rPr>
        <w:t>质量全面负责。产品质量应不低于专业标准和其它有关标准的规定。</w:t>
      </w:r>
    </w:p>
    <w:p>
      <w:pPr>
        <w:spacing w:before="254" w:line="221" w:lineRule="auto"/>
        <w:ind w:left="611"/>
        <w:rPr>
          <w:rFonts w:ascii="仿宋" w:hAnsi="仿宋" w:eastAsia="仿宋" w:cs="仿宋"/>
          <w:sz w:val="28"/>
          <w:szCs w:val="28"/>
        </w:rPr>
      </w:pPr>
      <w:r>
        <w:rPr>
          <w:rFonts w:ascii="仿宋" w:hAnsi="仿宋" w:eastAsia="仿宋" w:cs="仿宋"/>
          <w:spacing w:val="8"/>
          <w:sz w:val="28"/>
          <w:szCs w:val="28"/>
        </w:rPr>
        <w:t>5）维修更换的零部件应与原零部件的性能和材料相同。</w:t>
      </w:r>
    </w:p>
    <w:p>
      <w:pPr>
        <w:spacing w:before="236" w:line="463" w:lineRule="exact"/>
        <w:ind w:right="63"/>
        <w:jc w:val="right"/>
        <w:rPr>
          <w:rFonts w:ascii="仿宋" w:hAnsi="仿宋" w:eastAsia="仿宋" w:cs="仿宋"/>
          <w:sz w:val="28"/>
          <w:szCs w:val="28"/>
        </w:rPr>
      </w:pPr>
      <w:r>
        <w:rPr>
          <w:rFonts w:ascii="仿宋" w:hAnsi="仿宋" w:eastAsia="仿宋" w:cs="仿宋"/>
          <w:spacing w:val="10"/>
          <w:position w:val="13"/>
          <w:sz w:val="28"/>
          <w:szCs w:val="28"/>
        </w:rPr>
        <w:t>6）起重机电气设备的安装，必须符合《电气装置安</w:t>
      </w:r>
      <w:r>
        <w:rPr>
          <w:rFonts w:ascii="仿宋" w:hAnsi="仿宋" w:eastAsia="仿宋" w:cs="仿宋"/>
          <w:spacing w:val="9"/>
          <w:position w:val="13"/>
          <w:sz w:val="28"/>
          <w:szCs w:val="28"/>
        </w:rPr>
        <w:t>装工程施工及验收</w:t>
      </w:r>
    </w:p>
    <w:p>
      <w:pPr>
        <w:spacing w:before="2" w:line="222" w:lineRule="auto"/>
        <w:ind w:left="25"/>
        <w:rPr>
          <w:rFonts w:ascii="仿宋" w:hAnsi="仿宋" w:eastAsia="仿宋" w:cs="仿宋"/>
          <w:sz w:val="28"/>
          <w:szCs w:val="28"/>
        </w:rPr>
      </w:pPr>
      <w:r>
        <w:rPr>
          <w:rFonts w:ascii="仿宋" w:hAnsi="仿宋" w:eastAsia="仿宋" w:cs="仿宋"/>
          <w:spacing w:val="7"/>
          <w:sz w:val="28"/>
          <w:szCs w:val="28"/>
        </w:rPr>
        <w:t>规范》（</w:t>
      </w:r>
      <w:r>
        <w:rPr>
          <w:rFonts w:ascii="仿宋" w:hAnsi="仿宋" w:eastAsia="仿宋" w:cs="仿宋"/>
          <w:sz w:val="28"/>
          <w:szCs w:val="28"/>
        </w:rPr>
        <w:t>GBJ</w:t>
      </w:r>
      <w:r>
        <w:rPr>
          <w:rFonts w:ascii="仿宋" w:hAnsi="仿宋" w:eastAsia="仿宋" w:cs="仿宋"/>
          <w:spacing w:val="7"/>
          <w:sz w:val="28"/>
          <w:szCs w:val="28"/>
        </w:rPr>
        <w:t>232-82）的有关规定。</w:t>
      </w:r>
    </w:p>
    <w:p>
      <w:pPr>
        <w:spacing w:before="143" w:line="309" w:lineRule="auto"/>
        <w:ind w:left="25" w:right="63" w:firstLine="586"/>
        <w:rPr>
          <w:rFonts w:ascii="仿宋" w:hAnsi="仿宋" w:eastAsia="仿宋" w:cs="仿宋"/>
          <w:sz w:val="28"/>
          <w:szCs w:val="28"/>
        </w:rPr>
      </w:pPr>
      <w:r>
        <w:rPr>
          <w:rFonts w:ascii="仿宋" w:hAnsi="仿宋" w:eastAsia="仿宋" w:cs="仿宋"/>
          <w:spacing w:val="7"/>
          <w:sz w:val="28"/>
          <w:szCs w:val="28"/>
        </w:rPr>
        <w:t>7）</w:t>
      </w:r>
      <w:r>
        <w:rPr>
          <w:rFonts w:ascii="仿宋" w:hAnsi="仿宋" w:eastAsia="仿宋" w:cs="仿宋"/>
          <w:spacing w:val="-59"/>
          <w:sz w:val="28"/>
          <w:szCs w:val="28"/>
        </w:rPr>
        <w:t xml:space="preserve"> </w:t>
      </w:r>
      <w:r>
        <w:rPr>
          <w:rFonts w:ascii="仿宋" w:hAnsi="仿宋" w:eastAsia="仿宋" w:cs="仿宋"/>
          <w:spacing w:val="7"/>
          <w:sz w:val="28"/>
          <w:szCs w:val="28"/>
        </w:rPr>
        <w:t>电气元件应与起重机的机构特性、工况条件和环境条件相适应。在</w:t>
      </w:r>
      <w:r>
        <w:rPr>
          <w:rFonts w:ascii="仿宋" w:hAnsi="仿宋" w:eastAsia="仿宋" w:cs="仿宋"/>
          <w:sz w:val="28"/>
          <w:szCs w:val="28"/>
        </w:rPr>
        <w:t xml:space="preserve"> </w:t>
      </w:r>
      <w:r>
        <w:rPr>
          <w:rFonts w:ascii="仿宋" w:hAnsi="仿宋" w:eastAsia="仿宋" w:cs="仿宋"/>
          <w:spacing w:val="14"/>
          <w:sz w:val="28"/>
          <w:szCs w:val="28"/>
        </w:rPr>
        <w:t>额定条件下工作时，其温升不应超过额定允许值。起重机的工况条件和环</w:t>
      </w:r>
    </w:p>
    <w:p>
      <w:pPr>
        <w:spacing w:before="1" w:line="220" w:lineRule="auto"/>
        <w:ind w:left="30"/>
        <w:rPr>
          <w:rFonts w:ascii="仿宋" w:hAnsi="仿宋" w:eastAsia="仿宋" w:cs="仿宋"/>
          <w:sz w:val="28"/>
          <w:szCs w:val="28"/>
        </w:rPr>
      </w:pPr>
      <w:r>
        <w:rPr>
          <w:rFonts w:ascii="仿宋" w:hAnsi="仿宋" w:eastAsia="仿宋" w:cs="仿宋"/>
          <w:spacing w:val="4"/>
          <w:sz w:val="28"/>
          <w:szCs w:val="28"/>
        </w:rPr>
        <w:t>境条件如有变动，</w:t>
      </w:r>
      <w:r>
        <w:rPr>
          <w:rFonts w:ascii="仿宋" w:hAnsi="仿宋" w:eastAsia="仿宋" w:cs="仿宋"/>
          <w:spacing w:val="-63"/>
          <w:sz w:val="28"/>
          <w:szCs w:val="28"/>
        </w:rPr>
        <w:t xml:space="preserve"> </w:t>
      </w:r>
      <w:r>
        <w:rPr>
          <w:rFonts w:ascii="仿宋" w:hAnsi="仿宋" w:eastAsia="仿宋" w:cs="仿宋"/>
          <w:spacing w:val="4"/>
          <w:sz w:val="28"/>
          <w:szCs w:val="28"/>
        </w:rPr>
        <w:t>电气元件应作相应的变动。</w:t>
      </w:r>
    </w:p>
    <w:p>
      <w:pPr>
        <w:spacing w:before="255" w:line="471" w:lineRule="exact"/>
        <w:ind w:right="57"/>
        <w:jc w:val="right"/>
        <w:rPr>
          <w:rFonts w:ascii="仿宋" w:hAnsi="仿宋" w:eastAsia="仿宋" w:cs="仿宋"/>
          <w:sz w:val="28"/>
          <w:szCs w:val="28"/>
        </w:rPr>
      </w:pPr>
      <w:r>
        <w:rPr>
          <w:rFonts w:ascii="仿宋" w:hAnsi="仿宋" w:eastAsia="仿宋" w:cs="仿宋"/>
          <w:spacing w:val="2"/>
          <w:position w:val="13"/>
          <w:sz w:val="28"/>
          <w:szCs w:val="28"/>
        </w:rPr>
        <w:t>8）高度限位器接触应灵敏，</w:t>
      </w:r>
      <w:r>
        <w:rPr>
          <w:rFonts w:ascii="仿宋" w:hAnsi="仿宋" w:eastAsia="仿宋" w:cs="仿宋"/>
          <w:spacing w:val="-82"/>
          <w:position w:val="13"/>
          <w:sz w:val="28"/>
          <w:szCs w:val="28"/>
        </w:rPr>
        <w:t xml:space="preserve"> </w:t>
      </w:r>
      <w:r>
        <w:rPr>
          <w:rFonts w:ascii="仿宋" w:hAnsi="仿宋" w:eastAsia="仿宋" w:cs="仿宋"/>
          <w:spacing w:val="2"/>
          <w:position w:val="13"/>
          <w:sz w:val="28"/>
          <w:szCs w:val="28"/>
        </w:rPr>
        <w:t>当吊钩上升到距起重臂</w:t>
      </w:r>
      <w:r>
        <w:rPr>
          <w:rFonts w:ascii="仿宋" w:hAnsi="仿宋" w:eastAsia="仿宋" w:cs="仿宋"/>
          <w:spacing w:val="45"/>
          <w:position w:val="13"/>
          <w:sz w:val="28"/>
          <w:szCs w:val="28"/>
        </w:rPr>
        <w:t xml:space="preserve"> </w:t>
      </w:r>
      <w:r>
        <w:rPr>
          <w:rFonts w:ascii="仿宋" w:hAnsi="仿宋" w:eastAsia="仿宋" w:cs="仿宋"/>
          <w:spacing w:val="2"/>
          <w:position w:val="13"/>
          <w:sz w:val="28"/>
          <w:szCs w:val="28"/>
        </w:rPr>
        <w:t>1.5 米时，高度限</w:t>
      </w:r>
    </w:p>
    <w:p>
      <w:pPr>
        <w:spacing w:before="1" w:line="220" w:lineRule="auto"/>
        <w:ind w:left="27"/>
        <w:rPr>
          <w:rFonts w:ascii="仿宋" w:hAnsi="仿宋" w:eastAsia="仿宋" w:cs="仿宋"/>
          <w:sz w:val="28"/>
          <w:szCs w:val="28"/>
        </w:rPr>
      </w:pPr>
      <w:r>
        <w:rPr>
          <w:rFonts w:ascii="仿宋" w:hAnsi="仿宋" w:eastAsia="仿宋" w:cs="仿宋"/>
          <w:spacing w:val="7"/>
          <w:sz w:val="28"/>
          <w:szCs w:val="28"/>
        </w:rPr>
        <w:t>位器能适时起作用，使吊钩不再上升；</w:t>
      </w:r>
    </w:p>
    <w:p>
      <w:pPr>
        <w:spacing w:before="256" w:line="468" w:lineRule="exact"/>
        <w:ind w:right="63"/>
        <w:jc w:val="right"/>
        <w:rPr>
          <w:rFonts w:ascii="仿宋" w:hAnsi="仿宋" w:eastAsia="仿宋" w:cs="仿宋"/>
          <w:sz w:val="28"/>
          <w:szCs w:val="28"/>
        </w:rPr>
      </w:pPr>
      <w:r>
        <w:rPr>
          <w:rFonts w:ascii="仿宋" w:hAnsi="仿宋" w:eastAsia="仿宋" w:cs="仿宋"/>
          <w:spacing w:val="8"/>
          <w:position w:val="13"/>
          <w:sz w:val="28"/>
          <w:szCs w:val="28"/>
        </w:rPr>
        <w:t>9）力矩限位开关接触良好，反应灵敏；</w:t>
      </w:r>
      <w:r>
        <w:rPr>
          <w:rFonts w:ascii="仿宋" w:hAnsi="仿宋" w:eastAsia="仿宋" w:cs="仿宋"/>
          <w:spacing w:val="-81"/>
          <w:position w:val="13"/>
          <w:sz w:val="28"/>
          <w:szCs w:val="28"/>
        </w:rPr>
        <w:t xml:space="preserve"> </w:t>
      </w:r>
      <w:r>
        <w:rPr>
          <w:rFonts w:ascii="仿宋" w:hAnsi="仿宋" w:eastAsia="仿宋" w:cs="仿宋"/>
          <w:spacing w:val="8"/>
          <w:position w:val="13"/>
          <w:sz w:val="28"/>
          <w:szCs w:val="28"/>
        </w:rPr>
        <w:t>当起重力矩超过额定值</w:t>
      </w:r>
      <w:r>
        <w:rPr>
          <w:rFonts w:ascii="仿宋" w:hAnsi="仿宋" w:eastAsia="仿宋" w:cs="仿宋"/>
          <w:spacing w:val="7"/>
          <w:position w:val="13"/>
          <w:sz w:val="28"/>
          <w:szCs w:val="28"/>
        </w:rPr>
        <w:t>或吊重</w:t>
      </w:r>
    </w:p>
    <w:p>
      <w:pPr>
        <w:spacing w:before="1" w:line="222" w:lineRule="auto"/>
        <w:ind w:left="27"/>
        <w:rPr>
          <w:rFonts w:ascii="仿宋" w:hAnsi="仿宋" w:eastAsia="仿宋" w:cs="仿宋"/>
          <w:sz w:val="28"/>
          <w:szCs w:val="28"/>
        </w:rPr>
      </w:pPr>
      <w:r>
        <w:rPr>
          <w:rFonts w:ascii="仿宋" w:hAnsi="仿宋" w:eastAsia="仿宋" w:cs="仿宋"/>
          <w:spacing w:val="8"/>
          <w:sz w:val="28"/>
          <w:szCs w:val="28"/>
        </w:rPr>
        <w:t>超过最大起重量时，起升机构应自动停止提升；</w:t>
      </w:r>
    </w:p>
    <w:p>
      <w:pPr>
        <w:spacing w:before="255" w:line="222" w:lineRule="auto"/>
        <w:ind w:left="626"/>
        <w:rPr>
          <w:rFonts w:ascii="仿宋" w:hAnsi="仿宋" w:eastAsia="仿宋" w:cs="仿宋"/>
          <w:sz w:val="28"/>
          <w:szCs w:val="28"/>
        </w:rPr>
      </w:pPr>
      <w:r>
        <w:rPr>
          <w:rFonts w:ascii="仿宋" w:hAnsi="仿宋" w:eastAsia="仿宋" w:cs="仿宋"/>
          <w:spacing w:val="7"/>
          <w:sz w:val="28"/>
          <w:szCs w:val="28"/>
        </w:rPr>
        <w:t>10）机构无异响、渗漏；制动良好，无卡塞现象；</w:t>
      </w:r>
    </w:p>
    <w:p>
      <w:pPr>
        <w:spacing w:before="234" w:line="466" w:lineRule="exact"/>
        <w:ind w:right="30"/>
        <w:jc w:val="right"/>
        <w:rPr>
          <w:rFonts w:ascii="仿宋" w:hAnsi="仿宋" w:eastAsia="仿宋" w:cs="仿宋"/>
          <w:sz w:val="28"/>
          <w:szCs w:val="28"/>
        </w:rPr>
      </w:pPr>
      <w:r>
        <w:rPr>
          <w:rFonts w:ascii="仿宋" w:hAnsi="仿宋" w:eastAsia="仿宋" w:cs="仿宋"/>
          <w:spacing w:val="5"/>
          <w:position w:val="13"/>
          <w:sz w:val="28"/>
          <w:szCs w:val="28"/>
        </w:rPr>
        <w:t>11）所有电线、电缆无磨损、破裂漏电、老化等现象，无短路、断路、</w:t>
      </w:r>
    </w:p>
    <w:p>
      <w:pPr>
        <w:spacing w:before="1" w:line="222" w:lineRule="auto"/>
        <w:ind w:left="57"/>
        <w:rPr>
          <w:rFonts w:ascii="仿宋" w:hAnsi="仿宋" w:eastAsia="仿宋" w:cs="仿宋"/>
          <w:sz w:val="28"/>
          <w:szCs w:val="28"/>
        </w:rPr>
      </w:pPr>
      <w:r>
        <w:rPr>
          <w:rFonts w:ascii="仿宋" w:hAnsi="仿宋" w:eastAsia="仿宋" w:cs="仿宋"/>
          <w:spacing w:val="5"/>
          <w:sz w:val="28"/>
          <w:szCs w:val="28"/>
        </w:rPr>
        <w:t>电线、</w:t>
      </w:r>
      <w:r>
        <w:rPr>
          <w:rFonts w:ascii="仿宋" w:hAnsi="仿宋" w:eastAsia="仿宋" w:cs="仿宋"/>
          <w:spacing w:val="-62"/>
          <w:sz w:val="28"/>
          <w:szCs w:val="28"/>
        </w:rPr>
        <w:t xml:space="preserve"> </w:t>
      </w:r>
      <w:r>
        <w:rPr>
          <w:rFonts w:ascii="仿宋" w:hAnsi="仿宋" w:eastAsia="仿宋" w:cs="仿宋"/>
          <w:spacing w:val="5"/>
          <w:sz w:val="28"/>
          <w:szCs w:val="28"/>
        </w:rPr>
        <w:t>电缆固定可靠，无松动、脱落、绝缘破损等情况。</w:t>
      </w:r>
    </w:p>
    <w:p>
      <w:pPr>
        <w:spacing w:before="254" w:line="222" w:lineRule="auto"/>
        <w:ind w:left="509"/>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7.起重机械与架空线路安全距离符合规范要求。</w:t>
      </w:r>
    </w:p>
    <w:p>
      <w:pPr>
        <w:spacing w:before="133" w:line="310" w:lineRule="auto"/>
        <w:ind w:left="23" w:firstLine="603"/>
        <w:jc w:val="both"/>
        <w:rPr>
          <w:rFonts w:ascii="仿宋" w:hAnsi="仿宋" w:eastAsia="仿宋" w:cs="仿宋"/>
          <w:sz w:val="28"/>
          <w:szCs w:val="28"/>
        </w:rPr>
      </w:pPr>
      <w:r>
        <w:rPr>
          <w:rFonts w:ascii="仿宋" w:hAnsi="仿宋" w:eastAsia="仿宋" w:cs="仿宋"/>
          <w:spacing w:val="-2"/>
          <w:sz w:val="28"/>
          <w:szCs w:val="28"/>
        </w:rPr>
        <w:t>1kV 以下高压线的安全距离为</w:t>
      </w:r>
      <w:r>
        <w:rPr>
          <w:rFonts w:ascii="仿宋" w:hAnsi="仿宋" w:eastAsia="仿宋" w:cs="仿宋"/>
          <w:spacing w:val="-26"/>
          <w:sz w:val="28"/>
          <w:szCs w:val="28"/>
        </w:rPr>
        <w:t xml:space="preserve"> </w:t>
      </w:r>
      <w:r>
        <w:rPr>
          <w:rFonts w:ascii="仿宋" w:hAnsi="仿宋" w:eastAsia="仿宋" w:cs="仿宋"/>
          <w:spacing w:val="-2"/>
          <w:sz w:val="28"/>
          <w:szCs w:val="28"/>
        </w:rPr>
        <w:t>4</w:t>
      </w:r>
      <w:r>
        <w:rPr>
          <w:rFonts w:ascii="仿宋" w:hAnsi="仿宋" w:eastAsia="仿宋" w:cs="仿宋"/>
          <w:spacing w:val="-28"/>
          <w:sz w:val="28"/>
          <w:szCs w:val="28"/>
        </w:rPr>
        <w:t xml:space="preserve"> </w:t>
      </w:r>
      <w:r>
        <w:rPr>
          <w:rFonts w:ascii="仿宋" w:hAnsi="仿宋" w:eastAsia="仿宋" w:cs="仿宋"/>
          <w:spacing w:val="-2"/>
          <w:sz w:val="28"/>
          <w:szCs w:val="28"/>
        </w:rPr>
        <w:t>米；1-10kV</w:t>
      </w:r>
      <w:r>
        <w:rPr>
          <w:rFonts w:ascii="仿宋" w:hAnsi="仿宋" w:eastAsia="仿宋" w:cs="仿宋"/>
          <w:spacing w:val="-27"/>
          <w:sz w:val="28"/>
          <w:szCs w:val="28"/>
        </w:rPr>
        <w:t xml:space="preserve"> </w:t>
      </w:r>
      <w:r>
        <w:rPr>
          <w:rFonts w:ascii="仿宋" w:hAnsi="仿宋" w:eastAsia="仿宋" w:cs="仿宋"/>
          <w:spacing w:val="-2"/>
          <w:sz w:val="28"/>
          <w:szCs w:val="28"/>
        </w:rPr>
        <w:t>高压线的安</w:t>
      </w:r>
      <w:r>
        <w:rPr>
          <w:rFonts w:ascii="仿宋" w:hAnsi="仿宋" w:eastAsia="仿宋" w:cs="仿宋"/>
          <w:spacing w:val="-3"/>
          <w:sz w:val="28"/>
          <w:szCs w:val="28"/>
        </w:rPr>
        <w:t>全距离为</w:t>
      </w:r>
      <w:r>
        <w:rPr>
          <w:rFonts w:ascii="仿宋" w:hAnsi="仿宋" w:eastAsia="仿宋" w:cs="仿宋"/>
          <w:spacing w:val="-25"/>
          <w:sz w:val="28"/>
          <w:szCs w:val="28"/>
        </w:rPr>
        <w:t xml:space="preserve"> </w:t>
      </w:r>
      <w:r>
        <w:rPr>
          <w:rFonts w:ascii="仿宋" w:hAnsi="仿宋" w:eastAsia="仿宋" w:cs="仿宋"/>
          <w:spacing w:val="-3"/>
          <w:sz w:val="28"/>
          <w:szCs w:val="28"/>
        </w:rPr>
        <w:t>6</w:t>
      </w:r>
      <w:r>
        <w:rPr>
          <w:rFonts w:ascii="仿宋" w:hAnsi="仿宋" w:eastAsia="仿宋" w:cs="仿宋"/>
          <w:spacing w:val="-28"/>
          <w:sz w:val="28"/>
          <w:szCs w:val="28"/>
        </w:rPr>
        <w:t xml:space="preserve"> </w:t>
      </w:r>
      <w:r>
        <w:rPr>
          <w:rFonts w:ascii="仿宋" w:hAnsi="仿宋" w:eastAsia="仿宋" w:cs="仿宋"/>
          <w:spacing w:val="-3"/>
          <w:sz w:val="28"/>
          <w:szCs w:val="28"/>
        </w:rPr>
        <w:t>米；</w:t>
      </w:r>
      <w:r>
        <w:rPr>
          <w:rFonts w:ascii="仿宋" w:hAnsi="仿宋" w:eastAsia="仿宋" w:cs="仿宋"/>
          <w:sz w:val="28"/>
          <w:szCs w:val="28"/>
        </w:rPr>
        <w:t xml:space="preserve"> </w:t>
      </w:r>
      <w:r>
        <w:rPr>
          <w:rFonts w:ascii="仿宋" w:hAnsi="仿宋" w:eastAsia="仿宋" w:cs="仿宋"/>
          <w:spacing w:val="-3"/>
          <w:sz w:val="28"/>
          <w:szCs w:val="28"/>
        </w:rPr>
        <w:t>35-110kV</w:t>
      </w:r>
      <w:r>
        <w:rPr>
          <w:rFonts w:ascii="仿宋" w:hAnsi="仿宋" w:eastAsia="仿宋" w:cs="仿宋"/>
          <w:spacing w:val="-16"/>
          <w:sz w:val="28"/>
          <w:szCs w:val="28"/>
        </w:rPr>
        <w:t xml:space="preserve"> </w:t>
      </w:r>
      <w:r>
        <w:rPr>
          <w:rFonts w:ascii="仿宋" w:hAnsi="仿宋" w:eastAsia="仿宋" w:cs="仿宋"/>
          <w:spacing w:val="-3"/>
          <w:sz w:val="28"/>
          <w:szCs w:val="28"/>
        </w:rPr>
        <w:t>高压线的安全距离为</w:t>
      </w:r>
      <w:r>
        <w:rPr>
          <w:rFonts w:ascii="仿宋" w:hAnsi="仿宋" w:eastAsia="仿宋" w:cs="仿宋"/>
          <w:spacing w:val="-40"/>
          <w:sz w:val="28"/>
          <w:szCs w:val="28"/>
        </w:rPr>
        <w:t xml:space="preserve"> </w:t>
      </w:r>
      <w:r>
        <w:rPr>
          <w:rFonts w:ascii="仿宋" w:hAnsi="仿宋" w:eastAsia="仿宋" w:cs="仿宋"/>
          <w:spacing w:val="-3"/>
          <w:sz w:val="28"/>
          <w:szCs w:val="28"/>
        </w:rPr>
        <w:t>8</w:t>
      </w:r>
      <w:r>
        <w:rPr>
          <w:rFonts w:ascii="仿宋" w:hAnsi="仿宋" w:eastAsia="仿宋" w:cs="仿宋"/>
          <w:spacing w:val="-43"/>
          <w:sz w:val="28"/>
          <w:szCs w:val="28"/>
        </w:rPr>
        <w:t xml:space="preserve"> </w:t>
      </w:r>
      <w:r>
        <w:rPr>
          <w:rFonts w:ascii="仿宋" w:hAnsi="仿宋" w:eastAsia="仿宋" w:cs="仿宋"/>
          <w:spacing w:val="-3"/>
          <w:sz w:val="28"/>
          <w:szCs w:val="28"/>
        </w:rPr>
        <w:t>米；154-220kV</w:t>
      </w:r>
      <w:r>
        <w:rPr>
          <w:rFonts w:ascii="仿宋" w:hAnsi="仿宋" w:eastAsia="仿宋" w:cs="仿宋"/>
          <w:spacing w:val="-51"/>
          <w:sz w:val="28"/>
          <w:szCs w:val="28"/>
        </w:rPr>
        <w:t xml:space="preserve"> </w:t>
      </w:r>
      <w:r>
        <w:rPr>
          <w:rFonts w:ascii="仿宋" w:hAnsi="仿宋" w:eastAsia="仿宋" w:cs="仿宋"/>
          <w:spacing w:val="-3"/>
          <w:sz w:val="28"/>
          <w:szCs w:val="28"/>
        </w:rPr>
        <w:t>高压线的安全距离为 10</w:t>
      </w:r>
      <w:r>
        <w:rPr>
          <w:rFonts w:ascii="仿宋" w:hAnsi="仿宋" w:eastAsia="仿宋" w:cs="仿宋"/>
          <w:spacing w:val="-41"/>
          <w:sz w:val="28"/>
          <w:szCs w:val="28"/>
        </w:rPr>
        <w:t xml:space="preserve"> </w:t>
      </w:r>
      <w:r>
        <w:rPr>
          <w:rFonts w:ascii="仿宋" w:hAnsi="仿宋" w:eastAsia="仿宋" w:cs="仿宋"/>
          <w:spacing w:val="-3"/>
          <w:sz w:val="28"/>
          <w:szCs w:val="28"/>
        </w:rPr>
        <w:t>米；</w:t>
      </w:r>
    </w:p>
    <w:p>
      <w:pPr>
        <w:spacing w:before="1" w:line="222" w:lineRule="auto"/>
        <w:ind w:left="23"/>
        <w:rPr>
          <w:rFonts w:ascii="仿宋" w:hAnsi="仿宋" w:eastAsia="仿宋" w:cs="仿宋"/>
          <w:sz w:val="28"/>
          <w:szCs w:val="28"/>
        </w:rPr>
      </w:pPr>
      <w:r>
        <w:rPr>
          <w:rFonts w:ascii="仿宋" w:hAnsi="仿宋" w:eastAsia="仿宋" w:cs="仿宋"/>
          <w:sz w:val="28"/>
          <w:szCs w:val="28"/>
        </w:rPr>
        <w:t>350-500kV 高沿线的安全距离为 15</w:t>
      </w:r>
      <w:r>
        <w:rPr>
          <w:rFonts w:ascii="仿宋" w:hAnsi="仿宋" w:eastAsia="仿宋" w:cs="仿宋"/>
          <w:spacing w:val="-22"/>
          <w:sz w:val="28"/>
          <w:szCs w:val="28"/>
        </w:rPr>
        <w:t xml:space="preserve"> </w:t>
      </w:r>
      <w:r>
        <w:rPr>
          <w:rFonts w:ascii="仿宋" w:hAnsi="仿宋" w:eastAsia="仿宋" w:cs="仿宋"/>
          <w:sz w:val="28"/>
          <w:szCs w:val="28"/>
        </w:rPr>
        <w:t>米。</w:t>
      </w:r>
    </w:p>
    <w:p>
      <w:pPr>
        <w:spacing w:before="231" w:line="468" w:lineRule="exact"/>
        <w:ind w:left="607"/>
        <w:rPr>
          <w:rFonts w:ascii="仿宋" w:hAnsi="仿宋" w:eastAsia="仿宋" w:cs="仿宋"/>
          <w:sz w:val="28"/>
          <w:szCs w:val="28"/>
        </w:rPr>
      </w:pPr>
      <w:r>
        <w:rPr>
          <w:rFonts w:ascii="仿宋" w:hAnsi="仿宋" w:eastAsia="仿宋" w:cs="仿宋"/>
          <w:spacing w:val="13"/>
          <w:position w:val="13"/>
          <w:sz w:val="28"/>
          <w:szCs w:val="28"/>
          <w14:textOutline w14:w="5103" w14:cap="sq" w14:cmpd="sng">
            <w14:solidFill>
              <w14:srgbClr w14:val="000000"/>
            </w14:solidFill>
            <w14:prstDash w14:val="solid"/>
            <w14:bevel/>
          </w14:textOutline>
        </w:rPr>
        <w:t>8.按规定在起重机械安装、拆卸、顶升和使用前向相关作业人员进行</w:t>
      </w:r>
    </w:p>
    <w:p>
      <w:pPr>
        <w:spacing w:before="1" w:line="222" w:lineRule="auto"/>
        <w:ind w:left="30"/>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安全技术交底。</w:t>
      </w:r>
    </w:p>
    <w:p>
      <w:pPr>
        <w:spacing w:before="157" w:line="309" w:lineRule="auto"/>
        <w:ind w:left="25" w:right="63" w:firstLine="600"/>
        <w:jc w:val="both"/>
        <w:rPr>
          <w:rFonts w:ascii="仿宋" w:hAnsi="仿宋" w:eastAsia="仿宋" w:cs="仿宋"/>
          <w:sz w:val="28"/>
          <w:szCs w:val="28"/>
        </w:rPr>
      </w:pPr>
      <w:r>
        <w:rPr>
          <w:rFonts w:ascii="仿宋" w:hAnsi="仿宋" w:eastAsia="仿宋" w:cs="仿宋"/>
          <w:spacing w:val="9"/>
          <w:sz w:val="28"/>
          <w:szCs w:val="28"/>
        </w:rPr>
        <w:t>1）起重机械安装、拆卸、顶升和使用前，应当根据产品说明书、专项</w:t>
      </w:r>
      <w:r>
        <w:rPr>
          <w:rFonts w:ascii="仿宋" w:hAnsi="仿宋" w:eastAsia="仿宋" w:cs="仿宋"/>
          <w:spacing w:val="5"/>
          <w:sz w:val="28"/>
          <w:szCs w:val="28"/>
        </w:rPr>
        <w:t xml:space="preserve"> </w:t>
      </w:r>
      <w:r>
        <w:rPr>
          <w:rFonts w:ascii="仿宋" w:hAnsi="仿宋" w:eastAsia="仿宋" w:cs="仿宋"/>
          <w:spacing w:val="10"/>
          <w:sz w:val="28"/>
          <w:szCs w:val="28"/>
        </w:rPr>
        <w:t>施工方案</w:t>
      </w:r>
      <w:r>
        <w:rPr>
          <w:rFonts w:ascii="仿宋" w:hAnsi="仿宋" w:eastAsia="仿宋" w:cs="仿宋"/>
          <w:spacing w:val="-67"/>
          <w:sz w:val="28"/>
          <w:szCs w:val="28"/>
        </w:rPr>
        <w:t xml:space="preserve"> </w:t>
      </w:r>
      <w:r>
        <w:rPr>
          <w:rFonts w:ascii="仿宋" w:hAnsi="仿宋" w:eastAsia="仿宋" w:cs="仿宋"/>
          <w:spacing w:val="10"/>
          <w:sz w:val="28"/>
          <w:szCs w:val="28"/>
        </w:rPr>
        <w:t>、施工现场环境和有关标准等，</w:t>
      </w:r>
      <w:r>
        <w:rPr>
          <w:rFonts w:ascii="仿宋" w:hAnsi="仿宋" w:eastAsia="仿宋" w:cs="仿宋"/>
          <w:spacing w:val="-68"/>
          <w:sz w:val="28"/>
          <w:szCs w:val="28"/>
        </w:rPr>
        <w:t xml:space="preserve"> </w:t>
      </w:r>
      <w:r>
        <w:rPr>
          <w:rFonts w:ascii="仿宋" w:hAnsi="仿宋" w:eastAsia="仿宋" w:cs="仿宋"/>
          <w:spacing w:val="10"/>
          <w:sz w:val="28"/>
          <w:szCs w:val="28"/>
        </w:rPr>
        <w:t>由施工技术人员向相应的作业人</w:t>
      </w:r>
      <w:r>
        <w:rPr>
          <w:rFonts w:ascii="仿宋" w:hAnsi="仿宋" w:eastAsia="仿宋" w:cs="仿宋"/>
          <w:sz w:val="28"/>
          <w:szCs w:val="28"/>
        </w:rPr>
        <w:t xml:space="preserve"> </w:t>
      </w:r>
      <w:r>
        <w:rPr>
          <w:rFonts w:ascii="仿宋" w:hAnsi="仿宋" w:eastAsia="仿宋" w:cs="仿宋"/>
          <w:spacing w:val="14"/>
          <w:sz w:val="28"/>
          <w:szCs w:val="28"/>
        </w:rPr>
        <w:t>员（具备建筑施工特种作业操作资格证书的建筑起重机械安装拆卸工、起</w:t>
      </w:r>
    </w:p>
    <w:p>
      <w:pPr>
        <w:spacing w:before="1" w:line="220" w:lineRule="auto"/>
        <w:ind w:left="35"/>
        <w:rPr>
          <w:rFonts w:ascii="仿宋" w:hAnsi="仿宋" w:eastAsia="仿宋" w:cs="仿宋"/>
          <w:sz w:val="28"/>
          <w:szCs w:val="28"/>
        </w:rPr>
      </w:pPr>
      <w:r>
        <w:rPr>
          <w:rFonts w:ascii="仿宋" w:hAnsi="仿宋" w:eastAsia="仿宋" w:cs="仿宋"/>
          <w:spacing w:val="14"/>
          <w:sz w:val="28"/>
          <w:szCs w:val="28"/>
        </w:rPr>
        <w:t>重司机、起重信号工、司索工等）进行安全技术交底。并由双方和项目专</w:t>
      </w:r>
    </w:p>
    <w:p>
      <w:pPr>
        <w:spacing w:line="220" w:lineRule="auto"/>
        <w:rPr>
          <w:rFonts w:ascii="仿宋" w:hAnsi="仿宋" w:eastAsia="仿宋" w:cs="仿宋"/>
          <w:sz w:val="28"/>
          <w:szCs w:val="28"/>
        </w:rPr>
        <w:sectPr>
          <w:headerReference r:id="rId168" w:type="default"/>
          <w:footerReference r:id="rId169" w:type="default"/>
          <w:pgSz w:w="11910" w:h="16840"/>
          <w:pgMar w:top="1171" w:right="979" w:bottom="840" w:left="1415" w:header="595" w:footer="577" w:gutter="0"/>
          <w:cols w:space="720" w:num="1"/>
        </w:sectPr>
      </w:pPr>
    </w:p>
    <w:p>
      <w:pPr>
        <w:spacing w:before="30" w:line="224" w:lineRule="auto"/>
        <w:ind w:left="25"/>
        <w:rPr>
          <w:rFonts w:ascii="仿宋" w:hAnsi="仿宋" w:eastAsia="仿宋" w:cs="仿宋"/>
          <w:sz w:val="28"/>
          <w:szCs w:val="28"/>
        </w:rPr>
      </w:pPr>
      <w:r>
        <w:rPr>
          <w:rFonts w:ascii="仿宋" w:hAnsi="仿宋" w:eastAsia="仿宋" w:cs="仿宋"/>
          <w:spacing w:val="7"/>
          <w:sz w:val="28"/>
          <w:szCs w:val="28"/>
        </w:rPr>
        <w:t>职安全生产管理人员共同签字确认。</w:t>
      </w:r>
    </w:p>
    <w:p>
      <w:pPr>
        <w:spacing w:before="248" w:line="309" w:lineRule="auto"/>
        <w:ind w:left="31" w:right="144" w:firstLine="578"/>
        <w:jc w:val="both"/>
        <w:rPr>
          <w:rFonts w:ascii="仿宋" w:hAnsi="仿宋" w:eastAsia="仿宋" w:cs="仿宋"/>
          <w:sz w:val="28"/>
          <w:szCs w:val="28"/>
        </w:rPr>
      </w:pPr>
      <w:r>
        <w:rPr>
          <w:rFonts w:ascii="仿宋" w:hAnsi="仿宋" w:eastAsia="仿宋" w:cs="仿宋"/>
          <w:spacing w:val="10"/>
          <w:sz w:val="28"/>
          <w:szCs w:val="28"/>
        </w:rPr>
        <w:t>2）交、接底相关人员签字时必须是本人亲笔所签</w:t>
      </w:r>
      <w:r>
        <w:rPr>
          <w:rFonts w:ascii="仿宋" w:hAnsi="仿宋" w:eastAsia="仿宋" w:cs="仿宋"/>
          <w:spacing w:val="9"/>
          <w:sz w:val="28"/>
          <w:szCs w:val="28"/>
        </w:rPr>
        <w:t>，严禁代签，尤其是</w:t>
      </w:r>
      <w:r>
        <w:rPr>
          <w:rFonts w:ascii="仿宋" w:hAnsi="仿宋" w:eastAsia="仿宋" w:cs="仿宋"/>
          <w:sz w:val="28"/>
          <w:szCs w:val="28"/>
        </w:rPr>
        <w:t xml:space="preserve"> </w:t>
      </w:r>
      <w:r>
        <w:rPr>
          <w:rFonts w:ascii="仿宋" w:hAnsi="仿宋" w:eastAsia="仿宋" w:cs="仿宋"/>
          <w:spacing w:val="14"/>
          <w:sz w:val="28"/>
          <w:szCs w:val="28"/>
        </w:rPr>
        <w:t>作业人员，不能由班组长代替。对于不会写字的特殊人员，必须由其本人</w:t>
      </w:r>
    </w:p>
    <w:p>
      <w:pPr>
        <w:spacing w:line="222" w:lineRule="auto"/>
        <w:ind w:left="25"/>
        <w:rPr>
          <w:rFonts w:ascii="仿宋" w:hAnsi="仿宋" w:eastAsia="仿宋" w:cs="仿宋"/>
          <w:sz w:val="28"/>
          <w:szCs w:val="28"/>
        </w:rPr>
      </w:pPr>
      <w:r>
        <w:rPr>
          <w:rFonts w:ascii="仿宋" w:hAnsi="仿宋" w:eastAsia="仿宋" w:cs="仿宋"/>
          <w:spacing w:val="3"/>
          <w:sz w:val="28"/>
          <w:szCs w:val="28"/>
        </w:rPr>
        <w:t>摁手印确认。</w:t>
      </w:r>
    </w:p>
    <w:p>
      <w:pPr>
        <w:spacing w:before="257" w:line="221" w:lineRule="auto"/>
        <w:ind w:left="607"/>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9.定期检查和维护保养符合相关要求。</w:t>
      </w:r>
    </w:p>
    <w:p>
      <w:pPr>
        <w:spacing w:before="239" w:line="309" w:lineRule="auto"/>
        <w:ind w:left="32" w:right="141" w:firstLine="583"/>
        <w:jc w:val="both"/>
        <w:rPr>
          <w:rFonts w:ascii="仿宋" w:hAnsi="仿宋" w:eastAsia="仿宋" w:cs="仿宋"/>
          <w:sz w:val="28"/>
          <w:szCs w:val="28"/>
        </w:rPr>
      </w:pPr>
      <w:r>
        <w:rPr>
          <w:rFonts w:ascii="仿宋" w:hAnsi="仿宋" w:eastAsia="仿宋" w:cs="仿宋"/>
          <w:spacing w:val="14"/>
          <w:sz w:val="28"/>
          <w:szCs w:val="28"/>
        </w:rPr>
        <w:t>起重机械的维护保养应按规定频率及时进行，维护、保养等记录应真</w:t>
      </w:r>
      <w:r>
        <w:rPr>
          <w:rFonts w:ascii="仿宋" w:hAnsi="仿宋" w:eastAsia="仿宋" w:cs="仿宋"/>
          <w:spacing w:val="17"/>
          <w:sz w:val="28"/>
          <w:szCs w:val="28"/>
        </w:rPr>
        <w:t xml:space="preserve"> </w:t>
      </w:r>
      <w:r>
        <w:rPr>
          <w:rFonts w:ascii="仿宋" w:hAnsi="仿宋" w:eastAsia="仿宋" w:cs="仿宋"/>
          <w:spacing w:val="14"/>
          <w:sz w:val="28"/>
          <w:szCs w:val="28"/>
        </w:rPr>
        <w:t>实，不得造假；在用建筑起重机械每月至少应进行一次月度日常维护保养</w:t>
      </w:r>
      <w:r>
        <w:rPr>
          <w:rFonts w:ascii="仿宋" w:hAnsi="仿宋" w:eastAsia="仿宋" w:cs="仿宋"/>
          <w:spacing w:val="13"/>
          <w:sz w:val="28"/>
          <w:szCs w:val="28"/>
        </w:rPr>
        <w:t xml:space="preserve"> </w:t>
      </w:r>
      <w:r>
        <w:rPr>
          <w:rFonts w:ascii="仿宋" w:hAnsi="仿宋" w:eastAsia="仿宋" w:cs="仿宋"/>
          <w:spacing w:val="7"/>
          <w:sz w:val="28"/>
          <w:szCs w:val="28"/>
        </w:rPr>
        <w:t>,</w:t>
      </w:r>
      <w:r>
        <w:rPr>
          <w:rFonts w:ascii="仿宋" w:hAnsi="仿宋" w:eastAsia="仿宋" w:cs="仿宋"/>
          <w:spacing w:val="96"/>
          <w:sz w:val="28"/>
          <w:szCs w:val="28"/>
        </w:rPr>
        <w:t xml:space="preserve"> </w:t>
      </w:r>
      <w:r>
        <w:rPr>
          <w:rFonts w:ascii="仿宋" w:hAnsi="仿宋" w:eastAsia="仿宋" w:cs="仿宋"/>
          <w:spacing w:val="7"/>
          <w:sz w:val="28"/>
          <w:szCs w:val="28"/>
        </w:rPr>
        <w:t>每年至少 应进行一次年度维护保养，并做好相关记</w:t>
      </w:r>
      <w:r>
        <w:rPr>
          <w:rFonts w:ascii="仿宋" w:hAnsi="仿宋" w:eastAsia="仿宋" w:cs="仿宋"/>
          <w:spacing w:val="6"/>
          <w:sz w:val="28"/>
          <w:szCs w:val="28"/>
        </w:rPr>
        <w:t>录，保持起重机械的</w:t>
      </w:r>
    </w:p>
    <w:p>
      <w:pPr>
        <w:spacing w:before="1" w:line="221" w:lineRule="auto"/>
        <w:ind w:left="30"/>
        <w:rPr>
          <w:rFonts w:ascii="仿宋" w:hAnsi="仿宋" w:eastAsia="仿宋" w:cs="仿宋"/>
          <w:sz w:val="28"/>
          <w:szCs w:val="28"/>
        </w:rPr>
      </w:pPr>
      <w:r>
        <w:rPr>
          <w:rFonts w:ascii="仿宋" w:hAnsi="仿宋" w:eastAsia="仿宋" w:cs="仿宋"/>
          <w:spacing w:val="11"/>
          <w:sz w:val="28"/>
          <w:szCs w:val="28"/>
        </w:rPr>
        <w:t>正常使用状</w:t>
      </w:r>
      <w:r>
        <w:rPr>
          <w:rFonts w:ascii="仿宋" w:hAnsi="仿宋" w:eastAsia="仿宋" w:cs="仿宋"/>
          <w:spacing w:val="58"/>
          <w:sz w:val="28"/>
          <w:szCs w:val="28"/>
        </w:rPr>
        <w:t xml:space="preserve"> </w:t>
      </w:r>
      <w:r>
        <w:rPr>
          <w:rFonts w:ascii="仿宋" w:hAnsi="仿宋" w:eastAsia="仿宋" w:cs="仿宋"/>
          <w:spacing w:val="11"/>
          <w:sz w:val="28"/>
          <w:szCs w:val="28"/>
        </w:rPr>
        <w:t>态；停用</w:t>
      </w:r>
      <w:r>
        <w:rPr>
          <w:rFonts w:ascii="仿宋" w:hAnsi="仿宋" w:eastAsia="仿宋" w:cs="仿宋"/>
          <w:spacing w:val="58"/>
          <w:sz w:val="28"/>
          <w:szCs w:val="28"/>
        </w:rPr>
        <w:t xml:space="preserve"> </w:t>
      </w:r>
      <w:r>
        <w:rPr>
          <w:rFonts w:ascii="仿宋" w:hAnsi="仿宋" w:eastAsia="仿宋" w:cs="仿宋"/>
          <w:spacing w:val="11"/>
          <w:sz w:val="28"/>
          <w:szCs w:val="28"/>
        </w:rPr>
        <w:t>1 个月以上的建筑起重机械，应有停用</w:t>
      </w:r>
      <w:r>
        <w:rPr>
          <w:rFonts w:ascii="仿宋" w:hAnsi="仿宋" w:eastAsia="仿宋" w:cs="仿宋"/>
          <w:spacing w:val="10"/>
          <w:sz w:val="28"/>
          <w:szCs w:val="28"/>
        </w:rPr>
        <w:t>记录。使用</w:t>
      </w:r>
    </w:p>
    <w:p>
      <w:pPr>
        <w:spacing w:line="75" w:lineRule="exact"/>
      </w:pPr>
    </w:p>
    <w:p>
      <w:pPr>
        <w:spacing w:line="75" w:lineRule="exact"/>
        <w:sectPr>
          <w:headerReference r:id="rId170" w:type="default"/>
          <w:footerReference r:id="rId171" w:type="default"/>
          <w:pgSz w:w="11910" w:h="16840"/>
          <w:pgMar w:top="1171" w:right="898" w:bottom="840" w:left="1415" w:header="595" w:footer="577" w:gutter="0"/>
          <w:cols w:equalWidth="0" w:num="1">
            <w:col w:w="9597"/>
          </w:cols>
        </w:sectPr>
      </w:pPr>
    </w:p>
    <w:p>
      <w:pPr>
        <w:spacing w:before="56" w:line="309" w:lineRule="auto"/>
        <w:ind w:left="27" w:right="56" w:firstLine="2"/>
        <w:jc w:val="both"/>
        <w:rPr>
          <w:rFonts w:ascii="仿宋" w:hAnsi="仿宋" w:eastAsia="仿宋" w:cs="仿宋"/>
          <w:sz w:val="28"/>
          <w:szCs w:val="28"/>
        </w:rPr>
      </w:pPr>
      <w:r>
        <w:rPr>
          <w:rFonts w:ascii="仿宋" w:hAnsi="仿宋" w:eastAsia="仿宋" w:cs="仿宋"/>
          <w:spacing w:val="5"/>
          <w:sz w:val="28"/>
          <w:szCs w:val="28"/>
        </w:rPr>
        <w:t>前应进行一次</w:t>
      </w:r>
      <w:r>
        <w:rPr>
          <w:rFonts w:ascii="仿宋" w:hAnsi="仿宋" w:eastAsia="仿宋" w:cs="仿宋"/>
          <w:spacing w:val="2"/>
          <w:sz w:val="28"/>
          <w:szCs w:val="28"/>
        </w:rPr>
        <w:t xml:space="preserve"> </w:t>
      </w:r>
      <w:r>
        <w:rPr>
          <w:rFonts w:ascii="仿宋" w:hAnsi="仿宋" w:eastAsia="仿宋" w:cs="仿宋"/>
          <w:spacing w:val="5"/>
          <w:sz w:val="28"/>
          <w:szCs w:val="28"/>
        </w:rPr>
        <w:t>卸的建筑起重</w:t>
      </w:r>
    </w:p>
    <w:p>
      <w:pPr>
        <w:spacing w:before="1" w:line="189" w:lineRule="auto"/>
        <w:ind w:left="30"/>
        <w:rPr>
          <w:rFonts w:ascii="仿宋" w:hAnsi="仿宋" w:eastAsia="仿宋" w:cs="仿宋"/>
          <w:sz w:val="28"/>
          <w:szCs w:val="28"/>
        </w:rPr>
      </w:pPr>
      <w:r>
        <w:rPr>
          <w:rFonts w:ascii="仿宋" w:hAnsi="仿宋" w:eastAsia="仿宋" w:cs="仿宋"/>
          <w:spacing w:val="2"/>
          <w:sz w:val="28"/>
          <w:szCs w:val="28"/>
        </w:rPr>
        <w:t>再次正常使用</w:t>
      </w:r>
    </w:p>
    <w:p>
      <w:pPr>
        <w:pStyle w:val="2"/>
        <w:spacing w:line="14" w:lineRule="auto"/>
        <w:rPr>
          <w:sz w:val="2"/>
        </w:rPr>
      </w:pPr>
      <w:r>
        <w:rPr>
          <w:sz w:val="2"/>
          <w:szCs w:val="2"/>
        </w:rPr>
        <w:br w:type="column"/>
      </w:r>
    </w:p>
    <w:p>
      <w:pPr>
        <w:spacing w:before="54" w:line="309" w:lineRule="auto"/>
        <w:ind w:left="20" w:right="144" w:firstLine="5"/>
        <w:jc w:val="both"/>
        <w:rPr>
          <w:rFonts w:ascii="仿宋" w:hAnsi="仿宋" w:eastAsia="仿宋" w:cs="仿宋"/>
          <w:sz w:val="28"/>
          <w:szCs w:val="28"/>
        </w:rPr>
      </w:pPr>
      <w:r>
        <w:rPr>
          <w:rFonts w:ascii="仿宋" w:hAnsi="仿宋" w:eastAsia="仿宋" w:cs="仿宋"/>
          <w:spacing w:val="9"/>
          <w:sz w:val="28"/>
          <w:szCs w:val="28"/>
        </w:rPr>
        <w:t>维护保养，维护保养项目不低于月保范围。停止使用但未拆</w:t>
      </w:r>
      <w:r>
        <w:rPr>
          <w:rFonts w:ascii="仿宋" w:hAnsi="仿宋" w:eastAsia="仿宋" w:cs="仿宋"/>
          <w:spacing w:val="11"/>
          <w:sz w:val="28"/>
          <w:szCs w:val="28"/>
        </w:rPr>
        <w:t xml:space="preserve"> </w:t>
      </w:r>
      <w:r>
        <w:rPr>
          <w:rFonts w:ascii="仿宋" w:hAnsi="仿宋" w:eastAsia="仿宋" w:cs="仿宋"/>
          <w:spacing w:val="9"/>
          <w:sz w:val="28"/>
          <w:szCs w:val="28"/>
        </w:rPr>
        <w:t>机械每两月少应进行一次月度日常维护保养，停用半年以上</w:t>
      </w:r>
    </w:p>
    <w:p>
      <w:pPr>
        <w:spacing w:before="1" w:line="189" w:lineRule="auto"/>
        <w:rPr>
          <w:rFonts w:ascii="仿宋" w:hAnsi="仿宋" w:eastAsia="仿宋" w:cs="仿宋"/>
          <w:sz w:val="28"/>
          <w:szCs w:val="28"/>
        </w:rPr>
      </w:pPr>
      <w:r>
        <w:rPr>
          <w:rFonts w:ascii="仿宋" w:hAnsi="仿宋" w:eastAsia="仿宋" w:cs="仿宋"/>
          <w:spacing w:val="5"/>
          <w:sz w:val="28"/>
          <w:szCs w:val="28"/>
        </w:rPr>
        <w:t>前应重新进行全面安全评估和安装检测。</w:t>
      </w:r>
    </w:p>
    <w:p>
      <w:pPr>
        <w:spacing w:line="189" w:lineRule="auto"/>
        <w:rPr>
          <w:rFonts w:ascii="仿宋" w:hAnsi="仿宋" w:eastAsia="仿宋" w:cs="仿宋"/>
          <w:sz w:val="28"/>
          <w:szCs w:val="28"/>
        </w:rPr>
        <w:sectPr>
          <w:type w:val="continuous"/>
          <w:pgSz w:w="11910" w:h="16840"/>
          <w:pgMar w:top="1171" w:right="898" w:bottom="840" w:left="1415" w:header="595" w:footer="577" w:gutter="0"/>
          <w:cols w:equalWidth="0" w:num="2">
            <w:col w:w="1800" w:space="100"/>
            <w:col w:w="7697"/>
          </w:cols>
        </w:sectPr>
      </w:pPr>
    </w:p>
    <w:p>
      <w:pPr>
        <w:spacing w:before="307" w:line="466" w:lineRule="exact"/>
        <w:ind w:left="626"/>
        <w:rPr>
          <w:rFonts w:ascii="仿宋" w:hAnsi="仿宋" w:eastAsia="仿宋" w:cs="仿宋"/>
          <w:sz w:val="28"/>
          <w:szCs w:val="28"/>
        </w:rPr>
      </w:pPr>
      <w:r>
        <w:rPr>
          <w:rFonts w:ascii="仿宋" w:hAnsi="仿宋" w:eastAsia="仿宋" w:cs="仿宋"/>
          <w:spacing w:val="4"/>
          <w:position w:val="13"/>
          <w:sz w:val="28"/>
          <w:szCs w:val="28"/>
        </w:rPr>
        <w:t>1)各笼各受力杆件及转角节点应完整无变形，</w:t>
      </w:r>
      <w:r>
        <w:rPr>
          <w:rFonts w:ascii="仿宋" w:hAnsi="仿宋" w:eastAsia="仿宋" w:cs="仿宋"/>
          <w:spacing w:val="-83"/>
          <w:position w:val="13"/>
          <w:sz w:val="28"/>
          <w:szCs w:val="28"/>
        </w:rPr>
        <w:t xml:space="preserve"> </w:t>
      </w:r>
      <w:r>
        <w:rPr>
          <w:rFonts w:ascii="仿宋" w:hAnsi="仿宋" w:eastAsia="仿宋" w:cs="仿宋"/>
          <w:spacing w:val="4"/>
          <w:position w:val="13"/>
          <w:sz w:val="28"/>
          <w:szCs w:val="28"/>
        </w:rPr>
        <w:t>网片完</w:t>
      </w:r>
      <w:r>
        <w:rPr>
          <w:rFonts w:ascii="仿宋" w:hAnsi="仿宋" w:eastAsia="仿宋" w:cs="仿宋"/>
          <w:spacing w:val="3"/>
          <w:position w:val="13"/>
          <w:sz w:val="28"/>
          <w:szCs w:val="28"/>
        </w:rPr>
        <w:t>整，门边无变形，</w:t>
      </w:r>
    </w:p>
    <w:p>
      <w:pPr>
        <w:spacing w:before="1" w:line="220" w:lineRule="auto"/>
        <w:ind w:left="32"/>
        <w:rPr>
          <w:rFonts w:ascii="仿宋" w:hAnsi="仿宋" w:eastAsia="仿宋" w:cs="仿宋"/>
          <w:sz w:val="28"/>
          <w:szCs w:val="28"/>
        </w:rPr>
      </w:pPr>
      <w:r>
        <w:rPr>
          <w:rFonts w:ascii="仿宋" w:hAnsi="仿宋" w:eastAsia="仿宋" w:cs="仿宋"/>
          <w:spacing w:val="9"/>
          <w:sz w:val="28"/>
          <w:szCs w:val="28"/>
        </w:rPr>
        <w:t>滑动灵活、限位碰撞机构灵敏可靠。各连接螺栓及地脚螺栓应紧固；</w:t>
      </w:r>
    </w:p>
    <w:p>
      <w:pPr>
        <w:spacing w:before="260" w:line="569" w:lineRule="exact"/>
        <w:ind w:left="609"/>
        <w:rPr>
          <w:rFonts w:ascii="仿宋" w:hAnsi="仿宋" w:eastAsia="仿宋" w:cs="仿宋"/>
          <w:sz w:val="28"/>
          <w:szCs w:val="28"/>
        </w:rPr>
      </w:pPr>
      <w:r>
        <w:rPr>
          <w:rFonts w:ascii="仿宋" w:hAnsi="仿宋" w:eastAsia="仿宋" w:cs="仿宋"/>
          <w:spacing w:val="9"/>
          <w:position w:val="21"/>
          <w:sz w:val="28"/>
          <w:szCs w:val="28"/>
        </w:rPr>
        <w:t>2)限速器转动应正常有效,无异响,润滑良好,检测期符合</w:t>
      </w:r>
      <w:r>
        <w:rPr>
          <w:rFonts w:ascii="仿宋" w:hAnsi="仿宋" w:eastAsia="仿宋" w:cs="仿宋"/>
          <w:spacing w:val="8"/>
          <w:position w:val="21"/>
          <w:sz w:val="28"/>
          <w:szCs w:val="28"/>
        </w:rPr>
        <w:t>要求；</w:t>
      </w:r>
    </w:p>
    <w:p>
      <w:pPr>
        <w:spacing w:line="220" w:lineRule="auto"/>
        <w:ind w:left="611"/>
        <w:rPr>
          <w:rFonts w:ascii="仿宋" w:hAnsi="仿宋" w:eastAsia="仿宋" w:cs="仿宋"/>
          <w:sz w:val="28"/>
          <w:szCs w:val="28"/>
        </w:rPr>
      </w:pPr>
      <w:r>
        <w:rPr>
          <w:rFonts w:ascii="仿宋" w:hAnsi="仿宋" w:eastAsia="仿宋" w:cs="仿宋"/>
          <w:spacing w:val="7"/>
          <w:sz w:val="28"/>
          <w:szCs w:val="28"/>
        </w:rPr>
        <w:t>3)齿轮和齿条的啮合间隙：侧隙应为 0.2~0.3</w:t>
      </w:r>
      <w:r>
        <w:rPr>
          <w:rFonts w:ascii="仿宋" w:hAnsi="仿宋" w:eastAsia="仿宋" w:cs="仿宋"/>
          <w:sz w:val="28"/>
          <w:szCs w:val="28"/>
        </w:rPr>
        <w:t>mm</w:t>
      </w:r>
      <w:r>
        <w:rPr>
          <w:rFonts w:ascii="仿宋" w:hAnsi="仿宋" w:eastAsia="仿宋" w:cs="仿宋"/>
          <w:spacing w:val="7"/>
          <w:sz w:val="28"/>
          <w:szCs w:val="28"/>
        </w:rPr>
        <w:t>,顶隙应为</w:t>
      </w:r>
      <w:r>
        <w:rPr>
          <w:rFonts w:ascii="仿宋" w:hAnsi="仿宋" w:eastAsia="仿宋" w:cs="仿宋"/>
          <w:spacing w:val="-29"/>
          <w:sz w:val="28"/>
          <w:szCs w:val="28"/>
        </w:rPr>
        <w:t xml:space="preserve"> </w:t>
      </w:r>
      <w:r>
        <w:rPr>
          <w:rFonts w:ascii="仿宋" w:hAnsi="仿宋" w:eastAsia="仿宋" w:cs="仿宋"/>
          <w:spacing w:val="7"/>
          <w:sz w:val="28"/>
          <w:szCs w:val="28"/>
        </w:rPr>
        <w:t>2</w:t>
      </w:r>
      <w:r>
        <w:rPr>
          <w:rFonts w:ascii="仿宋" w:hAnsi="仿宋" w:eastAsia="仿宋" w:cs="仿宋"/>
          <w:sz w:val="28"/>
          <w:szCs w:val="28"/>
        </w:rPr>
        <w:t>mm</w:t>
      </w:r>
      <w:r>
        <w:rPr>
          <w:rFonts w:ascii="仿宋" w:hAnsi="仿宋" w:eastAsia="仿宋" w:cs="仿宋"/>
          <w:spacing w:val="7"/>
          <w:sz w:val="28"/>
          <w:szCs w:val="28"/>
        </w:rPr>
        <w:t>；</w:t>
      </w:r>
    </w:p>
    <w:p>
      <w:pPr>
        <w:spacing w:before="233" w:line="468" w:lineRule="exact"/>
        <w:ind w:left="604"/>
        <w:rPr>
          <w:rFonts w:ascii="仿宋" w:hAnsi="仿宋" w:eastAsia="仿宋" w:cs="仿宋"/>
          <w:sz w:val="28"/>
          <w:szCs w:val="28"/>
        </w:rPr>
      </w:pPr>
      <w:r>
        <w:rPr>
          <w:rFonts w:ascii="仿宋" w:hAnsi="仿宋" w:eastAsia="仿宋" w:cs="仿宋"/>
          <w:spacing w:val="9"/>
          <w:position w:val="13"/>
          <w:sz w:val="28"/>
          <w:szCs w:val="28"/>
        </w:rPr>
        <w:t>4)确保上下左右滚轮紧固可靠及轴轮润滑情况、间隙正确，所有螺栓</w:t>
      </w:r>
    </w:p>
    <w:p>
      <w:pPr>
        <w:spacing w:before="1" w:line="222" w:lineRule="auto"/>
        <w:ind w:left="27"/>
        <w:rPr>
          <w:rFonts w:ascii="仿宋" w:hAnsi="仿宋" w:eastAsia="仿宋" w:cs="仿宋"/>
          <w:sz w:val="28"/>
          <w:szCs w:val="28"/>
        </w:rPr>
      </w:pPr>
      <w:r>
        <w:rPr>
          <w:rFonts w:ascii="仿宋" w:hAnsi="仿宋" w:eastAsia="仿宋" w:cs="仿宋"/>
          <w:spacing w:val="3"/>
          <w:sz w:val="28"/>
          <w:szCs w:val="28"/>
        </w:rPr>
        <w:t>连接件拧紧；</w:t>
      </w:r>
    </w:p>
    <w:p>
      <w:pPr>
        <w:spacing w:before="256" w:line="309" w:lineRule="auto"/>
        <w:ind w:left="20" w:right="93" w:firstLine="591"/>
        <w:rPr>
          <w:rFonts w:ascii="仿宋" w:hAnsi="仿宋" w:eastAsia="仿宋" w:cs="仿宋"/>
          <w:sz w:val="28"/>
          <w:szCs w:val="28"/>
        </w:rPr>
      </w:pPr>
      <w:r>
        <w:rPr>
          <w:rFonts w:ascii="仿宋" w:hAnsi="仿宋" w:eastAsia="仿宋" w:cs="仿宋"/>
          <w:spacing w:val="5"/>
          <w:sz w:val="28"/>
          <w:szCs w:val="28"/>
        </w:rPr>
        <w:t>5)固定制动盘和旋转制动盘之间的间隙应不小于 0.5</w:t>
      </w:r>
      <w:r>
        <w:rPr>
          <w:rFonts w:ascii="仿宋" w:hAnsi="仿宋" w:eastAsia="仿宋" w:cs="仿宋"/>
          <w:sz w:val="28"/>
          <w:szCs w:val="28"/>
        </w:rPr>
        <w:t>mm</w:t>
      </w:r>
      <w:r>
        <w:rPr>
          <w:rFonts w:ascii="仿宋" w:hAnsi="仿宋" w:eastAsia="仿宋" w:cs="仿宋"/>
          <w:spacing w:val="5"/>
          <w:sz w:val="28"/>
          <w:szCs w:val="28"/>
        </w:rPr>
        <w:t>,</w:t>
      </w:r>
      <w:r>
        <w:rPr>
          <w:rFonts w:ascii="仿宋" w:hAnsi="仿宋" w:eastAsia="仿宋" w:cs="仿宋"/>
          <w:spacing w:val="-81"/>
          <w:sz w:val="28"/>
          <w:szCs w:val="28"/>
        </w:rPr>
        <w:t xml:space="preserve"> </w:t>
      </w:r>
      <w:r>
        <w:rPr>
          <w:rFonts w:ascii="仿宋" w:hAnsi="仿宋" w:eastAsia="仿宋" w:cs="仿宋"/>
          <w:spacing w:val="5"/>
          <w:sz w:val="28"/>
          <w:szCs w:val="28"/>
        </w:rPr>
        <w:t>当间隙接</w:t>
      </w:r>
      <w:r>
        <w:rPr>
          <w:rFonts w:ascii="仿宋" w:hAnsi="仿宋" w:eastAsia="仿宋" w:cs="仿宋"/>
          <w:spacing w:val="4"/>
          <w:sz w:val="28"/>
          <w:szCs w:val="28"/>
        </w:rPr>
        <w:t xml:space="preserve">近   </w:t>
      </w:r>
      <w:r>
        <w:rPr>
          <w:rFonts w:ascii="仿宋" w:hAnsi="仿宋" w:eastAsia="仿宋" w:cs="仿宋"/>
          <w:spacing w:val="1"/>
          <w:sz w:val="28"/>
          <w:szCs w:val="28"/>
        </w:rPr>
        <w:t>0.5</w:t>
      </w:r>
      <w:r>
        <w:rPr>
          <w:rFonts w:ascii="仿宋" w:hAnsi="仿宋" w:eastAsia="仿宋" w:cs="仿宋"/>
          <w:sz w:val="28"/>
          <w:szCs w:val="28"/>
        </w:rPr>
        <w:t>mm</w:t>
      </w:r>
      <w:r>
        <w:rPr>
          <w:rFonts w:ascii="仿宋" w:hAnsi="仿宋" w:eastAsia="仿宋" w:cs="仿宋"/>
          <w:spacing w:val="1"/>
          <w:sz w:val="28"/>
          <w:szCs w:val="28"/>
        </w:rPr>
        <w:t xml:space="preserve"> 时,必须更换制动垫片。</w:t>
      </w:r>
      <w:r>
        <w:rPr>
          <w:rFonts w:ascii="仿宋" w:hAnsi="仿宋" w:eastAsia="仿宋" w:cs="仿宋"/>
          <w:spacing w:val="-75"/>
          <w:sz w:val="28"/>
          <w:szCs w:val="28"/>
        </w:rPr>
        <w:t xml:space="preserve"> </w:t>
      </w:r>
      <w:r>
        <w:rPr>
          <w:rFonts w:ascii="仿宋" w:hAnsi="仿宋" w:eastAsia="仿宋" w:cs="仿宋"/>
          <w:spacing w:val="1"/>
          <w:sz w:val="28"/>
          <w:szCs w:val="28"/>
        </w:rPr>
        <w:t>吊笼在满载下降时，制动距离不超过 0.3</w:t>
      </w:r>
      <w:r>
        <w:rPr>
          <w:rFonts w:ascii="仿宋" w:hAnsi="仿宋" w:eastAsia="仿宋" w:cs="仿宋"/>
          <w:sz w:val="28"/>
          <w:szCs w:val="28"/>
        </w:rPr>
        <w:t>mm</w:t>
      </w:r>
      <w:r>
        <w:rPr>
          <w:rFonts w:ascii="仿宋" w:hAnsi="仿宋" w:eastAsia="仿宋" w:cs="仿宋"/>
          <w:spacing w:val="1"/>
          <w:sz w:val="28"/>
          <w:szCs w:val="28"/>
        </w:rPr>
        <w:t>；</w:t>
      </w:r>
    </w:p>
    <w:p>
      <w:pPr>
        <w:spacing w:line="220" w:lineRule="auto"/>
        <w:ind w:left="33"/>
        <w:rPr>
          <w:rFonts w:ascii="仿宋" w:hAnsi="仿宋" w:eastAsia="仿宋" w:cs="仿宋"/>
          <w:sz w:val="28"/>
          <w:szCs w:val="28"/>
        </w:rPr>
      </w:pPr>
      <w:r>
        <w:rPr>
          <w:rFonts w:ascii="仿宋" w:hAnsi="仿宋" w:eastAsia="仿宋" w:cs="仿宋"/>
          <w:spacing w:val="9"/>
          <w:sz w:val="28"/>
          <w:szCs w:val="28"/>
        </w:rPr>
        <w:t>不得使用块式刹车。保护电动机散热翼片和冷却风扇的清洁；</w:t>
      </w:r>
    </w:p>
    <w:p>
      <w:pPr>
        <w:spacing w:before="262" w:line="465" w:lineRule="exact"/>
        <w:jc w:val="right"/>
        <w:rPr>
          <w:rFonts w:ascii="仿宋" w:hAnsi="仿宋" w:eastAsia="仿宋" w:cs="仿宋"/>
          <w:sz w:val="28"/>
          <w:szCs w:val="28"/>
        </w:rPr>
      </w:pPr>
      <w:r>
        <w:rPr>
          <w:rFonts w:ascii="仿宋" w:hAnsi="仿宋" w:eastAsia="仿宋" w:cs="仿宋"/>
          <w:spacing w:val="9"/>
          <w:position w:val="13"/>
          <w:sz w:val="28"/>
          <w:szCs w:val="28"/>
        </w:rPr>
        <w:t>6)电缆无超磨损,绝缘良好;导向装置位置正确,护线卡间距正确电缆 接</w:t>
      </w:r>
    </w:p>
    <w:p>
      <w:pPr>
        <w:spacing w:before="1" w:line="223" w:lineRule="auto"/>
        <w:ind w:left="31"/>
        <w:rPr>
          <w:rFonts w:ascii="仿宋" w:hAnsi="仿宋" w:eastAsia="仿宋" w:cs="仿宋"/>
          <w:sz w:val="28"/>
          <w:szCs w:val="28"/>
        </w:rPr>
      </w:pPr>
      <w:r>
        <w:rPr>
          <w:rFonts w:ascii="仿宋" w:hAnsi="仿宋" w:eastAsia="仿宋" w:cs="仿宋"/>
          <w:spacing w:val="3"/>
          <w:sz w:val="28"/>
          <w:szCs w:val="28"/>
        </w:rPr>
        <w:t>头连结完好;</w:t>
      </w:r>
    </w:p>
    <w:p>
      <w:pPr>
        <w:spacing w:before="255" w:line="309" w:lineRule="auto"/>
        <w:ind w:left="34" w:right="141" w:firstLine="578"/>
        <w:rPr>
          <w:rFonts w:ascii="仿宋" w:hAnsi="仿宋" w:eastAsia="仿宋" w:cs="仿宋"/>
          <w:sz w:val="28"/>
          <w:szCs w:val="28"/>
        </w:rPr>
      </w:pPr>
      <w:r>
        <w:rPr>
          <w:rFonts w:ascii="仿宋" w:hAnsi="仿宋" w:eastAsia="仿宋" w:cs="仿宋"/>
          <w:spacing w:val="14"/>
          <w:sz w:val="28"/>
          <w:szCs w:val="28"/>
        </w:rPr>
        <w:t>7)各主要结构件的联接螺栓无松动、无弯曲变形、焊口裂缝等现象。</w:t>
      </w:r>
      <w:r>
        <w:rPr>
          <w:rFonts w:ascii="仿宋" w:hAnsi="仿宋" w:eastAsia="仿宋" w:cs="仿宋"/>
          <w:spacing w:val="7"/>
          <w:sz w:val="28"/>
          <w:szCs w:val="28"/>
        </w:rPr>
        <w:t xml:space="preserve"> </w:t>
      </w:r>
      <w:r>
        <w:rPr>
          <w:rFonts w:ascii="仿宋" w:hAnsi="仿宋" w:eastAsia="仿宋" w:cs="仿宋"/>
          <w:spacing w:val="5"/>
          <w:sz w:val="28"/>
          <w:szCs w:val="28"/>
        </w:rPr>
        <w:t>垂直度在 2/1000 之内。附墙装置符合说明书或国家标准（包</w:t>
      </w:r>
      <w:r>
        <w:rPr>
          <w:rFonts w:ascii="仿宋" w:hAnsi="仿宋" w:eastAsia="仿宋" w:cs="仿宋"/>
          <w:spacing w:val="4"/>
          <w:sz w:val="28"/>
          <w:szCs w:val="28"/>
        </w:rPr>
        <w:t>括角度、附墙</w:t>
      </w:r>
    </w:p>
    <w:p>
      <w:pPr>
        <w:spacing w:line="222" w:lineRule="auto"/>
        <w:ind w:left="53"/>
        <w:rPr>
          <w:rFonts w:ascii="仿宋" w:hAnsi="仿宋" w:eastAsia="仿宋" w:cs="仿宋"/>
          <w:sz w:val="28"/>
          <w:szCs w:val="28"/>
        </w:rPr>
      </w:pPr>
      <w:r>
        <w:rPr>
          <w:rFonts w:ascii="仿宋" w:hAnsi="仿宋" w:eastAsia="仿宋" w:cs="仿宋"/>
          <w:spacing w:val="4"/>
          <w:sz w:val="28"/>
          <w:szCs w:val="28"/>
        </w:rPr>
        <w:t>间隙、穿墙螺栓、耳座等）</w:t>
      </w:r>
    </w:p>
    <w:p>
      <w:pPr>
        <w:spacing w:before="254" w:line="223" w:lineRule="auto"/>
        <w:ind w:left="607"/>
        <w:rPr>
          <w:rFonts w:ascii="仿宋" w:hAnsi="仿宋" w:eastAsia="仿宋" w:cs="仿宋"/>
          <w:sz w:val="28"/>
          <w:szCs w:val="28"/>
        </w:rPr>
      </w:pPr>
      <w:r>
        <w:rPr>
          <w:rFonts w:ascii="仿宋" w:hAnsi="仿宋" w:eastAsia="仿宋" w:cs="仿宋"/>
          <w:spacing w:val="8"/>
          <w:sz w:val="28"/>
          <w:szCs w:val="28"/>
        </w:rPr>
        <w:t>8)连接销子不得混用，开口销不得用铅丝代替。</w:t>
      </w:r>
    </w:p>
    <w:p>
      <w:pPr>
        <w:spacing w:before="232" w:line="190" w:lineRule="auto"/>
        <w:ind w:left="607"/>
        <w:rPr>
          <w:rFonts w:ascii="仿宋" w:hAnsi="仿宋" w:eastAsia="仿宋" w:cs="仿宋"/>
          <w:sz w:val="28"/>
          <w:szCs w:val="28"/>
        </w:rPr>
      </w:pPr>
      <w:r>
        <w:rPr>
          <w:rFonts w:ascii="仿宋" w:hAnsi="仿宋" w:eastAsia="仿宋" w:cs="仿宋"/>
          <w:spacing w:val="6"/>
          <w:sz w:val="28"/>
          <w:szCs w:val="28"/>
        </w:rPr>
        <w:t>9)各种限位（门限位、双门限位、上下行限位、极限开关、开窗限位、</w:t>
      </w:r>
    </w:p>
    <w:p>
      <w:pPr>
        <w:spacing w:line="190" w:lineRule="auto"/>
        <w:rPr>
          <w:rFonts w:ascii="仿宋" w:hAnsi="仿宋" w:eastAsia="仿宋" w:cs="仿宋"/>
          <w:sz w:val="28"/>
          <w:szCs w:val="28"/>
        </w:rPr>
        <w:sectPr>
          <w:type w:val="continuous"/>
          <w:pgSz w:w="11910" w:h="16840"/>
          <w:pgMar w:top="1171" w:right="898" w:bottom="840" w:left="1415" w:header="595" w:footer="577" w:gutter="0"/>
          <w:cols w:equalWidth="0" w:num="1">
            <w:col w:w="9597"/>
          </w:cols>
        </w:sectPr>
      </w:pPr>
    </w:p>
    <w:p>
      <w:pPr>
        <w:spacing w:before="30" w:line="468" w:lineRule="exact"/>
        <w:ind w:left="36"/>
        <w:rPr>
          <w:rFonts w:ascii="仿宋" w:hAnsi="仿宋" w:eastAsia="仿宋" w:cs="仿宋"/>
          <w:sz w:val="28"/>
          <w:szCs w:val="28"/>
        </w:rPr>
      </w:pPr>
      <w:r>
        <w:rPr>
          <w:rFonts w:ascii="仿宋" w:hAnsi="仿宋" w:eastAsia="仿宋" w:cs="仿宋"/>
          <w:spacing w:val="10"/>
          <w:position w:val="13"/>
          <w:sz w:val="28"/>
          <w:szCs w:val="28"/>
        </w:rPr>
        <w:t>断绳保护限位、限速器保护开关）等灵活可靠，动作准</w:t>
      </w:r>
      <w:r>
        <w:rPr>
          <w:rFonts w:ascii="仿宋" w:hAnsi="仿宋" w:eastAsia="仿宋" w:cs="仿宋"/>
          <w:spacing w:val="9"/>
          <w:position w:val="13"/>
          <w:sz w:val="28"/>
          <w:szCs w:val="28"/>
        </w:rPr>
        <w:t>确；及门联锁装置</w:t>
      </w:r>
    </w:p>
    <w:p>
      <w:pPr>
        <w:spacing w:before="1" w:line="222" w:lineRule="auto"/>
        <w:ind w:left="27"/>
        <w:rPr>
          <w:rFonts w:ascii="仿宋" w:hAnsi="仿宋" w:eastAsia="仿宋" w:cs="仿宋"/>
          <w:sz w:val="28"/>
          <w:szCs w:val="28"/>
        </w:rPr>
      </w:pPr>
      <w:r>
        <w:rPr>
          <w:rFonts w:ascii="仿宋" w:hAnsi="仿宋" w:eastAsia="仿宋" w:cs="仿宋"/>
          <w:spacing w:val="6"/>
          <w:sz w:val="28"/>
          <w:szCs w:val="28"/>
        </w:rPr>
        <w:t>是否齐全可靠、灵活。</w:t>
      </w:r>
    </w:p>
    <w:p>
      <w:pPr>
        <w:spacing w:before="252" w:line="309" w:lineRule="auto"/>
        <w:ind w:left="26" w:firstLine="600"/>
        <w:rPr>
          <w:rFonts w:ascii="仿宋" w:hAnsi="仿宋" w:eastAsia="仿宋" w:cs="仿宋"/>
          <w:sz w:val="28"/>
          <w:szCs w:val="28"/>
        </w:rPr>
      </w:pPr>
      <w:r>
        <w:rPr>
          <w:rFonts w:ascii="仿宋" w:hAnsi="仿宋" w:eastAsia="仿宋" w:cs="仿宋"/>
          <w:sz w:val="28"/>
          <w:szCs w:val="28"/>
        </w:rPr>
        <w:t>10.在风速达到</w:t>
      </w:r>
      <w:r>
        <w:rPr>
          <w:rFonts w:ascii="仿宋" w:hAnsi="仿宋" w:eastAsia="仿宋" w:cs="仿宋"/>
          <w:spacing w:val="60"/>
          <w:sz w:val="28"/>
          <w:szCs w:val="28"/>
        </w:rPr>
        <w:t xml:space="preserve"> </w:t>
      </w:r>
      <w:r>
        <w:rPr>
          <w:rFonts w:ascii="仿宋" w:hAnsi="仿宋" w:eastAsia="仿宋" w:cs="仿宋"/>
          <w:sz w:val="28"/>
          <w:szCs w:val="28"/>
        </w:rPr>
        <w:t>10.8m/s</w:t>
      </w:r>
      <w:r>
        <w:rPr>
          <w:rFonts w:ascii="仿宋" w:hAnsi="仿宋" w:eastAsia="仿宋" w:cs="仿宋"/>
          <w:spacing w:val="-47"/>
          <w:sz w:val="28"/>
          <w:szCs w:val="28"/>
        </w:rPr>
        <w:t xml:space="preserve"> </w:t>
      </w:r>
      <w:r>
        <w:rPr>
          <w:rFonts w:ascii="仿宋" w:hAnsi="仿宋" w:eastAsia="仿宋" w:cs="仿宋"/>
          <w:sz w:val="28"/>
          <w:szCs w:val="28"/>
        </w:rPr>
        <w:t xml:space="preserve">及以上大风或大雨、大雪、大雾等恶劣天气时， </w:t>
      </w:r>
      <w:r>
        <w:rPr>
          <w:rFonts w:ascii="仿宋" w:hAnsi="仿宋" w:eastAsia="仿宋" w:cs="仿宋"/>
          <w:spacing w:val="10"/>
          <w:sz w:val="28"/>
          <w:szCs w:val="28"/>
        </w:rPr>
        <w:t>应停止露天的起重吊装作业。重新作业前，应先试吊，确认各种安全装置灵</w:t>
      </w:r>
      <w:r>
        <w:rPr>
          <w:rFonts w:ascii="仿宋" w:hAnsi="仿宋" w:eastAsia="仿宋" w:cs="仿宋"/>
          <w:spacing w:val="3"/>
          <w:sz w:val="28"/>
          <w:szCs w:val="28"/>
        </w:rPr>
        <w:t xml:space="preserve"> </w:t>
      </w:r>
      <w:r>
        <w:rPr>
          <w:rFonts w:ascii="仿宋" w:hAnsi="仿宋" w:eastAsia="仿宋" w:cs="仿宋"/>
          <w:spacing w:val="4"/>
          <w:sz w:val="28"/>
          <w:szCs w:val="28"/>
        </w:rPr>
        <w:t>敏可靠后方可进行作业。在风速达到 8.0m/s 及以上大风时，禁止起重机械</w:t>
      </w:r>
    </w:p>
    <w:p>
      <w:pPr>
        <w:spacing w:before="1" w:line="220" w:lineRule="auto"/>
        <w:ind w:left="30"/>
        <w:rPr>
          <w:rFonts w:ascii="仿宋" w:hAnsi="仿宋" w:eastAsia="仿宋" w:cs="仿宋"/>
          <w:sz w:val="28"/>
          <w:szCs w:val="28"/>
        </w:rPr>
      </w:pPr>
      <w:r>
        <w:rPr>
          <w:rFonts w:ascii="仿宋" w:hAnsi="仿宋" w:eastAsia="仿宋" w:cs="仿宋"/>
          <w:spacing w:val="9"/>
          <w:sz w:val="28"/>
          <w:szCs w:val="28"/>
        </w:rPr>
        <w:t>及垂直运输机械的安装拆卸作业，禁止吊运大模板等大体积物件。</w:t>
      </w:r>
    </w:p>
    <w:p>
      <w:pPr>
        <w:spacing w:before="261" w:line="309" w:lineRule="auto"/>
        <w:ind w:left="44" w:right="88" w:firstLine="582"/>
        <w:jc w:val="both"/>
        <w:rPr>
          <w:rFonts w:ascii="仿宋" w:hAnsi="仿宋" w:eastAsia="仿宋" w:cs="仿宋"/>
          <w:sz w:val="28"/>
          <w:szCs w:val="28"/>
        </w:rPr>
      </w:pPr>
      <w:r>
        <w:rPr>
          <w:rFonts w:ascii="仿宋" w:hAnsi="仿宋" w:eastAsia="仿宋" w:cs="仿宋"/>
          <w:spacing w:val="6"/>
          <w:sz w:val="28"/>
          <w:szCs w:val="28"/>
        </w:rPr>
        <w:t>11.建筑起重机的变幅限制器、力矩限制器、重量限制器以及各种行 程</w:t>
      </w:r>
      <w:r>
        <w:rPr>
          <w:rFonts w:ascii="仿宋" w:hAnsi="仿宋" w:eastAsia="仿宋" w:cs="仿宋"/>
          <w:spacing w:val="4"/>
          <w:sz w:val="28"/>
          <w:szCs w:val="28"/>
        </w:rPr>
        <w:t xml:space="preserve"> </w:t>
      </w:r>
      <w:r>
        <w:rPr>
          <w:rFonts w:ascii="仿宋" w:hAnsi="仿宋" w:eastAsia="仿宋" w:cs="仿宋"/>
          <w:spacing w:val="12"/>
          <w:sz w:val="28"/>
          <w:szCs w:val="28"/>
        </w:rPr>
        <w:t>限位开关等安全保护装置，应完好齐全、灵敏可靠，不得随意调整或拆</w:t>
      </w:r>
      <w:r>
        <w:rPr>
          <w:rFonts w:ascii="仿宋" w:hAnsi="仿宋" w:eastAsia="仿宋" w:cs="仿宋"/>
          <w:spacing w:val="-18"/>
          <w:sz w:val="28"/>
          <w:szCs w:val="28"/>
        </w:rPr>
        <w:t xml:space="preserve"> </w:t>
      </w:r>
      <w:r>
        <w:rPr>
          <w:rFonts w:ascii="仿宋" w:hAnsi="仿宋" w:eastAsia="仿宋" w:cs="仿宋"/>
          <w:spacing w:val="12"/>
          <w:sz w:val="28"/>
          <w:szCs w:val="28"/>
        </w:rPr>
        <w:t>除</w:t>
      </w:r>
    </w:p>
    <w:p>
      <w:pPr>
        <w:spacing w:line="222" w:lineRule="auto"/>
        <w:ind w:left="47"/>
        <w:rPr>
          <w:rFonts w:ascii="仿宋" w:hAnsi="仿宋" w:eastAsia="仿宋" w:cs="仿宋"/>
          <w:sz w:val="28"/>
          <w:szCs w:val="28"/>
        </w:rPr>
      </w:pPr>
      <w:r>
        <w:rPr>
          <w:rFonts w:ascii="仿宋" w:hAnsi="仿宋" w:eastAsia="仿宋" w:cs="仿宋"/>
          <w:spacing w:val="7"/>
          <w:sz w:val="28"/>
          <w:szCs w:val="28"/>
        </w:rPr>
        <w:t>。严禁利用限制器和限位装置代替操纵机构。</w:t>
      </w:r>
    </w:p>
    <w:p>
      <w:pPr>
        <w:spacing w:before="255" w:line="223" w:lineRule="auto"/>
        <w:ind w:left="645"/>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4.3.2</w:t>
      </w:r>
      <w:r>
        <w:rPr>
          <w:rFonts w:ascii="仿宋" w:hAnsi="仿宋" w:eastAsia="仿宋" w:cs="仿宋"/>
          <w:spacing w:val="-31"/>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塔式起重机。</w:t>
      </w:r>
    </w:p>
    <w:p>
      <w:pPr>
        <w:spacing w:before="133" w:line="468" w:lineRule="exact"/>
        <w:ind w:left="626"/>
        <w:rPr>
          <w:rFonts w:ascii="仿宋" w:hAnsi="仿宋" w:eastAsia="仿宋" w:cs="仿宋"/>
          <w:sz w:val="28"/>
          <w:szCs w:val="28"/>
        </w:rPr>
      </w:pPr>
      <w:r>
        <w:rPr>
          <w:rFonts w:ascii="仿宋" w:hAnsi="仿宋" w:eastAsia="仿宋" w:cs="仿宋"/>
          <w:spacing w:val="9"/>
          <w:position w:val="13"/>
          <w:sz w:val="28"/>
          <w:szCs w:val="28"/>
        </w:rPr>
        <w:t>1.</w:t>
      </w:r>
      <w:r>
        <w:rPr>
          <w:rFonts w:ascii="仿宋" w:hAnsi="仿宋" w:eastAsia="仿宋" w:cs="仿宋"/>
          <w:spacing w:val="63"/>
          <w:position w:val="13"/>
          <w:sz w:val="28"/>
          <w:szCs w:val="28"/>
        </w:rPr>
        <w:t xml:space="preserve"> </w:t>
      </w:r>
      <w:r>
        <w:rPr>
          <w:rFonts w:ascii="仿宋" w:hAnsi="仿宋" w:eastAsia="仿宋" w:cs="仿宋"/>
          <w:spacing w:val="9"/>
          <w:position w:val="13"/>
          <w:sz w:val="28"/>
          <w:szCs w:val="28"/>
        </w:rPr>
        <w:t>作业环境符合规范要求。多塔交叉作业防碰撞安全措施符合规范及</w:t>
      </w:r>
    </w:p>
    <w:p>
      <w:pPr>
        <w:spacing w:before="1" w:line="222" w:lineRule="auto"/>
        <w:ind w:left="30"/>
        <w:rPr>
          <w:rFonts w:ascii="仿宋" w:hAnsi="仿宋" w:eastAsia="仿宋" w:cs="仿宋"/>
          <w:sz w:val="28"/>
          <w:szCs w:val="28"/>
        </w:rPr>
      </w:pPr>
      <w:r>
        <w:rPr>
          <w:rFonts w:ascii="仿宋" w:hAnsi="仿宋" w:eastAsia="仿宋" w:cs="仿宋"/>
          <w:spacing w:val="5"/>
          <w:sz w:val="28"/>
          <w:szCs w:val="28"/>
        </w:rPr>
        <w:t>专项方案要求。</w:t>
      </w:r>
    </w:p>
    <w:p>
      <w:pPr>
        <w:spacing w:before="153" w:line="222" w:lineRule="auto"/>
        <w:ind w:left="614"/>
        <w:rPr>
          <w:rFonts w:ascii="仿宋" w:hAnsi="仿宋" w:eastAsia="仿宋" w:cs="仿宋"/>
          <w:sz w:val="28"/>
          <w:szCs w:val="28"/>
        </w:rPr>
      </w:pPr>
      <w:r>
        <w:rPr>
          <w:rFonts w:ascii="仿宋" w:hAnsi="仿宋" w:eastAsia="仿宋" w:cs="仿宋"/>
          <w:spacing w:val="9"/>
          <w:sz w:val="28"/>
          <w:szCs w:val="28"/>
        </w:rPr>
        <w:t>任意两台塔式起重机之间的最小架设距离应符合规范要求。</w:t>
      </w:r>
    </w:p>
    <w:p>
      <w:pPr>
        <w:spacing w:before="255" w:line="537" w:lineRule="exact"/>
        <w:ind w:left="665"/>
        <w:rPr>
          <w:rFonts w:ascii="仿宋" w:hAnsi="仿宋" w:eastAsia="仿宋" w:cs="仿宋"/>
          <w:sz w:val="28"/>
          <w:szCs w:val="28"/>
        </w:rPr>
      </w:pPr>
      <w:r>
        <w:rPr>
          <w:rFonts w:ascii="仿宋" w:hAnsi="仿宋" w:eastAsia="仿宋" w:cs="仿宋"/>
          <w:spacing w:val="6"/>
          <w:position w:val="19"/>
          <w:sz w:val="28"/>
          <w:szCs w:val="28"/>
        </w:rPr>
        <w:t>1）塔机的尾部与周围建筑物及其外围施工设施之间</w:t>
      </w:r>
      <w:r>
        <w:rPr>
          <w:rFonts w:ascii="仿宋" w:hAnsi="仿宋" w:eastAsia="仿宋" w:cs="仿宋"/>
          <w:spacing w:val="5"/>
          <w:position w:val="19"/>
          <w:sz w:val="28"/>
          <w:szCs w:val="28"/>
        </w:rPr>
        <w:t>的安全距离不小于</w:t>
      </w:r>
    </w:p>
    <w:p>
      <w:pPr>
        <w:spacing w:before="1" w:line="236" w:lineRule="auto"/>
        <w:ind w:left="20"/>
        <w:rPr>
          <w:rFonts w:ascii="仿宋" w:hAnsi="仿宋" w:eastAsia="仿宋" w:cs="仿宋"/>
          <w:sz w:val="28"/>
          <w:szCs w:val="28"/>
        </w:rPr>
      </w:pPr>
      <w:r>
        <w:rPr>
          <w:rFonts w:ascii="仿宋" w:hAnsi="仿宋" w:eastAsia="仿宋" w:cs="仿宋"/>
          <w:spacing w:val="-1"/>
          <w:sz w:val="28"/>
          <w:szCs w:val="28"/>
        </w:rPr>
        <w:t>0.6m。</w:t>
      </w:r>
    </w:p>
    <w:p>
      <w:pPr>
        <w:spacing w:before="193" w:line="314" w:lineRule="auto"/>
        <w:ind w:left="27" w:right="86" w:firstLine="582"/>
        <w:rPr>
          <w:rFonts w:ascii="仿宋" w:hAnsi="仿宋" w:eastAsia="仿宋" w:cs="仿宋"/>
          <w:sz w:val="28"/>
          <w:szCs w:val="28"/>
        </w:rPr>
      </w:pPr>
      <w:r>
        <w:rPr>
          <w:rFonts w:ascii="仿宋" w:hAnsi="仿宋" w:eastAsia="仿宋" w:cs="仿宋"/>
          <w:spacing w:val="10"/>
          <w:sz w:val="28"/>
          <w:szCs w:val="28"/>
        </w:rPr>
        <w:t>2）</w:t>
      </w:r>
      <w:r>
        <w:rPr>
          <w:rFonts w:ascii="仿宋" w:hAnsi="仿宋" w:eastAsia="仿宋" w:cs="仿宋"/>
          <w:spacing w:val="-83"/>
          <w:sz w:val="28"/>
          <w:szCs w:val="28"/>
        </w:rPr>
        <w:t xml:space="preserve"> </w:t>
      </w:r>
      <w:r>
        <w:rPr>
          <w:rFonts w:ascii="仿宋" w:hAnsi="仿宋" w:eastAsia="仿宋" w:cs="仿宋"/>
          <w:spacing w:val="10"/>
          <w:sz w:val="28"/>
          <w:szCs w:val="28"/>
        </w:rPr>
        <w:t>两台塔机之间的最小架设距离应保证处于低位塔机的起重臂</w:t>
      </w:r>
      <w:r>
        <w:rPr>
          <w:rFonts w:ascii="仿宋" w:hAnsi="仿宋" w:eastAsia="仿宋" w:cs="仿宋"/>
          <w:spacing w:val="9"/>
          <w:sz w:val="28"/>
          <w:szCs w:val="28"/>
        </w:rPr>
        <w:t>端部与</w:t>
      </w:r>
      <w:r>
        <w:rPr>
          <w:rFonts w:ascii="仿宋" w:hAnsi="仿宋" w:eastAsia="仿宋" w:cs="仿宋"/>
          <w:sz w:val="28"/>
          <w:szCs w:val="28"/>
        </w:rPr>
        <w:t xml:space="preserve"> </w:t>
      </w:r>
      <w:r>
        <w:rPr>
          <w:rFonts w:ascii="仿宋" w:hAnsi="仿宋" w:eastAsia="仿宋" w:cs="仿宋"/>
          <w:spacing w:val="5"/>
          <w:sz w:val="28"/>
          <w:szCs w:val="28"/>
        </w:rPr>
        <w:t>另一台塔机的塔身之间至少有 2m 的距离；处于高位塔机</w:t>
      </w:r>
      <w:r>
        <w:rPr>
          <w:rFonts w:ascii="仿宋" w:hAnsi="仿宋" w:eastAsia="仿宋" w:cs="仿宋"/>
          <w:spacing w:val="4"/>
          <w:sz w:val="28"/>
          <w:szCs w:val="28"/>
        </w:rPr>
        <w:t>的最低位置的部件</w:t>
      </w:r>
      <w:r>
        <w:rPr>
          <w:rFonts w:ascii="仿宋" w:hAnsi="仿宋" w:eastAsia="仿宋" w:cs="仿宋"/>
          <w:sz w:val="28"/>
          <w:szCs w:val="28"/>
        </w:rPr>
        <w:t xml:space="preserve"> </w:t>
      </w:r>
      <w:r>
        <w:rPr>
          <w:rFonts w:ascii="仿宋" w:hAnsi="仿宋" w:eastAsia="仿宋" w:cs="仿宋"/>
          <w:spacing w:val="10"/>
          <w:sz w:val="28"/>
          <w:szCs w:val="28"/>
        </w:rPr>
        <w:t>（吊钩升至最高点或平衡重的最低部位）与低位塔机中处于最高位置部件</w:t>
      </w:r>
    </w:p>
    <w:p>
      <w:pPr>
        <w:spacing w:before="1" w:line="222" w:lineRule="auto"/>
        <w:ind w:left="30"/>
        <w:rPr>
          <w:rFonts w:ascii="仿宋" w:hAnsi="仿宋" w:eastAsia="仿宋" w:cs="仿宋"/>
          <w:sz w:val="28"/>
          <w:szCs w:val="28"/>
        </w:rPr>
      </w:pPr>
      <w:r>
        <w:rPr>
          <w:rFonts w:ascii="仿宋" w:hAnsi="仿宋" w:eastAsia="仿宋" w:cs="仿宋"/>
          <w:spacing w:val="4"/>
          <w:sz w:val="28"/>
          <w:szCs w:val="28"/>
        </w:rPr>
        <w:t>之间的垂直距离不应小于 2m。</w:t>
      </w:r>
    </w:p>
    <w:p>
      <w:pPr>
        <w:spacing w:before="253" w:line="309" w:lineRule="auto"/>
        <w:ind w:left="30" w:right="224" w:firstLine="581"/>
        <w:jc w:val="both"/>
        <w:rPr>
          <w:rFonts w:ascii="仿宋" w:hAnsi="仿宋" w:eastAsia="仿宋" w:cs="仿宋"/>
          <w:sz w:val="28"/>
          <w:szCs w:val="28"/>
        </w:rPr>
      </w:pPr>
      <w:r>
        <w:rPr>
          <w:rFonts w:ascii="仿宋" w:hAnsi="仿宋" w:eastAsia="仿宋" w:cs="仿宋"/>
          <w:spacing w:val="5"/>
          <w:sz w:val="28"/>
          <w:szCs w:val="28"/>
        </w:rPr>
        <w:t>3）</w:t>
      </w:r>
      <w:r>
        <w:rPr>
          <w:rFonts w:ascii="仿宋" w:hAnsi="仿宋" w:eastAsia="仿宋" w:cs="仿宋"/>
          <w:spacing w:val="-71"/>
          <w:sz w:val="28"/>
          <w:szCs w:val="28"/>
        </w:rPr>
        <w:t xml:space="preserve"> </w:t>
      </w:r>
      <w:r>
        <w:rPr>
          <w:rFonts w:ascii="仿宋" w:hAnsi="仿宋" w:eastAsia="仿宋" w:cs="仿宋"/>
          <w:spacing w:val="5"/>
          <w:sz w:val="28"/>
          <w:szCs w:val="28"/>
        </w:rPr>
        <w:t>当多台塔式起重机在同一施工现场交叉作业时，应编制专项方案，</w:t>
      </w:r>
      <w:r>
        <w:rPr>
          <w:rFonts w:ascii="仿宋" w:hAnsi="仿宋" w:eastAsia="仿宋" w:cs="仿宋"/>
          <w:sz w:val="28"/>
          <w:szCs w:val="28"/>
        </w:rPr>
        <w:t xml:space="preserve"> </w:t>
      </w:r>
      <w:r>
        <w:rPr>
          <w:rFonts w:ascii="仿宋" w:hAnsi="仿宋" w:eastAsia="仿宋" w:cs="仿宋"/>
          <w:spacing w:val="10"/>
          <w:sz w:val="28"/>
          <w:szCs w:val="28"/>
        </w:rPr>
        <w:t>并应采取防碰撞的安全措施。任意两台塔式起重机之间的最小架设距离应</w:t>
      </w:r>
    </w:p>
    <w:p>
      <w:pPr>
        <w:spacing w:before="1" w:line="221" w:lineRule="auto"/>
        <w:ind w:left="33"/>
        <w:rPr>
          <w:rFonts w:ascii="仿宋" w:hAnsi="仿宋" w:eastAsia="仿宋" w:cs="仿宋"/>
          <w:sz w:val="28"/>
          <w:szCs w:val="28"/>
        </w:rPr>
      </w:pPr>
      <w:r>
        <w:rPr>
          <w:rFonts w:ascii="仿宋" w:hAnsi="仿宋" w:eastAsia="仿宋" w:cs="仿宋"/>
          <w:spacing w:val="2"/>
          <w:sz w:val="28"/>
          <w:szCs w:val="28"/>
        </w:rPr>
        <w:t>符合下列规定：</w:t>
      </w:r>
    </w:p>
    <w:p>
      <w:pPr>
        <w:spacing w:before="255" w:line="468" w:lineRule="exact"/>
        <w:ind w:left="606"/>
        <w:rPr>
          <w:rFonts w:ascii="仿宋" w:hAnsi="仿宋" w:eastAsia="仿宋" w:cs="仿宋"/>
          <w:sz w:val="28"/>
          <w:szCs w:val="28"/>
        </w:rPr>
      </w:pPr>
      <w:r>
        <w:rPr>
          <w:rFonts w:ascii="仿宋" w:hAnsi="仿宋" w:eastAsia="仿宋" w:cs="仿宋"/>
          <w:spacing w:val="13"/>
          <w:position w:val="13"/>
          <w:sz w:val="28"/>
          <w:szCs w:val="28"/>
        </w:rPr>
        <w:t>①低位塔式起重机的起重臂端部与另一</w:t>
      </w:r>
      <w:r>
        <w:rPr>
          <w:rFonts w:ascii="仿宋" w:hAnsi="仿宋" w:eastAsia="仿宋" w:cs="仿宋"/>
          <w:spacing w:val="-79"/>
          <w:position w:val="13"/>
          <w:sz w:val="28"/>
          <w:szCs w:val="28"/>
        </w:rPr>
        <w:t xml:space="preserve"> </w:t>
      </w:r>
      <w:r>
        <w:rPr>
          <w:rFonts w:ascii="仿宋" w:hAnsi="仿宋" w:eastAsia="仿宋" w:cs="仿宋"/>
          <w:spacing w:val="13"/>
          <w:position w:val="13"/>
          <w:sz w:val="28"/>
          <w:szCs w:val="28"/>
        </w:rPr>
        <w:t>台塔式起重机的塔身之间</w:t>
      </w:r>
      <w:r>
        <w:rPr>
          <w:rFonts w:ascii="仿宋" w:hAnsi="仿宋" w:eastAsia="仿宋" w:cs="仿宋"/>
          <w:spacing w:val="12"/>
          <w:position w:val="13"/>
          <w:sz w:val="28"/>
          <w:szCs w:val="28"/>
        </w:rPr>
        <w:t>的距</w:t>
      </w:r>
    </w:p>
    <w:p>
      <w:pPr>
        <w:spacing w:before="1" w:line="222" w:lineRule="auto"/>
        <w:ind w:left="33"/>
        <w:rPr>
          <w:rFonts w:ascii="仿宋" w:hAnsi="仿宋" w:eastAsia="仿宋" w:cs="仿宋"/>
          <w:sz w:val="28"/>
          <w:szCs w:val="28"/>
        </w:rPr>
      </w:pPr>
      <w:r>
        <w:rPr>
          <w:rFonts w:ascii="仿宋" w:hAnsi="仿宋" w:eastAsia="仿宋" w:cs="仿宋"/>
          <w:sz w:val="28"/>
          <w:szCs w:val="28"/>
        </w:rPr>
        <w:t>离不得小于</w:t>
      </w:r>
      <w:r>
        <w:rPr>
          <w:rFonts w:ascii="仿宋" w:hAnsi="仿宋" w:eastAsia="仿宋" w:cs="仿宋"/>
          <w:spacing w:val="-21"/>
          <w:sz w:val="28"/>
          <w:szCs w:val="28"/>
        </w:rPr>
        <w:t xml:space="preserve"> </w:t>
      </w:r>
      <w:r>
        <w:rPr>
          <w:rFonts w:ascii="仿宋" w:hAnsi="仿宋" w:eastAsia="仿宋" w:cs="仿宋"/>
          <w:sz w:val="28"/>
          <w:szCs w:val="28"/>
        </w:rPr>
        <w:t>2m；</w:t>
      </w:r>
    </w:p>
    <w:p>
      <w:pPr>
        <w:spacing w:before="253" w:line="309" w:lineRule="auto"/>
        <w:ind w:left="34" w:right="144" w:firstLine="570"/>
        <w:jc w:val="both"/>
        <w:rPr>
          <w:rFonts w:ascii="仿宋" w:hAnsi="仿宋" w:eastAsia="仿宋" w:cs="仿宋"/>
          <w:sz w:val="28"/>
          <w:szCs w:val="28"/>
        </w:rPr>
      </w:pPr>
      <w:r>
        <w:rPr>
          <w:rFonts w:ascii="仿宋" w:hAnsi="仿宋" w:eastAsia="仿宋" w:cs="仿宋"/>
          <w:spacing w:val="15"/>
          <w:sz w:val="28"/>
          <w:szCs w:val="28"/>
        </w:rPr>
        <w:t>②高位塔式起重机的最低位置的部件（或吊钩升至最高点或平衡重的</w:t>
      </w:r>
      <w:r>
        <w:rPr>
          <w:rFonts w:ascii="仿宋" w:hAnsi="仿宋" w:eastAsia="仿宋" w:cs="仿宋"/>
          <w:spacing w:val="1"/>
          <w:sz w:val="28"/>
          <w:szCs w:val="28"/>
        </w:rPr>
        <w:t xml:space="preserve"> </w:t>
      </w:r>
      <w:r>
        <w:rPr>
          <w:rFonts w:ascii="仿宋" w:hAnsi="仿宋" w:eastAsia="仿宋" w:cs="仿宋"/>
          <w:spacing w:val="12"/>
          <w:sz w:val="28"/>
          <w:szCs w:val="28"/>
        </w:rPr>
        <w:t>最低部位）</w:t>
      </w:r>
      <w:r>
        <w:rPr>
          <w:rFonts w:ascii="仿宋" w:hAnsi="仿宋" w:eastAsia="仿宋" w:cs="仿宋"/>
          <w:spacing w:val="-63"/>
          <w:sz w:val="28"/>
          <w:szCs w:val="28"/>
        </w:rPr>
        <w:t xml:space="preserve"> </w:t>
      </w:r>
      <w:r>
        <w:rPr>
          <w:rFonts w:ascii="仿宋" w:hAnsi="仿宋" w:eastAsia="仿宋" w:cs="仿宋"/>
          <w:spacing w:val="12"/>
          <w:sz w:val="28"/>
          <w:szCs w:val="28"/>
        </w:rPr>
        <w:t>与低位塔式起重机中处于最高位置部件之间的垂直距离不小于</w:t>
      </w:r>
    </w:p>
    <w:p>
      <w:pPr>
        <w:spacing w:before="1" w:line="236" w:lineRule="auto"/>
        <w:ind w:left="21"/>
        <w:rPr>
          <w:rFonts w:ascii="仿宋" w:hAnsi="仿宋" w:eastAsia="仿宋" w:cs="仿宋"/>
          <w:sz w:val="28"/>
          <w:szCs w:val="28"/>
        </w:rPr>
      </w:pPr>
      <w:r>
        <w:rPr>
          <w:rFonts w:ascii="仿宋" w:hAnsi="仿宋" w:eastAsia="仿宋" w:cs="仿宋"/>
          <w:spacing w:val="-4"/>
          <w:sz w:val="28"/>
          <w:szCs w:val="28"/>
        </w:rPr>
        <w:t>2m。</w:t>
      </w:r>
    </w:p>
    <w:p>
      <w:pPr>
        <w:spacing w:before="234" w:line="468" w:lineRule="exact"/>
        <w:ind w:left="604"/>
        <w:rPr>
          <w:rFonts w:ascii="仿宋" w:hAnsi="仿宋" w:eastAsia="仿宋" w:cs="仿宋"/>
          <w:sz w:val="28"/>
          <w:szCs w:val="28"/>
        </w:rPr>
      </w:pPr>
      <w:r>
        <w:rPr>
          <w:rFonts w:ascii="仿宋" w:hAnsi="仿宋" w:eastAsia="仿宋" w:cs="仿宋"/>
          <w:spacing w:val="12"/>
          <w:position w:val="13"/>
          <w:sz w:val="28"/>
          <w:szCs w:val="28"/>
        </w:rPr>
        <w:t>4）塔吊半径范围内应设置各项防护措施（临街、临建、</w:t>
      </w:r>
      <w:r>
        <w:rPr>
          <w:rFonts w:ascii="仿宋" w:hAnsi="仿宋" w:eastAsia="仿宋" w:cs="仿宋"/>
          <w:spacing w:val="11"/>
          <w:position w:val="13"/>
          <w:sz w:val="28"/>
          <w:szCs w:val="28"/>
        </w:rPr>
        <w:t>高压线、变压</w:t>
      </w:r>
    </w:p>
    <w:p>
      <w:pPr>
        <w:spacing w:before="2" w:line="222" w:lineRule="auto"/>
        <w:ind w:left="25"/>
        <w:rPr>
          <w:rFonts w:ascii="仿宋" w:hAnsi="仿宋" w:eastAsia="仿宋" w:cs="仿宋"/>
          <w:sz w:val="28"/>
          <w:szCs w:val="28"/>
        </w:rPr>
      </w:pPr>
      <w:r>
        <w:rPr>
          <w:rFonts w:ascii="仿宋" w:hAnsi="仿宋" w:eastAsia="仿宋" w:cs="仿宋"/>
          <w:spacing w:val="8"/>
          <w:sz w:val="28"/>
          <w:szCs w:val="28"/>
        </w:rPr>
        <w:t>器、办公区及宿舍区、人工通道等的防护）。</w:t>
      </w:r>
    </w:p>
    <w:p>
      <w:pPr>
        <w:spacing w:line="222" w:lineRule="auto"/>
        <w:rPr>
          <w:rFonts w:ascii="仿宋" w:hAnsi="仿宋" w:eastAsia="仿宋" w:cs="仿宋"/>
          <w:sz w:val="28"/>
          <w:szCs w:val="28"/>
        </w:rPr>
        <w:sectPr>
          <w:headerReference r:id="rId172" w:type="default"/>
          <w:footerReference r:id="rId173" w:type="default"/>
          <w:pgSz w:w="11910" w:h="16840"/>
          <w:pgMar w:top="1171" w:right="893" w:bottom="840" w:left="1415" w:header="595" w:footer="577" w:gutter="0"/>
          <w:cols w:space="720" w:num="1"/>
        </w:sectPr>
      </w:pPr>
    </w:p>
    <w:p>
      <w:pPr>
        <w:spacing w:before="30" w:line="468" w:lineRule="exact"/>
        <w:jc w:val="right"/>
        <w:rPr>
          <w:rFonts w:ascii="仿宋" w:hAnsi="仿宋" w:eastAsia="仿宋" w:cs="仿宋"/>
          <w:sz w:val="28"/>
          <w:szCs w:val="28"/>
        </w:rPr>
      </w:pPr>
      <w:r>
        <w:rPr>
          <w:rFonts w:ascii="仿宋" w:hAnsi="仿宋" w:eastAsia="仿宋" w:cs="仿宋"/>
          <w:spacing w:val="12"/>
          <w:position w:val="13"/>
          <w:sz w:val="28"/>
          <w:szCs w:val="28"/>
        </w:rPr>
        <w:t>2.塔式起重机的起重力矩限制器</w:t>
      </w:r>
      <w:r>
        <w:rPr>
          <w:rFonts w:ascii="仿宋" w:hAnsi="仿宋" w:eastAsia="仿宋" w:cs="仿宋"/>
          <w:spacing w:val="-84"/>
          <w:position w:val="13"/>
          <w:sz w:val="28"/>
          <w:szCs w:val="28"/>
        </w:rPr>
        <w:t xml:space="preserve"> </w:t>
      </w:r>
      <w:r>
        <w:rPr>
          <w:rFonts w:ascii="仿宋" w:hAnsi="仿宋" w:eastAsia="仿宋" w:cs="仿宋"/>
          <w:spacing w:val="12"/>
          <w:position w:val="13"/>
          <w:sz w:val="28"/>
          <w:szCs w:val="28"/>
        </w:rPr>
        <w:t>、起重量限制器</w:t>
      </w:r>
      <w:r>
        <w:rPr>
          <w:rFonts w:ascii="仿宋" w:hAnsi="仿宋" w:eastAsia="仿宋" w:cs="仿宋"/>
          <w:spacing w:val="-83"/>
          <w:position w:val="13"/>
          <w:sz w:val="28"/>
          <w:szCs w:val="28"/>
        </w:rPr>
        <w:t xml:space="preserve"> </w:t>
      </w:r>
      <w:r>
        <w:rPr>
          <w:rFonts w:ascii="仿宋" w:hAnsi="仿宋" w:eastAsia="仿宋" w:cs="仿宋"/>
          <w:spacing w:val="12"/>
          <w:position w:val="13"/>
          <w:sz w:val="28"/>
          <w:szCs w:val="28"/>
        </w:rPr>
        <w:t>、行程限</w:t>
      </w:r>
      <w:r>
        <w:rPr>
          <w:rFonts w:ascii="仿宋" w:hAnsi="仿宋" w:eastAsia="仿宋" w:cs="仿宋"/>
          <w:spacing w:val="11"/>
          <w:position w:val="13"/>
          <w:sz w:val="28"/>
          <w:szCs w:val="28"/>
        </w:rPr>
        <w:t>位装置等安</w:t>
      </w:r>
    </w:p>
    <w:p>
      <w:pPr>
        <w:spacing w:line="221" w:lineRule="auto"/>
        <w:ind w:left="129"/>
        <w:rPr>
          <w:rFonts w:ascii="仿宋" w:hAnsi="仿宋" w:eastAsia="仿宋" w:cs="仿宋"/>
          <w:sz w:val="28"/>
          <w:szCs w:val="28"/>
        </w:rPr>
      </w:pPr>
      <w:r>
        <w:rPr>
          <w:rFonts w:ascii="仿宋" w:hAnsi="仿宋" w:eastAsia="仿宋" w:cs="仿宋"/>
          <w:spacing w:val="7"/>
          <w:sz w:val="28"/>
          <w:szCs w:val="28"/>
        </w:rPr>
        <w:t>全装置符合规范要求。</w:t>
      </w:r>
    </w:p>
    <w:p>
      <w:pPr>
        <w:spacing w:before="261" w:line="222" w:lineRule="auto"/>
        <w:ind w:left="904"/>
        <w:rPr>
          <w:rFonts w:ascii="仿宋" w:hAnsi="仿宋" w:eastAsia="仿宋" w:cs="仿宋"/>
          <w:sz w:val="28"/>
          <w:szCs w:val="28"/>
        </w:rPr>
      </w:pPr>
      <w:r>
        <w:rPr>
          <w:rFonts w:ascii="仿宋" w:hAnsi="仿宋" w:eastAsia="仿宋" w:cs="仿宋"/>
          <w:spacing w:val="4"/>
          <w:sz w:val="28"/>
          <w:szCs w:val="28"/>
        </w:rPr>
        <w:t>1）起重力矩限制器</w:t>
      </w:r>
    </w:p>
    <w:p>
      <w:pPr>
        <w:pStyle w:val="2"/>
        <w:spacing w:line="263" w:lineRule="auto"/>
      </w:pPr>
    </w:p>
    <w:p>
      <w:pPr>
        <w:spacing w:before="91" w:line="567" w:lineRule="exact"/>
        <w:ind w:right="47"/>
        <w:jc w:val="right"/>
        <w:rPr>
          <w:rFonts w:ascii="仿宋" w:hAnsi="仿宋" w:eastAsia="仿宋" w:cs="仿宋"/>
          <w:sz w:val="28"/>
          <w:szCs w:val="28"/>
        </w:rPr>
      </w:pPr>
      <w:r>
        <w:rPr>
          <w:rFonts w:ascii="仿宋" w:hAnsi="仿宋" w:eastAsia="仿宋" w:cs="仿宋"/>
          <w:spacing w:val="8"/>
          <w:position w:val="21"/>
          <w:sz w:val="28"/>
          <w:szCs w:val="28"/>
        </w:rPr>
        <w:t>①塔机应安装起重力矩限制器。设有起重力矩显示装置，则其数值误</w:t>
      </w:r>
    </w:p>
    <w:p>
      <w:pPr>
        <w:spacing w:before="1" w:line="222" w:lineRule="auto"/>
        <w:ind w:left="3"/>
        <w:rPr>
          <w:rFonts w:ascii="仿宋" w:hAnsi="仿宋" w:eastAsia="仿宋" w:cs="仿宋"/>
          <w:sz w:val="28"/>
          <w:szCs w:val="28"/>
        </w:rPr>
      </w:pPr>
      <w:r>
        <w:rPr>
          <w:rFonts w:ascii="仿宋" w:hAnsi="仿宋" w:eastAsia="仿宋" w:cs="仿宋"/>
          <w:spacing w:val="5"/>
          <w:sz w:val="28"/>
          <w:szCs w:val="28"/>
        </w:rPr>
        <w:t>差不应大于实际值的±5%。</w:t>
      </w:r>
    </w:p>
    <w:p>
      <w:pPr>
        <w:pStyle w:val="2"/>
        <w:spacing w:line="265" w:lineRule="auto"/>
      </w:pPr>
    </w:p>
    <w:p>
      <w:pPr>
        <w:spacing w:before="91" w:line="466" w:lineRule="exact"/>
        <w:ind w:left="700"/>
        <w:rPr>
          <w:rFonts w:ascii="仿宋" w:hAnsi="仿宋" w:eastAsia="仿宋" w:cs="仿宋"/>
          <w:sz w:val="28"/>
          <w:szCs w:val="28"/>
        </w:rPr>
      </w:pPr>
      <w:r>
        <w:rPr>
          <w:rFonts w:ascii="仿宋" w:hAnsi="仿宋" w:eastAsia="仿宋" w:cs="仿宋"/>
          <w:spacing w:val="8"/>
          <w:position w:val="13"/>
          <w:sz w:val="28"/>
          <w:szCs w:val="28"/>
        </w:rPr>
        <w:t>②当起重力矩大于相应工况下的额定值并小于该</w:t>
      </w:r>
      <w:r>
        <w:rPr>
          <w:rFonts w:ascii="仿宋" w:hAnsi="仿宋" w:eastAsia="仿宋" w:cs="仿宋"/>
          <w:spacing w:val="7"/>
          <w:position w:val="13"/>
          <w:sz w:val="28"/>
          <w:szCs w:val="28"/>
        </w:rPr>
        <w:t>额定值的 110%时，应</w:t>
      </w:r>
    </w:p>
    <w:p>
      <w:pPr>
        <w:spacing w:before="1" w:line="220" w:lineRule="auto"/>
        <w:jc w:val="right"/>
        <w:rPr>
          <w:rFonts w:ascii="仿宋" w:hAnsi="仿宋" w:eastAsia="仿宋" w:cs="仿宋"/>
          <w:sz w:val="28"/>
          <w:szCs w:val="28"/>
        </w:rPr>
      </w:pPr>
      <w:r>
        <w:rPr>
          <w:rFonts w:ascii="仿宋" w:hAnsi="仿宋" w:eastAsia="仿宋" w:cs="仿宋"/>
          <w:spacing w:val="6"/>
          <w:sz w:val="28"/>
          <w:szCs w:val="28"/>
        </w:rPr>
        <w:t>切断上升和幅度增大方向的电源，但机构可作下降和减小幅度方向的运动。</w:t>
      </w:r>
    </w:p>
    <w:p>
      <w:pPr>
        <w:spacing w:before="262" w:line="373" w:lineRule="auto"/>
        <w:ind w:right="26" w:firstLine="887"/>
        <w:rPr>
          <w:rFonts w:ascii="仿宋" w:hAnsi="仿宋" w:eastAsia="仿宋" w:cs="仿宋"/>
          <w:sz w:val="28"/>
          <w:szCs w:val="28"/>
        </w:rPr>
      </w:pPr>
      <w:r>
        <w:rPr>
          <w:rFonts w:ascii="仿宋" w:hAnsi="仿宋" w:eastAsia="仿宋" w:cs="仿宋"/>
          <w:spacing w:val="9"/>
          <w:sz w:val="28"/>
          <w:szCs w:val="28"/>
        </w:rPr>
        <w:t xml:space="preserve">2）起重量限制器塔机应安装起重量限制器。如设有起重量显示装置 </w:t>
      </w:r>
      <w:r>
        <w:rPr>
          <w:rFonts w:ascii="仿宋" w:hAnsi="仿宋" w:eastAsia="仿宋" w:cs="仿宋"/>
          <w:spacing w:val="5"/>
          <w:sz w:val="28"/>
          <w:szCs w:val="28"/>
        </w:rPr>
        <w:t>,</w:t>
      </w:r>
      <w:r>
        <w:rPr>
          <w:rFonts w:ascii="仿宋" w:hAnsi="仿宋" w:eastAsia="仿宋" w:cs="仿宋"/>
          <w:spacing w:val="90"/>
          <w:sz w:val="28"/>
          <w:szCs w:val="28"/>
        </w:rPr>
        <w:t xml:space="preserve"> </w:t>
      </w:r>
      <w:r>
        <w:rPr>
          <w:rFonts w:ascii="仿宋" w:hAnsi="仿宋" w:eastAsia="仿宋" w:cs="仿宋"/>
          <w:spacing w:val="5"/>
          <w:sz w:val="28"/>
          <w:szCs w:val="28"/>
        </w:rPr>
        <w:t>则其数值误差不应大于实际值的±5%。</w:t>
      </w:r>
      <w:r>
        <w:rPr>
          <w:rFonts w:ascii="仿宋" w:hAnsi="仿宋" w:eastAsia="仿宋" w:cs="仿宋"/>
          <w:spacing w:val="-82"/>
          <w:sz w:val="28"/>
          <w:szCs w:val="28"/>
        </w:rPr>
        <w:t xml:space="preserve"> </w:t>
      </w:r>
      <w:r>
        <w:rPr>
          <w:rFonts w:ascii="仿宋" w:hAnsi="仿宋" w:eastAsia="仿宋" w:cs="仿宋"/>
          <w:spacing w:val="5"/>
          <w:sz w:val="28"/>
          <w:szCs w:val="28"/>
        </w:rPr>
        <w:t>当起重量大于相应档位的额定</w:t>
      </w:r>
      <w:r>
        <w:rPr>
          <w:rFonts w:ascii="仿宋" w:hAnsi="仿宋" w:eastAsia="仿宋" w:cs="仿宋"/>
          <w:spacing w:val="4"/>
          <w:sz w:val="28"/>
          <w:szCs w:val="28"/>
        </w:rPr>
        <w:t>值并</w:t>
      </w:r>
      <w:r>
        <w:rPr>
          <w:rFonts w:ascii="仿宋" w:hAnsi="仿宋" w:eastAsia="仿宋" w:cs="仿宋"/>
          <w:sz w:val="28"/>
          <w:szCs w:val="28"/>
        </w:rPr>
        <w:t xml:space="preserve"> </w:t>
      </w:r>
      <w:r>
        <w:rPr>
          <w:rFonts w:ascii="仿宋" w:hAnsi="仿宋" w:eastAsia="仿宋" w:cs="仿宋"/>
          <w:spacing w:val="9"/>
          <w:sz w:val="28"/>
          <w:szCs w:val="28"/>
        </w:rPr>
        <w:t>小于该额定值的110%时，应切断上升方向的电源，但机构可作下降方向的运</w:t>
      </w:r>
    </w:p>
    <w:p>
      <w:pPr>
        <w:spacing w:before="1" w:line="224" w:lineRule="auto"/>
        <w:ind w:left="3"/>
        <w:rPr>
          <w:rFonts w:ascii="仿宋" w:hAnsi="仿宋" w:eastAsia="仿宋" w:cs="仿宋"/>
          <w:sz w:val="28"/>
          <w:szCs w:val="28"/>
        </w:rPr>
      </w:pPr>
      <w:r>
        <w:rPr>
          <w:rFonts w:ascii="仿宋" w:hAnsi="仿宋" w:eastAsia="仿宋" w:cs="仿宋"/>
          <w:spacing w:val="-11"/>
          <w:sz w:val="28"/>
          <w:szCs w:val="28"/>
        </w:rPr>
        <w:t>动。</w:t>
      </w:r>
    </w:p>
    <w:p>
      <w:pPr>
        <w:pStyle w:val="2"/>
        <w:spacing w:line="262" w:lineRule="auto"/>
      </w:pPr>
    </w:p>
    <w:p>
      <w:pPr>
        <w:spacing w:before="92" w:line="569" w:lineRule="exact"/>
        <w:ind w:left="596"/>
        <w:rPr>
          <w:rFonts w:ascii="仿宋" w:hAnsi="仿宋" w:eastAsia="仿宋" w:cs="仿宋"/>
          <w:sz w:val="28"/>
          <w:szCs w:val="28"/>
        </w:rPr>
      </w:pPr>
      <w:r>
        <w:rPr>
          <w:rFonts w:ascii="仿宋" w:hAnsi="仿宋" w:eastAsia="仿宋" w:cs="仿宋"/>
          <w:spacing w:val="9"/>
          <w:position w:val="21"/>
          <w:sz w:val="28"/>
          <w:szCs w:val="28"/>
        </w:rPr>
        <w:t>3）力矩限制器控制定码变幅的触点或控制定幅变码的触点应分别设置</w:t>
      </w:r>
    </w:p>
    <w:p>
      <w:pPr>
        <w:spacing w:line="222" w:lineRule="auto"/>
        <w:ind w:left="19"/>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93"/>
          <w:sz w:val="28"/>
          <w:szCs w:val="28"/>
        </w:rPr>
        <w:t xml:space="preserve"> </w:t>
      </w:r>
      <w:r>
        <w:rPr>
          <w:rFonts w:ascii="仿宋" w:hAnsi="仿宋" w:eastAsia="仿宋" w:cs="仿宋"/>
          <w:spacing w:val="-9"/>
          <w:sz w:val="28"/>
          <w:szCs w:val="28"/>
        </w:rPr>
        <w:t>且能分别调整。</w:t>
      </w:r>
    </w:p>
    <w:p>
      <w:pPr>
        <w:pStyle w:val="2"/>
        <w:spacing w:line="264" w:lineRule="auto"/>
      </w:pPr>
    </w:p>
    <w:p>
      <w:pPr>
        <w:spacing w:before="92" w:line="309" w:lineRule="auto"/>
        <w:ind w:left="124" w:right="76" w:firstLine="575"/>
        <w:jc w:val="both"/>
        <w:rPr>
          <w:rFonts w:ascii="仿宋" w:hAnsi="仿宋" w:eastAsia="仿宋" w:cs="仿宋"/>
          <w:sz w:val="28"/>
          <w:szCs w:val="28"/>
        </w:rPr>
      </w:pPr>
      <w:r>
        <w:rPr>
          <w:rFonts w:ascii="仿宋" w:hAnsi="仿宋" w:eastAsia="仿宋" w:cs="仿宋"/>
          <w:spacing w:val="8"/>
          <w:sz w:val="28"/>
          <w:szCs w:val="28"/>
        </w:rPr>
        <w:t>4）对小车变幅的塔机，其最大变幅速度超过 40m/</w:t>
      </w:r>
      <w:r>
        <w:rPr>
          <w:rFonts w:ascii="仿宋" w:hAnsi="仿宋" w:eastAsia="仿宋" w:cs="仿宋"/>
          <w:sz w:val="28"/>
          <w:szCs w:val="28"/>
        </w:rPr>
        <w:t>min</w:t>
      </w:r>
      <w:r>
        <w:rPr>
          <w:rFonts w:ascii="仿宋" w:hAnsi="仿宋" w:eastAsia="仿宋" w:cs="仿宋"/>
          <w:spacing w:val="8"/>
          <w:sz w:val="28"/>
          <w:szCs w:val="28"/>
        </w:rPr>
        <w:t>，在小车向外运</w:t>
      </w:r>
      <w:r>
        <w:rPr>
          <w:rFonts w:ascii="仿宋" w:hAnsi="仿宋" w:eastAsia="仿宋" w:cs="仿宋"/>
          <w:spacing w:val="12"/>
          <w:sz w:val="28"/>
          <w:szCs w:val="28"/>
        </w:rPr>
        <w:t xml:space="preserve"> </w:t>
      </w:r>
      <w:r>
        <w:rPr>
          <w:rFonts w:ascii="仿宋" w:hAnsi="仿宋" w:eastAsia="仿宋" w:cs="仿宋"/>
          <w:spacing w:val="8"/>
          <w:sz w:val="28"/>
          <w:szCs w:val="28"/>
        </w:rPr>
        <w:t>行，且起重力矩达到额定值的</w:t>
      </w:r>
      <w:r>
        <w:rPr>
          <w:rFonts w:ascii="仿宋" w:hAnsi="仿宋" w:eastAsia="仿宋" w:cs="仿宋"/>
          <w:spacing w:val="-22"/>
          <w:sz w:val="28"/>
          <w:szCs w:val="28"/>
        </w:rPr>
        <w:t xml:space="preserve"> </w:t>
      </w:r>
      <w:r>
        <w:rPr>
          <w:rFonts w:ascii="仿宋" w:hAnsi="仿宋" w:eastAsia="仿宋" w:cs="仿宋"/>
          <w:spacing w:val="8"/>
          <w:sz w:val="28"/>
          <w:szCs w:val="28"/>
        </w:rPr>
        <w:t>80%时，变幅速度应自动</w:t>
      </w:r>
      <w:r>
        <w:rPr>
          <w:rFonts w:ascii="仿宋" w:hAnsi="仿宋" w:eastAsia="仿宋" w:cs="仿宋"/>
          <w:spacing w:val="7"/>
          <w:sz w:val="28"/>
          <w:szCs w:val="28"/>
        </w:rPr>
        <w:t>转换为不大40m/</w:t>
      </w:r>
      <w:r>
        <w:rPr>
          <w:rFonts w:ascii="仿宋" w:hAnsi="仿宋" w:eastAsia="仿宋" w:cs="仿宋"/>
          <w:sz w:val="28"/>
          <w:szCs w:val="28"/>
        </w:rPr>
        <w:t>min</w:t>
      </w:r>
    </w:p>
    <w:p>
      <w:pPr>
        <w:spacing w:before="1" w:line="221" w:lineRule="auto"/>
        <w:ind w:left="138"/>
        <w:rPr>
          <w:rFonts w:ascii="仿宋" w:hAnsi="仿宋" w:eastAsia="仿宋" w:cs="仿宋"/>
          <w:sz w:val="28"/>
          <w:szCs w:val="28"/>
        </w:rPr>
      </w:pPr>
      <w:r>
        <w:rPr>
          <w:rFonts w:ascii="仿宋" w:hAnsi="仿宋" w:eastAsia="仿宋" w:cs="仿宋"/>
          <w:sz w:val="28"/>
          <w:szCs w:val="28"/>
        </w:rPr>
        <w:t>的速度运行。</w:t>
      </w:r>
    </w:p>
    <w:p>
      <w:pPr>
        <w:spacing w:before="255" w:line="376" w:lineRule="auto"/>
        <w:ind w:left="710" w:right="26" w:hanging="3"/>
        <w:rPr>
          <w:rFonts w:ascii="仿宋" w:hAnsi="仿宋" w:eastAsia="仿宋" w:cs="仿宋"/>
          <w:sz w:val="28"/>
          <w:szCs w:val="28"/>
        </w:rPr>
      </w:pPr>
      <w:r>
        <w:rPr>
          <w:rFonts w:ascii="仿宋" w:hAnsi="仿宋" w:eastAsia="仿宋" w:cs="仿宋"/>
          <w:spacing w:val="10"/>
          <w:sz w:val="28"/>
          <w:szCs w:val="28"/>
        </w:rPr>
        <w:t>5）行程限位装置轨道式塔机行走机构应在每个运行方向设置行程限位</w:t>
      </w:r>
      <w:r>
        <w:rPr>
          <w:rFonts w:ascii="仿宋" w:hAnsi="仿宋" w:eastAsia="仿宋" w:cs="仿宋"/>
          <w:spacing w:val="1"/>
          <w:sz w:val="28"/>
          <w:szCs w:val="28"/>
        </w:rPr>
        <w:t xml:space="preserve"> </w:t>
      </w:r>
      <w:r>
        <w:rPr>
          <w:rFonts w:ascii="仿宋" w:hAnsi="仿宋" w:eastAsia="仿宋" w:cs="仿宋"/>
          <w:spacing w:val="10"/>
          <w:sz w:val="28"/>
          <w:szCs w:val="28"/>
        </w:rPr>
        <w:t>开关。在轨道上安装限位开关碰铁，其安装位置应充分考虑塔机的制</w:t>
      </w:r>
      <w:r>
        <w:rPr>
          <w:rFonts w:ascii="仿宋" w:hAnsi="仿宋" w:eastAsia="仿宋" w:cs="仿宋"/>
          <w:sz w:val="28"/>
          <w:szCs w:val="28"/>
        </w:rPr>
        <w:t xml:space="preserve">  </w:t>
      </w:r>
      <w:r>
        <w:rPr>
          <w:rFonts w:ascii="仿宋" w:hAnsi="仿宋" w:eastAsia="仿宋" w:cs="仿宋"/>
          <w:spacing w:val="8"/>
          <w:sz w:val="28"/>
          <w:szCs w:val="28"/>
        </w:rPr>
        <w:t>动行程，保证塔机在于止挡装置或与同一轨道上其他塔机相距大于 1m</w:t>
      </w:r>
    </w:p>
    <w:p>
      <w:pPr>
        <w:spacing w:line="222" w:lineRule="auto"/>
        <w:ind w:left="711"/>
        <w:rPr>
          <w:rFonts w:ascii="仿宋" w:hAnsi="仿宋" w:eastAsia="仿宋" w:cs="仿宋"/>
          <w:sz w:val="28"/>
          <w:szCs w:val="28"/>
        </w:rPr>
      </w:pPr>
      <w:r>
        <w:rPr>
          <w:rFonts w:ascii="仿宋" w:hAnsi="仿宋" w:eastAsia="仿宋" w:cs="仿宋"/>
          <w:spacing w:val="3"/>
          <w:sz w:val="28"/>
          <w:szCs w:val="28"/>
        </w:rPr>
        <w:t>处能完全停住，此时电缆还应有足够的富余长度。</w:t>
      </w:r>
    </w:p>
    <w:p>
      <w:pPr>
        <w:pStyle w:val="2"/>
        <w:spacing w:line="269" w:lineRule="auto"/>
      </w:pPr>
    </w:p>
    <w:p>
      <w:pPr>
        <w:spacing w:before="91" w:line="222" w:lineRule="auto"/>
        <w:ind w:left="703"/>
        <w:rPr>
          <w:rFonts w:ascii="仿宋" w:hAnsi="仿宋" w:eastAsia="仿宋" w:cs="仿宋"/>
          <w:sz w:val="28"/>
          <w:szCs w:val="28"/>
        </w:rPr>
      </w:pPr>
      <w:r>
        <w:rPr>
          <w:rFonts w:ascii="仿宋" w:hAnsi="仿宋" w:eastAsia="仿宋" w:cs="仿宋"/>
          <w:spacing w:val="6"/>
          <w:sz w:val="28"/>
          <w:szCs w:val="28"/>
        </w:rPr>
        <w:t>6）起升高度限位器</w:t>
      </w:r>
    </w:p>
    <w:p>
      <w:pPr>
        <w:spacing w:before="232" w:line="468" w:lineRule="exact"/>
        <w:ind w:left="701"/>
        <w:rPr>
          <w:rFonts w:ascii="仿宋" w:hAnsi="仿宋" w:eastAsia="仿宋" w:cs="仿宋"/>
          <w:sz w:val="28"/>
          <w:szCs w:val="28"/>
        </w:rPr>
      </w:pPr>
      <w:r>
        <w:rPr>
          <w:rFonts w:ascii="仿宋" w:hAnsi="仿宋" w:eastAsia="仿宋" w:cs="仿宋"/>
          <w:spacing w:val="10"/>
          <w:position w:val="13"/>
          <w:sz w:val="28"/>
          <w:szCs w:val="28"/>
        </w:rPr>
        <w:t>①塔机应安装吊钩上极限位置的起升高度限位器。起升高度限位器应</w:t>
      </w:r>
    </w:p>
    <w:p>
      <w:pPr>
        <w:spacing w:before="2" w:line="222" w:lineRule="auto"/>
        <w:ind w:left="123"/>
        <w:rPr>
          <w:rFonts w:ascii="仿宋" w:hAnsi="仿宋" w:eastAsia="仿宋" w:cs="仿宋"/>
          <w:sz w:val="28"/>
          <w:szCs w:val="28"/>
        </w:rPr>
      </w:pPr>
      <w:r>
        <w:rPr>
          <w:rFonts w:ascii="仿宋" w:hAnsi="仿宋" w:eastAsia="仿宋" w:cs="仿宋"/>
          <w:spacing w:val="-3"/>
          <w:sz w:val="28"/>
          <w:szCs w:val="28"/>
        </w:rPr>
        <w:t>满足</w:t>
      </w:r>
      <w:r>
        <w:rPr>
          <w:rFonts w:ascii="仿宋" w:hAnsi="仿宋" w:eastAsia="仿宋" w:cs="仿宋"/>
          <w:spacing w:val="-27"/>
          <w:sz w:val="28"/>
          <w:szCs w:val="28"/>
        </w:rPr>
        <w:t xml:space="preserve"> </w:t>
      </w:r>
      <w:r>
        <w:rPr>
          <w:rFonts w:ascii="仿宋" w:hAnsi="仿宋" w:eastAsia="仿宋" w:cs="仿宋"/>
          <w:spacing w:val="-3"/>
          <w:sz w:val="28"/>
          <w:szCs w:val="28"/>
        </w:rPr>
        <w:t>GB/T9462 中</w:t>
      </w:r>
      <w:r>
        <w:rPr>
          <w:rFonts w:ascii="仿宋" w:hAnsi="仿宋" w:eastAsia="仿宋" w:cs="仿宋"/>
          <w:spacing w:val="-38"/>
          <w:sz w:val="28"/>
          <w:szCs w:val="28"/>
        </w:rPr>
        <w:t xml:space="preserve"> </w:t>
      </w:r>
      <w:r>
        <w:rPr>
          <w:rFonts w:ascii="仿宋" w:hAnsi="仿宋" w:eastAsia="仿宋" w:cs="仿宋"/>
          <w:spacing w:val="-3"/>
          <w:sz w:val="28"/>
          <w:szCs w:val="28"/>
        </w:rPr>
        <w:t>4.7.1 的规定。</w:t>
      </w:r>
    </w:p>
    <w:p>
      <w:pPr>
        <w:spacing w:before="251" w:line="222" w:lineRule="auto"/>
        <w:ind w:left="700"/>
        <w:rPr>
          <w:rFonts w:ascii="仿宋" w:hAnsi="仿宋" w:eastAsia="仿宋" w:cs="仿宋"/>
          <w:sz w:val="28"/>
          <w:szCs w:val="28"/>
        </w:rPr>
      </w:pPr>
      <w:r>
        <w:rPr>
          <w:rFonts w:ascii="仿宋" w:hAnsi="仿宋" w:eastAsia="仿宋" w:cs="仿宋"/>
          <w:spacing w:val="8"/>
          <w:sz w:val="28"/>
          <w:szCs w:val="28"/>
        </w:rPr>
        <w:t>②吊钩下极限位置的限位器，可根据用户要求设置。</w:t>
      </w:r>
    </w:p>
    <w:p>
      <w:pPr>
        <w:pStyle w:val="2"/>
        <w:spacing w:line="263" w:lineRule="auto"/>
      </w:pPr>
    </w:p>
    <w:p>
      <w:pPr>
        <w:spacing w:before="91" w:line="219" w:lineRule="auto"/>
        <w:ind w:left="708"/>
        <w:rPr>
          <w:rFonts w:ascii="仿宋" w:hAnsi="仿宋" w:eastAsia="仿宋" w:cs="仿宋"/>
          <w:sz w:val="28"/>
          <w:szCs w:val="28"/>
        </w:rPr>
      </w:pPr>
      <w:r>
        <w:rPr>
          <w:rFonts w:ascii="仿宋" w:hAnsi="仿宋" w:eastAsia="仿宋" w:cs="仿宋"/>
          <w:spacing w:val="6"/>
          <w:sz w:val="28"/>
          <w:szCs w:val="28"/>
        </w:rPr>
        <w:t>7）</w:t>
      </w:r>
      <w:r>
        <w:rPr>
          <w:rFonts w:ascii="仿宋" w:hAnsi="仿宋" w:eastAsia="仿宋" w:cs="仿宋"/>
          <w:spacing w:val="-54"/>
          <w:sz w:val="28"/>
          <w:szCs w:val="28"/>
        </w:rPr>
        <w:t xml:space="preserve"> </w:t>
      </w:r>
      <w:r>
        <w:rPr>
          <w:rFonts w:ascii="仿宋" w:hAnsi="仿宋" w:eastAsia="仿宋" w:cs="仿宋"/>
          <w:spacing w:val="6"/>
          <w:sz w:val="28"/>
          <w:szCs w:val="28"/>
        </w:rPr>
        <w:t>回转限位器回转部分不设集电器的塔机，应安装回转限位器。</w:t>
      </w:r>
    </w:p>
    <w:p>
      <w:pPr>
        <w:spacing w:line="219" w:lineRule="auto"/>
        <w:rPr>
          <w:rFonts w:ascii="仿宋" w:hAnsi="仿宋" w:eastAsia="仿宋" w:cs="仿宋"/>
          <w:sz w:val="28"/>
          <w:szCs w:val="28"/>
        </w:rPr>
        <w:sectPr>
          <w:headerReference r:id="rId174" w:type="default"/>
          <w:footerReference r:id="rId175" w:type="default"/>
          <w:pgSz w:w="11910" w:h="16840"/>
          <w:pgMar w:top="1171" w:right="1004" w:bottom="840" w:left="1319" w:header="595" w:footer="577" w:gutter="0"/>
          <w:cols w:space="720" w:num="1"/>
        </w:sectPr>
      </w:pPr>
    </w:p>
    <w:p>
      <w:pPr>
        <w:spacing w:before="30" w:line="566" w:lineRule="exact"/>
        <w:ind w:left="615"/>
        <w:rPr>
          <w:rFonts w:ascii="仿宋" w:hAnsi="仿宋" w:eastAsia="仿宋" w:cs="仿宋"/>
          <w:sz w:val="28"/>
          <w:szCs w:val="28"/>
        </w:rPr>
      </w:pPr>
      <w:r>
        <w:rPr>
          <w:rFonts w:ascii="仿宋" w:hAnsi="仿宋" w:eastAsia="仿宋" w:cs="仿宋"/>
          <w:spacing w:val="9"/>
          <w:position w:val="21"/>
          <w:sz w:val="28"/>
          <w:szCs w:val="28"/>
        </w:rPr>
        <w:t>塔机回转部分在非 工作状态下能自由旋转；对有自锁作用的回转</w:t>
      </w:r>
    </w:p>
    <w:p>
      <w:pPr>
        <w:spacing w:before="1" w:line="220" w:lineRule="auto"/>
        <w:ind w:left="614"/>
        <w:rPr>
          <w:rFonts w:ascii="仿宋" w:hAnsi="仿宋" w:eastAsia="仿宋" w:cs="仿宋"/>
          <w:sz w:val="28"/>
          <w:szCs w:val="28"/>
        </w:rPr>
      </w:pPr>
      <w:r>
        <w:rPr>
          <w:rFonts w:ascii="仿宋" w:hAnsi="仿宋" w:eastAsia="仿宋" w:cs="仿宋"/>
          <w:spacing w:val="6"/>
          <w:sz w:val="28"/>
          <w:szCs w:val="28"/>
        </w:rPr>
        <w:t>机构，应安装安全极限力矩</w:t>
      </w:r>
      <w:r>
        <w:rPr>
          <w:rFonts w:ascii="仿宋" w:hAnsi="仿宋" w:eastAsia="仿宋" w:cs="仿宋"/>
          <w:spacing w:val="-42"/>
          <w:sz w:val="28"/>
          <w:szCs w:val="28"/>
        </w:rPr>
        <w:t xml:space="preserve"> </w:t>
      </w:r>
      <w:r>
        <w:rPr>
          <w:rFonts w:ascii="仿宋" w:hAnsi="仿宋" w:eastAsia="仿宋" w:cs="仿宋"/>
          <w:spacing w:val="6"/>
          <w:sz w:val="28"/>
          <w:szCs w:val="28"/>
        </w:rPr>
        <w:t>联轴器。</w:t>
      </w:r>
    </w:p>
    <w:p>
      <w:pPr>
        <w:spacing w:before="245" w:line="466" w:lineRule="exact"/>
        <w:ind w:left="607"/>
        <w:rPr>
          <w:rFonts w:ascii="仿宋" w:hAnsi="仿宋" w:eastAsia="仿宋" w:cs="仿宋"/>
          <w:sz w:val="28"/>
          <w:szCs w:val="28"/>
        </w:rPr>
      </w:pPr>
      <w:r>
        <w:rPr>
          <w:rFonts w:ascii="仿宋" w:hAnsi="仿宋" w:eastAsia="仿宋" w:cs="仿宋"/>
          <w:spacing w:val="6"/>
          <w:position w:val="13"/>
          <w:sz w:val="28"/>
          <w:szCs w:val="28"/>
        </w:rPr>
        <w:t>8）小车断绳保护装置小车变幅的塔机，变幅的双向均应设置断绳保护</w:t>
      </w:r>
    </w:p>
    <w:p>
      <w:pPr>
        <w:spacing w:before="1" w:line="225" w:lineRule="auto"/>
        <w:ind w:left="31"/>
        <w:rPr>
          <w:rFonts w:ascii="仿宋" w:hAnsi="仿宋" w:eastAsia="仿宋" w:cs="仿宋"/>
          <w:sz w:val="28"/>
          <w:szCs w:val="28"/>
        </w:rPr>
      </w:pPr>
      <w:r>
        <w:rPr>
          <w:rFonts w:ascii="仿宋" w:hAnsi="仿宋" w:eastAsia="仿宋" w:cs="仿宋"/>
          <w:spacing w:val="-5"/>
          <w:sz w:val="28"/>
          <w:szCs w:val="28"/>
        </w:rPr>
        <w:t>装置。</w:t>
      </w:r>
    </w:p>
    <w:p>
      <w:pPr>
        <w:spacing w:before="250" w:line="569" w:lineRule="exact"/>
        <w:ind w:right="3"/>
        <w:jc w:val="right"/>
        <w:rPr>
          <w:rFonts w:ascii="仿宋" w:hAnsi="仿宋" w:eastAsia="仿宋" w:cs="仿宋"/>
          <w:sz w:val="28"/>
          <w:szCs w:val="28"/>
        </w:rPr>
      </w:pPr>
      <w:r>
        <w:rPr>
          <w:rFonts w:ascii="仿宋" w:hAnsi="仿宋" w:eastAsia="仿宋" w:cs="仿宋"/>
          <w:spacing w:val="10"/>
          <w:position w:val="21"/>
          <w:sz w:val="28"/>
          <w:szCs w:val="28"/>
        </w:rPr>
        <w:t>9）小车断轴保护装置小车变幅的塔机，应设置变幅小车断轴保护装置</w:t>
      </w:r>
    </w:p>
    <w:p>
      <w:pPr>
        <w:spacing w:line="220" w:lineRule="auto"/>
        <w:ind w:left="634"/>
        <w:rPr>
          <w:rFonts w:ascii="仿宋" w:hAnsi="仿宋" w:eastAsia="仿宋" w:cs="仿宋"/>
          <w:sz w:val="28"/>
          <w:szCs w:val="28"/>
        </w:rPr>
      </w:pPr>
      <w:r>
        <w:rPr>
          <w:rFonts w:ascii="仿宋" w:hAnsi="仿宋" w:eastAsia="仿宋" w:cs="仿宋"/>
          <w:sz w:val="28"/>
          <w:szCs w:val="28"/>
        </w:rPr>
        <w:t>,</w:t>
      </w:r>
      <w:r>
        <w:rPr>
          <w:rFonts w:ascii="仿宋" w:hAnsi="仿宋" w:eastAsia="仿宋" w:cs="仿宋"/>
          <w:spacing w:val="104"/>
          <w:sz w:val="28"/>
          <w:szCs w:val="28"/>
        </w:rPr>
        <w:t xml:space="preserve"> </w:t>
      </w:r>
      <w:r>
        <w:rPr>
          <w:rFonts w:ascii="仿宋" w:hAnsi="仿宋" w:eastAsia="仿宋" w:cs="仿宋"/>
          <w:sz w:val="28"/>
          <w:szCs w:val="28"/>
        </w:rPr>
        <w:t>即使轮轴断裂，小车也不会掉落。</w:t>
      </w:r>
    </w:p>
    <w:p>
      <w:pPr>
        <w:pStyle w:val="2"/>
        <w:spacing w:line="343" w:lineRule="auto"/>
      </w:pPr>
    </w:p>
    <w:p>
      <w:pPr>
        <w:spacing w:before="91" w:line="224" w:lineRule="auto"/>
        <w:ind w:left="626"/>
        <w:rPr>
          <w:rFonts w:ascii="仿宋" w:hAnsi="仿宋" w:eastAsia="仿宋" w:cs="仿宋"/>
          <w:sz w:val="28"/>
          <w:szCs w:val="28"/>
        </w:rPr>
      </w:pPr>
      <w:r>
        <w:rPr>
          <w:rFonts w:ascii="仿宋" w:hAnsi="仿宋" w:eastAsia="仿宋" w:cs="仿宋"/>
          <w:spacing w:val="4"/>
          <w:sz w:val="28"/>
          <w:szCs w:val="28"/>
        </w:rPr>
        <w:t>10）钢丝绳防脱装置</w:t>
      </w:r>
    </w:p>
    <w:p>
      <w:pPr>
        <w:spacing w:before="229" w:line="468" w:lineRule="exact"/>
        <w:ind w:left="606"/>
        <w:rPr>
          <w:rFonts w:ascii="仿宋" w:hAnsi="仿宋" w:eastAsia="仿宋" w:cs="仿宋"/>
          <w:sz w:val="28"/>
          <w:szCs w:val="28"/>
        </w:rPr>
      </w:pPr>
      <w:r>
        <w:rPr>
          <w:rFonts w:ascii="仿宋" w:hAnsi="仿宋" w:eastAsia="仿宋" w:cs="仿宋"/>
          <w:spacing w:val="10"/>
          <w:position w:val="13"/>
          <w:sz w:val="28"/>
          <w:szCs w:val="28"/>
        </w:rPr>
        <w:t>①滑轮，起升卷筒及动臂变幅卷筒均应设有钢丝绳防脱装置，该装置</w:t>
      </w:r>
    </w:p>
    <w:p>
      <w:pPr>
        <w:spacing w:line="220" w:lineRule="auto"/>
        <w:ind w:left="37"/>
        <w:rPr>
          <w:rFonts w:ascii="仿宋" w:hAnsi="仿宋" w:eastAsia="仿宋" w:cs="仿宋"/>
          <w:sz w:val="28"/>
          <w:szCs w:val="28"/>
        </w:rPr>
      </w:pPr>
      <w:r>
        <w:rPr>
          <w:rFonts w:ascii="仿宋" w:hAnsi="仿宋" w:eastAsia="仿宋" w:cs="仿宋"/>
          <w:spacing w:val="7"/>
          <w:sz w:val="28"/>
          <w:szCs w:val="28"/>
        </w:rPr>
        <w:t>与滑轮或卷筒侧板最外缘的间隙不应超过钢丝绳直径的</w:t>
      </w:r>
      <w:r>
        <w:rPr>
          <w:rFonts w:ascii="仿宋" w:hAnsi="仿宋" w:eastAsia="仿宋" w:cs="仿宋"/>
          <w:spacing w:val="44"/>
          <w:sz w:val="28"/>
          <w:szCs w:val="28"/>
        </w:rPr>
        <w:t xml:space="preserve"> </w:t>
      </w:r>
      <w:r>
        <w:rPr>
          <w:rFonts w:ascii="仿宋" w:hAnsi="仿宋" w:eastAsia="仿宋" w:cs="仿宋"/>
          <w:spacing w:val="6"/>
          <w:sz w:val="28"/>
          <w:szCs w:val="28"/>
        </w:rPr>
        <w:t>20%。</w:t>
      </w:r>
    </w:p>
    <w:p>
      <w:pPr>
        <w:spacing w:before="259" w:line="222" w:lineRule="auto"/>
        <w:ind w:left="604"/>
        <w:rPr>
          <w:rFonts w:ascii="仿宋" w:hAnsi="仿宋" w:eastAsia="仿宋" w:cs="仿宋"/>
          <w:sz w:val="28"/>
          <w:szCs w:val="28"/>
        </w:rPr>
      </w:pPr>
      <w:r>
        <w:rPr>
          <w:rFonts w:ascii="仿宋" w:hAnsi="仿宋" w:eastAsia="仿宋" w:cs="仿宋"/>
          <w:spacing w:val="8"/>
          <w:sz w:val="28"/>
          <w:szCs w:val="28"/>
        </w:rPr>
        <w:t>②吊钩应设有防钢丝绳脱钩的装置。</w:t>
      </w:r>
    </w:p>
    <w:p>
      <w:pPr>
        <w:pStyle w:val="2"/>
        <w:spacing w:line="261" w:lineRule="auto"/>
      </w:pPr>
    </w:p>
    <w:p>
      <w:pPr>
        <w:spacing w:before="92" w:line="326" w:lineRule="auto"/>
        <w:ind w:left="25" w:right="138" w:firstLine="641"/>
        <w:jc w:val="both"/>
        <w:rPr>
          <w:rFonts w:ascii="仿宋" w:hAnsi="仿宋" w:eastAsia="仿宋" w:cs="仿宋"/>
          <w:sz w:val="28"/>
          <w:szCs w:val="28"/>
        </w:rPr>
      </w:pPr>
      <w:r>
        <w:rPr>
          <w:rFonts w:ascii="仿宋" w:hAnsi="仿宋" w:eastAsia="仿宋" w:cs="仿宋"/>
          <w:spacing w:val="9"/>
          <w:sz w:val="28"/>
          <w:szCs w:val="28"/>
        </w:rPr>
        <w:t>11）塔式起重机的力矩限制器、重量限制器</w:t>
      </w:r>
      <w:r>
        <w:rPr>
          <w:rFonts w:ascii="仿宋" w:hAnsi="仿宋" w:eastAsia="仿宋" w:cs="仿宋"/>
          <w:spacing w:val="8"/>
          <w:sz w:val="28"/>
          <w:szCs w:val="28"/>
        </w:rPr>
        <w:t>、变幅限位器、行走限位</w:t>
      </w:r>
      <w:r>
        <w:rPr>
          <w:rFonts w:ascii="仿宋" w:hAnsi="仿宋" w:eastAsia="仿宋" w:cs="仿宋"/>
          <w:sz w:val="28"/>
          <w:szCs w:val="28"/>
        </w:rPr>
        <w:t xml:space="preserve"> </w:t>
      </w:r>
      <w:r>
        <w:rPr>
          <w:rFonts w:ascii="仿宋" w:hAnsi="仿宋" w:eastAsia="仿宋" w:cs="仿宋"/>
          <w:spacing w:val="10"/>
          <w:sz w:val="28"/>
          <w:szCs w:val="28"/>
        </w:rPr>
        <w:t>器、高度限位器等安全保护装置不得随意调整和拆除，严禁用限位装置代</w:t>
      </w:r>
    </w:p>
    <w:p>
      <w:pPr>
        <w:spacing w:line="222" w:lineRule="auto"/>
        <w:ind w:left="26"/>
        <w:rPr>
          <w:rFonts w:ascii="仿宋" w:hAnsi="仿宋" w:eastAsia="仿宋" w:cs="仿宋"/>
          <w:sz w:val="28"/>
          <w:szCs w:val="28"/>
        </w:rPr>
      </w:pPr>
      <w:r>
        <w:rPr>
          <w:rFonts w:ascii="仿宋" w:hAnsi="仿宋" w:eastAsia="仿宋" w:cs="仿宋"/>
          <w:spacing w:val="3"/>
          <w:sz w:val="28"/>
          <w:szCs w:val="28"/>
        </w:rPr>
        <w:t>替操纵机构。</w:t>
      </w:r>
    </w:p>
    <w:p>
      <w:pPr>
        <w:spacing w:before="231" w:line="221" w:lineRule="auto"/>
        <w:ind w:left="626"/>
        <w:rPr>
          <w:rFonts w:ascii="仿宋" w:hAnsi="仿宋" w:eastAsia="仿宋" w:cs="仿宋"/>
          <w:sz w:val="28"/>
          <w:szCs w:val="28"/>
        </w:rPr>
      </w:pPr>
      <w:r>
        <w:rPr>
          <w:rFonts w:ascii="仿宋" w:hAnsi="仿宋" w:eastAsia="仿宋" w:cs="仿宋"/>
          <w:spacing w:val="8"/>
          <w:sz w:val="28"/>
          <w:szCs w:val="28"/>
        </w:rPr>
        <w:t>12）塔式起重机的安全装置必须齐全，并应按程序进行调试合格。</w:t>
      </w:r>
    </w:p>
    <w:p>
      <w:pPr>
        <w:spacing w:before="236" w:line="222" w:lineRule="auto"/>
        <w:ind w:left="508"/>
        <w:rPr>
          <w:rFonts w:ascii="仿宋" w:hAnsi="仿宋" w:eastAsia="仿宋" w:cs="仿宋"/>
          <w:sz w:val="28"/>
          <w:szCs w:val="28"/>
        </w:rPr>
      </w:pPr>
      <w:r>
        <w:rPr>
          <w:rFonts w:ascii="仿宋" w:hAnsi="仿宋" w:eastAsia="仿宋" w:cs="仿宋"/>
          <w:spacing w:val="6"/>
          <w:sz w:val="28"/>
          <w:szCs w:val="28"/>
        </w:rPr>
        <w:t>3.</w:t>
      </w:r>
      <w:r>
        <w:rPr>
          <w:rFonts w:ascii="仿宋" w:hAnsi="仿宋" w:eastAsia="仿宋" w:cs="仿宋"/>
          <w:spacing w:val="-58"/>
          <w:sz w:val="28"/>
          <w:szCs w:val="28"/>
        </w:rPr>
        <w:t xml:space="preserve"> </w:t>
      </w:r>
      <w:r>
        <w:rPr>
          <w:rFonts w:ascii="仿宋" w:hAnsi="仿宋" w:eastAsia="仿宋" w:cs="仿宋"/>
          <w:spacing w:val="6"/>
          <w:sz w:val="28"/>
          <w:szCs w:val="28"/>
        </w:rPr>
        <w:t>吊索具的使用及吊装方法符合规范要求。</w:t>
      </w:r>
    </w:p>
    <w:p>
      <w:pPr>
        <w:spacing w:before="131" w:line="222" w:lineRule="auto"/>
        <w:jc w:val="right"/>
        <w:rPr>
          <w:rFonts w:ascii="仿宋" w:hAnsi="仿宋" w:eastAsia="仿宋" w:cs="仿宋"/>
          <w:sz w:val="28"/>
          <w:szCs w:val="28"/>
        </w:rPr>
      </w:pPr>
      <w:r>
        <w:rPr>
          <w:rFonts w:ascii="仿宋" w:hAnsi="仿宋" w:eastAsia="仿宋" w:cs="仿宋"/>
          <w:sz w:val="28"/>
          <w:szCs w:val="28"/>
        </w:rPr>
        <w:t>1）塔机起重机安装、使用、拆卸时，起重吊具、索具应符合下</w:t>
      </w:r>
      <w:r>
        <w:rPr>
          <w:rFonts w:ascii="仿宋" w:hAnsi="仿宋" w:eastAsia="仿宋" w:cs="仿宋"/>
          <w:spacing w:val="-1"/>
          <w:sz w:val="28"/>
          <w:szCs w:val="28"/>
        </w:rPr>
        <w:t>列要求：</w:t>
      </w:r>
    </w:p>
    <w:p>
      <w:pPr>
        <w:spacing w:before="236" w:line="468" w:lineRule="exact"/>
        <w:ind w:left="606"/>
        <w:rPr>
          <w:rFonts w:ascii="仿宋" w:hAnsi="仿宋" w:eastAsia="仿宋" w:cs="仿宋"/>
          <w:sz w:val="28"/>
          <w:szCs w:val="28"/>
        </w:rPr>
      </w:pPr>
      <w:r>
        <w:rPr>
          <w:rFonts w:ascii="仿宋" w:hAnsi="仿宋" w:eastAsia="仿宋" w:cs="仿宋"/>
          <w:spacing w:val="10"/>
          <w:position w:val="13"/>
          <w:sz w:val="28"/>
          <w:szCs w:val="28"/>
        </w:rPr>
        <w:t>①吊具与索具产品应符合现行行业标准《起重机械吊具与索具安全规</w:t>
      </w:r>
    </w:p>
    <w:p>
      <w:pPr>
        <w:spacing w:before="1" w:line="222" w:lineRule="auto"/>
        <w:ind w:left="28"/>
        <w:rPr>
          <w:rFonts w:ascii="仿宋" w:hAnsi="仿宋" w:eastAsia="仿宋" w:cs="仿宋"/>
          <w:sz w:val="28"/>
          <w:szCs w:val="28"/>
        </w:rPr>
      </w:pPr>
      <w:r>
        <w:rPr>
          <w:rFonts w:ascii="仿宋" w:hAnsi="仿宋" w:eastAsia="仿宋" w:cs="仿宋"/>
          <w:spacing w:val="-2"/>
          <w:sz w:val="28"/>
          <w:szCs w:val="28"/>
        </w:rPr>
        <w:t>程》LD48 的规定；</w:t>
      </w:r>
    </w:p>
    <w:p>
      <w:pPr>
        <w:spacing w:before="252" w:line="571" w:lineRule="exact"/>
        <w:ind w:left="604"/>
        <w:rPr>
          <w:rFonts w:ascii="仿宋" w:hAnsi="仿宋" w:eastAsia="仿宋" w:cs="仿宋"/>
          <w:sz w:val="28"/>
          <w:szCs w:val="28"/>
        </w:rPr>
      </w:pPr>
      <w:r>
        <w:rPr>
          <w:rFonts w:ascii="仿宋" w:hAnsi="仿宋" w:eastAsia="仿宋" w:cs="仿宋"/>
          <w:spacing w:val="7"/>
          <w:position w:val="21"/>
          <w:sz w:val="28"/>
          <w:szCs w:val="28"/>
        </w:rPr>
        <w:t>②吊具与索具应与吊重种类、</w:t>
      </w:r>
      <w:r>
        <w:rPr>
          <w:rFonts w:ascii="仿宋" w:hAnsi="仿宋" w:eastAsia="仿宋" w:cs="仿宋"/>
          <w:spacing w:val="-57"/>
          <w:position w:val="21"/>
          <w:sz w:val="28"/>
          <w:szCs w:val="28"/>
        </w:rPr>
        <w:t xml:space="preserve"> </w:t>
      </w:r>
      <w:r>
        <w:rPr>
          <w:rFonts w:ascii="仿宋" w:hAnsi="仿宋" w:eastAsia="仿宋" w:cs="仿宋"/>
          <w:spacing w:val="7"/>
          <w:position w:val="21"/>
          <w:sz w:val="28"/>
          <w:szCs w:val="28"/>
        </w:rPr>
        <w:t>吊运具体要求以及环境条件相适应；</w:t>
      </w:r>
    </w:p>
    <w:p>
      <w:pPr>
        <w:spacing w:before="2" w:line="220" w:lineRule="auto"/>
        <w:ind w:left="604"/>
        <w:rPr>
          <w:rFonts w:ascii="仿宋" w:hAnsi="仿宋" w:eastAsia="仿宋" w:cs="仿宋"/>
          <w:sz w:val="28"/>
          <w:szCs w:val="28"/>
        </w:rPr>
      </w:pPr>
      <w:r>
        <w:rPr>
          <w:rFonts w:ascii="仿宋" w:hAnsi="仿宋" w:eastAsia="仿宋" w:cs="仿宋"/>
          <w:spacing w:val="8"/>
          <w:sz w:val="28"/>
          <w:szCs w:val="28"/>
        </w:rPr>
        <w:t>③作业前应对吊具与索具进行检查，</w:t>
      </w:r>
      <w:r>
        <w:rPr>
          <w:rFonts w:ascii="仿宋" w:hAnsi="仿宋" w:eastAsia="仿宋" w:cs="仿宋"/>
          <w:spacing w:val="-79"/>
          <w:sz w:val="28"/>
          <w:szCs w:val="28"/>
        </w:rPr>
        <w:t xml:space="preserve"> </w:t>
      </w:r>
      <w:r>
        <w:rPr>
          <w:rFonts w:ascii="仿宋" w:hAnsi="仿宋" w:eastAsia="仿宋" w:cs="仿宋"/>
          <w:spacing w:val="8"/>
          <w:sz w:val="28"/>
          <w:szCs w:val="28"/>
        </w:rPr>
        <w:t>当确认完好时</w:t>
      </w:r>
      <w:r>
        <w:rPr>
          <w:rFonts w:ascii="仿宋" w:hAnsi="仿宋" w:eastAsia="仿宋" w:cs="仿宋"/>
          <w:spacing w:val="7"/>
          <w:sz w:val="28"/>
          <w:szCs w:val="28"/>
        </w:rPr>
        <w:t>方可投入使用；</w:t>
      </w:r>
    </w:p>
    <w:p>
      <w:pPr>
        <w:spacing w:before="234" w:line="468" w:lineRule="exact"/>
        <w:ind w:left="604"/>
        <w:rPr>
          <w:rFonts w:ascii="仿宋" w:hAnsi="仿宋" w:eastAsia="仿宋" w:cs="仿宋"/>
          <w:sz w:val="28"/>
          <w:szCs w:val="28"/>
        </w:rPr>
      </w:pPr>
      <w:r>
        <w:rPr>
          <w:rFonts w:ascii="仿宋" w:hAnsi="仿宋" w:eastAsia="仿宋" w:cs="仿宋"/>
          <w:spacing w:val="8"/>
          <w:position w:val="13"/>
          <w:sz w:val="28"/>
          <w:szCs w:val="28"/>
        </w:rPr>
        <w:t>④吊具承载时不得超过额定起重量，</w:t>
      </w:r>
      <w:r>
        <w:rPr>
          <w:rFonts w:ascii="仿宋" w:hAnsi="仿宋" w:eastAsia="仿宋" w:cs="仿宋"/>
          <w:spacing w:val="-69"/>
          <w:position w:val="13"/>
          <w:sz w:val="28"/>
          <w:szCs w:val="28"/>
        </w:rPr>
        <w:t xml:space="preserve"> </w:t>
      </w:r>
      <w:r>
        <w:rPr>
          <w:rFonts w:ascii="仿宋" w:hAnsi="仿宋" w:eastAsia="仿宋" w:cs="仿宋"/>
          <w:spacing w:val="8"/>
          <w:position w:val="13"/>
          <w:sz w:val="28"/>
          <w:szCs w:val="28"/>
        </w:rPr>
        <w:t>吊索（含各分肢）不得超过</w:t>
      </w:r>
      <w:r>
        <w:rPr>
          <w:rFonts w:ascii="仿宋" w:hAnsi="仿宋" w:eastAsia="仿宋" w:cs="仿宋"/>
          <w:spacing w:val="7"/>
          <w:position w:val="13"/>
          <w:sz w:val="28"/>
          <w:szCs w:val="28"/>
        </w:rPr>
        <w:t>安全</w:t>
      </w:r>
    </w:p>
    <w:p>
      <w:pPr>
        <w:spacing w:before="1" w:line="220" w:lineRule="auto"/>
        <w:ind w:left="33"/>
        <w:rPr>
          <w:rFonts w:ascii="仿宋" w:hAnsi="仿宋" w:eastAsia="仿宋" w:cs="仿宋"/>
          <w:sz w:val="28"/>
          <w:szCs w:val="28"/>
        </w:rPr>
      </w:pPr>
      <w:r>
        <w:rPr>
          <w:rFonts w:ascii="仿宋" w:hAnsi="仿宋" w:eastAsia="仿宋" w:cs="仿宋"/>
          <w:sz w:val="28"/>
          <w:szCs w:val="28"/>
        </w:rPr>
        <w:t>工作载荷；</w:t>
      </w:r>
    </w:p>
    <w:p>
      <w:pPr>
        <w:spacing w:before="255" w:line="471" w:lineRule="exact"/>
        <w:ind w:left="604"/>
        <w:rPr>
          <w:rFonts w:ascii="仿宋" w:hAnsi="仿宋" w:eastAsia="仿宋" w:cs="仿宋"/>
          <w:sz w:val="28"/>
          <w:szCs w:val="28"/>
        </w:rPr>
      </w:pPr>
      <w:r>
        <w:rPr>
          <w:rFonts w:ascii="仿宋" w:hAnsi="仿宋" w:eastAsia="仿宋" w:cs="仿宋"/>
          <w:spacing w:val="10"/>
          <w:position w:val="13"/>
          <w:sz w:val="28"/>
          <w:szCs w:val="28"/>
        </w:rPr>
        <w:t>⑤塔式起重机吊钩的吊点，应与吊重重心在同一条铅垂线上，使吊重</w:t>
      </w:r>
    </w:p>
    <w:p>
      <w:pPr>
        <w:spacing w:line="220" w:lineRule="auto"/>
        <w:ind w:left="27"/>
        <w:rPr>
          <w:rFonts w:ascii="仿宋" w:hAnsi="仿宋" w:eastAsia="仿宋" w:cs="仿宋"/>
          <w:sz w:val="28"/>
          <w:szCs w:val="28"/>
        </w:rPr>
      </w:pPr>
      <w:r>
        <w:rPr>
          <w:rFonts w:ascii="仿宋" w:hAnsi="仿宋" w:eastAsia="仿宋" w:cs="仿宋"/>
          <w:spacing w:val="5"/>
          <w:sz w:val="28"/>
          <w:szCs w:val="28"/>
        </w:rPr>
        <w:t>处于稳定平衡状态。</w:t>
      </w:r>
    </w:p>
    <w:p>
      <w:pPr>
        <w:spacing w:before="256" w:line="471" w:lineRule="exact"/>
        <w:jc w:val="right"/>
        <w:rPr>
          <w:rFonts w:ascii="仿宋" w:hAnsi="仿宋" w:eastAsia="仿宋" w:cs="仿宋"/>
          <w:sz w:val="28"/>
          <w:szCs w:val="28"/>
        </w:rPr>
      </w:pPr>
      <w:r>
        <w:rPr>
          <w:rFonts w:ascii="仿宋" w:hAnsi="仿宋" w:eastAsia="仿宋" w:cs="仿宋"/>
          <w:spacing w:val="-1"/>
          <w:position w:val="13"/>
          <w:sz w:val="28"/>
          <w:szCs w:val="28"/>
        </w:rPr>
        <w:t>2）</w:t>
      </w:r>
      <w:r>
        <w:rPr>
          <w:rFonts w:ascii="仿宋" w:hAnsi="仿宋" w:eastAsia="仿宋" w:cs="仿宋"/>
          <w:spacing w:val="-77"/>
          <w:position w:val="13"/>
          <w:sz w:val="28"/>
          <w:szCs w:val="28"/>
        </w:rPr>
        <w:t xml:space="preserve"> </w:t>
      </w:r>
      <w:r>
        <w:rPr>
          <w:rFonts w:ascii="仿宋" w:hAnsi="仿宋" w:eastAsia="仿宋" w:cs="仿宋"/>
          <w:spacing w:val="-1"/>
          <w:position w:val="13"/>
          <w:sz w:val="28"/>
          <w:szCs w:val="28"/>
        </w:rPr>
        <w:t>吊具、索具在每次使用前应进行例行检</w:t>
      </w:r>
      <w:r>
        <w:rPr>
          <w:rFonts w:ascii="仿宋" w:hAnsi="仿宋" w:eastAsia="仿宋" w:cs="仿宋"/>
          <w:spacing w:val="-2"/>
          <w:position w:val="13"/>
          <w:sz w:val="28"/>
          <w:szCs w:val="28"/>
        </w:rPr>
        <w:t>查，经检查确认符合要求后，</w:t>
      </w:r>
    </w:p>
    <w:p>
      <w:pPr>
        <w:spacing w:line="222" w:lineRule="auto"/>
        <w:ind w:left="33"/>
        <w:rPr>
          <w:rFonts w:ascii="仿宋" w:hAnsi="仿宋" w:eastAsia="仿宋" w:cs="仿宋"/>
          <w:sz w:val="28"/>
          <w:szCs w:val="28"/>
        </w:rPr>
      </w:pPr>
      <w:r>
        <w:rPr>
          <w:rFonts w:ascii="仿宋" w:hAnsi="仿宋" w:eastAsia="仿宋" w:cs="仿宋"/>
          <w:spacing w:val="5"/>
          <w:sz w:val="28"/>
          <w:szCs w:val="28"/>
        </w:rPr>
        <w:t>方可继续使用。</w:t>
      </w:r>
      <w:r>
        <w:rPr>
          <w:rFonts w:ascii="仿宋" w:hAnsi="仿宋" w:eastAsia="仿宋" w:cs="仿宋"/>
          <w:spacing w:val="-81"/>
          <w:sz w:val="28"/>
          <w:szCs w:val="28"/>
        </w:rPr>
        <w:t xml:space="preserve"> </w:t>
      </w:r>
      <w:r>
        <w:rPr>
          <w:rFonts w:ascii="仿宋" w:hAnsi="仿宋" w:eastAsia="仿宋" w:cs="仿宋"/>
          <w:spacing w:val="5"/>
          <w:sz w:val="28"/>
          <w:szCs w:val="28"/>
        </w:rPr>
        <w:t>当发现有缺陷时，应停止使用。</w:t>
      </w:r>
    </w:p>
    <w:p>
      <w:pPr>
        <w:spacing w:before="253" w:line="221" w:lineRule="auto"/>
        <w:ind w:left="611"/>
        <w:rPr>
          <w:rFonts w:ascii="仿宋" w:hAnsi="仿宋" w:eastAsia="仿宋" w:cs="仿宋"/>
          <w:sz w:val="28"/>
          <w:szCs w:val="28"/>
        </w:rPr>
      </w:pPr>
      <w:r>
        <w:rPr>
          <w:rFonts w:ascii="仿宋" w:hAnsi="仿宋" w:eastAsia="仿宋" w:cs="仿宋"/>
          <w:spacing w:val="3"/>
          <w:sz w:val="28"/>
          <w:szCs w:val="28"/>
        </w:rPr>
        <w:t>3）</w:t>
      </w:r>
      <w:r>
        <w:rPr>
          <w:rFonts w:ascii="仿宋" w:hAnsi="仿宋" w:eastAsia="仿宋" w:cs="仿宋"/>
          <w:spacing w:val="-58"/>
          <w:sz w:val="28"/>
          <w:szCs w:val="28"/>
        </w:rPr>
        <w:t xml:space="preserve"> </w:t>
      </w:r>
      <w:r>
        <w:rPr>
          <w:rFonts w:ascii="仿宋" w:hAnsi="仿宋" w:eastAsia="仿宋" w:cs="仿宋"/>
          <w:spacing w:val="3"/>
          <w:sz w:val="28"/>
          <w:szCs w:val="28"/>
        </w:rPr>
        <w:t>吊具与索具每 6</w:t>
      </w:r>
      <w:r>
        <w:rPr>
          <w:rFonts w:ascii="仿宋" w:hAnsi="仿宋" w:eastAsia="仿宋" w:cs="仿宋"/>
          <w:spacing w:val="-48"/>
          <w:sz w:val="28"/>
          <w:szCs w:val="28"/>
        </w:rPr>
        <w:t xml:space="preserve"> </w:t>
      </w:r>
      <w:r>
        <w:rPr>
          <w:rFonts w:ascii="仿宋" w:hAnsi="仿宋" w:eastAsia="仿宋" w:cs="仿宋"/>
          <w:spacing w:val="3"/>
          <w:sz w:val="28"/>
          <w:szCs w:val="28"/>
        </w:rPr>
        <w:t>个月应进行一次全面检查，并应做好记录。检查记</w:t>
      </w:r>
    </w:p>
    <w:p>
      <w:pPr>
        <w:spacing w:line="221" w:lineRule="auto"/>
        <w:rPr>
          <w:rFonts w:ascii="仿宋" w:hAnsi="仿宋" w:eastAsia="仿宋" w:cs="仿宋"/>
          <w:sz w:val="28"/>
          <w:szCs w:val="28"/>
        </w:rPr>
        <w:sectPr>
          <w:headerReference r:id="rId176" w:type="default"/>
          <w:footerReference r:id="rId177" w:type="default"/>
          <w:pgSz w:w="11910" w:h="16840"/>
          <w:pgMar w:top="1171" w:right="1020" w:bottom="840" w:left="1415" w:header="595" w:footer="577" w:gutter="0"/>
          <w:cols w:space="720" w:num="1"/>
        </w:sectPr>
      </w:pPr>
    </w:p>
    <w:p>
      <w:pPr>
        <w:spacing w:before="30" w:line="482" w:lineRule="exact"/>
        <w:ind w:left="36"/>
        <w:rPr>
          <w:rFonts w:ascii="仿宋" w:hAnsi="仿宋" w:eastAsia="仿宋" w:cs="仿宋"/>
          <w:sz w:val="28"/>
          <w:szCs w:val="28"/>
        </w:rPr>
      </w:pPr>
      <w:r>
        <w:rPr>
          <w:rFonts w:ascii="仿宋" w:hAnsi="仿宋" w:eastAsia="仿宋" w:cs="仿宋"/>
          <w:spacing w:val="7"/>
          <w:position w:val="14"/>
          <w:sz w:val="28"/>
          <w:szCs w:val="28"/>
        </w:rPr>
        <w:t>录应作为继续使用、维修或报废的依据。</w:t>
      </w:r>
    </w:p>
    <w:p>
      <w:pPr>
        <w:spacing w:before="1" w:line="223" w:lineRule="auto"/>
        <w:ind w:left="604"/>
        <w:rPr>
          <w:rFonts w:ascii="仿宋" w:hAnsi="仿宋" w:eastAsia="仿宋" w:cs="仿宋"/>
          <w:sz w:val="28"/>
          <w:szCs w:val="28"/>
        </w:rPr>
      </w:pPr>
      <w:r>
        <w:rPr>
          <w:rFonts w:ascii="仿宋" w:hAnsi="仿宋" w:eastAsia="仿宋" w:cs="仿宋"/>
          <w:spacing w:val="4"/>
          <w:sz w:val="28"/>
          <w:szCs w:val="28"/>
        </w:rPr>
        <w:t>4）钢丝绳</w:t>
      </w:r>
    </w:p>
    <w:p>
      <w:pPr>
        <w:spacing w:before="226" w:line="221" w:lineRule="auto"/>
        <w:ind w:left="606"/>
        <w:rPr>
          <w:rFonts w:ascii="仿宋" w:hAnsi="仿宋" w:eastAsia="仿宋" w:cs="仿宋"/>
          <w:sz w:val="28"/>
          <w:szCs w:val="28"/>
        </w:rPr>
      </w:pPr>
      <w:r>
        <w:rPr>
          <w:rFonts w:ascii="仿宋" w:hAnsi="仿宋" w:eastAsia="仿宋" w:cs="仿宋"/>
          <w:spacing w:val="7"/>
          <w:sz w:val="28"/>
          <w:szCs w:val="28"/>
        </w:rPr>
        <w:t>①钢丝绳作吊索时，其安全系数不得小于6</w:t>
      </w:r>
      <w:r>
        <w:rPr>
          <w:rFonts w:ascii="仿宋" w:hAnsi="仿宋" w:eastAsia="仿宋" w:cs="仿宋"/>
          <w:spacing w:val="-49"/>
          <w:sz w:val="28"/>
          <w:szCs w:val="28"/>
        </w:rPr>
        <w:t xml:space="preserve"> </w:t>
      </w:r>
      <w:r>
        <w:rPr>
          <w:rFonts w:ascii="仿宋" w:hAnsi="仿宋" w:eastAsia="仿宋" w:cs="仿宋"/>
          <w:spacing w:val="7"/>
          <w:sz w:val="28"/>
          <w:szCs w:val="28"/>
        </w:rPr>
        <w:t>倍；</w:t>
      </w:r>
    </w:p>
    <w:p>
      <w:pPr>
        <w:spacing w:before="233" w:line="468" w:lineRule="exact"/>
        <w:ind w:left="604"/>
        <w:rPr>
          <w:rFonts w:ascii="仿宋" w:hAnsi="仿宋" w:eastAsia="仿宋" w:cs="仿宋"/>
          <w:sz w:val="28"/>
          <w:szCs w:val="28"/>
        </w:rPr>
      </w:pPr>
      <w:r>
        <w:rPr>
          <w:rFonts w:ascii="仿宋" w:hAnsi="仿宋" w:eastAsia="仿宋" w:cs="仿宋"/>
          <w:spacing w:val="10"/>
          <w:position w:val="13"/>
          <w:sz w:val="28"/>
          <w:szCs w:val="28"/>
        </w:rPr>
        <w:t>②钢丝绳的报废应符合现行国家标准《起重机用钢丝绳检验和报废实</w:t>
      </w:r>
    </w:p>
    <w:p>
      <w:pPr>
        <w:spacing w:before="1" w:line="222" w:lineRule="auto"/>
        <w:ind w:left="26"/>
        <w:rPr>
          <w:rFonts w:ascii="仿宋" w:hAnsi="仿宋" w:eastAsia="仿宋" w:cs="仿宋"/>
          <w:sz w:val="28"/>
          <w:szCs w:val="28"/>
        </w:rPr>
      </w:pPr>
      <w:r>
        <w:rPr>
          <w:rFonts w:ascii="仿宋" w:hAnsi="仿宋" w:eastAsia="仿宋" w:cs="仿宋"/>
          <w:spacing w:val="2"/>
          <w:sz w:val="28"/>
          <w:szCs w:val="28"/>
        </w:rPr>
        <w:t>用规范》</w:t>
      </w:r>
      <w:r>
        <w:rPr>
          <w:rFonts w:ascii="仿宋" w:hAnsi="仿宋" w:eastAsia="仿宋" w:cs="仿宋"/>
          <w:sz w:val="28"/>
          <w:szCs w:val="28"/>
        </w:rPr>
        <w:t>GB</w:t>
      </w:r>
      <w:r>
        <w:rPr>
          <w:rFonts w:ascii="仿宋" w:hAnsi="仿宋" w:eastAsia="仿宋" w:cs="仿宋"/>
          <w:spacing w:val="2"/>
          <w:sz w:val="28"/>
          <w:szCs w:val="28"/>
        </w:rPr>
        <w:t>/T5972 的规定；</w:t>
      </w:r>
    </w:p>
    <w:p>
      <w:pPr>
        <w:spacing w:before="255" w:line="309" w:lineRule="auto"/>
        <w:ind w:left="26" w:firstLine="578"/>
        <w:jc w:val="both"/>
        <w:rPr>
          <w:rFonts w:ascii="仿宋" w:hAnsi="仿宋" w:eastAsia="仿宋" w:cs="仿宋"/>
          <w:sz w:val="28"/>
          <w:szCs w:val="28"/>
        </w:rPr>
      </w:pPr>
      <w:r>
        <w:rPr>
          <w:rFonts w:ascii="仿宋" w:hAnsi="仿宋" w:eastAsia="仿宋" w:cs="仿宋"/>
          <w:spacing w:val="10"/>
          <w:sz w:val="28"/>
          <w:szCs w:val="28"/>
        </w:rPr>
        <w:t>③当钢丝绳的端部采用编结固接时，编结部分的长度不得小于钢丝绳</w:t>
      </w:r>
      <w:r>
        <w:rPr>
          <w:rFonts w:ascii="仿宋" w:hAnsi="仿宋" w:eastAsia="仿宋" w:cs="仿宋"/>
          <w:spacing w:val="4"/>
          <w:sz w:val="28"/>
          <w:szCs w:val="28"/>
        </w:rPr>
        <w:t xml:space="preserve">  </w:t>
      </w:r>
      <w:r>
        <w:rPr>
          <w:rFonts w:ascii="仿宋" w:hAnsi="仿宋" w:eastAsia="仿宋" w:cs="仿宋"/>
          <w:spacing w:val="3"/>
          <w:sz w:val="28"/>
          <w:szCs w:val="28"/>
        </w:rPr>
        <w:t>直径的 20 倍，并不应小于 30</w:t>
      </w:r>
      <w:r>
        <w:rPr>
          <w:rFonts w:ascii="仿宋" w:hAnsi="仿宋" w:eastAsia="仿宋" w:cs="仿宋"/>
          <w:sz w:val="28"/>
          <w:szCs w:val="28"/>
        </w:rPr>
        <w:t>mm</w:t>
      </w:r>
      <w:r>
        <w:rPr>
          <w:rFonts w:ascii="仿宋" w:hAnsi="仿宋" w:eastAsia="仿宋" w:cs="仿宋"/>
          <w:spacing w:val="3"/>
          <w:sz w:val="28"/>
          <w:szCs w:val="28"/>
        </w:rPr>
        <w:t>，插接绳股应拉紧，凸出部</w:t>
      </w:r>
      <w:r>
        <w:rPr>
          <w:rFonts w:ascii="仿宋" w:hAnsi="仿宋" w:eastAsia="仿宋" w:cs="仿宋"/>
          <w:spacing w:val="2"/>
          <w:sz w:val="28"/>
          <w:szCs w:val="28"/>
        </w:rPr>
        <w:t>分应光滑平整，</w:t>
      </w:r>
      <w:r>
        <w:rPr>
          <w:rFonts w:ascii="仿宋" w:hAnsi="仿宋" w:eastAsia="仿宋" w:cs="仿宋"/>
          <w:sz w:val="28"/>
          <w:szCs w:val="28"/>
        </w:rPr>
        <w:t xml:space="preserve"> </w:t>
      </w:r>
      <w:r>
        <w:rPr>
          <w:rFonts w:ascii="仿宋" w:hAnsi="仿宋" w:eastAsia="仿宋" w:cs="仿宋"/>
          <w:spacing w:val="10"/>
          <w:sz w:val="28"/>
          <w:szCs w:val="28"/>
        </w:rPr>
        <w:t>且应在插接末尾流出适合长度，用金属丝扎牢，钢丝绳插接方向宜符合现</w:t>
      </w:r>
      <w:r>
        <w:rPr>
          <w:rFonts w:ascii="仿宋" w:hAnsi="仿宋" w:eastAsia="仿宋" w:cs="仿宋"/>
          <w:spacing w:val="1"/>
          <w:sz w:val="28"/>
          <w:szCs w:val="28"/>
        </w:rPr>
        <w:t xml:space="preserve">  </w:t>
      </w:r>
      <w:r>
        <w:rPr>
          <w:rFonts w:ascii="仿宋" w:hAnsi="仿宋" w:eastAsia="仿宋" w:cs="仿宋"/>
          <w:spacing w:val="7"/>
          <w:sz w:val="28"/>
          <w:szCs w:val="28"/>
        </w:rPr>
        <w:t>行行业标准《起重机械吊具与索具安全规程》</w:t>
      </w:r>
      <w:r>
        <w:rPr>
          <w:rFonts w:ascii="仿宋" w:hAnsi="仿宋" w:eastAsia="仿宋" w:cs="仿宋"/>
          <w:sz w:val="28"/>
          <w:szCs w:val="28"/>
        </w:rPr>
        <w:t>LD</w:t>
      </w:r>
      <w:r>
        <w:rPr>
          <w:rFonts w:ascii="仿宋" w:hAnsi="仿宋" w:eastAsia="仿宋" w:cs="仿宋"/>
          <w:spacing w:val="7"/>
          <w:sz w:val="28"/>
          <w:szCs w:val="28"/>
        </w:rPr>
        <w:t>48 的要求。用其他方法插</w:t>
      </w:r>
    </w:p>
    <w:p>
      <w:pPr>
        <w:spacing w:line="221" w:lineRule="auto"/>
        <w:ind w:left="27"/>
        <w:rPr>
          <w:rFonts w:ascii="仿宋" w:hAnsi="仿宋" w:eastAsia="仿宋" w:cs="仿宋"/>
          <w:sz w:val="28"/>
          <w:szCs w:val="28"/>
        </w:rPr>
      </w:pPr>
      <w:r>
        <w:rPr>
          <w:rFonts w:ascii="仿宋" w:hAnsi="仿宋" w:eastAsia="仿宋" w:cs="仿宋"/>
          <w:spacing w:val="9"/>
          <w:sz w:val="28"/>
          <w:szCs w:val="28"/>
        </w:rPr>
        <w:t>接的，应保证其插接连接强度不小于该绳最</w:t>
      </w:r>
      <w:r>
        <w:rPr>
          <w:rFonts w:ascii="仿宋" w:hAnsi="仿宋" w:eastAsia="仿宋" w:cs="仿宋"/>
          <w:spacing w:val="8"/>
          <w:sz w:val="28"/>
          <w:szCs w:val="28"/>
        </w:rPr>
        <w:t>小破断拉力的 75%；</w:t>
      </w:r>
    </w:p>
    <w:p>
      <w:pPr>
        <w:spacing w:before="257" w:line="569" w:lineRule="exact"/>
        <w:ind w:left="604"/>
        <w:rPr>
          <w:rFonts w:ascii="仿宋" w:hAnsi="仿宋" w:eastAsia="仿宋" w:cs="仿宋"/>
          <w:sz w:val="28"/>
          <w:szCs w:val="28"/>
        </w:rPr>
      </w:pPr>
      <w:r>
        <w:rPr>
          <w:rFonts w:ascii="仿宋" w:hAnsi="仿宋" w:eastAsia="仿宋" w:cs="仿宋"/>
          <w:spacing w:val="10"/>
          <w:position w:val="21"/>
          <w:sz w:val="28"/>
          <w:szCs w:val="28"/>
        </w:rPr>
        <w:t>④当采用绳夹固接时，钢丝绳吊索绳夹最少数量应满足下表的要求：</w:t>
      </w:r>
    </w:p>
    <w:p>
      <w:pPr>
        <w:spacing w:before="2" w:line="222" w:lineRule="auto"/>
        <w:ind w:left="613"/>
        <w:rPr>
          <w:rFonts w:ascii="仿宋" w:hAnsi="仿宋" w:eastAsia="仿宋" w:cs="仿宋"/>
          <w:sz w:val="28"/>
          <w:szCs w:val="28"/>
        </w:rPr>
      </w:pPr>
      <w:r>
        <w:rPr>
          <w:rFonts w:ascii="仿宋" w:hAnsi="仿宋" w:eastAsia="仿宋" w:cs="仿宋"/>
          <w:spacing w:val="7"/>
          <w:sz w:val="28"/>
          <w:szCs w:val="28"/>
        </w:rPr>
        <w:t>钢丝绳吊索绳夹最少数量</w:t>
      </w:r>
    </w:p>
    <w:p>
      <w:pPr>
        <w:spacing w:before="39"/>
      </w:pPr>
    </w:p>
    <w:tbl>
      <w:tblPr>
        <w:tblStyle w:val="7"/>
        <w:tblW w:w="7582" w:type="dxa"/>
        <w:tblInd w:w="1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08"/>
        <w:gridCol w:w="29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2" w:hRule="atLeast"/>
        </w:trPr>
        <w:tc>
          <w:tcPr>
            <w:tcW w:w="4608" w:type="dxa"/>
            <w:vAlign w:val="top"/>
          </w:tcPr>
          <w:p>
            <w:pPr>
              <w:pStyle w:val="8"/>
              <w:spacing w:before="17" w:line="222" w:lineRule="auto"/>
              <w:ind w:left="538"/>
              <w:rPr>
                <w:sz w:val="28"/>
                <w:szCs w:val="28"/>
              </w:rPr>
            </w:pPr>
            <w:r>
              <w:rPr>
                <w:spacing w:val="7"/>
                <w:sz w:val="28"/>
                <w:szCs w:val="28"/>
              </w:rPr>
              <w:t>绳夹规格（钢丝绳公称直径）</w:t>
            </w:r>
          </w:p>
          <w:p>
            <w:pPr>
              <w:pStyle w:val="8"/>
              <w:spacing w:before="117" w:line="237" w:lineRule="auto"/>
              <w:ind w:left="1845"/>
              <w:rPr>
                <w:sz w:val="28"/>
                <w:szCs w:val="28"/>
              </w:rPr>
            </w:pPr>
            <w:r>
              <w:rPr>
                <w:sz w:val="28"/>
                <w:szCs w:val="28"/>
              </w:rPr>
              <w:t>dr</w:t>
            </w:r>
            <w:r>
              <w:rPr>
                <w:spacing w:val="1"/>
                <w:sz w:val="28"/>
                <w:szCs w:val="28"/>
              </w:rPr>
              <w:t>（</w:t>
            </w:r>
            <w:r>
              <w:rPr>
                <w:sz w:val="28"/>
                <w:szCs w:val="28"/>
              </w:rPr>
              <w:t>mm</w:t>
            </w:r>
            <w:r>
              <w:rPr>
                <w:spacing w:val="1"/>
                <w:sz w:val="28"/>
                <w:szCs w:val="28"/>
              </w:rPr>
              <w:t>）</w:t>
            </w:r>
          </w:p>
        </w:tc>
        <w:tc>
          <w:tcPr>
            <w:tcW w:w="2974" w:type="dxa"/>
            <w:vAlign w:val="top"/>
          </w:tcPr>
          <w:p>
            <w:pPr>
              <w:pStyle w:val="8"/>
              <w:spacing w:before="18" w:line="212" w:lineRule="auto"/>
              <w:ind w:left="443"/>
              <w:rPr>
                <w:sz w:val="28"/>
                <w:szCs w:val="28"/>
              </w:rPr>
            </w:pPr>
            <w:r>
              <w:rPr>
                <w:spacing w:val="6"/>
                <w:sz w:val="28"/>
                <w:szCs w:val="28"/>
              </w:rPr>
              <w:t>钢丝绳夹的最小数</w:t>
            </w:r>
          </w:p>
          <w:p>
            <w:pPr>
              <w:pStyle w:val="8"/>
              <w:spacing w:line="453" w:lineRule="exact"/>
              <w:ind w:left="1464"/>
              <w:rPr>
                <w:sz w:val="28"/>
                <w:szCs w:val="28"/>
              </w:rPr>
            </w:pPr>
            <w:r>
              <w:rPr>
                <w:position w:val="12"/>
                <w:sz w:val="28"/>
                <w:szCs w:val="28"/>
              </w:rPr>
              <w:t>量</w:t>
            </w:r>
          </w:p>
          <w:p>
            <w:pPr>
              <w:pStyle w:val="8"/>
              <w:spacing w:before="1" w:line="233" w:lineRule="auto"/>
              <w:ind w:left="1172"/>
              <w:rPr>
                <w:sz w:val="28"/>
                <w:szCs w:val="28"/>
              </w:rPr>
            </w:pPr>
            <w:r>
              <w:rPr>
                <w:spacing w:val="-4"/>
                <w:sz w:val="28"/>
                <w:szCs w:val="28"/>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4608" w:type="dxa"/>
            <w:vAlign w:val="top"/>
          </w:tcPr>
          <w:p>
            <w:pPr>
              <w:pStyle w:val="8"/>
              <w:spacing w:before="16" w:line="241" w:lineRule="auto"/>
              <w:ind w:left="2151"/>
              <w:rPr>
                <w:sz w:val="28"/>
                <w:szCs w:val="28"/>
              </w:rPr>
            </w:pPr>
            <w:r>
              <w:rPr>
                <w:spacing w:val="-9"/>
                <w:sz w:val="28"/>
                <w:szCs w:val="28"/>
              </w:rPr>
              <w:t>≤18</w:t>
            </w:r>
          </w:p>
        </w:tc>
        <w:tc>
          <w:tcPr>
            <w:tcW w:w="2974" w:type="dxa"/>
            <w:vAlign w:val="top"/>
          </w:tcPr>
          <w:p>
            <w:pPr>
              <w:pStyle w:val="8"/>
              <w:spacing w:before="64" w:line="181" w:lineRule="auto"/>
              <w:ind w:left="1536"/>
              <w:rPr>
                <w:sz w:val="28"/>
                <w:szCs w:val="28"/>
              </w:rPr>
            </w:pPr>
            <w:r>
              <w:rPr>
                <w:sz w:val="28"/>
                <w:szCs w:val="2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4608" w:type="dxa"/>
            <w:vAlign w:val="top"/>
          </w:tcPr>
          <w:p>
            <w:pPr>
              <w:pStyle w:val="8"/>
              <w:spacing w:before="68" w:line="181" w:lineRule="auto"/>
              <w:ind w:left="2079"/>
              <w:rPr>
                <w:sz w:val="28"/>
                <w:szCs w:val="28"/>
              </w:rPr>
            </w:pPr>
            <w:r>
              <w:rPr>
                <w:spacing w:val="-5"/>
                <w:sz w:val="28"/>
                <w:szCs w:val="28"/>
              </w:rPr>
              <w:t>18-26</w:t>
            </w:r>
          </w:p>
        </w:tc>
        <w:tc>
          <w:tcPr>
            <w:tcW w:w="2974" w:type="dxa"/>
            <w:vAlign w:val="top"/>
          </w:tcPr>
          <w:p>
            <w:pPr>
              <w:pStyle w:val="8"/>
              <w:spacing w:before="68" w:line="181" w:lineRule="auto"/>
              <w:ind w:left="1529"/>
              <w:rPr>
                <w:sz w:val="28"/>
                <w:szCs w:val="28"/>
              </w:rPr>
            </w:pPr>
            <w:r>
              <w:rPr>
                <w:sz w:val="28"/>
                <w:szCs w:val="2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4608" w:type="dxa"/>
            <w:vAlign w:val="top"/>
          </w:tcPr>
          <w:p>
            <w:pPr>
              <w:pStyle w:val="8"/>
              <w:spacing w:before="67" w:line="181" w:lineRule="auto"/>
              <w:ind w:left="2061"/>
              <w:rPr>
                <w:sz w:val="28"/>
                <w:szCs w:val="28"/>
              </w:rPr>
            </w:pPr>
            <w:r>
              <w:rPr>
                <w:spacing w:val="-1"/>
                <w:sz w:val="28"/>
                <w:szCs w:val="28"/>
              </w:rPr>
              <w:t>26-36</w:t>
            </w:r>
          </w:p>
        </w:tc>
        <w:tc>
          <w:tcPr>
            <w:tcW w:w="2974" w:type="dxa"/>
            <w:vAlign w:val="top"/>
          </w:tcPr>
          <w:p>
            <w:pPr>
              <w:pStyle w:val="8"/>
              <w:spacing w:before="70" w:line="179" w:lineRule="auto"/>
              <w:ind w:left="1536"/>
              <w:rPr>
                <w:sz w:val="28"/>
                <w:szCs w:val="28"/>
              </w:rPr>
            </w:pPr>
            <w:r>
              <w:rPr>
                <w:sz w:val="28"/>
                <w:szCs w:val="28"/>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4608" w:type="dxa"/>
            <w:vAlign w:val="top"/>
          </w:tcPr>
          <w:p>
            <w:pPr>
              <w:pStyle w:val="8"/>
              <w:spacing w:before="68" w:line="181" w:lineRule="auto"/>
              <w:ind w:left="2064"/>
              <w:rPr>
                <w:sz w:val="28"/>
                <w:szCs w:val="28"/>
              </w:rPr>
            </w:pPr>
            <w:r>
              <w:rPr>
                <w:spacing w:val="-2"/>
                <w:sz w:val="28"/>
                <w:szCs w:val="28"/>
              </w:rPr>
              <w:t>36-44</w:t>
            </w:r>
          </w:p>
        </w:tc>
        <w:tc>
          <w:tcPr>
            <w:tcW w:w="2974" w:type="dxa"/>
            <w:vAlign w:val="top"/>
          </w:tcPr>
          <w:p>
            <w:pPr>
              <w:pStyle w:val="8"/>
              <w:spacing w:before="68" w:line="181" w:lineRule="auto"/>
              <w:ind w:left="1532"/>
              <w:rPr>
                <w:sz w:val="28"/>
                <w:szCs w:val="28"/>
              </w:rPr>
            </w:pPr>
            <w:r>
              <w:rPr>
                <w:sz w:val="28"/>
                <w:szCs w:val="28"/>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08" w:type="dxa"/>
            <w:vAlign w:val="top"/>
          </w:tcPr>
          <w:p>
            <w:pPr>
              <w:pStyle w:val="8"/>
              <w:spacing w:before="69" w:line="181" w:lineRule="auto"/>
              <w:ind w:left="2057"/>
              <w:rPr>
                <w:sz w:val="28"/>
                <w:szCs w:val="28"/>
              </w:rPr>
            </w:pPr>
            <w:r>
              <w:rPr>
                <w:sz w:val="28"/>
                <w:szCs w:val="28"/>
              </w:rPr>
              <w:t>44-60</w:t>
            </w:r>
          </w:p>
        </w:tc>
        <w:tc>
          <w:tcPr>
            <w:tcW w:w="2974" w:type="dxa"/>
            <w:vAlign w:val="top"/>
          </w:tcPr>
          <w:p>
            <w:pPr>
              <w:pStyle w:val="8"/>
              <w:spacing w:before="72" w:line="179" w:lineRule="auto"/>
              <w:ind w:left="1537"/>
              <w:rPr>
                <w:sz w:val="28"/>
                <w:szCs w:val="28"/>
              </w:rPr>
            </w:pPr>
            <w:r>
              <w:rPr>
                <w:sz w:val="28"/>
                <w:szCs w:val="28"/>
              </w:rPr>
              <w:t>7</w:t>
            </w:r>
          </w:p>
        </w:tc>
      </w:tr>
    </w:tbl>
    <w:p>
      <w:pPr>
        <w:spacing w:before="15" w:line="220" w:lineRule="auto"/>
        <w:ind w:left="604"/>
        <w:rPr>
          <w:rFonts w:ascii="仿宋" w:hAnsi="仿宋" w:eastAsia="仿宋" w:cs="仿宋"/>
          <w:sz w:val="28"/>
          <w:szCs w:val="28"/>
        </w:rPr>
      </w:pPr>
      <w:r>
        <w:rPr>
          <w:rFonts w:ascii="仿宋" w:hAnsi="仿宋" w:eastAsia="仿宋" w:cs="仿宋"/>
          <w:spacing w:val="9"/>
          <w:sz w:val="28"/>
          <w:szCs w:val="28"/>
        </w:rPr>
        <w:t>⑤钢丝绳夹压板应在钢丝绳受力绳一边，绳夹间距</w:t>
      </w:r>
    </w:p>
    <w:p>
      <w:pPr>
        <w:spacing w:before="221" w:line="223" w:lineRule="auto"/>
        <w:ind w:left="597"/>
        <w:rPr>
          <w:rFonts w:ascii="仿宋" w:hAnsi="仿宋" w:eastAsia="仿宋" w:cs="仿宋"/>
          <w:sz w:val="28"/>
          <w:szCs w:val="28"/>
        </w:rPr>
      </w:pPr>
      <w:r>
        <w:rPr>
          <w:rFonts w:ascii="仿宋" w:hAnsi="仿宋" w:eastAsia="仿宋" w:cs="仿宋"/>
          <w:spacing w:val="2"/>
          <w:sz w:val="28"/>
          <w:szCs w:val="28"/>
        </w:rPr>
        <w:t>A</w:t>
      </w:r>
      <w:r>
        <w:rPr>
          <w:rFonts w:ascii="仿宋" w:hAnsi="仿宋" w:eastAsia="仿宋" w:cs="仿宋"/>
          <w:spacing w:val="-24"/>
          <w:sz w:val="28"/>
          <w:szCs w:val="28"/>
        </w:rPr>
        <w:t xml:space="preserve"> </w:t>
      </w:r>
      <w:r>
        <w:rPr>
          <w:rFonts w:ascii="仿宋" w:hAnsi="仿宋" w:eastAsia="仿宋" w:cs="仿宋"/>
          <w:spacing w:val="2"/>
          <w:sz w:val="28"/>
          <w:szCs w:val="28"/>
        </w:rPr>
        <w:t>不应小于钢丝绳直径的</w:t>
      </w:r>
      <w:r>
        <w:rPr>
          <w:rFonts w:ascii="仿宋" w:hAnsi="仿宋" w:eastAsia="仿宋" w:cs="仿宋"/>
          <w:spacing w:val="-25"/>
          <w:sz w:val="28"/>
          <w:szCs w:val="28"/>
        </w:rPr>
        <w:t xml:space="preserve"> </w:t>
      </w:r>
      <w:r>
        <w:rPr>
          <w:rFonts w:ascii="仿宋" w:hAnsi="仿宋" w:eastAsia="仿宋" w:cs="仿宋"/>
          <w:spacing w:val="2"/>
          <w:sz w:val="28"/>
          <w:szCs w:val="28"/>
        </w:rPr>
        <w:t>6</w:t>
      </w:r>
      <w:r>
        <w:rPr>
          <w:rFonts w:ascii="仿宋" w:hAnsi="仿宋" w:eastAsia="仿宋" w:cs="仿宋"/>
          <w:spacing w:val="-32"/>
          <w:sz w:val="28"/>
          <w:szCs w:val="28"/>
        </w:rPr>
        <w:t xml:space="preserve"> </w:t>
      </w:r>
      <w:r>
        <w:rPr>
          <w:rFonts w:ascii="仿宋" w:hAnsi="仿宋" w:eastAsia="仿宋" w:cs="仿宋"/>
          <w:spacing w:val="2"/>
          <w:sz w:val="28"/>
          <w:szCs w:val="28"/>
        </w:rPr>
        <w:t>倍；</w:t>
      </w:r>
    </w:p>
    <w:p>
      <w:pPr>
        <w:spacing w:before="143" w:line="1009" w:lineRule="exact"/>
        <w:ind w:firstLine="651"/>
      </w:pPr>
      <w:r>
        <w:rPr>
          <w:position w:val="-20"/>
        </w:rPr>
        <w:drawing>
          <wp:inline distT="0" distB="0" distL="0" distR="0">
            <wp:extent cx="2721610" cy="640715"/>
            <wp:effectExtent l="0" t="0" r="0" b="0"/>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286"/>
                    <a:stretch>
                      <a:fillRect/>
                    </a:stretch>
                  </pic:blipFill>
                  <pic:spPr>
                    <a:xfrm>
                      <a:off x="0" y="0"/>
                      <a:ext cx="2721864" cy="640715"/>
                    </a:xfrm>
                    <a:prstGeom prst="rect">
                      <a:avLst/>
                    </a:prstGeom>
                  </pic:spPr>
                </pic:pic>
              </a:graphicData>
            </a:graphic>
          </wp:inline>
        </w:drawing>
      </w:r>
    </w:p>
    <w:p>
      <w:pPr>
        <w:pStyle w:val="2"/>
        <w:spacing w:line="377" w:lineRule="auto"/>
      </w:pPr>
    </w:p>
    <w:p>
      <w:pPr>
        <w:spacing w:before="91" w:line="468" w:lineRule="exact"/>
        <w:ind w:left="604"/>
        <w:rPr>
          <w:rFonts w:ascii="仿宋" w:hAnsi="仿宋" w:eastAsia="仿宋" w:cs="仿宋"/>
          <w:sz w:val="28"/>
          <w:szCs w:val="28"/>
        </w:rPr>
      </w:pPr>
      <w:r>
        <w:rPr>
          <w:rFonts w:ascii="仿宋" w:hAnsi="仿宋" w:eastAsia="仿宋" w:cs="仿宋"/>
          <w:spacing w:val="8"/>
          <w:position w:val="13"/>
          <w:sz w:val="28"/>
          <w:szCs w:val="28"/>
        </w:rPr>
        <w:t>⑥吊索必须由整根钢丝绳制成，</w:t>
      </w:r>
      <w:r>
        <w:rPr>
          <w:rFonts w:ascii="仿宋" w:hAnsi="仿宋" w:eastAsia="仿宋" w:cs="仿宋"/>
          <w:spacing w:val="-71"/>
          <w:position w:val="13"/>
          <w:sz w:val="28"/>
          <w:szCs w:val="28"/>
        </w:rPr>
        <w:t xml:space="preserve"> </w:t>
      </w:r>
      <w:r>
        <w:rPr>
          <w:rFonts w:ascii="仿宋" w:hAnsi="仿宋" w:eastAsia="仿宋" w:cs="仿宋"/>
          <w:spacing w:val="8"/>
          <w:position w:val="13"/>
          <w:sz w:val="28"/>
          <w:szCs w:val="28"/>
        </w:rPr>
        <w:t>中间不得有接头。环形吊索应只允许</w:t>
      </w:r>
    </w:p>
    <w:p>
      <w:pPr>
        <w:spacing w:before="2" w:line="222" w:lineRule="auto"/>
        <w:ind w:left="23"/>
        <w:rPr>
          <w:rFonts w:ascii="仿宋" w:hAnsi="仿宋" w:eastAsia="仿宋" w:cs="仿宋"/>
          <w:sz w:val="28"/>
          <w:szCs w:val="28"/>
        </w:rPr>
      </w:pPr>
      <w:r>
        <w:rPr>
          <w:rFonts w:ascii="仿宋" w:hAnsi="仿宋" w:eastAsia="仿宋" w:cs="仿宋"/>
          <w:spacing w:val="3"/>
          <w:sz w:val="28"/>
          <w:szCs w:val="28"/>
        </w:rPr>
        <w:t>有一处接头；</w:t>
      </w:r>
    </w:p>
    <w:p>
      <w:pPr>
        <w:spacing w:before="254" w:line="222" w:lineRule="auto"/>
        <w:ind w:left="604"/>
        <w:rPr>
          <w:rFonts w:ascii="仿宋" w:hAnsi="仿宋" w:eastAsia="仿宋" w:cs="仿宋"/>
          <w:sz w:val="28"/>
          <w:szCs w:val="28"/>
        </w:rPr>
      </w:pPr>
      <w:r>
        <w:rPr>
          <w:rFonts w:ascii="仿宋" w:hAnsi="仿宋" w:eastAsia="仿宋" w:cs="仿宋"/>
          <w:spacing w:val="8"/>
          <w:sz w:val="28"/>
          <w:szCs w:val="28"/>
        </w:rPr>
        <w:t>⑦钢丝绳严禁采用打结方式系结吊物；</w:t>
      </w:r>
    </w:p>
    <w:p>
      <w:pPr>
        <w:spacing w:line="222" w:lineRule="auto"/>
        <w:rPr>
          <w:rFonts w:ascii="仿宋" w:hAnsi="仿宋" w:eastAsia="仿宋" w:cs="仿宋"/>
          <w:sz w:val="28"/>
          <w:szCs w:val="28"/>
        </w:rPr>
        <w:sectPr>
          <w:headerReference r:id="rId178" w:type="default"/>
          <w:footerReference r:id="rId179" w:type="default"/>
          <w:pgSz w:w="11910" w:h="16840"/>
          <w:pgMar w:top="1171" w:right="986" w:bottom="840" w:left="1415" w:header="595" w:footer="577" w:gutter="0"/>
          <w:cols w:space="720" w:num="1"/>
        </w:sectPr>
      </w:pPr>
    </w:p>
    <w:p>
      <w:pPr>
        <w:spacing w:before="44" w:line="463" w:lineRule="exact"/>
        <w:ind w:left="604"/>
        <w:rPr>
          <w:rFonts w:ascii="仿宋" w:hAnsi="仿宋" w:eastAsia="仿宋" w:cs="仿宋"/>
          <w:sz w:val="28"/>
          <w:szCs w:val="28"/>
        </w:rPr>
      </w:pPr>
      <w:r>
        <w:rPr>
          <w:rFonts w:ascii="仿宋" w:hAnsi="仿宋" w:eastAsia="仿宋" w:cs="仿宋"/>
          <w:spacing w:val="8"/>
          <w:position w:val="13"/>
          <w:sz w:val="28"/>
          <w:szCs w:val="28"/>
        </w:rPr>
        <w:t>⑧当吊索弯折曲率半径小于钢丝绳公称直径的 2</w:t>
      </w:r>
      <w:r>
        <w:rPr>
          <w:rFonts w:ascii="仿宋" w:hAnsi="仿宋" w:eastAsia="仿宋" w:cs="仿宋"/>
          <w:spacing w:val="-24"/>
          <w:position w:val="13"/>
          <w:sz w:val="28"/>
          <w:szCs w:val="28"/>
        </w:rPr>
        <w:t xml:space="preserve"> </w:t>
      </w:r>
      <w:r>
        <w:rPr>
          <w:rFonts w:ascii="仿宋" w:hAnsi="仿宋" w:eastAsia="仿宋" w:cs="仿宋"/>
          <w:spacing w:val="8"/>
          <w:position w:val="13"/>
          <w:sz w:val="28"/>
          <w:szCs w:val="28"/>
        </w:rPr>
        <w:t>倍时，应采用卸扣将</w:t>
      </w:r>
    </w:p>
    <w:p>
      <w:pPr>
        <w:spacing w:before="1" w:line="222" w:lineRule="auto"/>
        <w:ind w:left="66"/>
        <w:rPr>
          <w:rFonts w:ascii="仿宋" w:hAnsi="仿宋" w:eastAsia="仿宋" w:cs="仿宋"/>
          <w:sz w:val="28"/>
          <w:szCs w:val="28"/>
        </w:rPr>
      </w:pPr>
      <w:r>
        <w:rPr>
          <w:rFonts w:ascii="仿宋" w:hAnsi="仿宋" w:eastAsia="仿宋" w:cs="仿宋"/>
          <w:spacing w:val="-1"/>
          <w:sz w:val="28"/>
          <w:szCs w:val="28"/>
        </w:rPr>
        <w:t>吊索与吊点栓接。</w:t>
      </w:r>
    </w:p>
    <w:p>
      <w:pPr>
        <w:spacing w:before="257" w:line="309" w:lineRule="auto"/>
        <w:ind w:left="32" w:right="27" w:firstLine="579"/>
        <w:jc w:val="both"/>
        <w:rPr>
          <w:rFonts w:ascii="仿宋" w:hAnsi="仿宋" w:eastAsia="仿宋" w:cs="仿宋"/>
          <w:sz w:val="28"/>
          <w:szCs w:val="28"/>
        </w:rPr>
      </w:pPr>
      <w:r>
        <w:rPr>
          <w:rFonts w:ascii="仿宋" w:hAnsi="仿宋" w:eastAsia="仿宋" w:cs="仿宋"/>
          <w:spacing w:val="10"/>
          <w:sz w:val="28"/>
          <w:szCs w:val="28"/>
        </w:rPr>
        <w:t>5）起吊物的重量不得超过吊索具的极限工作</w:t>
      </w:r>
      <w:r>
        <w:rPr>
          <w:rFonts w:ascii="仿宋" w:hAnsi="仿宋" w:eastAsia="仿宋" w:cs="仿宋"/>
          <w:spacing w:val="9"/>
          <w:sz w:val="28"/>
          <w:szCs w:val="28"/>
        </w:rPr>
        <w:t>载荷，使用前应对所使用</w:t>
      </w:r>
      <w:r>
        <w:rPr>
          <w:rFonts w:ascii="仿宋" w:hAnsi="仿宋" w:eastAsia="仿宋" w:cs="仿宋"/>
          <w:sz w:val="28"/>
          <w:szCs w:val="28"/>
        </w:rPr>
        <w:t xml:space="preserve"> </w:t>
      </w:r>
      <w:r>
        <w:rPr>
          <w:rFonts w:ascii="仿宋" w:hAnsi="仿宋" w:eastAsia="仿宋" w:cs="仿宋"/>
          <w:spacing w:val="14"/>
          <w:sz w:val="28"/>
          <w:szCs w:val="28"/>
        </w:rPr>
        <w:t>的吊具进行目测检查，并根据吊具的起重载荷核对其极限工作载荷，符合</w:t>
      </w:r>
      <w:r>
        <w:rPr>
          <w:rFonts w:ascii="仿宋" w:hAnsi="仿宋" w:eastAsia="仿宋" w:cs="仿宋"/>
          <w:spacing w:val="10"/>
          <w:sz w:val="28"/>
          <w:szCs w:val="28"/>
        </w:rPr>
        <w:t xml:space="preserve"> </w:t>
      </w:r>
      <w:r>
        <w:rPr>
          <w:rFonts w:ascii="仿宋" w:hAnsi="仿宋" w:eastAsia="仿宋" w:cs="仿宋"/>
          <w:spacing w:val="12"/>
          <w:sz w:val="28"/>
          <w:szCs w:val="28"/>
        </w:rPr>
        <w:t>要求后方可使用，成套吊装索具同单一</w:t>
      </w:r>
      <w:r>
        <w:rPr>
          <w:rFonts w:ascii="仿宋" w:hAnsi="仿宋" w:eastAsia="仿宋" w:cs="仿宋"/>
          <w:spacing w:val="-68"/>
          <w:sz w:val="28"/>
          <w:szCs w:val="28"/>
        </w:rPr>
        <w:t xml:space="preserve"> </w:t>
      </w:r>
      <w:r>
        <w:rPr>
          <w:rFonts w:ascii="仿宋" w:hAnsi="仿宋" w:eastAsia="仿宋" w:cs="仿宋"/>
          <w:spacing w:val="12"/>
          <w:sz w:val="28"/>
          <w:szCs w:val="28"/>
        </w:rPr>
        <w:t>吊索具。起吊重物时，重物下方严</w:t>
      </w:r>
    </w:p>
    <w:p>
      <w:pPr>
        <w:spacing w:before="1" w:line="220" w:lineRule="auto"/>
        <w:ind w:left="34"/>
        <w:rPr>
          <w:rFonts w:ascii="仿宋" w:hAnsi="仿宋" w:eastAsia="仿宋" w:cs="仿宋"/>
          <w:sz w:val="28"/>
          <w:szCs w:val="28"/>
        </w:rPr>
      </w:pPr>
      <w:r>
        <w:rPr>
          <w:rFonts w:ascii="仿宋" w:hAnsi="仿宋" w:eastAsia="仿宋" w:cs="仿宋"/>
          <w:spacing w:val="8"/>
          <w:sz w:val="28"/>
          <w:szCs w:val="28"/>
        </w:rPr>
        <w:t>禁站人如吊带组合吊具、钢丝绳组合吊具。</w:t>
      </w:r>
    </w:p>
    <w:p>
      <w:pPr>
        <w:spacing w:before="255" w:line="220" w:lineRule="auto"/>
        <w:jc w:val="right"/>
        <w:rPr>
          <w:rFonts w:ascii="仿宋" w:hAnsi="仿宋" w:eastAsia="仿宋" w:cs="仿宋"/>
          <w:sz w:val="28"/>
          <w:szCs w:val="28"/>
        </w:rPr>
      </w:pPr>
      <w:r>
        <w:rPr>
          <w:rFonts w:ascii="仿宋" w:hAnsi="仿宋" w:eastAsia="仿宋" w:cs="仿宋"/>
          <w:spacing w:val="-3"/>
          <w:sz w:val="28"/>
          <w:szCs w:val="28"/>
        </w:rPr>
        <w:t>6）</w:t>
      </w:r>
      <w:r>
        <w:rPr>
          <w:rFonts w:ascii="仿宋" w:hAnsi="仿宋" w:eastAsia="仿宋" w:cs="仿宋"/>
          <w:spacing w:val="-76"/>
          <w:sz w:val="28"/>
          <w:szCs w:val="28"/>
        </w:rPr>
        <w:t xml:space="preserve"> </w:t>
      </w:r>
      <w:r>
        <w:rPr>
          <w:rFonts w:ascii="仿宋" w:hAnsi="仿宋" w:eastAsia="仿宋" w:cs="仿宋"/>
          <w:spacing w:val="-3"/>
          <w:sz w:val="28"/>
          <w:szCs w:val="28"/>
        </w:rPr>
        <w:t>吊索具正确的使用及吊装方法：</w:t>
      </w:r>
      <w:r>
        <w:rPr>
          <w:rFonts w:ascii="仿宋" w:hAnsi="仿宋" w:eastAsia="仿宋" w:cs="仿宋"/>
          <w:spacing w:val="-76"/>
          <w:sz w:val="28"/>
          <w:szCs w:val="28"/>
        </w:rPr>
        <w:t xml:space="preserve"> </w:t>
      </w:r>
      <w:r>
        <w:rPr>
          <w:rFonts w:ascii="仿宋" w:hAnsi="仿宋" w:eastAsia="仿宋" w:cs="仿宋"/>
          <w:spacing w:val="-3"/>
          <w:sz w:val="28"/>
          <w:szCs w:val="28"/>
        </w:rPr>
        <w:t>吊索具必须在安全方式下正确安置、</w:t>
      </w:r>
    </w:p>
    <w:p>
      <w:pPr>
        <w:spacing w:before="203" w:line="306" w:lineRule="auto"/>
        <w:ind w:left="26" w:right="82" w:firstLine="1"/>
        <w:jc w:val="both"/>
        <w:rPr>
          <w:rFonts w:ascii="仿宋" w:hAnsi="仿宋" w:eastAsia="仿宋" w:cs="仿宋"/>
          <w:sz w:val="28"/>
          <w:szCs w:val="28"/>
        </w:rPr>
      </w:pPr>
      <w:r>
        <w:rPr>
          <w:rFonts w:ascii="仿宋" w:hAnsi="仿宋" w:eastAsia="仿宋" w:cs="仿宋"/>
          <w:spacing w:val="10"/>
          <w:sz w:val="28"/>
          <w:szCs w:val="28"/>
        </w:rPr>
        <w:t>连接负载，并且把吊索具安装在负载上以便负载能够均衡的作用吊索的宽</w:t>
      </w:r>
      <w:r>
        <w:rPr>
          <w:rFonts w:ascii="仿宋" w:hAnsi="仿宋" w:eastAsia="仿宋" w:cs="仿宋"/>
          <w:spacing w:val="1"/>
          <w:sz w:val="28"/>
          <w:szCs w:val="28"/>
        </w:rPr>
        <w:t xml:space="preserve"> </w:t>
      </w:r>
      <w:r>
        <w:rPr>
          <w:rFonts w:ascii="仿宋" w:hAnsi="仿宋" w:eastAsia="仿宋" w:cs="仿宋"/>
          <w:spacing w:val="10"/>
          <w:sz w:val="28"/>
          <w:szCs w:val="28"/>
        </w:rPr>
        <w:t>度；</w:t>
      </w:r>
      <w:r>
        <w:rPr>
          <w:rFonts w:ascii="仿宋" w:hAnsi="仿宋" w:eastAsia="仿宋" w:cs="仿宋"/>
          <w:spacing w:val="-51"/>
          <w:sz w:val="28"/>
          <w:szCs w:val="28"/>
        </w:rPr>
        <w:t xml:space="preserve"> </w:t>
      </w:r>
      <w:r>
        <w:rPr>
          <w:rFonts w:ascii="仿宋" w:hAnsi="仿宋" w:eastAsia="仿宋" w:cs="仿宋"/>
          <w:spacing w:val="10"/>
          <w:sz w:val="28"/>
          <w:szCs w:val="28"/>
        </w:rPr>
        <w:t>吊索具的分支应按设计分布对称均匀，具有同样垂直角度。多重组合</w:t>
      </w:r>
      <w:r>
        <w:rPr>
          <w:rFonts w:ascii="仿宋" w:hAnsi="仿宋" w:eastAsia="仿宋" w:cs="仿宋"/>
          <w:sz w:val="28"/>
          <w:szCs w:val="28"/>
        </w:rPr>
        <w:t xml:space="preserve"> </w:t>
      </w:r>
      <w:r>
        <w:rPr>
          <w:rFonts w:ascii="仿宋" w:hAnsi="仿宋" w:eastAsia="仿宋" w:cs="仿宋"/>
          <w:spacing w:val="13"/>
          <w:sz w:val="28"/>
          <w:szCs w:val="28"/>
        </w:rPr>
        <w:t>的吊索不能超过垂直方向的较大角度；为避免危险事故发</w:t>
      </w:r>
      <w:r>
        <w:rPr>
          <w:rFonts w:ascii="仿宋" w:hAnsi="仿宋" w:eastAsia="仿宋" w:cs="仿宋"/>
          <w:spacing w:val="12"/>
          <w:sz w:val="28"/>
          <w:szCs w:val="28"/>
        </w:rPr>
        <w:t>生，不能让负载</w:t>
      </w:r>
      <w:r>
        <w:rPr>
          <w:rFonts w:ascii="仿宋" w:hAnsi="仿宋" w:eastAsia="仿宋" w:cs="仿宋"/>
          <w:sz w:val="28"/>
          <w:szCs w:val="28"/>
        </w:rPr>
        <w:t xml:space="preserve"> </w:t>
      </w:r>
      <w:r>
        <w:rPr>
          <w:rFonts w:ascii="仿宋" w:hAnsi="仿宋" w:eastAsia="仿宋" w:cs="仿宋"/>
          <w:spacing w:val="10"/>
          <w:sz w:val="28"/>
          <w:szCs w:val="28"/>
        </w:rPr>
        <w:t>倾斜或从吊索中滑落，应保持负载平衡和稳定；</w:t>
      </w:r>
      <w:r>
        <w:rPr>
          <w:rFonts w:ascii="仿宋" w:hAnsi="仿宋" w:eastAsia="仿宋" w:cs="仿宋"/>
          <w:spacing w:val="-51"/>
          <w:sz w:val="28"/>
          <w:szCs w:val="28"/>
        </w:rPr>
        <w:t xml:space="preserve"> </w:t>
      </w:r>
      <w:r>
        <w:rPr>
          <w:rFonts w:ascii="仿宋" w:hAnsi="仿宋" w:eastAsia="仿宋" w:cs="仿宋"/>
          <w:spacing w:val="10"/>
          <w:sz w:val="28"/>
          <w:szCs w:val="28"/>
        </w:rPr>
        <w:t>吊索具要加强保护，远离</w:t>
      </w:r>
    </w:p>
    <w:p>
      <w:pPr>
        <w:spacing w:before="1" w:line="223" w:lineRule="auto"/>
        <w:ind w:left="27"/>
        <w:rPr>
          <w:rFonts w:ascii="仿宋" w:hAnsi="仿宋" w:eastAsia="仿宋" w:cs="仿宋"/>
          <w:sz w:val="28"/>
          <w:szCs w:val="28"/>
        </w:rPr>
      </w:pPr>
      <w:r>
        <w:rPr>
          <w:rFonts w:ascii="仿宋" w:hAnsi="仿宋" w:eastAsia="仿宋" w:cs="仿宋"/>
          <w:spacing w:val="6"/>
          <w:sz w:val="28"/>
          <w:szCs w:val="28"/>
        </w:rPr>
        <w:t>尖锐边缘，摩擦和磨损。</w:t>
      </w:r>
    </w:p>
    <w:p>
      <w:pPr>
        <w:spacing w:before="253" w:line="220" w:lineRule="auto"/>
        <w:ind w:left="484"/>
        <w:rPr>
          <w:rFonts w:ascii="仿宋" w:hAnsi="仿宋" w:eastAsia="仿宋" w:cs="仿宋"/>
          <w:sz w:val="28"/>
          <w:szCs w:val="28"/>
        </w:rPr>
      </w:pPr>
      <w:r>
        <w:rPr>
          <w:rFonts w:ascii="仿宋" w:hAnsi="仿宋" w:eastAsia="仿宋" w:cs="仿宋"/>
          <w:spacing w:val="7"/>
          <w:sz w:val="28"/>
          <w:szCs w:val="28"/>
        </w:rPr>
        <w:t>4.按规定在顶升（降节）作业前对相关机构、结构进行专项安全检查。</w:t>
      </w:r>
    </w:p>
    <w:p>
      <w:pPr>
        <w:spacing w:before="137" w:line="468" w:lineRule="exact"/>
        <w:ind w:left="626"/>
        <w:rPr>
          <w:rFonts w:ascii="仿宋" w:hAnsi="仿宋" w:eastAsia="仿宋" w:cs="仿宋"/>
          <w:sz w:val="28"/>
          <w:szCs w:val="28"/>
        </w:rPr>
      </w:pPr>
      <w:r>
        <w:rPr>
          <w:rFonts w:ascii="仿宋" w:hAnsi="仿宋" w:eastAsia="仿宋" w:cs="仿宋"/>
          <w:spacing w:val="6"/>
          <w:position w:val="13"/>
          <w:sz w:val="28"/>
          <w:szCs w:val="28"/>
        </w:rPr>
        <w:t>1）塔机安装、拆卸及塔身加节或降节作业时，应按</w:t>
      </w:r>
      <w:r>
        <w:rPr>
          <w:rFonts w:ascii="仿宋" w:hAnsi="仿宋" w:eastAsia="仿宋" w:cs="仿宋"/>
          <w:spacing w:val="5"/>
          <w:position w:val="13"/>
          <w:sz w:val="28"/>
          <w:szCs w:val="28"/>
        </w:rPr>
        <w:t>使用说明书中有关</w:t>
      </w:r>
    </w:p>
    <w:p>
      <w:pPr>
        <w:spacing w:before="1" w:line="221" w:lineRule="auto"/>
        <w:ind w:left="25"/>
        <w:rPr>
          <w:rFonts w:ascii="仿宋" w:hAnsi="仿宋" w:eastAsia="仿宋" w:cs="仿宋"/>
          <w:sz w:val="28"/>
          <w:szCs w:val="28"/>
        </w:rPr>
      </w:pPr>
      <w:r>
        <w:rPr>
          <w:rFonts w:ascii="仿宋" w:hAnsi="仿宋" w:eastAsia="仿宋" w:cs="仿宋"/>
          <w:spacing w:val="6"/>
          <w:sz w:val="28"/>
          <w:szCs w:val="28"/>
        </w:rPr>
        <w:t>规定及注意事项进行。</w:t>
      </w:r>
    </w:p>
    <w:p>
      <w:pPr>
        <w:spacing w:before="256" w:line="221" w:lineRule="auto"/>
        <w:jc w:val="right"/>
        <w:rPr>
          <w:rFonts w:ascii="仿宋" w:hAnsi="仿宋" w:eastAsia="仿宋" w:cs="仿宋"/>
          <w:sz w:val="28"/>
          <w:szCs w:val="28"/>
        </w:rPr>
      </w:pPr>
      <w:r>
        <w:rPr>
          <w:rFonts w:ascii="仿宋" w:hAnsi="仿宋" w:eastAsia="仿宋" w:cs="仿宋"/>
          <w:spacing w:val="6"/>
          <w:sz w:val="28"/>
          <w:szCs w:val="28"/>
        </w:rPr>
        <w:t>①架设前应对塔机自身的架设机构进行检查，保证机构处于正常状态。</w:t>
      </w:r>
    </w:p>
    <w:p>
      <w:pPr>
        <w:spacing w:before="236" w:line="468" w:lineRule="exact"/>
        <w:ind w:left="604"/>
        <w:rPr>
          <w:rFonts w:ascii="仿宋" w:hAnsi="仿宋" w:eastAsia="仿宋" w:cs="仿宋"/>
          <w:sz w:val="28"/>
          <w:szCs w:val="28"/>
        </w:rPr>
      </w:pPr>
      <w:r>
        <w:rPr>
          <w:rFonts w:ascii="仿宋" w:hAnsi="仿宋" w:eastAsia="仿宋" w:cs="仿宋"/>
          <w:spacing w:val="10"/>
          <w:position w:val="13"/>
          <w:sz w:val="28"/>
          <w:szCs w:val="28"/>
        </w:rPr>
        <w:t>②塔机在安装、增加塔身标准节之前应对结构件和高强度螺栓进行检</w:t>
      </w:r>
    </w:p>
    <w:p>
      <w:pPr>
        <w:spacing w:before="1" w:line="221" w:lineRule="auto"/>
        <w:ind w:left="28"/>
        <w:rPr>
          <w:rFonts w:ascii="仿宋" w:hAnsi="仿宋" w:eastAsia="仿宋" w:cs="仿宋"/>
          <w:sz w:val="28"/>
          <w:szCs w:val="28"/>
        </w:rPr>
      </w:pPr>
      <w:r>
        <w:rPr>
          <w:rFonts w:ascii="仿宋" w:hAnsi="仿宋" w:eastAsia="仿宋" w:cs="仿宋"/>
          <w:spacing w:val="9"/>
          <w:sz w:val="28"/>
          <w:szCs w:val="28"/>
        </w:rPr>
        <w:t>查，若发现下列问题应修复或更换后方可进行安装：</w:t>
      </w:r>
    </w:p>
    <w:p>
      <w:pPr>
        <w:spacing w:before="255" w:line="691" w:lineRule="exact"/>
        <w:ind w:left="1195"/>
        <w:rPr>
          <w:rFonts w:ascii="仿宋" w:hAnsi="仿宋" w:eastAsia="仿宋" w:cs="仿宋"/>
          <w:sz w:val="28"/>
          <w:szCs w:val="28"/>
        </w:rPr>
      </w:pPr>
      <w:r>
        <w:rPr>
          <w:rFonts w:ascii="仿宋" w:hAnsi="仿宋" w:eastAsia="仿宋" w:cs="仿宋"/>
          <w:spacing w:val="3"/>
          <w:position w:val="31"/>
          <w:sz w:val="28"/>
          <w:szCs w:val="28"/>
        </w:rPr>
        <w:t>a）</w:t>
      </w:r>
      <w:r>
        <w:rPr>
          <w:rFonts w:ascii="仿宋" w:hAnsi="仿宋" w:eastAsia="仿宋" w:cs="仿宋"/>
          <w:spacing w:val="-46"/>
          <w:position w:val="31"/>
          <w:sz w:val="28"/>
          <w:szCs w:val="28"/>
        </w:rPr>
        <w:t xml:space="preserve"> </w:t>
      </w:r>
      <w:r>
        <w:rPr>
          <w:rFonts w:ascii="仿宋" w:hAnsi="仿宋" w:eastAsia="仿宋" w:cs="仿宋"/>
          <w:spacing w:val="3"/>
          <w:position w:val="31"/>
          <w:sz w:val="28"/>
          <w:szCs w:val="28"/>
        </w:rPr>
        <w:t>目视可见的结构件裂纹及焊缝裂纹；</w:t>
      </w:r>
    </w:p>
    <w:p>
      <w:pPr>
        <w:spacing w:before="1" w:line="220" w:lineRule="auto"/>
        <w:ind w:left="1189"/>
        <w:rPr>
          <w:rFonts w:ascii="仿宋" w:hAnsi="仿宋" w:eastAsia="仿宋" w:cs="仿宋"/>
          <w:sz w:val="28"/>
          <w:szCs w:val="28"/>
        </w:rPr>
      </w:pPr>
      <w:r>
        <w:rPr>
          <w:rFonts w:ascii="仿宋" w:hAnsi="仿宋" w:eastAsia="仿宋" w:cs="仿宋"/>
          <w:spacing w:val="5"/>
          <w:sz w:val="28"/>
          <w:szCs w:val="28"/>
        </w:rPr>
        <w:t>b）</w:t>
      </w:r>
      <w:r>
        <w:rPr>
          <w:rFonts w:ascii="仿宋" w:hAnsi="仿宋" w:eastAsia="仿宋" w:cs="仿宋"/>
          <w:spacing w:val="-55"/>
          <w:sz w:val="28"/>
          <w:szCs w:val="28"/>
        </w:rPr>
        <w:t xml:space="preserve"> </w:t>
      </w:r>
      <w:r>
        <w:rPr>
          <w:rFonts w:ascii="仿宋" w:hAnsi="仿宋" w:eastAsia="仿宋" w:cs="仿宋"/>
          <w:spacing w:val="5"/>
          <w:sz w:val="28"/>
          <w:szCs w:val="28"/>
        </w:rPr>
        <w:t>连接件的轴、孔严重磨损；</w:t>
      </w:r>
    </w:p>
    <w:p>
      <w:pPr>
        <w:pStyle w:val="2"/>
        <w:spacing w:line="261" w:lineRule="auto"/>
      </w:pPr>
    </w:p>
    <w:p>
      <w:pPr>
        <w:spacing w:before="91" w:line="223" w:lineRule="auto"/>
        <w:ind w:left="1199"/>
        <w:rPr>
          <w:rFonts w:ascii="仿宋" w:hAnsi="仿宋" w:eastAsia="仿宋" w:cs="仿宋"/>
          <w:sz w:val="28"/>
          <w:szCs w:val="28"/>
        </w:rPr>
      </w:pPr>
      <w:r>
        <w:rPr>
          <w:rFonts w:ascii="仿宋" w:hAnsi="仿宋" w:eastAsia="仿宋" w:cs="仿宋"/>
          <w:spacing w:val="3"/>
          <w:sz w:val="28"/>
          <w:szCs w:val="28"/>
        </w:rPr>
        <w:t>c）</w:t>
      </w:r>
      <w:r>
        <w:rPr>
          <w:rFonts w:ascii="仿宋" w:hAnsi="仿宋" w:eastAsia="仿宋" w:cs="仿宋"/>
          <w:spacing w:val="-63"/>
          <w:sz w:val="28"/>
          <w:szCs w:val="28"/>
        </w:rPr>
        <w:t xml:space="preserve"> </w:t>
      </w:r>
      <w:r>
        <w:rPr>
          <w:rFonts w:ascii="仿宋" w:hAnsi="仿宋" w:eastAsia="仿宋" w:cs="仿宋"/>
          <w:spacing w:val="3"/>
          <w:sz w:val="28"/>
          <w:szCs w:val="28"/>
        </w:rPr>
        <w:t>结构件母材严重锈蚀；</w:t>
      </w:r>
    </w:p>
    <w:p>
      <w:pPr>
        <w:pStyle w:val="2"/>
        <w:spacing w:line="260" w:lineRule="auto"/>
      </w:pPr>
    </w:p>
    <w:p>
      <w:pPr>
        <w:spacing w:before="92" w:line="691" w:lineRule="exact"/>
        <w:ind w:left="1199"/>
        <w:rPr>
          <w:rFonts w:ascii="仿宋" w:hAnsi="仿宋" w:eastAsia="仿宋" w:cs="仿宋"/>
          <w:sz w:val="28"/>
          <w:szCs w:val="28"/>
        </w:rPr>
      </w:pPr>
      <w:r>
        <w:rPr>
          <w:rFonts w:ascii="仿宋" w:hAnsi="仿宋" w:eastAsia="仿宋" w:cs="仿宋"/>
          <w:spacing w:val="6"/>
          <w:position w:val="31"/>
          <w:sz w:val="28"/>
          <w:szCs w:val="28"/>
        </w:rPr>
        <w:t>d）</w:t>
      </w:r>
      <w:r>
        <w:rPr>
          <w:rFonts w:ascii="仿宋" w:hAnsi="仿宋" w:eastAsia="仿宋" w:cs="仿宋"/>
          <w:spacing w:val="-67"/>
          <w:position w:val="31"/>
          <w:sz w:val="28"/>
          <w:szCs w:val="28"/>
        </w:rPr>
        <w:t xml:space="preserve"> </w:t>
      </w:r>
      <w:r>
        <w:rPr>
          <w:rFonts w:ascii="仿宋" w:hAnsi="仿宋" w:eastAsia="仿宋" w:cs="仿宋"/>
          <w:spacing w:val="6"/>
          <w:position w:val="31"/>
          <w:sz w:val="28"/>
          <w:szCs w:val="28"/>
        </w:rPr>
        <w:t>结构件整体或局部塑性变形，销孔塑性变形。</w:t>
      </w:r>
    </w:p>
    <w:p>
      <w:pPr>
        <w:spacing w:before="1" w:line="221" w:lineRule="auto"/>
        <w:ind w:left="609"/>
        <w:rPr>
          <w:rFonts w:ascii="仿宋" w:hAnsi="仿宋" w:eastAsia="仿宋" w:cs="仿宋"/>
          <w:sz w:val="28"/>
          <w:szCs w:val="28"/>
        </w:rPr>
      </w:pPr>
      <w:r>
        <w:rPr>
          <w:rFonts w:ascii="仿宋" w:hAnsi="仿宋" w:eastAsia="仿宋" w:cs="仿宋"/>
          <w:spacing w:val="4"/>
          <w:sz w:val="28"/>
          <w:szCs w:val="28"/>
        </w:rPr>
        <w:t>2）</w:t>
      </w:r>
      <w:r>
        <w:rPr>
          <w:rFonts w:ascii="仿宋" w:hAnsi="仿宋" w:eastAsia="仿宋" w:cs="仿宋"/>
          <w:spacing w:val="-36"/>
          <w:sz w:val="28"/>
          <w:szCs w:val="28"/>
        </w:rPr>
        <w:t xml:space="preserve"> </w:t>
      </w:r>
      <w:r>
        <w:rPr>
          <w:rFonts w:ascii="仿宋" w:hAnsi="仿宋" w:eastAsia="仿宋" w:cs="仿宋"/>
          <w:spacing w:val="4"/>
          <w:sz w:val="28"/>
          <w:szCs w:val="28"/>
        </w:rPr>
        <w:t>自升式塔式起重机的顶升加节应符合下列规定：</w:t>
      </w:r>
    </w:p>
    <w:p>
      <w:pPr>
        <w:spacing w:before="281" w:line="222" w:lineRule="auto"/>
        <w:ind w:left="606"/>
        <w:rPr>
          <w:rFonts w:ascii="仿宋" w:hAnsi="仿宋" w:eastAsia="仿宋" w:cs="仿宋"/>
          <w:sz w:val="28"/>
          <w:szCs w:val="28"/>
        </w:rPr>
      </w:pPr>
      <w:r>
        <w:rPr>
          <w:rFonts w:ascii="仿宋" w:hAnsi="仿宋" w:eastAsia="仿宋" w:cs="仿宋"/>
          <w:spacing w:val="7"/>
          <w:sz w:val="28"/>
          <w:szCs w:val="28"/>
        </w:rPr>
        <w:t>①顶升系统必须完好；</w:t>
      </w:r>
    </w:p>
    <w:p>
      <w:pPr>
        <w:spacing w:before="230" w:line="222" w:lineRule="auto"/>
        <w:ind w:left="604"/>
        <w:rPr>
          <w:rFonts w:ascii="仿宋" w:hAnsi="仿宋" w:eastAsia="仿宋" w:cs="仿宋"/>
          <w:sz w:val="28"/>
          <w:szCs w:val="28"/>
        </w:rPr>
      </w:pPr>
      <w:r>
        <w:rPr>
          <w:rFonts w:ascii="仿宋" w:hAnsi="仿宋" w:eastAsia="仿宋" w:cs="仿宋"/>
          <w:spacing w:val="5"/>
          <w:sz w:val="28"/>
          <w:szCs w:val="28"/>
        </w:rPr>
        <w:t>②结构件必须完好；</w:t>
      </w:r>
    </w:p>
    <w:p>
      <w:pPr>
        <w:spacing w:before="231" w:line="572" w:lineRule="exact"/>
        <w:ind w:left="604"/>
        <w:rPr>
          <w:rFonts w:ascii="仿宋" w:hAnsi="仿宋" w:eastAsia="仿宋" w:cs="仿宋"/>
          <w:sz w:val="28"/>
          <w:szCs w:val="28"/>
        </w:rPr>
      </w:pPr>
      <w:r>
        <w:rPr>
          <w:rFonts w:ascii="仿宋" w:hAnsi="仿宋" w:eastAsia="仿宋" w:cs="仿宋"/>
          <w:spacing w:val="8"/>
          <w:position w:val="21"/>
          <w:sz w:val="28"/>
          <w:szCs w:val="28"/>
        </w:rPr>
        <w:t>③顶升前，塔式起重机下支座与顶升套架应可靠连接；</w:t>
      </w:r>
    </w:p>
    <w:p>
      <w:pPr>
        <w:spacing w:line="221" w:lineRule="auto"/>
        <w:ind w:left="604"/>
        <w:rPr>
          <w:rFonts w:ascii="仿宋" w:hAnsi="仿宋" w:eastAsia="仿宋" w:cs="仿宋"/>
          <w:sz w:val="28"/>
          <w:szCs w:val="28"/>
        </w:rPr>
      </w:pPr>
      <w:r>
        <w:rPr>
          <w:rFonts w:ascii="仿宋" w:hAnsi="仿宋" w:eastAsia="仿宋" w:cs="仿宋"/>
          <w:spacing w:val="8"/>
          <w:sz w:val="28"/>
          <w:szCs w:val="28"/>
        </w:rPr>
        <w:t>④顶升前，应确保顶升横梁搁置正确；</w:t>
      </w:r>
    </w:p>
    <w:p>
      <w:pPr>
        <w:spacing w:line="221" w:lineRule="auto"/>
        <w:rPr>
          <w:rFonts w:ascii="仿宋" w:hAnsi="仿宋" w:eastAsia="仿宋" w:cs="仿宋"/>
          <w:sz w:val="28"/>
          <w:szCs w:val="28"/>
        </w:rPr>
        <w:sectPr>
          <w:headerReference r:id="rId180" w:type="default"/>
          <w:footerReference r:id="rId181" w:type="default"/>
          <w:pgSz w:w="11910" w:h="16840"/>
          <w:pgMar w:top="1171" w:right="1015" w:bottom="840" w:left="1415" w:header="595" w:footer="577" w:gutter="0"/>
          <w:cols w:space="720" w:num="1"/>
        </w:sectPr>
      </w:pPr>
    </w:p>
    <w:p>
      <w:pPr>
        <w:spacing w:before="30" w:line="465" w:lineRule="exact"/>
        <w:ind w:left="604"/>
        <w:rPr>
          <w:rFonts w:ascii="仿宋" w:hAnsi="仿宋" w:eastAsia="仿宋" w:cs="仿宋"/>
          <w:sz w:val="28"/>
          <w:szCs w:val="28"/>
        </w:rPr>
      </w:pPr>
      <w:r>
        <w:rPr>
          <w:rFonts w:ascii="仿宋" w:hAnsi="仿宋" w:eastAsia="仿宋" w:cs="仿宋"/>
          <w:spacing w:val="13"/>
          <w:position w:val="13"/>
          <w:sz w:val="28"/>
          <w:szCs w:val="28"/>
        </w:rPr>
        <w:t>⑤顶升前，应将塔式起重机配平；顶升过程中，应确保塔式起重机的</w:t>
      </w:r>
    </w:p>
    <w:p>
      <w:pPr>
        <w:spacing w:line="222" w:lineRule="auto"/>
        <w:ind w:left="26"/>
        <w:rPr>
          <w:rFonts w:ascii="仿宋" w:hAnsi="仿宋" w:eastAsia="仿宋" w:cs="仿宋"/>
          <w:sz w:val="28"/>
          <w:szCs w:val="28"/>
        </w:rPr>
      </w:pPr>
      <w:r>
        <w:rPr>
          <w:rFonts w:ascii="仿宋" w:hAnsi="仿宋" w:eastAsia="仿宋" w:cs="仿宋"/>
          <w:spacing w:val="-4"/>
          <w:sz w:val="28"/>
          <w:szCs w:val="28"/>
        </w:rPr>
        <w:t>平衡；</w:t>
      </w:r>
    </w:p>
    <w:p>
      <w:pPr>
        <w:spacing w:before="255" w:line="569" w:lineRule="exact"/>
        <w:ind w:left="604"/>
        <w:rPr>
          <w:rFonts w:ascii="仿宋" w:hAnsi="仿宋" w:eastAsia="仿宋" w:cs="仿宋"/>
          <w:sz w:val="28"/>
          <w:szCs w:val="28"/>
        </w:rPr>
      </w:pPr>
      <w:r>
        <w:rPr>
          <w:rFonts w:ascii="仿宋" w:hAnsi="仿宋" w:eastAsia="仿宋" w:cs="仿宋"/>
          <w:spacing w:val="6"/>
          <w:position w:val="21"/>
          <w:sz w:val="28"/>
          <w:szCs w:val="28"/>
        </w:rPr>
        <w:t>⑥顶升过程中，不应进行起升、</w:t>
      </w:r>
      <w:r>
        <w:rPr>
          <w:rFonts w:ascii="仿宋" w:hAnsi="仿宋" w:eastAsia="仿宋" w:cs="仿宋"/>
          <w:spacing w:val="-76"/>
          <w:position w:val="21"/>
          <w:sz w:val="28"/>
          <w:szCs w:val="28"/>
        </w:rPr>
        <w:t xml:space="preserve"> </w:t>
      </w:r>
      <w:r>
        <w:rPr>
          <w:rFonts w:ascii="仿宋" w:hAnsi="仿宋" w:eastAsia="仿宋" w:cs="仿宋"/>
          <w:spacing w:val="6"/>
          <w:position w:val="21"/>
          <w:sz w:val="28"/>
          <w:szCs w:val="28"/>
        </w:rPr>
        <w:t>回转、变幅等操作；</w:t>
      </w:r>
    </w:p>
    <w:p>
      <w:pPr>
        <w:spacing w:line="219" w:lineRule="auto"/>
        <w:ind w:left="604"/>
        <w:rPr>
          <w:rFonts w:ascii="仿宋" w:hAnsi="仿宋" w:eastAsia="仿宋" w:cs="仿宋"/>
          <w:sz w:val="28"/>
          <w:szCs w:val="28"/>
        </w:rPr>
      </w:pPr>
      <w:r>
        <w:rPr>
          <w:rFonts w:ascii="仿宋" w:hAnsi="仿宋" w:eastAsia="仿宋" w:cs="仿宋"/>
          <w:spacing w:val="8"/>
          <w:sz w:val="28"/>
          <w:szCs w:val="28"/>
        </w:rPr>
        <w:t>⑦顶升结束后，应将标准节与回转下支座可靠连接；</w:t>
      </w:r>
    </w:p>
    <w:p>
      <w:pPr>
        <w:spacing w:before="233" w:line="468" w:lineRule="exact"/>
        <w:ind w:left="604"/>
        <w:rPr>
          <w:rFonts w:ascii="仿宋" w:hAnsi="仿宋" w:eastAsia="仿宋" w:cs="仿宋"/>
          <w:sz w:val="28"/>
          <w:szCs w:val="28"/>
        </w:rPr>
      </w:pPr>
      <w:r>
        <w:rPr>
          <w:rFonts w:ascii="仿宋" w:hAnsi="仿宋" w:eastAsia="仿宋" w:cs="仿宋"/>
          <w:spacing w:val="13"/>
          <w:position w:val="13"/>
          <w:sz w:val="28"/>
          <w:szCs w:val="28"/>
        </w:rPr>
        <w:t>⑧塔式起重机加节后需进行附着的，应按照先装附着装置、后顶升加</w:t>
      </w:r>
    </w:p>
    <w:p>
      <w:pPr>
        <w:spacing w:before="1" w:line="221" w:lineRule="auto"/>
        <w:ind w:left="33"/>
        <w:rPr>
          <w:rFonts w:ascii="仿宋" w:hAnsi="仿宋" w:eastAsia="仿宋" w:cs="仿宋"/>
          <w:sz w:val="28"/>
          <w:szCs w:val="28"/>
        </w:rPr>
      </w:pPr>
      <w:r>
        <w:rPr>
          <w:rFonts w:ascii="仿宋" w:hAnsi="仿宋" w:eastAsia="仿宋" w:cs="仿宋"/>
          <w:spacing w:val="9"/>
          <w:sz w:val="28"/>
          <w:szCs w:val="28"/>
        </w:rPr>
        <w:t>节的顺序进行，附着装置的位置和支撑点的强度应符合要求。</w:t>
      </w:r>
    </w:p>
    <w:p>
      <w:pPr>
        <w:spacing w:before="257" w:line="309" w:lineRule="auto"/>
        <w:ind w:left="26" w:right="22" w:firstLine="584"/>
        <w:rPr>
          <w:rFonts w:ascii="仿宋" w:hAnsi="仿宋" w:eastAsia="仿宋" w:cs="仿宋"/>
          <w:sz w:val="28"/>
          <w:szCs w:val="28"/>
        </w:rPr>
      </w:pPr>
      <w:r>
        <w:rPr>
          <w:rFonts w:ascii="仿宋" w:hAnsi="仿宋" w:eastAsia="仿宋" w:cs="仿宋"/>
          <w:spacing w:val="10"/>
          <w:sz w:val="28"/>
          <w:szCs w:val="28"/>
        </w:rPr>
        <w:t>3）试运转各机构运转正常，启、制动性能良</w:t>
      </w:r>
      <w:r>
        <w:rPr>
          <w:rFonts w:ascii="仿宋" w:hAnsi="仿宋" w:eastAsia="仿宋" w:cs="仿宋"/>
          <w:spacing w:val="9"/>
          <w:sz w:val="28"/>
          <w:szCs w:val="28"/>
        </w:rPr>
        <w:t>好，各限位装置正确、灵</w:t>
      </w:r>
      <w:r>
        <w:rPr>
          <w:rFonts w:ascii="仿宋" w:hAnsi="仿宋" w:eastAsia="仿宋" w:cs="仿宋"/>
          <w:sz w:val="28"/>
          <w:szCs w:val="28"/>
        </w:rPr>
        <w:t xml:space="preserve"> </w:t>
      </w:r>
      <w:r>
        <w:rPr>
          <w:rFonts w:ascii="仿宋" w:hAnsi="仿宋" w:eastAsia="仿宋" w:cs="仿宋"/>
          <w:spacing w:val="13"/>
          <w:sz w:val="28"/>
          <w:szCs w:val="28"/>
        </w:rPr>
        <w:t>敏、可靠，各安全装置有效、可靠，全部符合要求，方</w:t>
      </w:r>
      <w:r>
        <w:rPr>
          <w:rFonts w:ascii="仿宋" w:hAnsi="仿宋" w:eastAsia="仿宋" w:cs="仿宋"/>
          <w:spacing w:val="12"/>
          <w:sz w:val="28"/>
          <w:szCs w:val="28"/>
        </w:rPr>
        <w:t>可进行顶升加节</w:t>
      </w:r>
      <w:r>
        <w:rPr>
          <w:rFonts w:ascii="仿宋" w:hAnsi="仿宋" w:eastAsia="仿宋" w:cs="仿宋"/>
          <w:spacing w:val="-84"/>
          <w:sz w:val="28"/>
          <w:szCs w:val="28"/>
        </w:rPr>
        <w:t xml:space="preserve"> </w:t>
      </w:r>
      <w:r>
        <w:rPr>
          <w:rFonts w:ascii="仿宋" w:hAnsi="仿宋" w:eastAsia="仿宋" w:cs="仿宋"/>
          <w:spacing w:val="12"/>
          <w:sz w:val="28"/>
          <w:szCs w:val="28"/>
        </w:rPr>
        <w:t>。</w:t>
      </w:r>
      <w:r>
        <w:rPr>
          <w:rFonts w:ascii="仿宋" w:hAnsi="仿宋" w:eastAsia="仿宋" w:cs="仿宋"/>
          <w:sz w:val="28"/>
          <w:szCs w:val="28"/>
        </w:rPr>
        <w:t xml:space="preserve"> </w:t>
      </w:r>
      <w:r>
        <w:rPr>
          <w:rFonts w:ascii="仿宋" w:hAnsi="仿宋" w:eastAsia="仿宋" w:cs="仿宋"/>
          <w:spacing w:val="14"/>
          <w:sz w:val="28"/>
          <w:szCs w:val="28"/>
        </w:rPr>
        <w:t>塔吊顶升加节之前一定要试运转、调试。接通电源，进行试运转。检查各</w:t>
      </w:r>
    </w:p>
    <w:p>
      <w:pPr>
        <w:spacing w:before="2" w:line="220" w:lineRule="auto"/>
        <w:ind w:left="28"/>
        <w:rPr>
          <w:rFonts w:ascii="仿宋" w:hAnsi="仿宋" w:eastAsia="仿宋" w:cs="仿宋"/>
          <w:sz w:val="28"/>
          <w:szCs w:val="28"/>
        </w:rPr>
      </w:pPr>
      <w:r>
        <w:rPr>
          <w:rFonts w:ascii="仿宋" w:hAnsi="仿宋" w:eastAsia="仿宋" w:cs="仿宋"/>
          <w:spacing w:val="9"/>
          <w:sz w:val="28"/>
          <w:szCs w:val="28"/>
        </w:rPr>
        <w:t>行程限位器的动作准确性和可靠性，试验各安全装置的精度和灵敏度。</w:t>
      </w:r>
    </w:p>
    <w:p>
      <w:pPr>
        <w:spacing w:before="260" w:line="465" w:lineRule="exact"/>
        <w:ind w:right="22"/>
        <w:jc w:val="right"/>
        <w:rPr>
          <w:rFonts w:ascii="仿宋" w:hAnsi="仿宋" w:eastAsia="仿宋" w:cs="仿宋"/>
          <w:sz w:val="28"/>
          <w:szCs w:val="28"/>
        </w:rPr>
      </w:pPr>
      <w:r>
        <w:rPr>
          <w:rFonts w:ascii="仿宋" w:hAnsi="仿宋" w:eastAsia="仿宋" w:cs="仿宋"/>
          <w:spacing w:val="10"/>
          <w:position w:val="13"/>
          <w:sz w:val="28"/>
          <w:szCs w:val="28"/>
        </w:rPr>
        <w:t>4）在顶升加节过程中，塔身的垂直度应用经纬仪双向测量，</w:t>
      </w:r>
      <w:r>
        <w:rPr>
          <w:rFonts w:ascii="仿宋" w:hAnsi="仿宋" w:eastAsia="仿宋" w:cs="仿宋"/>
          <w:spacing w:val="9"/>
          <w:position w:val="13"/>
          <w:sz w:val="28"/>
          <w:szCs w:val="28"/>
        </w:rPr>
        <w:t>塔身垂直</w:t>
      </w:r>
    </w:p>
    <w:p>
      <w:pPr>
        <w:spacing w:before="1" w:line="220" w:lineRule="auto"/>
        <w:ind w:left="26"/>
        <w:rPr>
          <w:rFonts w:ascii="仿宋" w:hAnsi="仿宋" w:eastAsia="仿宋" w:cs="仿宋"/>
          <w:sz w:val="28"/>
          <w:szCs w:val="28"/>
        </w:rPr>
      </w:pPr>
      <w:r>
        <w:rPr>
          <w:rFonts w:ascii="仿宋" w:hAnsi="仿宋" w:eastAsia="仿宋" w:cs="仿宋"/>
          <w:spacing w:val="1"/>
          <w:sz w:val="28"/>
          <w:szCs w:val="28"/>
        </w:rPr>
        <w:t>度应始终控制在 4/1000</w:t>
      </w:r>
      <w:r>
        <w:rPr>
          <w:rFonts w:ascii="仿宋" w:hAnsi="仿宋" w:eastAsia="仿宋" w:cs="仿宋"/>
          <w:spacing w:val="-24"/>
          <w:sz w:val="28"/>
          <w:szCs w:val="28"/>
        </w:rPr>
        <w:t xml:space="preserve"> </w:t>
      </w:r>
      <w:r>
        <w:rPr>
          <w:rFonts w:ascii="仿宋" w:hAnsi="仿宋" w:eastAsia="仿宋" w:cs="仿宋"/>
          <w:spacing w:val="1"/>
          <w:sz w:val="28"/>
          <w:szCs w:val="28"/>
        </w:rPr>
        <w:t>以内。</w:t>
      </w:r>
    </w:p>
    <w:p>
      <w:pPr>
        <w:spacing w:before="259" w:line="465" w:lineRule="exact"/>
        <w:ind w:right="22"/>
        <w:jc w:val="right"/>
        <w:rPr>
          <w:rFonts w:ascii="仿宋" w:hAnsi="仿宋" w:eastAsia="仿宋" w:cs="仿宋"/>
          <w:sz w:val="28"/>
          <w:szCs w:val="28"/>
        </w:rPr>
      </w:pPr>
      <w:r>
        <w:rPr>
          <w:rFonts w:ascii="仿宋" w:hAnsi="仿宋" w:eastAsia="仿宋" w:cs="仿宋"/>
          <w:spacing w:val="10"/>
          <w:position w:val="13"/>
          <w:sz w:val="28"/>
          <w:szCs w:val="28"/>
        </w:rPr>
        <w:t>5）顶升前，必须对液压系统、顶升套架、挂</w:t>
      </w:r>
      <w:r>
        <w:rPr>
          <w:rFonts w:ascii="仿宋" w:hAnsi="仿宋" w:eastAsia="仿宋" w:cs="仿宋"/>
          <w:spacing w:val="9"/>
          <w:position w:val="13"/>
          <w:sz w:val="28"/>
          <w:szCs w:val="28"/>
        </w:rPr>
        <w:t>靴爬爪、防脱装置、导向</w:t>
      </w:r>
    </w:p>
    <w:p>
      <w:pPr>
        <w:spacing w:before="1" w:line="220" w:lineRule="auto"/>
        <w:ind w:left="31"/>
        <w:rPr>
          <w:rFonts w:ascii="仿宋" w:hAnsi="仿宋" w:eastAsia="仿宋" w:cs="仿宋"/>
          <w:sz w:val="28"/>
          <w:szCs w:val="28"/>
        </w:rPr>
      </w:pPr>
      <w:r>
        <w:rPr>
          <w:rFonts w:ascii="仿宋" w:hAnsi="仿宋" w:eastAsia="仿宋" w:cs="仿宋"/>
          <w:spacing w:val="4"/>
          <w:sz w:val="28"/>
          <w:szCs w:val="28"/>
        </w:rPr>
        <w:t>装置、</w:t>
      </w:r>
      <w:r>
        <w:rPr>
          <w:rFonts w:ascii="仿宋" w:hAnsi="仿宋" w:eastAsia="仿宋" w:cs="仿宋"/>
          <w:spacing w:val="-76"/>
          <w:sz w:val="28"/>
          <w:szCs w:val="28"/>
        </w:rPr>
        <w:t xml:space="preserve"> </w:t>
      </w:r>
      <w:r>
        <w:rPr>
          <w:rFonts w:ascii="仿宋" w:hAnsi="仿宋" w:eastAsia="仿宋" w:cs="仿宋"/>
          <w:spacing w:val="4"/>
          <w:sz w:val="28"/>
          <w:szCs w:val="28"/>
        </w:rPr>
        <w:t>电缆等部件进行认真细致的检查。</w:t>
      </w:r>
    </w:p>
    <w:p>
      <w:pPr>
        <w:spacing w:before="259" w:line="309" w:lineRule="auto"/>
        <w:ind w:left="32" w:right="22" w:firstLine="575"/>
        <w:jc w:val="both"/>
        <w:rPr>
          <w:rFonts w:ascii="仿宋" w:hAnsi="仿宋" w:eastAsia="仿宋" w:cs="仿宋"/>
          <w:sz w:val="28"/>
          <w:szCs w:val="28"/>
        </w:rPr>
      </w:pPr>
      <w:r>
        <w:rPr>
          <w:rFonts w:ascii="仿宋" w:hAnsi="仿宋" w:eastAsia="仿宋" w:cs="仿宋"/>
          <w:spacing w:val="10"/>
          <w:sz w:val="28"/>
          <w:szCs w:val="28"/>
        </w:rPr>
        <w:t>6）升降作业过程，必须有专人指挥，专人照看电源</w:t>
      </w:r>
      <w:r>
        <w:rPr>
          <w:rFonts w:ascii="仿宋" w:hAnsi="仿宋" w:eastAsia="仿宋" w:cs="仿宋"/>
          <w:spacing w:val="9"/>
          <w:sz w:val="28"/>
          <w:szCs w:val="28"/>
        </w:rPr>
        <w:t>，专人操作液压系</w:t>
      </w:r>
      <w:r>
        <w:rPr>
          <w:rFonts w:ascii="仿宋" w:hAnsi="仿宋" w:eastAsia="仿宋" w:cs="仿宋"/>
          <w:sz w:val="28"/>
          <w:szCs w:val="28"/>
        </w:rPr>
        <w:t xml:space="preserve"> </w:t>
      </w:r>
      <w:r>
        <w:rPr>
          <w:rFonts w:ascii="仿宋" w:hAnsi="仿宋" w:eastAsia="仿宋" w:cs="仿宋"/>
          <w:spacing w:val="14"/>
          <w:sz w:val="28"/>
          <w:szCs w:val="28"/>
        </w:rPr>
        <w:t>统，专人装拆螺栓，专人负责安全监护，非作业人员不得登上顶升套架的</w:t>
      </w:r>
    </w:p>
    <w:p>
      <w:pPr>
        <w:spacing w:before="2" w:line="220" w:lineRule="auto"/>
        <w:ind w:left="26"/>
        <w:rPr>
          <w:rFonts w:ascii="仿宋" w:hAnsi="仿宋" w:eastAsia="仿宋" w:cs="仿宋"/>
          <w:sz w:val="28"/>
          <w:szCs w:val="28"/>
        </w:rPr>
      </w:pPr>
      <w:r>
        <w:rPr>
          <w:rFonts w:ascii="仿宋" w:hAnsi="仿宋" w:eastAsia="仿宋" w:cs="仿宋"/>
          <w:spacing w:val="1"/>
          <w:sz w:val="28"/>
          <w:szCs w:val="28"/>
        </w:rPr>
        <w:t>操作平台。</w:t>
      </w:r>
    </w:p>
    <w:p>
      <w:pPr>
        <w:spacing w:before="256" w:line="309" w:lineRule="auto"/>
        <w:ind w:left="25" w:right="15" w:firstLine="586"/>
        <w:jc w:val="both"/>
        <w:rPr>
          <w:rFonts w:ascii="仿宋" w:hAnsi="仿宋" w:eastAsia="仿宋" w:cs="仿宋"/>
          <w:sz w:val="28"/>
          <w:szCs w:val="28"/>
        </w:rPr>
      </w:pPr>
      <w:r>
        <w:rPr>
          <w:rFonts w:ascii="仿宋" w:hAnsi="仿宋" w:eastAsia="仿宋" w:cs="仿宋"/>
          <w:spacing w:val="6"/>
          <w:sz w:val="28"/>
          <w:szCs w:val="28"/>
        </w:rPr>
        <w:t>7）塔吊在顶升前，必须将上部结构自重产生的力矩调整</w:t>
      </w:r>
      <w:r>
        <w:rPr>
          <w:rFonts w:ascii="仿宋" w:hAnsi="仿宋" w:eastAsia="仿宋" w:cs="仿宋"/>
          <w:spacing w:val="5"/>
          <w:sz w:val="28"/>
          <w:szCs w:val="28"/>
        </w:rPr>
        <w:t xml:space="preserve">平衡，其方法 </w:t>
      </w:r>
      <w:r>
        <w:rPr>
          <w:rFonts w:ascii="仿宋" w:hAnsi="仿宋" w:eastAsia="仿宋" w:cs="仿宋"/>
          <w:spacing w:val="10"/>
          <w:sz w:val="28"/>
          <w:szCs w:val="28"/>
        </w:rPr>
        <w:t>是调节变幅小车在吊臂上的位置或者吊载配重物，使顶升或拆卸时上部结</w:t>
      </w:r>
      <w:r>
        <w:rPr>
          <w:rFonts w:ascii="仿宋" w:hAnsi="仿宋" w:eastAsia="仿宋" w:cs="仿宋"/>
          <w:spacing w:val="1"/>
          <w:sz w:val="28"/>
          <w:szCs w:val="28"/>
        </w:rPr>
        <w:t xml:space="preserve">  </w:t>
      </w:r>
      <w:r>
        <w:rPr>
          <w:rFonts w:ascii="仿宋" w:hAnsi="仿宋" w:eastAsia="仿宋" w:cs="仿宋"/>
          <w:spacing w:val="4"/>
          <w:sz w:val="28"/>
          <w:szCs w:val="28"/>
        </w:rPr>
        <w:t>构的重心处于油缸支承部位。</w:t>
      </w:r>
      <w:r>
        <w:rPr>
          <w:rFonts w:ascii="仿宋" w:hAnsi="仿宋" w:eastAsia="仿宋" w:cs="仿宋"/>
          <w:spacing w:val="-80"/>
          <w:sz w:val="28"/>
          <w:szCs w:val="28"/>
        </w:rPr>
        <w:t xml:space="preserve"> </w:t>
      </w:r>
      <w:r>
        <w:rPr>
          <w:rFonts w:ascii="仿宋" w:hAnsi="仿宋" w:eastAsia="仿宋" w:cs="仿宋"/>
          <w:spacing w:val="4"/>
          <w:sz w:val="28"/>
          <w:szCs w:val="28"/>
        </w:rPr>
        <w:t>同时仔细检查塔吊的技术状况，尤其是吊臂、</w:t>
      </w:r>
    </w:p>
    <w:p>
      <w:pPr>
        <w:spacing w:line="219" w:lineRule="auto"/>
        <w:jc w:val="right"/>
        <w:rPr>
          <w:rFonts w:ascii="仿宋" w:hAnsi="仿宋" w:eastAsia="仿宋" w:cs="仿宋"/>
          <w:sz w:val="28"/>
          <w:szCs w:val="28"/>
        </w:rPr>
      </w:pPr>
      <w:r>
        <w:rPr>
          <w:rFonts w:ascii="仿宋" w:hAnsi="仿宋" w:eastAsia="仿宋" w:cs="仿宋"/>
          <w:spacing w:val="4"/>
          <w:sz w:val="28"/>
          <w:szCs w:val="28"/>
        </w:rPr>
        <w:t>平衡臂、拉杆、</w:t>
      </w:r>
      <w:r>
        <w:rPr>
          <w:rFonts w:ascii="仿宋" w:hAnsi="仿宋" w:eastAsia="仿宋" w:cs="仿宋"/>
          <w:spacing w:val="-73"/>
          <w:sz w:val="28"/>
          <w:szCs w:val="28"/>
        </w:rPr>
        <w:t xml:space="preserve"> </w:t>
      </w:r>
      <w:r>
        <w:rPr>
          <w:rFonts w:ascii="仿宋" w:hAnsi="仿宋" w:eastAsia="仿宋" w:cs="仿宋"/>
          <w:spacing w:val="4"/>
          <w:sz w:val="28"/>
          <w:szCs w:val="28"/>
        </w:rPr>
        <w:t>回转支承的连接更值得注意，要事先消除隐患，堵塞漏洞。</w:t>
      </w:r>
    </w:p>
    <w:p>
      <w:pPr>
        <w:spacing w:before="261" w:line="219" w:lineRule="auto"/>
        <w:ind w:left="607"/>
        <w:rPr>
          <w:rFonts w:ascii="仿宋" w:hAnsi="仿宋" w:eastAsia="仿宋" w:cs="仿宋"/>
          <w:sz w:val="28"/>
          <w:szCs w:val="28"/>
        </w:rPr>
      </w:pPr>
      <w:r>
        <w:rPr>
          <w:rFonts w:ascii="仿宋" w:hAnsi="仿宋" w:eastAsia="仿宋" w:cs="仿宋"/>
          <w:spacing w:val="9"/>
          <w:sz w:val="28"/>
          <w:szCs w:val="28"/>
        </w:rPr>
        <w:t>8）顶升过程中，司机要严谨随意操作，严禁起升、变幅及</w:t>
      </w:r>
      <w:r>
        <w:rPr>
          <w:rFonts w:ascii="仿宋" w:hAnsi="仿宋" w:eastAsia="仿宋" w:cs="仿宋"/>
          <w:spacing w:val="8"/>
          <w:sz w:val="28"/>
          <w:szCs w:val="28"/>
        </w:rPr>
        <w:t>回转。</w:t>
      </w:r>
    </w:p>
    <w:p>
      <w:pPr>
        <w:spacing w:before="238" w:line="466" w:lineRule="exact"/>
        <w:ind w:right="22"/>
        <w:jc w:val="right"/>
        <w:rPr>
          <w:rFonts w:ascii="仿宋" w:hAnsi="仿宋" w:eastAsia="仿宋" w:cs="仿宋"/>
          <w:sz w:val="28"/>
          <w:szCs w:val="28"/>
        </w:rPr>
      </w:pPr>
      <w:r>
        <w:rPr>
          <w:rFonts w:ascii="仿宋" w:hAnsi="仿宋" w:eastAsia="仿宋" w:cs="仿宋"/>
          <w:spacing w:val="10"/>
          <w:position w:val="13"/>
          <w:sz w:val="28"/>
          <w:szCs w:val="28"/>
        </w:rPr>
        <w:t>9）顶升作业时，要特别注意锁紧防脱销轴，对新就位的</w:t>
      </w:r>
      <w:r>
        <w:rPr>
          <w:rFonts w:ascii="仿宋" w:hAnsi="仿宋" w:eastAsia="仿宋" w:cs="仿宋"/>
          <w:spacing w:val="9"/>
          <w:position w:val="13"/>
          <w:sz w:val="28"/>
          <w:szCs w:val="28"/>
        </w:rPr>
        <w:t>标准节，与下</w:t>
      </w:r>
    </w:p>
    <w:p>
      <w:pPr>
        <w:spacing w:before="1" w:line="220" w:lineRule="auto"/>
        <w:ind w:left="27"/>
        <w:rPr>
          <w:rFonts w:ascii="仿宋" w:hAnsi="仿宋" w:eastAsia="仿宋" w:cs="仿宋"/>
          <w:sz w:val="28"/>
          <w:szCs w:val="28"/>
        </w:rPr>
      </w:pPr>
      <w:r>
        <w:rPr>
          <w:rFonts w:ascii="仿宋" w:hAnsi="仿宋" w:eastAsia="仿宋" w:cs="仿宋"/>
          <w:spacing w:val="9"/>
          <w:sz w:val="28"/>
          <w:szCs w:val="28"/>
        </w:rPr>
        <w:t>部标准节和上部下支座的连接要及时，并连接牢固。</w:t>
      </w:r>
    </w:p>
    <w:p>
      <w:pPr>
        <w:spacing w:before="259" w:line="309" w:lineRule="auto"/>
        <w:ind w:left="27" w:right="20" w:firstLine="598"/>
        <w:jc w:val="both"/>
        <w:rPr>
          <w:rFonts w:ascii="仿宋" w:hAnsi="仿宋" w:eastAsia="仿宋" w:cs="仿宋"/>
          <w:sz w:val="28"/>
          <w:szCs w:val="28"/>
        </w:rPr>
      </w:pPr>
      <w:r>
        <w:rPr>
          <w:rFonts w:ascii="仿宋" w:hAnsi="仿宋" w:eastAsia="仿宋" w:cs="仿宋"/>
          <w:spacing w:val="9"/>
          <w:sz w:val="28"/>
          <w:szCs w:val="28"/>
        </w:rPr>
        <w:t>10）.依法取得建设行政主管部门起重设备安装工程专业承包资质</w:t>
      </w:r>
      <w:r>
        <w:rPr>
          <w:rFonts w:ascii="仿宋" w:hAnsi="仿宋" w:eastAsia="仿宋" w:cs="仿宋"/>
          <w:spacing w:val="8"/>
          <w:sz w:val="28"/>
          <w:szCs w:val="28"/>
        </w:rPr>
        <w:t>的单</w:t>
      </w:r>
      <w:r>
        <w:rPr>
          <w:rFonts w:ascii="仿宋" w:hAnsi="仿宋" w:eastAsia="仿宋" w:cs="仿宋"/>
          <w:sz w:val="28"/>
          <w:szCs w:val="28"/>
        </w:rPr>
        <w:t xml:space="preserve"> </w:t>
      </w:r>
      <w:r>
        <w:rPr>
          <w:rFonts w:ascii="仿宋" w:hAnsi="仿宋" w:eastAsia="仿宋" w:cs="仿宋"/>
          <w:spacing w:val="14"/>
          <w:sz w:val="28"/>
          <w:szCs w:val="28"/>
        </w:rPr>
        <w:t>位负责施工，并必须由经过专业培训，取得操作证的专业人员进行操作和</w:t>
      </w:r>
    </w:p>
    <w:p>
      <w:pPr>
        <w:spacing w:before="1" w:line="222" w:lineRule="auto"/>
        <w:ind w:left="32"/>
        <w:rPr>
          <w:rFonts w:ascii="仿宋" w:hAnsi="仿宋" w:eastAsia="仿宋" w:cs="仿宋"/>
          <w:sz w:val="28"/>
          <w:szCs w:val="28"/>
        </w:rPr>
      </w:pPr>
      <w:r>
        <w:rPr>
          <w:rFonts w:ascii="仿宋" w:hAnsi="仿宋" w:eastAsia="仿宋" w:cs="仿宋"/>
          <w:spacing w:val="-6"/>
          <w:sz w:val="28"/>
          <w:szCs w:val="28"/>
        </w:rPr>
        <w:t>维修。</w:t>
      </w:r>
    </w:p>
    <w:p>
      <w:pPr>
        <w:spacing w:line="222" w:lineRule="auto"/>
        <w:rPr>
          <w:rFonts w:ascii="仿宋" w:hAnsi="仿宋" w:eastAsia="仿宋" w:cs="仿宋"/>
          <w:sz w:val="28"/>
          <w:szCs w:val="28"/>
        </w:rPr>
        <w:sectPr>
          <w:headerReference r:id="rId182" w:type="default"/>
          <w:footerReference r:id="rId183" w:type="default"/>
          <w:pgSz w:w="11910" w:h="16840"/>
          <w:pgMar w:top="1171" w:right="1020" w:bottom="840" w:left="1415" w:header="595" w:footer="577" w:gutter="0"/>
          <w:cols w:space="720" w:num="1"/>
        </w:sectPr>
      </w:pPr>
    </w:p>
    <w:p>
      <w:pPr>
        <w:spacing w:before="43" w:line="309" w:lineRule="auto"/>
        <w:ind w:left="31" w:right="79" w:firstLine="595"/>
        <w:jc w:val="both"/>
        <w:rPr>
          <w:rFonts w:ascii="仿宋" w:hAnsi="仿宋" w:eastAsia="仿宋" w:cs="仿宋"/>
          <w:sz w:val="28"/>
          <w:szCs w:val="28"/>
        </w:rPr>
      </w:pPr>
      <w:r>
        <w:rPr>
          <w:rFonts w:ascii="仿宋" w:hAnsi="仿宋" w:eastAsia="仿宋" w:cs="仿宋"/>
          <w:spacing w:val="12"/>
          <w:sz w:val="28"/>
          <w:szCs w:val="28"/>
        </w:rPr>
        <w:t>11）安装、拆卸单位应取得专业承包资质和安全生产许可证；</w:t>
      </w:r>
      <w:r>
        <w:rPr>
          <w:rFonts w:ascii="仿宋" w:hAnsi="仿宋" w:eastAsia="仿宋" w:cs="仿宋"/>
          <w:spacing w:val="11"/>
          <w:sz w:val="28"/>
          <w:szCs w:val="28"/>
        </w:rPr>
        <w:t>制订安</w:t>
      </w:r>
      <w:r>
        <w:rPr>
          <w:rFonts w:ascii="仿宋" w:hAnsi="仿宋" w:eastAsia="仿宋" w:cs="仿宋"/>
          <w:sz w:val="28"/>
          <w:szCs w:val="28"/>
        </w:rPr>
        <w:t xml:space="preserve"> </w:t>
      </w:r>
      <w:r>
        <w:rPr>
          <w:rFonts w:ascii="仿宋" w:hAnsi="仿宋" w:eastAsia="仿宋" w:cs="仿宋"/>
          <w:spacing w:val="13"/>
          <w:sz w:val="28"/>
          <w:szCs w:val="28"/>
        </w:rPr>
        <w:t>装、拆卸专项方案且经审核、审批，履行验收</w:t>
      </w:r>
      <w:r>
        <w:rPr>
          <w:rFonts w:ascii="仿宋" w:hAnsi="仿宋" w:eastAsia="仿宋" w:cs="仿宋"/>
          <w:spacing w:val="12"/>
          <w:sz w:val="28"/>
          <w:szCs w:val="28"/>
        </w:rPr>
        <w:t>程序；安装、拆除人员及司</w:t>
      </w:r>
    </w:p>
    <w:p>
      <w:pPr>
        <w:spacing w:before="1" w:line="222" w:lineRule="auto"/>
        <w:ind w:left="26"/>
        <w:rPr>
          <w:rFonts w:ascii="仿宋" w:hAnsi="仿宋" w:eastAsia="仿宋" w:cs="仿宋"/>
          <w:sz w:val="28"/>
          <w:szCs w:val="28"/>
        </w:rPr>
      </w:pPr>
      <w:r>
        <w:rPr>
          <w:rFonts w:ascii="仿宋" w:hAnsi="仿宋" w:eastAsia="仿宋" w:cs="仿宋"/>
          <w:spacing w:val="6"/>
          <w:sz w:val="28"/>
          <w:szCs w:val="28"/>
        </w:rPr>
        <w:t>机、指挥必须持证上岗。</w:t>
      </w:r>
    </w:p>
    <w:p>
      <w:pPr>
        <w:spacing w:before="252" w:line="470" w:lineRule="exact"/>
        <w:ind w:left="626"/>
        <w:rPr>
          <w:rFonts w:ascii="仿宋" w:hAnsi="仿宋" w:eastAsia="仿宋" w:cs="仿宋"/>
          <w:sz w:val="28"/>
          <w:szCs w:val="28"/>
        </w:rPr>
      </w:pPr>
      <w:r>
        <w:rPr>
          <w:rFonts w:ascii="仿宋" w:hAnsi="仿宋" w:eastAsia="仿宋" w:cs="仿宋"/>
          <w:spacing w:val="9"/>
          <w:position w:val="13"/>
          <w:sz w:val="28"/>
          <w:szCs w:val="28"/>
        </w:rPr>
        <w:t>12）</w:t>
      </w:r>
      <w:r>
        <w:rPr>
          <w:rFonts w:ascii="仿宋" w:hAnsi="仿宋" w:eastAsia="仿宋" w:cs="仿宋"/>
          <w:spacing w:val="-40"/>
          <w:position w:val="13"/>
          <w:sz w:val="28"/>
          <w:szCs w:val="28"/>
        </w:rPr>
        <w:t xml:space="preserve"> </w:t>
      </w:r>
      <w:r>
        <w:rPr>
          <w:rFonts w:ascii="仿宋" w:hAnsi="仿宋" w:eastAsia="仿宋" w:cs="仿宋"/>
          <w:spacing w:val="9"/>
          <w:position w:val="13"/>
          <w:sz w:val="28"/>
          <w:szCs w:val="28"/>
        </w:rPr>
        <w:t>自升式塔式起重机每次降节前，应检查顶</w:t>
      </w:r>
      <w:r>
        <w:rPr>
          <w:rFonts w:ascii="仿宋" w:hAnsi="仿宋" w:eastAsia="仿宋" w:cs="仿宋"/>
          <w:spacing w:val="8"/>
          <w:position w:val="13"/>
          <w:sz w:val="28"/>
          <w:szCs w:val="28"/>
        </w:rPr>
        <w:t>升系统和附着装置的连</w:t>
      </w:r>
    </w:p>
    <w:p>
      <w:pPr>
        <w:spacing w:before="1" w:line="220" w:lineRule="auto"/>
        <w:ind w:left="27"/>
        <w:rPr>
          <w:rFonts w:ascii="仿宋" w:hAnsi="仿宋" w:eastAsia="仿宋" w:cs="仿宋"/>
          <w:sz w:val="28"/>
          <w:szCs w:val="28"/>
        </w:rPr>
      </w:pPr>
      <w:r>
        <w:rPr>
          <w:rFonts w:ascii="仿宋" w:hAnsi="仿宋" w:eastAsia="仿宋" w:cs="仿宋"/>
          <w:spacing w:val="7"/>
          <w:sz w:val="28"/>
          <w:szCs w:val="28"/>
        </w:rPr>
        <w:t>接等，确认完好后方可进行作业。</w:t>
      </w:r>
    </w:p>
    <w:p>
      <w:pPr>
        <w:spacing w:before="254" w:line="222" w:lineRule="auto"/>
        <w:jc w:val="right"/>
        <w:rPr>
          <w:rFonts w:ascii="仿宋" w:hAnsi="仿宋" w:eastAsia="仿宋" w:cs="仿宋"/>
          <w:sz w:val="28"/>
          <w:szCs w:val="28"/>
        </w:rPr>
      </w:pPr>
      <w:r>
        <w:rPr>
          <w:rFonts w:ascii="仿宋" w:hAnsi="仿宋" w:eastAsia="仿宋" w:cs="仿宋"/>
          <w:spacing w:val="4"/>
          <w:sz w:val="28"/>
          <w:szCs w:val="28"/>
        </w:rPr>
        <w:t>塔式起重机租赁、安装、使用、维保、拆除逐步实施“一体化</w:t>
      </w:r>
      <w:r>
        <w:rPr>
          <w:rFonts w:ascii="仿宋" w:hAnsi="仿宋" w:eastAsia="仿宋" w:cs="仿宋"/>
          <w:spacing w:val="-82"/>
          <w:sz w:val="28"/>
          <w:szCs w:val="28"/>
        </w:rPr>
        <w:t xml:space="preserve"> </w:t>
      </w:r>
      <w:r>
        <w:rPr>
          <w:rFonts w:ascii="仿宋" w:hAnsi="仿宋" w:eastAsia="仿宋" w:cs="仿宋"/>
          <w:spacing w:val="4"/>
          <w:sz w:val="28"/>
          <w:szCs w:val="28"/>
        </w:rPr>
        <w:t>”管理。</w:t>
      </w:r>
    </w:p>
    <w:p>
      <w:pPr>
        <w:spacing w:before="235" w:line="223" w:lineRule="auto"/>
        <w:ind w:left="645"/>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4.3.3</w:t>
      </w:r>
      <w:r>
        <w:rPr>
          <w:rFonts w:ascii="仿宋" w:hAnsi="仿宋" w:eastAsia="仿宋" w:cs="仿宋"/>
          <w:spacing w:val="-32"/>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施工升降机。</w:t>
      </w:r>
    </w:p>
    <w:p>
      <w:pPr>
        <w:spacing w:before="197" w:line="220" w:lineRule="auto"/>
        <w:ind w:left="828"/>
        <w:rPr>
          <w:rFonts w:ascii="仿宋" w:hAnsi="仿宋" w:eastAsia="仿宋" w:cs="仿宋"/>
          <w:sz w:val="28"/>
          <w:szCs w:val="28"/>
        </w:rPr>
      </w:pPr>
      <w:r>
        <w:rPr>
          <w:rFonts w:ascii="仿宋" w:hAnsi="仿宋" w:eastAsia="仿宋" w:cs="仿宋"/>
          <w:spacing w:val="9"/>
          <w:sz w:val="28"/>
          <w:szCs w:val="28"/>
        </w:rPr>
        <w:t>1.防坠安全装置在标定期限内，安装符合规范要求。</w:t>
      </w:r>
    </w:p>
    <w:p>
      <w:pPr>
        <w:spacing w:before="119" w:line="309" w:lineRule="auto"/>
        <w:ind w:left="193" w:right="3" w:firstLine="577"/>
        <w:rPr>
          <w:rFonts w:ascii="仿宋" w:hAnsi="仿宋" w:eastAsia="仿宋" w:cs="仿宋"/>
          <w:sz w:val="28"/>
          <w:szCs w:val="28"/>
        </w:rPr>
      </w:pPr>
      <w:r>
        <w:rPr>
          <w:rFonts w:ascii="仿宋" w:hAnsi="仿宋" w:eastAsia="仿宋" w:cs="仿宋"/>
          <w:spacing w:val="8"/>
          <w:sz w:val="28"/>
          <w:szCs w:val="28"/>
        </w:rPr>
        <w:t>应安装起重量限制器、渐进式防坠安全器、急停</w:t>
      </w:r>
      <w:r>
        <w:rPr>
          <w:rFonts w:ascii="仿宋" w:hAnsi="仿宋" w:eastAsia="仿宋" w:cs="仿宋"/>
          <w:spacing w:val="7"/>
          <w:sz w:val="28"/>
          <w:szCs w:val="28"/>
        </w:rPr>
        <w:t>开关、</w:t>
      </w:r>
      <w:r>
        <w:rPr>
          <w:rFonts w:ascii="仿宋" w:hAnsi="仿宋" w:eastAsia="仿宋" w:cs="仿宋"/>
          <w:spacing w:val="-72"/>
          <w:sz w:val="28"/>
          <w:szCs w:val="28"/>
        </w:rPr>
        <w:t xml:space="preserve"> </w:t>
      </w:r>
      <w:r>
        <w:rPr>
          <w:rFonts w:ascii="仿宋" w:hAnsi="仿宋" w:eastAsia="仿宋" w:cs="仿宋"/>
          <w:spacing w:val="7"/>
          <w:sz w:val="28"/>
          <w:szCs w:val="28"/>
        </w:rPr>
        <w:t>吊笼和对重缓</w:t>
      </w:r>
      <w:r>
        <w:rPr>
          <w:rFonts w:ascii="仿宋" w:hAnsi="仿宋" w:eastAsia="仿宋" w:cs="仿宋"/>
          <w:sz w:val="28"/>
          <w:szCs w:val="28"/>
        </w:rPr>
        <w:t xml:space="preserve"> </w:t>
      </w:r>
      <w:r>
        <w:rPr>
          <w:rFonts w:ascii="仿宋" w:hAnsi="仿宋" w:eastAsia="仿宋" w:cs="仿宋"/>
          <w:spacing w:val="10"/>
          <w:sz w:val="28"/>
          <w:szCs w:val="28"/>
        </w:rPr>
        <w:t>冲器等且均应灵敏；防坠安全器不应超过有效标定期限；对重钢丝绳应安</w:t>
      </w:r>
    </w:p>
    <w:p>
      <w:pPr>
        <w:spacing w:before="1" w:line="222" w:lineRule="auto"/>
        <w:ind w:left="55"/>
        <w:rPr>
          <w:rFonts w:ascii="仿宋" w:hAnsi="仿宋" w:eastAsia="仿宋" w:cs="仿宋"/>
          <w:sz w:val="28"/>
          <w:szCs w:val="28"/>
        </w:rPr>
      </w:pPr>
      <w:r>
        <w:rPr>
          <w:rFonts w:ascii="仿宋" w:hAnsi="仿宋" w:eastAsia="仿宋" w:cs="仿宋"/>
          <w:spacing w:val="8"/>
          <w:sz w:val="28"/>
          <w:szCs w:val="28"/>
        </w:rPr>
        <w:t>装防松绳装置且松绳装置灵敏；</w:t>
      </w:r>
      <w:r>
        <w:rPr>
          <w:rFonts w:ascii="仿宋" w:hAnsi="仿宋" w:eastAsia="仿宋" w:cs="仿宋"/>
          <w:sz w:val="28"/>
          <w:szCs w:val="28"/>
        </w:rPr>
        <w:t>SC</w:t>
      </w:r>
      <w:r>
        <w:rPr>
          <w:rFonts w:ascii="仿宋" w:hAnsi="仿宋" w:eastAsia="仿宋" w:cs="仿宋"/>
          <w:spacing w:val="66"/>
          <w:sz w:val="28"/>
          <w:szCs w:val="28"/>
        </w:rPr>
        <w:t xml:space="preserve"> </w:t>
      </w:r>
      <w:r>
        <w:rPr>
          <w:rFonts w:ascii="仿宋" w:hAnsi="仿宋" w:eastAsia="仿宋" w:cs="仿宋"/>
          <w:spacing w:val="8"/>
          <w:sz w:val="28"/>
          <w:szCs w:val="28"/>
        </w:rPr>
        <w:t>型施工升降机应安装一</w:t>
      </w:r>
      <w:r>
        <w:rPr>
          <w:rFonts w:ascii="仿宋" w:hAnsi="仿宋" w:eastAsia="仿宋" w:cs="仿宋"/>
          <w:spacing w:val="7"/>
          <w:sz w:val="28"/>
          <w:szCs w:val="28"/>
        </w:rPr>
        <w:t>对以上安全钩。</w:t>
      </w:r>
    </w:p>
    <w:p>
      <w:pPr>
        <w:spacing w:before="256" w:line="309" w:lineRule="auto"/>
        <w:ind w:left="31" w:right="24" w:firstLine="595"/>
        <w:jc w:val="both"/>
        <w:rPr>
          <w:rFonts w:ascii="仿宋" w:hAnsi="仿宋" w:eastAsia="仿宋" w:cs="仿宋"/>
          <w:sz w:val="28"/>
          <w:szCs w:val="28"/>
        </w:rPr>
      </w:pPr>
      <w:r>
        <w:rPr>
          <w:rFonts w:ascii="仿宋" w:hAnsi="仿宋" w:eastAsia="仿宋" w:cs="仿宋"/>
          <w:spacing w:val="7"/>
          <w:sz w:val="28"/>
          <w:szCs w:val="28"/>
        </w:rPr>
        <w:t>1）</w:t>
      </w:r>
      <w:r>
        <w:rPr>
          <w:rFonts w:ascii="仿宋" w:hAnsi="仿宋" w:eastAsia="仿宋" w:cs="仿宋"/>
          <w:spacing w:val="-73"/>
          <w:sz w:val="28"/>
          <w:szCs w:val="28"/>
        </w:rPr>
        <w:t xml:space="preserve"> </w:t>
      </w:r>
      <w:r>
        <w:rPr>
          <w:rFonts w:ascii="仿宋" w:hAnsi="仿宋" w:eastAsia="仿宋" w:cs="仿宋"/>
          <w:spacing w:val="7"/>
          <w:sz w:val="28"/>
          <w:szCs w:val="28"/>
        </w:rPr>
        <w:t>防坠安全器只能在有效的标定期限内使用，有效标定期限不应超过</w:t>
      </w:r>
      <w:r>
        <w:rPr>
          <w:rFonts w:ascii="仿宋" w:hAnsi="仿宋" w:eastAsia="仿宋" w:cs="仿宋"/>
          <w:sz w:val="28"/>
          <w:szCs w:val="28"/>
        </w:rPr>
        <w:t xml:space="preserve"> </w:t>
      </w:r>
      <w:r>
        <w:rPr>
          <w:rFonts w:ascii="仿宋" w:hAnsi="仿宋" w:eastAsia="仿宋" w:cs="仿宋"/>
          <w:spacing w:val="14"/>
          <w:sz w:val="28"/>
          <w:szCs w:val="28"/>
        </w:rPr>
        <w:t>一年。防坠安全器无论使用与否，在有效检验期满后都必须重新进行检验</w:t>
      </w:r>
    </w:p>
    <w:p>
      <w:pPr>
        <w:spacing w:before="1" w:line="221" w:lineRule="auto"/>
        <w:ind w:left="25"/>
        <w:rPr>
          <w:rFonts w:ascii="仿宋" w:hAnsi="仿宋" w:eastAsia="仿宋" w:cs="仿宋"/>
          <w:sz w:val="28"/>
          <w:szCs w:val="28"/>
        </w:rPr>
      </w:pPr>
      <w:r>
        <w:rPr>
          <w:rFonts w:ascii="仿宋" w:hAnsi="仿宋" w:eastAsia="仿宋" w:cs="仿宋"/>
          <w:spacing w:val="6"/>
          <w:sz w:val="28"/>
          <w:szCs w:val="28"/>
        </w:rPr>
        <w:t>标定。施工升降机防坠安全器的寿命为5</w:t>
      </w:r>
      <w:r>
        <w:rPr>
          <w:rFonts w:ascii="仿宋" w:hAnsi="仿宋" w:eastAsia="仿宋" w:cs="仿宋"/>
          <w:spacing w:val="-42"/>
          <w:sz w:val="28"/>
          <w:szCs w:val="28"/>
        </w:rPr>
        <w:t xml:space="preserve"> </w:t>
      </w:r>
      <w:r>
        <w:rPr>
          <w:rFonts w:ascii="仿宋" w:hAnsi="仿宋" w:eastAsia="仿宋" w:cs="仿宋"/>
          <w:spacing w:val="6"/>
          <w:sz w:val="28"/>
          <w:szCs w:val="28"/>
        </w:rPr>
        <w:t>年；</w:t>
      </w:r>
    </w:p>
    <w:p>
      <w:pPr>
        <w:spacing w:before="255" w:line="309" w:lineRule="auto"/>
        <w:ind w:left="23" w:right="22" w:firstLine="585"/>
        <w:jc w:val="both"/>
        <w:rPr>
          <w:rFonts w:ascii="仿宋" w:hAnsi="仿宋" w:eastAsia="仿宋" w:cs="仿宋"/>
          <w:sz w:val="28"/>
          <w:szCs w:val="28"/>
        </w:rPr>
      </w:pPr>
      <w:r>
        <w:rPr>
          <w:rFonts w:ascii="仿宋" w:hAnsi="仿宋" w:eastAsia="仿宋" w:cs="仿宋"/>
          <w:spacing w:val="6"/>
          <w:sz w:val="28"/>
          <w:szCs w:val="28"/>
        </w:rPr>
        <w:t>2）为确保施工升降机的安全使用，施工升降机应每 3</w:t>
      </w:r>
      <w:r>
        <w:rPr>
          <w:rFonts w:ascii="仿宋" w:hAnsi="仿宋" w:eastAsia="仿宋" w:cs="仿宋"/>
          <w:spacing w:val="-28"/>
          <w:sz w:val="28"/>
          <w:szCs w:val="28"/>
        </w:rPr>
        <w:t xml:space="preserve"> </w:t>
      </w:r>
      <w:r>
        <w:rPr>
          <w:rFonts w:ascii="仿宋" w:hAnsi="仿宋" w:eastAsia="仿宋" w:cs="仿宋"/>
          <w:spacing w:val="6"/>
          <w:sz w:val="28"/>
          <w:szCs w:val="28"/>
        </w:rPr>
        <w:t>个月做—次坠落</w:t>
      </w:r>
      <w:r>
        <w:rPr>
          <w:rFonts w:ascii="仿宋" w:hAnsi="仿宋" w:eastAsia="仿宋" w:cs="仿宋"/>
          <w:sz w:val="28"/>
          <w:szCs w:val="28"/>
        </w:rPr>
        <w:t xml:space="preserve"> </w:t>
      </w:r>
      <w:r>
        <w:rPr>
          <w:rFonts w:ascii="仿宋" w:hAnsi="仿宋" w:eastAsia="仿宋" w:cs="仿宋"/>
          <w:spacing w:val="15"/>
          <w:sz w:val="28"/>
          <w:szCs w:val="28"/>
        </w:rPr>
        <w:t>试验，并形成记录。如果使用超过有效期的</w:t>
      </w:r>
      <w:r>
        <w:rPr>
          <w:rFonts w:ascii="仿宋" w:hAnsi="仿宋" w:eastAsia="仿宋" w:cs="仿宋"/>
          <w:spacing w:val="14"/>
          <w:sz w:val="28"/>
          <w:szCs w:val="28"/>
        </w:rPr>
        <w:t>安全器，则不能保证其作用的</w:t>
      </w:r>
    </w:p>
    <w:p>
      <w:pPr>
        <w:spacing w:before="2" w:line="222" w:lineRule="auto"/>
        <w:ind w:left="30"/>
        <w:rPr>
          <w:rFonts w:ascii="仿宋" w:hAnsi="仿宋" w:eastAsia="仿宋" w:cs="仿宋"/>
          <w:sz w:val="28"/>
          <w:szCs w:val="28"/>
        </w:rPr>
      </w:pPr>
      <w:r>
        <w:rPr>
          <w:rFonts w:ascii="仿宋" w:hAnsi="仿宋" w:eastAsia="仿宋" w:cs="仿宋"/>
          <w:spacing w:val="1"/>
          <w:sz w:val="28"/>
          <w:szCs w:val="28"/>
        </w:rPr>
        <w:t>正常发挥；</w:t>
      </w:r>
    </w:p>
    <w:p>
      <w:pPr>
        <w:spacing w:before="256" w:line="221" w:lineRule="auto"/>
        <w:ind w:left="611"/>
        <w:rPr>
          <w:rFonts w:ascii="仿宋" w:hAnsi="仿宋" w:eastAsia="仿宋" w:cs="仿宋"/>
          <w:sz w:val="28"/>
          <w:szCs w:val="28"/>
        </w:rPr>
      </w:pPr>
      <w:r>
        <w:rPr>
          <w:rFonts w:ascii="仿宋" w:hAnsi="仿宋" w:eastAsia="仿宋" w:cs="仿宋"/>
          <w:spacing w:val="8"/>
          <w:sz w:val="28"/>
          <w:szCs w:val="28"/>
        </w:rPr>
        <w:t>3）使用中不得任意拆检调整防坠安全器。</w:t>
      </w:r>
    </w:p>
    <w:p>
      <w:pPr>
        <w:spacing w:before="234" w:line="468" w:lineRule="exact"/>
        <w:ind w:right="48"/>
        <w:jc w:val="right"/>
        <w:rPr>
          <w:rFonts w:ascii="仿宋" w:hAnsi="仿宋" w:eastAsia="仿宋" w:cs="仿宋"/>
          <w:sz w:val="28"/>
          <w:szCs w:val="28"/>
        </w:rPr>
      </w:pPr>
      <w:r>
        <w:rPr>
          <w:rFonts w:ascii="仿宋" w:hAnsi="仿宋" w:eastAsia="仿宋" w:cs="仿宋"/>
          <w:spacing w:val="13"/>
          <w:position w:val="13"/>
          <w:sz w:val="28"/>
          <w:szCs w:val="28"/>
        </w:rPr>
        <w:t>2.按规定制定各种载荷情况下齿条和驱动齿轮、安全齿轮的正确啮合</w:t>
      </w:r>
    </w:p>
    <w:p>
      <w:pPr>
        <w:spacing w:before="1" w:line="221" w:lineRule="auto"/>
        <w:ind w:left="27"/>
        <w:rPr>
          <w:rFonts w:ascii="仿宋" w:hAnsi="仿宋" w:eastAsia="仿宋" w:cs="仿宋"/>
          <w:sz w:val="28"/>
          <w:szCs w:val="28"/>
        </w:rPr>
      </w:pPr>
      <w:r>
        <w:rPr>
          <w:rFonts w:ascii="仿宋" w:hAnsi="仿宋" w:eastAsia="仿宋" w:cs="仿宋"/>
          <w:spacing w:val="2"/>
          <w:sz w:val="28"/>
          <w:szCs w:val="28"/>
        </w:rPr>
        <w:t>保证措施。</w:t>
      </w:r>
    </w:p>
    <w:p>
      <w:pPr>
        <w:spacing w:before="154" w:line="470" w:lineRule="exact"/>
        <w:ind w:right="24"/>
        <w:jc w:val="right"/>
        <w:rPr>
          <w:rFonts w:ascii="仿宋" w:hAnsi="仿宋" w:eastAsia="仿宋" w:cs="仿宋"/>
          <w:sz w:val="28"/>
          <w:szCs w:val="28"/>
        </w:rPr>
      </w:pPr>
      <w:r>
        <w:rPr>
          <w:rFonts w:ascii="仿宋" w:hAnsi="仿宋" w:eastAsia="仿宋" w:cs="仿宋"/>
          <w:spacing w:val="9"/>
          <w:position w:val="13"/>
          <w:sz w:val="28"/>
          <w:szCs w:val="28"/>
        </w:rPr>
        <w:t>1）驱动齿轮和防坠安全器齿轮应直接固定在轴上，不能采用摩擦和夹</w:t>
      </w:r>
    </w:p>
    <w:p>
      <w:pPr>
        <w:spacing w:before="1" w:line="219" w:lineRule="auto"/>
        <w:ind w:left="34"/>
        <w:rPr>
          <w:rFonts w:ascii="仿宋" w:hAnsi="仿宋" w:eastAsia="仿宋" w:cs="仿宋"/>
          <w:sz w:val="28"/>
          <w:szCs w:val="28"/>
        </w:rPr>
      </w:pPr>
      <w:r>
        <w:rPr>
          <w:rFonts w:ascii="仿宋" w:hAnsi="仿宋" w:eastAsia="仿宋" w:cs="仿宋"/>
          <w:spacing w:val="9"/>
          <w:sz w:val="28"/>
          <w:szCs w:val="28"/>
        </w:rPr>
        <w:t>紧的方法连接。传动系统旋转的零部件应有防护罩等安全防护设施；</w:t>
      </w:r>
    </w:p>
    <w:p>
      <w:pPr>
        <w:spacing w:before="257" w:line="468" w:lineRule="exact"/>
        <w:ind w:right="24"/>
        <w:jc w:val="right"/>
        <w:rPr>
          <w:rFonts w:ascii="仿宋" w:hAnsi="仿宋" w:eastAsia="仿宋" w:cs="仿宋"/>
          <w:sz w:val="28"/>
          <w:szCs w:val="28"/>
        </w:rPr>
      </w:pPr>
      <w:r>
        <w:rPr>
          <w:rFonts w:ascii="仿宋" w:hAnsi="仿宋" w:eastAsia="仿宋" w:cs="仿宋"/>
          <w:spacing w:val="10"/>
          <w:position w:val="13"/>
          <w:sz w:val="28"/>
          <w:szCs w:val="28"/>
        </w:rPr>
        <w:t>2）对齿轮齿条式施工升降机，其传动齿轮、防坠</w:t>
      </w:r>
      <w:r>
        <w:rPr>
          <w:rFonts w:ascii="仿宋" w:hAnsi="仿宋" w:eastAsia="仿宋" w:cs="仿宋"/>
          <w:spacing w:val="9"/>
          <w:position w:val="13"/>
          <w:sz w:val="28"/>
          <w:szCs w:val="28"/>
        </w:rPr>
        <w:t>安全器的齿轮与齿条</w:t>
      </w:r>
    </w:p>
    <w:p>
      <w:pPr>
        <w:spacing w:before="2" w:line="222" w:lineRule="auto"/>
        <w:ind w:left="41"/>
        <w:rPr>
          <w:rFonts w:ascii="仿宋" w:hAnsi="仿宋" w:eastAsia="仿宋" w:cs="仿宋"/>
          <w:sz w:val="28"/>
          <w:szCs w:val="28"/>
        </w:rPr>
      </w:pPr>
      <w:r>
        <w:rPr>
          <w:rFonts w:ascii="仿宋" w:hAnsi="仿宋" w:eastAsia="仿宋" w:cs="仿宋"/>
          <w:spacing w:val="6"/>
          <w:sz w:val="28"/>
          <w:szCs w:val="28"/>
        </w:rPr>
        <w:t>啮合时，接触长度沿齿高不得小于 40%，沿齿长不得小于</w:t>
      </w:r>
      <w:r>
        <w:rPr>
          <w:rFonts w:ascii="仿宋" w:hAnsi="仿宋" w:eastAsia="仿宋" w:cs="仿宋"/>
          <w:spacing w:val="-15"/>
          <w:sz w:val="28"/>
          <w:szCs w:val="28"/>
        </w:rPr>
        <w:t xml:space="preserve"> </w:t>
      </w:r>
      <w:r>
        <w:rPr>
          <w:rFonts w:ascii="仿宋" w:hAnsi="仿宋" w:eastAsia="仿宋" w:cs="仿宋"/>
          <w:spacing w:val="6"/>
          <w:sz w:val="28"/>
          <w:szCs w:val="28"/>
        </w:rPr>
        <w:t>50%；</w:t>
      </w:r>
    </w:p>
    <w:p>
      <w:pPr>
        <w:spacing w:before="253" w:line="309" w:lineRule="auto"/>
        <w:ind w:left="30" w:right="24" w:firstLine="581"/>
        <w:jc w:val="both"/>
        <w:rPr>
          <w:rFonts w:ascii="仿宋" w:hAnsi="仿宋" w:eastAsia="仿宋" w:cs="仿宋"/>
          <w:sz w:val="28"/>
          <w:szCs w:val="28"/>
        </w:rPr>
      </w:pPr>
      <w:r>
        <w:rPr>
          <w:rFonts w:ascii="仿宋" w:hAnsi="仿宋" w:eastAsia="仿宋" w:cs="仿宋"/>
          <w:spacing w:val="10"/>
          <w:sz w:val="28"/>
          <w:szCs w:val="28"/>
        </w:rPr>
        <w:t>3）对垂直安装的齿轮齿条式施工升降机，导</w:t>
      </w:r>
      <w:r>
        <w:rPr>
          <w:rFonts w:ascii="仿宋" w:hAnsi="仿宋" w:eastAsia="仿宋" w:cs="仿宋"/>
          <w:spacing w:val="9"/>
          <w:sz w:val="28"/>
          <w:szCs w:val="28"/>
        </w:rPr>
        <w:t>轨架轴心线对底座水平基</w:t>
      </w:r>
      <w:r>
        <w:rPr>
          <w:rFonts w:ascii="仿宋" w:hAnsi="仿宋" w:eastAsia="仿宋" w:cs="仿宋"/>
          <w:sz w:val="28"/>
          <w:szCs w:val="28"/>
        </w:rPr>
        <w:t xml:space="preserve"> </w:t>
      </w:r>
      <w:r>
        <w:rPr>
          <w:rFonts w:ascii="仿宋" w:hAnsi="仿宋" w:eastAsia="仿宋" w:cs="仿宋"/>
          <w:spacing w:val="9"/>
          <w:sz w:val="28"/>
          <w:szCs w:val="28"/>
        </w:rPr>
        <w:t>准面的安装垂直度偏差应符合表 4-1 的规定；对倾斜式或瞄线式导轨架的</w:t>
      </w:r>
    </w:p>
    <w:p>
      <w:pPr>
        <w:spacing w:line="220" w:lineRule="auto"/>
        <w:ind w:left="28"/>
        <w:rPr>
          <w:rFonts w:ascii="仿宋" w:hAnsi="仿宋" w:eastAsia="仿宋" w:cs="仿宋"/>
          <w:sz w:val="28"/>
          <w:szCs w:val="28"/>
        </w:rPr>
      </w:pPr>
      <w:r>
        <w:rPr>
          <w:rFonts w:ascii="仿宋" w:hAnsi="仿宋" w:eastAsia="仿宋" w:cs="仿宋"/>
          <w:spacing w:val="10"/>
          <w:sz w:val="28"/>
          <w:szCs w:val="28"/>
        </w:rPr>
        <w:t>对垂直安装的齿轮齿条式旌工升降机，其导轨架正面的垂直度偏差应符合</w:t>
      </w:r>
    </w:p>
    <w:p>
      <w:pPr>
        <w:spacing w:line="220" w:lineRule="auto"/>
        <w:rPr>
          <w:rFonts w:ascii="仿宋" w:hAnsi="仿宋" w:eastAsia="仿宋" w:cs="仿宋"/>
          <w:sz w:val="28"/>
          <w:szCs w:val="28"/>
        </w:rPr>
        <w:sectPr>
          <w:headerReference r:id="rId184" w:type="default"/>
          <w:footerReference r:id="rId185" w:type="default"/>
          <w:pgSz w:w="11910" w:h="16840"/>
          <w:pgMar w:top="1171" w:right="1018" w:bottom="840" w:left="1415" w:header="595" w:footer="577" w:gutter="0"/>
          <w:cols w:space="720" w:num="1"/>
        </w:sectPr>
      </w:pPr>
    </w:p>
    <w:p>
      <w:pPr>
        <w:spacing w:before="44" w:line="463" w:lineRule="exact"/>
        <w:ind w:left="28"/>
        <w:rPr>
          <w:rFonts w:ascii="仿宋" w:hAnsi="仿宋" w:eastAsia="仿宋" w:cs="仿宋"/>
          <w:sz w:val="28"/>
          <w:szCs w:val="28"/>
        </w:rPr>
      </w:pPr>
      <w:r>
        <w:rPr>
          <w:rFonts w:ascii="仿宋" w:hAnsi="仿宋" w:eastAsia="仿宋" w:cs="仿宋"/>
          <w:spacing w:val="7"/>
          <w:position w:val="13"/>
          <w:sz w:val="28"/>
          <w:szCs w:val="28"/>
        </w:rPr>
        <w:t>表 4-1 的规定；对钢丝绳式施工升降机，导轨架轴</w:t>
      </w:r>
      <w:r>
        <w:rPr>
          <w:rFonts w:ascii="仿宋" w:hAnsi="仿宋" w:eastAsia="仿宋" w:cs="仿宋"/>
          <w:spacing w:val="6"/>
          <w:position w:val="13"/>
          <w:sz w:val="28"/>
          <w:szCs w:val="28"/>
        </w:rPr>
        <w:t>心线对底座水平基准面</w:t>
      </w:r>
    </w:p>
    <w:p>
      <w:pPr>
        <w:spacing w:before="1" w:line="222" w:lineRule="auto"/>
        <w:ind w:left="43"/>
        <w:rPr>
          <w:rFonts w:ascii="仿宋" w:hAnsi="仿宋" w:eastAsia="仿宋" w:cs="仿宋"/>
          <w:sz w:val="28"/>
          <w:szCs w:val="28"/>
        </w:rPr>
      </w:pPr>
      <w:r>
        <w:rPr>
          <w:rFonts w:ascii="仿宋" w:hAnsi="仿宋" w:eastAsia="仿宋" w:cs="仿宋"/>
          <w:spacing w:val="5"/>
          <w:sz w:val="28"/>
          <w:szCs w:val="28"/>
        </w:rPr>
        <w:t>的安装垂直度偏差不应大于导轨架高度的</w:t>
      </w:r>
      <w:r>
        <w:rPr>
          <w:rFonts w:ascii="仿宋" w:hAnsi="仿宋" w:eastAsia="仿宋" w:cs="仿宋"/>
          <w:spacing w:val="49"/>
          <w:sz w:val="28"/>
          <w:szCs w:val="28"/>
        </w:rPr>
        <w:t xml:space="preserve"> </w:t>
      </w:r>
      <w:r>
        <w:rPr>
          <w:rFonts w:ascii="仿宋" w:hAnsi="仿宋" w:eastAsia="仿宋" w:cs="仿宋"/>
          <w:spacing w:val="5"/>
          <w:sz w:val="28"/>
          <w:szCs w:val="28"/>
        </w:rPr>
        <w:t>1.5</w:t>
      </w:r>
      <w:r>
        <w:rPr>
          <w:rFonts w:ascii="仿宋" w:hAnsi="仿宋" w:eastAsia="仿宋" w:cs="仿宋"/>
          <w:spacing w:val="4"/>
          <w:sz w:val="28"/>
          <w:szCs w:val="28"/>
        </w:rPr>
        <w:t>/1000。</w:t>
      </w:r>
    </w:p>
    <w:p>
      <w:pPr>
        <w:spacing w:before="256" w:line="222" w:lineRule="auto"/>
        <w:ind w:left="611"/>
        <w:rPr>
          <w:rFonts w:ascii="仿宋" w:hAnsi="仿宋" w:eastAsia="仿宋" w:cs="仿宋"/>
          <w:sz w:val="28"/>
          <w:szCs w:val="28"/>
        </w:rPr>
      </w:pPr>
      <w:r>
        <w:rPr>
          <w:rFonts w:ascii="仿宋" w:hAnsi="仿宋" w:eastAsia="仿宋" w:cs="仿宋"/>
          <w:spacing w:val="10"/>
          <w:sz w:val="28"/>
          <w:szCs w:val="28"/>
        </w:rPr>
        <w:t>3.附墙架的使用和安装符合使用说明书及专项施工方案要求。</w:t>
      </w:r>
    </w:p>
    <w:p>
      <w:pPr>
        <w:spacing w:before="256" w:line="221" w:lineRule="auto"/>
        <w:ind w:left="631"/>
        <w:rPr>
          <w:rFonts w:ascii="仿宋" w:hAnsi="仿宋" w:eastAsia="仿宋" w:cs="仿宋"/>
          <w:sz w:val="28"/>
          <w:szCs w:val="28"/>
        </w:rPr>
      </w:pPr>
      <w:r>
        <w:rPr>
          <w:rFonts w:ascii="仿宋" w:hAnsi="仿宋" w:eastAsia="仿宋" w:cs="仿宋"/>
          <w:spacing w:val="7"/>
          <w:sz w:val="28"/>
          <w:szCs w:val="28"/>
        </w:rPr>
        <w:t>应制订专项施工方案并经审核、审批；履行验收程序、经责任</w:t>
      </w:r>
      <w:r>
        <w:rPr>
          <w:rFonts w:ascii="仿宋" w:hAnsi="仿宋" w:eastAsia="仿宋" w:cs="仿宋"/>
          <w:spacing w:val="6"/>
          <w:sz w:val="28"/>
          <w:szCs w:val="28"/>
        </w:rPr>
        <w:t>人签字；</w:t>
      </w:r>
    </w:p>
    <w:p>
      <w:pPr>
        <w:spacing w:before="260" w:line="309" w:lineRule="auto"/>
        <w:ind w:left="27" w:right="159" w:firstLine="598"/>
        <w:jc w:val="both"/>
        <w:rPr>
          <w:rFonts w:ascii="仿宋" w:hAnsi="仿宋" w:eastAsia="仿宋" w:cs="仿宋"/>
          <w:sz w:val="28"/>
          <w:szCs w:val="28"/>
        </w:rPr>
      </w:pPr>
      <w:r>
        <w:rPr>
          <w:rFonts w:ascii="仿宋" w:hAnsi="仿宋" w:eastAsia="仿宋" w:cs="仿宋"/>
          <w:spacing w:val="8"/>
          <w:sz w:val="28"/>
          <w:szCs w:val="28"/>
        </w:rPr>
        <w:t>附墙架应采用配套标准产品，</w:t>
      </w:r>
      <w:r>
        <w:rPr>
          <w:rFonts w:ascii="仿宋" w:hAnsi="仿宋" w:eastAsia="仿宋" w:cs="仿宋"/>
          <w:spacing w:val="-82"/>
          <w:sz w:val="28"/>
          <w:szCs w:val="28"/>
        </w:rPr>
        <w:t xml:space="preserve"> </w:t>
      </w:r>
      <w:r>
        <w:rPr>
          <w:rFonts w:ascii="仿宋" w:hAnsi="仿宋" w:eastAsia="仿宋" w:cs="仿宋"/>
          <w:spacing w:val="8"/>
          <w:sz w:val="28"/>
          <w:szCs w:val="28"/>
        </w:rPr>
        <w:t>当附墙架不能</w:t>
      </w:r>
      <w:r>
        <w:rPr>
          <w:rFonts w:ascii="仿宋" w:hAnsi="仿宋" w:eastAsia="仿宋" w:cs="仿宋"/>
          <w:spacing w:val="7"/>
          <w:sz w:val="28"/>
          <w:szCs w:val="28"/>
        </w:rPr>
        <w:t>满足施工现场要求时，应</w:t>
      </w:r>
      <w:r>
        <w:rPr>
          <w:rFonts w:ascii="仿宋" w:hAnsi="仿宋" w:eastAsia="仿宋" w:cs="仿宋"/>
          <w:sz w:val="28"/>
          <w:szCs w:val="28"/>
        </w:rPr>
        <w:t xml:space="preserve">  </w:t>
      </w:r>
      <w:r>
        <w:rPr>
          <w:rFonts w:ascii="仿宋" w:hAnsi="仿宋" w:eastAsia="仿宋" w:cs="仿宋"/>
          <w:spacing w:val="5"/>
          <w:sz w:val="28"/>
          <w:szCs w:val="28"/>
        </w:rPr>
        <w:t>对附墙架另行设计，附墙架的设计应满足构件刚度、强度、稳定性等要求，</w:t>
      </w:r>
      <w:r>
        <w:rPr>
          <w:rFonts w:ascii="仿宋" w:hAnsi="仿宋" w:eastAsia="仿宋" w:cs="仿宋"/>
          <w:spacing w:val="12"/>
          <w:sz w:val="28"/>
          <w:szCs w:val="28"/>
        </w:rPr>
        <w:t xml:space="preserve"> </w:t>
      </w:r>
      <w:r>
        <w:rPr>
          <w:rFonts w:ascii="仿宋" w:hAnsi="仿宋" w:eastAsia="仿宋" w:cs="仿宋"/>
          <w:spacing w:val="10"/>
          <w:sz w:val="28"/>
          <w:szCs w:val="28"/>
        </w:rPr>
        <w:t>制作应满足设计要求；附墙架与建筑结构连接方式、角度应符合产品说明</w:t>
      </w:r>
      <w:r>
        <w:rPr>
          <w:rFonts w:ascii="仿宋" w:hAnsi="仿宋" w:eastAsia="仿宋" w:cs="仿宋"/>
          <w:sz w:val="28"/>
          <w:szCs w:val="28"/>
        </w:rPr>
        <w:t xml:space="preserve">  </w:t>
      </w:r>
      <w:r>
        <w:rPr>
          <w:rFonts w:ascii="仿宋" w:hAnsi="仿宋" w:eastAsia="仿宋" w:cs="仿宋"/>
          <w:spacing w:val="10"/>
          <w:sz w:val="28"/>
          <w:szCs w:val="28"/>
        </w:rPr>
        <w:t>书要求；附墙架间距、最高附着点以上导轨架的自由高度应符合产品说明</w:t>
      </w:r>
    </w:p>
    <w:p>
      <w:pPr>
        <w:spacing w:before="1" w:line="222" w:lineRule="auto"/>
        <w:ind w:left="39"/>
        <w:rPr>
          <w:rFonts w:ascii="仿宋" w:hAnsi="仿宋" w:eastAsia="仿宋" w:cs="仿宋"/>
          <w:sz w:val="28"/>
          <w:szCs w:val="28"/>
        </w:rPr>
      </w:pPr>
      <w:r>
        <w:rPr>
          <w:rFonts w:ascii="仿宋" w:hAnsi="仿宋" w:eastAsia="仿宋" w:cs="仿宋"/>
          <w:spacing w:val="-4"/>
          <w:sz w:val="28"/>
          <w:szCs w:val="28"/>
        </w:rPr>
        <w:t>书要求。</w:t>
      </w:r>
    </w:p>
    <w:p>
      <w:pPr>
        <w:spacing w:before="255" w:line="465" w:lineRule="exact"/>
        <w:ind w:left="626"/>
        <w:rPr>
          <w:rFonts w:ascii="仿宋" w:hAnsi="仿宋" w:eastAsia="仿宋" w:cs="仿宋"/>
          <w:sz w:val="28"/>
          <w:szCs w:val="28"/>
        </w:rPr>
      </w:pPr>
      <w:r>
        <w:rPr>
          <w:rFonts w:ascii="仿宋" w:hAnsi="仿宋" w:eastAsia="仿宋" w:cs="仿宋"/>
          <w:spacing w:val="7"/>
          <w:position w:val="13"/>
          <w:sz w:val="28"/>
          <w:szCs w:val="28"/>
        </w:rPr>
        <w:t>1）结构件各连接螺栓应齐全、紧固，应有防松措施，</w:t>
      </w:r>
      <w:r>
        <w:rPr>
          <w:rFonts w:ascii="仿宋" w:hAnsi="仿宋" w:eastAsia="仿宋" w:cs="仿宋"/>
          <w:spacing w:val="6"/>
          <w:position w:val="13"/>
          <w:sz w:val="28"/>
          <w:szCs w:val="28"/>
        </w:rPr>
        <w:t>螺栓应高出螺母</w:t>
      </w:r>
    </w:p>
    <w:p>
      <w:pPr>
        <w:spacing w:before="2" w:line="220" w:lineRule="auto"/>
        <w:ind w:left="27"/>
        <w:rPr>
          <w:rFonts w:ascii="仿宋" w:hAnsi="仿宋" w:eastAsia="仿宋" w:cs="仿宋"/>
          <w:sz w:val="28"/>
          <w:szCs w:val="28"/>
        </w:rPr>
      </w:pPr>
      <w:r>
        <w:rPr>
          <w:rFonts w:ascii="仿宋" w:hAnsi="仿宋" w:eastAsia="仿宋" w:cs="仿宋"/>
          <w:spacing w:val="7"/>
          <w:sz w:val="28"/>
          <w:szCs w:val="28"/>
        </w:rPr>
        <w:t>顶平面，销轴连接应有可靠轴向止动装置；</w:t>
      </w:r>
    </w:p>
    <w:p>
      <w:pPr>
        <w:spacing w:before="257" w:line="468" w:lineRule="exact"/>
        <w:ind w:left="609"/>
        <w:rPr>
          <w:rFonts w:ascii="仿宋" w:hAnsi="仿宋" w:eastAsia="仿宋" w:cs="仿宋"/>
          <w:sz w:val="28"/>
          <w:szCs w:val="28"/>
        </w:rPr>
      </w:pPr>
      <w:r>
        <w:rPr>
          <w:rFonts w:ascii="仿宋" w:hAnsi="仿宋" w:eastAsia="仿宋" w:cs="仿宋"/>
          <w:spacing w:val="6"/>
          <w:position w:val="13"/>
          <w:sz w:val="28"/>
          <w:szCs w:val="28"/>
        </w:rPr>
        <w:t>2）导轨架的高度超过最大独立高度时，应设有附着装置；附着装置以</w:t>
      </w:r>
    </w:p>
    <w:p>
      <w:pPr>
        <w:spacing w:before="2" w:line="222" w:lineRule="auto"/>
        <w:ind w:left="28"/>
        <w:rPr>
          <w:rFonts w:ascii="仿宋" w:hAnsi="仿宋" w:eastAsia="仿宋" w:cs="仿宋"/>
          <w:sz w:val="28"/>
          <w:szCs w:val="28"/>
        </w:rPr>
      </w:pPr>
      <w:r>
        <w:rPr>
          <w:rFonts w:ascii="仿宋" w:hAnsi="仿宋" w:eastAsia="仿宋" w:cs="仿宋"/>
          <w:spacing w:val="9"/>
          <w:sz w:val="28"/>
          <w:szCs w:val="28"/>
        </w:rPr>
        <w:t>上的导轨架自由端高度不得超过使用说明书的要求；</w:t>
      </w:r>
    </w:p>
    <w:p>
      <w:pPr>
        <w:spacing w:before="254" w:line="466" w:lineRule="exact"/>
        <w:ind w:left="611"/>
        <w:rPr>
          <w:rFonts w:ascii="仿宋" w:hAnsi="仿宋" w:eastAsia="仿宋" w:cs="仿宋"/>
          <w:sz w:val="28"/>
          <w:szCs w:val="28"/>
        </w:rPr>
      </w:pPr>
      <w:r>
        <w:rPr>
          <w:rFonts w:ascii="仿宋" w:hAnsi="仿宋" w:eastAsia="仿宋" w:cs="仿宋"/>
          <w:spacing w:val="6"/>
          <w:position w:val="13"/>
          <w:sz w:val="28"/>
          <w:szCs w:val="28"/>
        </w:rPr>
        <w:t>3）施工升降机运动部件与除登机平台以外的建筑物和固定施工设备之</w:t>
      </w:r>
    </w:p>
    <w:p>
      <w:pPr>
        <w:spacing w:before="2" w:line="222" w:lineRule="auto"/>
        <w:ind w:left="53"/>
        <w:rPr>
          <w:rFonts w:ascii="仿宋" w:hAnsi="仿宋" w:eastAsia="仿宋" w:cs="仿宋"/>
          <w:sz w:val="28"/>
          <w:szCs w:val="28"/>
        </w:rPr>
      </w:pPr>
      <w:r>
        <w:rPr>
          <w:rFonts w:ascii="仿宋" w:hAnsi="仿宋" w:eastAsia="仿宋" w:cs="仿宋"/>
          <w:sz w:val="28"/>
          <w:szCs w:val="28"/>
        </w:rPr>
        <w:t>间的距离不应小于 0.2m；</w:t>
      </w:r>
    </w:p>
    <w:p>
      <w:pPr>
        <w:spacing w:before="255" w:line="309" w:lineRule="auto"/>
        <w:ind w:left="32" w:right="153" w:firstLine="572"/>
        <w:jc w:val="both"/>
        <w:rPr>
          <w:rFonts w:ascii="仿宋" w:hAnsi="仿宋" w:eastAsia="仿宋" w:cs="仿宋"/>
          <w:sz w:val="28"/>
          <w:szCs w:val="28"/>
        </w:rPr>
      </w:pPr>
      <w:r>
        <w:rPr>
          <w:rFonts w:ascii="仿宋" w:hAnsi="仿宋" w:eastAsia="仿宋" w:cs="仿宋"/>
          <w:spacing w:val="10"/>
          <w:sz w:val="28"/>
          <w:szCs w:val="28"/>
        </w:rPr>
        <w:t>4）附墙架附着点处的建筑结构承载力应满足施工升降机使用</w:t>
      </w:r>
      <w:r>
        <w:rPr>
          <w:rFonts w:ascii="仿宋" w:hAnsi="仿宋" w:eastAsia="仿宋" w:cs="仿宋"/>
          <w:spacing w:val="9"/>
          <w:sz w:val="28"/>
          <w:szCs w:val="28"/>
        </w:rPr>
        <w:t>说明书的</w:t>
      </w:r>
      <w:r>
        <w:rPr>
          <w:rFonts w:ascii="仿宋" w:hAnsi="仿宋" w:eastAsia="仿宋" w:cs="仿宋"/>
          <w:sz w:val="28"/>
          <w:szCs w:val="28"/>
        </w:rPr>
        <w:t xml:space="preserve"> </w:t>
      </w:r>
      <w:r>
        <w:rPr>
          <w:rFonts w:ascii="仿宋" w:hAnsi="仿宋" w:eastAsia="仿宋" w:cs="仿宋"/>
          <w:spacing w:val="14"/>
          <w:sz w:val="28"/>
          <w:szCs w:val="28"/>
        </w:rPr>
        <w:t>要求；主要结构件应无明显塑性变形、裂纹和严重锈蚀，焊缝应无明显可</w:t>
      </w:r>
    </w:p>
    <w:p>
      <w:pPr>
        <w:spacing w:before="1" w:line="222" w:lineRule="auto"/>
        <w:ind w:left="28"/>
        <w:rPr>
          <w:rFonts w:ascii="仿宋" w:hAnsi="仿宋" w:eastAsia="仿宋" w:cs="仿宋"/>
          <w:sz w:val="28"/>
          <w:szCs w:val="28"/>
        </w:rPr>
      </w:pPr>
      <w:r>
        <w:rPr>
          <w:rFonts w:ascii="仿宋" w:hAnsi="仿宋" w:eastAsia="仿宋" w:cs="仿宋"/>
          <w:spacing w:val="3"/>
          <w:sz w:val="28"/>
          <w:szCs w:val="28"/>
        </w:rPr>
        <w:t>见的焊接缺陷；</w:t>
      </w:r>
    </w:p>
    <w:p>
      <w:pPr>
        <w:spacing w:before="254" w:line="309" w:lineRule="auto"/>
        <w:ind w:left="38" w:right="144" w:firstLine="572"/>
        <w:jc w:val="both"/>
        <w:rPr>
          <w:rFonts w:ascii="仿宋" w:hAnsi="仿宋" w:eastAsia="仿宋" w:cs="仿宋"/>
          <w:sz w:val="28"/>
          <w:szCs w:val="28"/>
        </w:rPr>
      </w:pPr>
      <w:r>
        <w:rPr>
          <w:rFonts w:ascii="仿宋" w:hAnsi="仿宋" w:eastAsia="仿宋" w:cs="仿宋"/>
          <w:spacing w:val="1"/>
          <w:sz w:val="28"/>
          <w:szCs w:val="28"/>
        </w:rPr>
        <w:t>5）施工升降机的附墙架形式、附着高度、垂直间距、附着点水平</w:t>
      </w:r>
      <w:r>
        <w:rPr>
          <w:rFonts w:ascii="仿宋" w:hAnsi="仿宋" w:eastAsia="仿宋" w:cs="仿宋"/>
          <w:sz w:val="28"/>
          <w:szCs w:val="28"/>
        </w:rPr>
        <w:t xml:space="preserve">距离、 </w:t>
      </w:r>
      <w:r>
        <w:rPr>
          <w:rFonts w:ascii="仿宋" w:hAnsi="仿宋" w:eastAsia="仿宋" w:cs="仿宋"/>
          <w:spacing w:val="10"/>
          <w:sz w:val="28"/>
          <w:szCs w:val="28"/>
        </w:rPr>
        <w:t>附墙架与水平面之间的夹角、导轨架自由端高度和</w:t>
      </w:r>
      <w:r>
        <w:rPr>
          <w:rFonts w:ascii="仿宋" w:hAnsi="仿宋" w:eastAsia="仿宋" w:cs="仿宋"/>
          <w:spacing w:val="9"/>
          <w:sz w:val="28"/>
          <w:szCs w:val="28"/>
        </w:rPr>
        <w:t>导轨架与主体结构间水</w:t>
      </w:r>
    </w:p>
    <w:p>
      <w:pPr>
        <w:spacing w:before="1" w:line="221" w:lineRule="auto"/>
        <w:ind w:left="26"/>
        <w:rPr>
          <w:rFonts w:ascii="仿宋" w:hAnsi="仿宋" w:eastAsia="仿宋" w:cs="仿宋"/>
          <w:sz w:val="28"/>
          <w:szCs w:val="28"/>
        </w:rPr>
      </w:pPr>
      <w:r>
        <w:rPr>
          <w:rFonts w:ascii="仿宋" w:hAnsi="仿宋" w:eastAsia="仿宋" w:cs="仿宋"/>
          <w:spacing w:val="7"/>
          <w:sz w:val="28"/>
          <w:szCs w:val="28"/>
        </w:rPr>
        <w:t>平距离等均应符合使用说明书的要求；</w:t>
      </w:r>
    </w:p>
    <w:p>
      <w:pPr>
        <w:spacing w:before="259" w:line="466" w:lineRule="exact"/>
        <w:ind w:left="608"/>
        <w:rPr>
          <w:rFonts w:ascii="仿宋" w:hAnsi="仿宋" w:eastAsia="仿宋" w:cs="仿宋"/>
          <w:sz w:val="28"/>
          <w:szCs w:val="28"/>
        </w:rPr>
      </w:pPr>
      <w:r>
        <w:rPr>
          <w:rFonts w:ascii="仿宋" w:hAnsi="仿宋" w:eastAsia="仿宋" w:cs="仿宋"/>
          <w:spacing w:val="7"/>
          <w:position w:val="13"/>
          <w:sz w:val="28"/>
          <w:szCs w:val="28"/>
        </w:rPr>
        <w:t>6）在施工升降机使用期限内，非标准构件的设计计算书、图纸、施工</w:t>
      </w:r>
    </w:p>
    <w:p>
      <w:pPr>
        <w:spacing w:line="220" w:lineRule="auto"/>
        <w:ind w:left="31"/>
        <w:rPr>
          <w:rFonts w:ascii="仿宋" w:hAnsi="仿宋" w:eastAsia="仿宋" w:cs="仿宋"/>
          <w:sz w:val="28"/>
          <w:szCs w:val="28"/>
        </w:rPr>
      </w:pPr>
      <w:r>
        <w:rPr>
          <w:rFonts w:ascii="仿宋" w:hAnsi="仿宋" w:eastAsia="仿宋" w:cs="仿宋"/>
          <w:spacing w:val="9"/>
          <w:sz w:val="28"/>
          <w:szCs w:val="28"/>
        </w:rPr>
        <w:t>升降机安装工程专项施工方案及相关资料应在工地存档。</w:t>
      </w:r>
    </w:p>
    <w:p>
      <w:pPr>
        <w:spacing w:before="258" w:line="222" w:lineRule="auto"/>
        <w:ind w:left="604"/>
        <w:rPr>
          <w:rFonts w:ascii="仿宋" w:hAnsi="仿宋" w:eastAsia="仿宋" w:cs="仿宋"/>
          <w:sz w:val="28"/>
          <w:szCs w:val="28"/>
        </w:rPr>
      </w:pPr>
      <w:r>
        <w:rPr>
          <w:rFonts w:ascii="仿宋" w:hAnsi="仿宋" w:eastAsia="仿宋" w:cs="仿宋"/>
          <w:spacing w:val="8"/>
          <w:sz w:val="28"/>
          <w:szCs w:val="28"/>
        </w:rPr>
        <w:t>4.层门的设置符合规范要求。</w:t>
      </w:r>
    </w:p>
    <w:p>
      <w:pPr>
        <w:spacing w:before="259" w:line="464" w:lineRule="exact"/>
        <w:jc w:val="right"/>
        <w:rPr>
          <w:rFonts w:ascii="仿宋" w:hAnsi="仿宋" w:eastAsia="仿宋" w:cs="仿宋"/>
          <w:sz w:val="28"/>
          <w:szCs w:val="28"/>
        </w:rPr>
      </w:pPr>
      <w:r>
        <w:rPr>
          <w:rFonts w:ascii="仿宋" w:hAnsi="仿宋" w:eastAsia="仿宋" w:cs="仿宋"/>
          <w:spacing w:val="10"/>
          <w:position w:val="13"/>
          <w:sz w:val="28"/>
          <w:szCs w:val="28"/>
        </w:rPr>
        <w:t>应设置地面防护围栏，地面防护围栏门联锁保护装置设置且灵敏，应设</w:t>
      </w:r>
    </w:p>
    <w:p>
      <w:pPr>
        <w:spacing w:before="1" w:line="222" w:lineRule="auto"/>
        <w:ind w:left="615"/>
        <w:rPr>
          <w:rFonts w:ascii="仿宋" w:hAnsi="仿宋" w:eastAsia="仿宋" w:cs="仿宋"/>
          <w:sz w:val="28"/>
          <w:szCs w:val="28"/>
        </w:rPr>
      </w:pPr>
      <w:r>
        <w:rPr>
          <w:rFonts w:ascii="仿宋" w:hAnsi="仿宋" w:eastAsia="仿宋" w:cs="仿宋"/>
          <w:spacing w:val="5"/>
          <w:sz w:val="28"/>
          <w:szCs w:val="28"/>
        </w:rPr>
        <w:t>置出入口防护棚。</w:t>
      </w:r>
    </w:p>
    <w:p>
      <w:pPr>
        <w:spacing w:before="156" w:line="567" w:lineRule="exact"/>
        <w:ind w:left="643"/>
        <w:rPr>
          <w:rFonts w:ascii="仿宋" w:hAnsi="仿宋" w:eastAsia="仿宋" w:cs="仿宋"/>
          <w:sz w:val="28"/>
          <w:szCs w:val="28"/>
        </w:rPr>
      </w:pPr>
      <w:r>
        <w:rPr>
          <w:rFonts w:ascii="仿宋" w:hAnsi="仿宋" w:eastAsia="仿宋" w:cs="仿宋"/>
          <w:spacing w:val="6"/>
          <w:position w:val="21"/>
          <w:sz w:val="28"/>
          <w:szCs w:val="28"/>
        </w:rPr>
        <w:t>1）各停层处应设置层门；层门不应突出到吊笼的升降通道</w:t>
      </w:r>
      <w:r>
        <w:rPr>
          <w:rFonts w:ascii="仿宋" w:hAnsi="仿宋" w:eastAsia="仿宋" w:cs="仿宋"/>
          <w:spacing w:val="5"/>
          <w:position w:val="21"/>
          <w:sz w:val="28"/>
          <w:szCs w:val="28"/>
        </w:rPr>
        <w:t>上；层门应</w:t>
      </w:r>
    </w:p>
    <w:p>
      <w:pPr>
        <w:spacing w:line="220" w:lineRule="auto"/>
        <w:ind w:left="27"/>
        <w:rPr>
          <w:rFonts w:ascii="仿宋" w:hAnsi="仿宋" w:eastAsia="仿宋" w:cs="仿宋"/>
          <w:sz w:val="28"/>
          <w:szCs w:val="28"/>
        </w:rPr>
      </w:pPr>
      <w:r>
        <w:rPr>
          <w:rFonts w:ascii="仿宋" w:hAnsi="仿宋" w:eastAsia="仿宋" w:cs="仿宋"/>
          <w:spacing w:val="9"/>
          <w:sz w:val="28"/>
          <w:szCs w:val="28"/>
        </w:rPr>
        <w:t>保证在关闭时人员不能进出；层门不应突出到吊笼的升降通道上；</w:t>
      </w:r>
    </w:p>
    <w:p>
      <w:pPr>
        <w:spacing w:line="220" w:lineRule="auto"/>
        <w:rPr>
          <w:rFonts w:ascii="仿宋" w:hAnsi="仿宋" w:eastAsia="仿宋" w:cs="仿宋"/>
          <w:sz w:val="28"/>
          <w:szCs w:val="28"/>
        </w:rPr>
        <w:sectPr>
          <w:headerReference r:id="rId186" w:type="default"/>
          <w:footerReference r:id="rId187" w:type="default"/>
          <w:pgSz w:w="11910" w:h="16840"/>
          <w:pgMar w:top="1171" w:right="889" w:bottom="840" w:left="1415" w:header="595" w:footer="577" w:gutter="0"/>
          <w:cols w:space="720" w:num="1"/>
        </w:sectPr>
      </w:pPr>
    </w:p>
    <w:p>
      <w:pPr>
        <w:spacing w:before="42" w:line="309" w:lineRule="auto"/>
        <w:ind w:left="26" w:right="132" w:firstLine="582"/>
        <w:jc w:val="both"/>
        <w:rPr>
          <w:rFonts w:ascii="仿宋" w:hAnsi="仿宋" w:eastAsia="仿宋" w:cs="仿宋"/>
          <w:sz w:val="28"/>
          <w:szCs w:val="28"/>
        </w:rPr>
      </w:pPr>
      <w:r>
        <w:rPr>
          <w:rFonts w:ascii="仿宋" w:hAnsi="仿宋" w:eastAsia="仿宋" w:cs="仿宋"/>
          <w:spacing w:val="11"/>
          <w:sz w:val="28"/>
          <w:szCs w:val="28"/>
        </w:rPr>
        <w:t>2）对于全高度层门，除了门下部间隙不应大于 50</w:t>
      </w:r>
      <w:r>
        <w:rPr>
          <w:rFonts w:ascii="仿宋" w:hAnsi="仿宋" w:eastAsia="仿宋" w:cs="仿宋"/>
          <w:sz w:val="28"/>
          <w:szCs w:val="28"/>
        </w:rPr>
        <w:t>mm</w:t>
      </w:r>
      <w:r>
        <w:rPr>
          <w:rFonts w:ascii="仿宋" w:hAnsi="仿宋" w:eastAsia="仿宋" w:cs="仿宋"/>
          <w:spacing w:val="-28"/>
          <w:sz w:val="28"/>
          <w:szCs w:val="28"/>
        </w:rPr>
        <w:t xml:space="preserve"> </w:t>
      </w:r>
      <w:r>
        <w:rPr>
          <w:rFonts w:ascii="仿宋" w:hAnsi="仿宋" w:eastAsia="仿宋" w:cs="仿宋"/>
          <w:spacing w:val="11"/>
          <w:sz w:val="28"/>
          <w:szCs w:val="28"/>
        </w:rPr>
        <w:t>外，各</w:t>
      </w:r>
      <w:r>
        <w:rPr>
          <w:rFonts w:ascii="仿宋" w:hAnsi="仿宋" w:eastAsia="仿宋" w:cs="仿宋"/>
          <w:spacing w:val="10"/>
          <w:sz w:val="28"/>
          <w:szCs w:val="28"/>
        </w:rPr>
        <w:t>门周围的</w:t>
      </w:r>
      <w:r>
        <w:rPr>
          <w:rFonts w:ascii="仿宋" w:hAnsi="仿宋" w:eastAsia="仿宋" w:cs="仿宋"/>
          <w:sz w:val="28"/>
          <w:szCs w:val="28"/>
        </w:rPr>
        <w:t xml:space="preserve"> </w:t>
      </w:r>
      <w:r>
        <w:rPr>
          <w:rFonts w:ascii="仿宋" w:hAnsi="仿宋" w:eastAsia="仿宋" w:cs="仿宋"/>
          <w:spacing w:val="15"/>
          <w:sz w:val="28"/>
          <w:szCs w:val="28"/>
        </w:rPr>
        <w:t>间隙或门各零件间的间隙亦应符合规定；全高度</w:t>
      </w:r>
      <w:r>
        <w:rPr>
          <w:rFonts w:ascii="仿宋" w:hAnsi="仿宋" w:eastAsia="仿宋" w:cs="仿宋"/>
          <w:spacing w:val="14"/>
          <w:sz w:val="28"/>
          <w:szCs w:val="28"/>
        </w:rPr>
        <w:t>层门开启后的净高度不应</w:t>
      </w:r>
      <w:r>
        <w:rPr>
          <w:rFonts w:ascii="仿宋" w:hAnsi="仿宋" w:eastAsia="仿宋" w:cs="仿宋"/>
          <w:sz w:val="28"/>
          <w:szCs w:val="28"/>
        </w:rPr>
        <w:t xml:space="preserve"> </w:t>
      </w:r>
      <w:r>
        <w:rPr>
          <w:rFonts w:ascii="仿宋" w:hAnsi="仿宋" w:eastAsia="仿宋" w:cs="仿宋"/>
          <w:spacing w:val="5"/>
          <w:sz w:val="28"/>
          <w:szCs w:val="28"/>
        </w:rPr>
        <w:t>小于 2.0m</w:t>
      </w:r>
      <w:r>
        <w:rPr>
          <w:rFonts w:ascii="仿宋" w:hAnsi="仿宋" w:eastAsia="仿宋" w:cs="仿宋"/>
          <w:spacing w:val="-64"/>
          <w:sz w:val="28"/>
          <w:szCs w:val="28"/>
        </w:rPr>
        <w:t xml:space="preserve"> </w:t>
      </w:r>
      <w:r>
        <w:rPr>
          <w:rFonts w:ascii="仿宋" w:hAnsi="仿宋" w:eastAsia="仿宋" w:cs="仿宋"/>
          <w:spacing w:val="5"/>
          <w:sz w:val="28"/>
          <w:szCs w:val="28"/>
        </w:rPr>
        <w:t>。在特殊情况下，</w:t>
      </w:r>
      <w:r>
        <w:rPr>
          <w:rFonts w:ascii="仿宋" w:hAnsi="仿宋" w:eastAsia="仿宋" w:cs="仿宋"/>
          <w:spacing w:val="-75"/>
          <w:sz w:val="28"/>
          <w:szCs w:val="28"/>
        </w:rPr>
        <w:t xml:space="preserve"> </w:t>
      </w:r>
      <w:r>
        <w:rPr>
          <w:rFonts w:ascii="仿宋" w:hAnsi="仿宋" w:eastAsia="仿宋" w:cs="仿宋"/>
          <w:spacing w:val="5"/>
          <w:sz w:val="28"/>
          <w:szCs w:val="28"/>
        </w:rPr>
        <w:t>当进人建筑物的入口高度小于 2.0m 时，则允</w:t>
      </w:r>
    </w:p>
    <w:p>
      <w:pPr>
        <w:spacing w:line="221" w:lineRule="auto"/>
        <w:ind w:left="30"/>
        <w:rPr>
          <w:rFonts w:ascii="仿宋" w:hAnsi="仿宋" w:eastAsia="仿宋" w:cs="仿宋"/>
          <w:sz w:val="28"/>
          <w:szCs w:val="28"/>
        </w:rPr>
      </w:pPr>
      <w:r>
        <w:rPr>
          <w:rFonts w:ascii="仿宋" w:hAnsi="仿宋" w:eastAsia="仿宋" w:cs="仿宋"/>
          <w:spacing w:val="7"/>
          <w:sz w:val="28"/>
          <w:szCs w:val="28"/>
        </w:rPr>
        <w:t>许降低层门框架高度，但净高度不应小于 1.8</w:t>
      </w:r>
      <w:r>
        <w:rPr>
          <w:rFonts w:ascii="仿宋" w:hAnsi="仿宋" w:eastAsia="仿宋" w:cs="仿宋"/>
          <w:spacing w:val="6"/>
          <w:sz w:val="28"/>
          <w:szCs w:val="28"/>
        </w:rPr>
        <w:t>m；</w:t>
      </w:r>
    </w:p>
    <w:p>
      <w:pPr>
        <w:spacing w:before="255" w:line="309" w:lineRule="auto"/>
        <w:ind w:left="25" w:right="76" w:firstLine="585"/>
        <w:jc w:val="both"/>
        <w:rPr>
          <w:rFonts w:ascii="仿宋" w:hAnsi="仿宋" w:eastAsia="仿宋" w:cs="仿宋"/>
          <w:sz w:val="28"/>
          <w:szCs w:val="28"/>
        </w:rPr>
      </w:pPr>
      <w:r>
        <w:rPr>
          <w:rFonts w:ascii="仿宋" w:hAnsi="仿宋" w:eastAsia="仿宋" w:cs="仿宋"/>
          <w:spacing w:val="12"/>
          <w:sz w:val="28"/>
          <w:szCs w:val="28"/>
        </w:rPr>
        <w:t>3）层门不得向吊笼运行通道一侧开启，实体板</w:t>
      </w:r>
      <w:r>
        <w:rPr>
          <w:rFonts w:ascii="仿宋" w:hAnsi="仿宋" w:eastAsia="仿宋" w:cs="仿宋"/>
          <w:spacing w:val="11"/>
          <w:sz w:val="28"/>
          <w:szCs w:val="28"/>
        </w:rPr>
        <w:t>的层门上应在视线位置</w:t>
      </w:r>
      <w:r>
        <w:rPr>
          <w:rFonts w:ascii="仿宋" w:hAnsi="仿宋" w:eastAsia="仿宋" w:cs="仿宋"/>
          <w:sz w:val="28"/>
          <w:szCs w:val="28"/>
        </w:rPr>
        <w:t xml:space="preserve"> </w:t>
      </w:r>
      <w:r>
        <w:rPr>
          <w:rFonts w:ascii="仿宋" w:hAnsi="仿宋" w:eastAsia="仿宋" w:cs="仿宋"/>
          <w:spacing w:val="11"/>
          <w:sz w:val="28"/>
          <w:szCs w:val="28"/>
        </w:rPr>
        <w:t>设观察窗，窗的面积不应小于0.25</w:t>
      </w:r>
      <w:r>
        <w:rPr>
          <w:rFonts w:ascii="宋体" w:hAnsi="宋体" w:eastAsia="宋体" w:cs="宋体"/>
          <w:spacing w:val="11"/>
          <w:sz w:val="28"/>
          <w:szCs w:val="28"/>
        </w:rPr>
        <w:t>㎡</w:t>
      </w:r>
      <w:r>
        <w:rPr>
          <w:rFonts w:ascii="宋体" w:hAnsi="宋体" w:eastAsia="宋体" w:cs="宋体"/>
          <w:spacing w:val="-52"/>
          <w:sz w:val="28"/>
          <w:szCs w:val="28"/>
        </w:rPr>
        <w:t xml:space="preserve"> </w:t>
      </w:r>
      <w:r>
        <w:rPr>
          <w:rFonts w:ascii="仿宋" w:hAnsi="仿宋" w:eastAsia="仿宋" w:cs="仿宋"/>
          <w:spacing w:val="11"/>
          <w:sz w:val="28"/>
          <w:szCs w:val="28"/>
        </w:rPr>
        <w:t>。层门的净宽度与吊笼进出口宽度</w:t>
      </w:r>
      <w:r>
        <w:rPr>
          <w:rFonts w:ascii="仿宋" w:hAnsi="仿宋" w:eastAsia="仿宋" w:cs="仿宋"/>
          <w:spacing w:val="-77"/>
          <w:sz w:val="28"/>
          <w:szCs w:val="28"/>
        </w:rPr>
        <w:t xml:space="preserve"> </w:t>
      </w:r>
      <w:r>
        <w:rPr>
          <w:rFonts w:ascii="仿宋" w:hAnsi="仿宋" w:eastAsia="仿宋" w:cs="仿宋"/>
          <w:spacing w:val="11"/>
          <w:sz w:val="28"/>
          <w:szCs w:val="28"/>
        </w:rPr>
        <w:t>之</w:t>
      </w:r>
    </w:p>
    <w:p>
      <w:pPr>
        <w:spacing w:before="1" w:line="222" w:lineRule="auto"/>
        <w:ind w:left="30"/>
        <w:rPr>
          <w:rFonts w:ascii="仿宋" w:hAnsi="仿宋" w:eastAsia="仿宋" w:cs="仿宋"/>
          <w:sz w:val="28"/>
          <w:szCs w:val="28"/>
        </w:rPr>
      </w:pPr>
      <w:r>
        <w:rPr>
          <w:rFonts w:ascii="仿宋" w:hAnsi="仿宋" w:eastAsia="仿宋" w:cs="仿宋"/>
          <w:sz w:val="28"/>
          <w:szCs w:val="28"/>
        </w:rPr>
        <w:t>差不得大于 120mm；</w:t>
      </w:r>
    </w:p>
    <w:p>
      <w:pPr>
        <w:spacing w:before="257" w:line="221" w:lineRule="auto"/>
        <w:ind w:left="604"/>
        <w:rPr>
          <w:rFonts w:ascii="仿宋" w:hAnsi="仿宋" w:eastAsia="仿宋" w:cs="仿宋"/>
          <w:sz w:val="28"/>
          <w:szCs w:val="28"/>
        </w:rPr>
      </w:pPr>
      <w:r>
        <w:rPr>
          <w:rFonts w:ascii="仿宋" w:hAnsi="仿宋" w:eastAsia="仿宋" w:cs="仿宋"/>
          <w:spacing w:val="9"/>
          <w:sz w:val="28"/>
          <w:szCs w:val="28"/>
        </w:rPr>
        <w:t>4）层门的平衡重必须有导向装置，并且应有防止其滑出导轨的措施。</w:t>
      </w:r>
    </w:p>
    <w:p>
      <w:pPr>
        <w:spacing w:before="132" w:line="216" w:lineRule="auto"/>
        <w:jc w:val="right"/>
        <w:rPr>
          <w:rFonts w:ascii="仿宋" w:hAnsi="仿宋" w:eastAsia="仿宋" w:cs="仿宋"/>
          <w:sz w:val="28"/>
          <w:szCs w:val="28"/>
        </w:rPr>
      </w:pPr>
      <w:r>
        <w:rPr>
          <w:rFonts w:ascii="仿宋" w:hAnsi="仿宋" w:eastAsia="仿宋" w:cs="仿宋"/>
          <w:spacing w:val="9"/>
          <w:sz w:val="28"/>
          <w:szCs w:val="28"/>
        </w:rPr>
        <w:t>门与平衡重的重量之差不应超过 5</w:t>
      </w:r>
      <w:r>
        <w:rPr>
          <w:rFonts w:ascii="仿宋" w:hAnsi="仿宋" w:eastAsia="仿宋" w:cs="仿宋"/>
          <w:sz w:val="28"/>
          <w:szCs w:val="28"/>
        </w:rPr>
        <w:t>kg</w:t>
      </w:r>
      <w:r>
        <w:rPr>
          <w:rFonts w:ascii="仿宋" w:hAnsi="仿宋" w:eastAsia="仿宋" w:cs="仿宋"/>
          <w:spacing w:val="9"/>
          <w:sz w:val="28"/>
          <w:szCs w:val="28"/>
        </w:rPr>
        <w:t>，应有保护人的手指不被门压伤的措施</w:t>
      </w:r>
    </w:p>
    <w:p>
      <w:pPr>
        <w:spacing w:before="276" w:line="232" w:lineRule="auto"/>
        <w:ind w:left="46"/>
        <w:rPr>
          <w:rFonts w:ascii="仿宋" w:hAnsi="仿宋" w:eastAsia="仿宋" w:cs="仿宋"/>
          <w:sz w:val="13"/>
          <w:szCs w:val="13"/>
        </w:rPr>
      </w:pPr>
      <w:r>
        <w:rPr>
          <w:rFonts w:ascii="仿宋" w:hAnsi="仿宋" w:eastAsia="仿宋" w:cs="仿宋"/>
          <w:sz w:val="13"/>
          <w:szCs w:val="13"/>
        </w:rPr>
        <w:t>;</w:t>
      </w:r>
    </w:p>
    <w:p>
      <w:pPr>
        <w:spacing w:before="296" w:line="309" w:lineRule="auto"/>
        <w:ind w:left="30" w:right="76" w:firstLine="581"/>
        <w:jc w:val="both"/>
        <w:rPr>
          <w:rFonts w:ascii="仿宋" w:hAnsi="仿宋" w:eastAsia="仿宋" w:cs="仿宋"/>
          <w:sz w:val="28"/>
          <w:szCs w:val="28"/>
        </w:rPr>
      </w:pPr>
      <w:r>
        <w:rPr>
          <w:rFonts w:ascii="仿宋" w:hAnsi="仿宋" w:eastAsia="仿宋" w:cs="仿宋"/>
          <w:spacing w:val="9"/>
          <w:sz w:val="28"/>
          <w:szCs w:val="28"/>
        </w:rPr>
        <w:t>5）装载和卸载时，</w:t>
      </w:r>
      <w:r>
        <w:rPr>
          <w:rFonts w:ascii="仿宋" w:hAnsi="仿宋" w:eastAsia="仿宋" w:cs="仿宋"/>
          <w:spacing w:val="-57"/>
          <w:sz w:val="28"/>
          <w:szCs w:val="28"/>
        </w:rPr>
        <w:t xml:space="preserve"> </w:t>
      </w:r>
      <w:r>
        <w:rPr>
          <w:rFonts w:ascii="仿宋" w:hAnsi="仿宋" w:eastAsia="仿宋" w:cs="仿宋"/>
          <w:spacing w:val="9"/>
          <w:sz w:val="28"/>
          <w:szCs w:val="28"/>
        </w:rPr>
        <w:t>吊笼门框外缘与登机平台边缘之间的水平距离不应</w:t>
      </w:r>
      <w:r>
        <w:rPr>
          <w:rFonts w:ascii="仿宋" w:hAnsi="仿宋" w:eastAsia="仿宋" w:cs="仿宋"/>
          <w:sz w:val="28"/>
          <w:szCs w:val="28"/>
        </w:rPr>
        <w:t xml:space="preserve"> </w:t>
      </w:r>
      <w:r>
        <w:rPr>
          <w:rFonts w:ascii="仿宋" w:hAnsi="仿宋" w:eastAsia="仿宋" w:cs="仿宋"/>
          <w:spacing w:val="11"/>
          <w:sz w:val="28"/>
          <w:szCs w:val="28"/>
        </w:rPr>
        <w:t>大于 50</w:t>
      </w:r>
      <w:r>
        <w:rPr>
          <w:rFonts w:ascii="仿宋" w:hAnsi="仿宋" w:eastAsia="仿宋" w:cs="仿宋"/>
          <w:sz w:val="28"/>
          <w:szCs w:val="28"/>
        </w:rPr>
        <w:t>mm</w:t>
      </w:r>
      <w:r>
        <w:rPr>
          <w:rFonts w:ascii="仿宋" w:hAnsi="仿宋" w:eastAsia="仿宋" w:cs="仿宋"/>
          <w:spacing w:val="11"/>
          <w:sz w:val="28"/>
          <w:szCs w:val="28"/>
        </w:rPr>
        <w:t>。人货两用施工升降机机械传动层门的开、关过程应由吊笼内乘</w:t>
      </w:r>
    </w:p>
    <w:p>
      <w:pPr>
        <w:spacing w:before="1" w:line="220" w:lineRule="auto"/>
        <w:ind w:left="48"/>
        <w:rPr>
          <w:rFonts w:ascii="仿宋" w:hAnsi="仿宋" w:eastAsia="仿宋" w:cs="仿宋"/>
          <w:sz w:val="28"/>
          <w:szCs w:val="28"/>
        </w:rPr>
      </w:pPr>
      <w:r>
        <w:rPr>
          <w:rFonts w:ascii="仿宋" w:hAnsi="仿宋" w:eastAsia="仿宋" w:cs="仿宋"/>
          <w:spacing w:val="6"/>
          <w:sz w:val="28"/>
          <w:szCs w:val="28"/>
        </w:rPr>
        <w:t>员操作，不得受吊笼运动的直接控制；</w:t>
      </w:r>
    </w:p>
    <w:p>
      <w:pPr>
        <w:spacing w:before="256" w:line="309" w:lineRule="auto"/>
        <w:ind w:left="28" w:right="76" w:firstLine="579"/>
        <w:rPr>
          <w:rFonts w:ascii="仿宋" w:hAnsi="仿宋" w:eastAsia="仿宋" w:cs="仿宋"/>
          <w:sz w:val="28"/>
          <w:szCs w:val="28"/>
        </w:rPr>
      </w:pPr>
      <w:r>
        <w:rPr>
          <w:rFonts w:ascii="仿宋" w:hAnsi="仿宋" w:eastAsia="仿宋" w:cs="仿宋"/>
          <w:spacing w:val="12"/>
          <w:sz w:val="28"/>
          <w:szCs w:val="28"/>
        </w:rPr>
        <w:t>6）层门锁止装置应安装牢固，紧固件应有防松装置。</w:t>
      </w:r>
      <w:r>
        <w:rPr>
          <w:rFonts w:ascii="仿宋" w:hAnsi="仿宋" w:eastAsia="仿宋" w:cs="仿宋"/>
          <w:spacing w:val="11"/>
          <w:sz w:val="28"/>
          <w:szCs w:val="28"/>
        </w:rPr>
        <w:t>层门锁止装置及</w:t>
      </w:r>
      <w:r>
        <w:rPr>
          <w:rFonts w:ascii="仿宋" w:hAnsi="仿宋" w:eastAsia="仿宋" w:cs="仿宋"/>
          <w:sz w:val="28"/>
          <w:szCs w:val="28"/>
        </w:rPr>
        <w:t xml:space="preserve"> </w:t>
      </w:r>
      <w:r>
        <w:rPr>
          <w:rFonts w:ascii="仿宋" w:hAnsi="仿宋" w:eastAsia="仿宋" w:cs="仿宋"/>
          <w:spacing w:val="15"/>
          <w:sz w:val="28"/>
          <w:szCs w:val="28"/>
        </w:rPr>
        <w:t>其附件的安装位置应设在人员不易碰触之处</w:t>
      </w:r>
      <w:r>
        <w:rPr>
          <w:rFonts w:ascii="仿宋" w:hAnsi="仿宋" w:eastAsia="仿宋" w:cs="仿宋"/>
          <w:spacing w:val="-84"/>
          <w:sz w:val="28"/>
          <w:szCs w:val="28"/>
        </w:rPr>
        <w:t xml:space="preserve"> </w:t>
      </w:r>
      <w:r>
        <w:rPr>
          <w:rFonts w:ascii="仿宋" w:hAnsi="仿宋" w:eastAsia="仿宋" w:cs="仿宋"/>
          <w:spacing w:val="15"/>
          <w:sz w:val="28"/>
          <w:szCs w:val="28"/>
        </w:rPr>
        <w:t>。</w:t>
      </w:r>
      <w:r>
        <w:rPr>
          <w:rFonts w:ascii="仿宋" w:hAnsi="仿宋" w:eastAsia="仿宋" w:cs="仿宋"/>
          <w:spacing w:val="14"/>
          <w:sz w:val="28"/>
          <w:szCs w:val="28"/>
        </w:rPr>
        <w:t>层门锁止装置应加防护罩，</w:t>
      </w:r>
      <w:r>
        <w:rPr>
          <w:rFonts w:ascii="仿宋" w:hAnsi="仿宋" w:eastAsia="仿宋" w:cs="仿宋"/>
          <w:sz w:val="28"/>
          <w:szCs w:val="28"/>
        </w:rPr>
        <w:t xml:space="preserve"> </w:t>
      </w:r>
      <w:r>
        <w:rPr>
          <w:rFonts w:ascii="仿宋" w:hAnsi="仿宋" w:eastAsia="仿宋" w:cs="仿宋"/>
          <w:spacing w:val="13"/>
          <w:sz w:val="28"/>
          <w:szCs w:val="28"/>
        </w:rPr>
        <w:t>且维修方便</w:t>
      </w:r>
      <w:r>
        <w:rPr>
          <w:rFonts w:ascii="仿宋" w:hAnsi="仿宋" w:eastAsia="仿宋" w:cs="仿宋"/>
          <w:spacing w:val="-84"/>
          <w:sz w:val="28"/>
          <w:szCs w:val="28"/>
        </w:rPr>
        <w:t xml:space="preserve"> </w:t>
      </w:r>
      <w:r>
        <w:rPr>
          <w:rFonts w:ascii="仿宋" w:hAnsi="仿宋" w:eastAsia="仿宋" w:cs="仿宋"/>
          <w:spacing w:val="13"/>
          <w:sz w:val="28"/>
          <w:szCs w:val="28"/>
        </w:rPr>
        <w:t>。人货两用施工升降机机械传动层门的开</w:t>
      </w:r>
      <w:r>
        <w:rPr>
          <w:rFonts w:ascii="仿宋" w:hAnsi="仿宋" w:eastAsia="仿宋" w:cs="仿宋"/>
          <w:spacing w:val="-84"/>
          <w:sz w:val="28"/>
          <w:szCs w:val="28"/>
        </w:rPr>
        <w:t xml:space="preserve"> </w:t>
      </w:r>
      <w:r>
        <w:rPr>
          <w:rFonts w:ascii="仿宋" w:hAnsi="仿宋" w:eastAsia="仿宋" w:cs="仿宋"/>
          <w:spacing w:val="12"/>
          <w:sz w:val="28"/>
          <w:szCs w:val="28"/>
        </w:rPr>
        <w:t>、关过程应由吊笼内</w:t>
      </w:r>
    </w:p>
    <w:p>
      <w:pPr>
        <w:spacing w:before="1" w:line="220" w:lineRule="auto"/>
        <w:ind w:left="27"/>
        <w:rPr>
          <w:rFonts w:ascii="仿宋" w:hAnsi="仿宋" w:eastAsia="仿宋" w:cs="仿宋"/>
          <w:sz w:val="28"/>
          <w:szCs w:val="28"/>
        </w:rPr>
      </w:pPr>
      <w:r>
        <w:rPr>
          <w:rFonts w:ascii="仿宋" w:hAnsi="仿宋" w:eastAsia="仿宋" w:cs="仿宋"/>
          <w:spacing w:val="7"/>
          <w:sz w:val="28"/>
          <w:szCs w:val="28"/>
        </w:rPr>
        <w:t>乘员操作，不得受吊笼运动的直接控制；</w:t>
      </w:r>
    </w:p>
    <w:p>
      <w:pPr>
        <w:spacing w:before="258" w:line="309" w:lineRule="auto"/>
        <w:ind w:left="26" w:right="132" w:firstLine="584"/>
        <w:jc w:val="both"/>
        <w:rPr>
          <w:rFonts w:ascii="仿宋" w:hAnsi="仿宋" w:eastAsia="仿宋" w:cs="仿宋"/>
          <w:sz w:val="28"/>
          <w:szCs w:val="28"/>
        </w:rPr>
      </w:pPr>
      <w:r>
        <w:rPr>
          <w:rFonts w:ascii="仿宋" w:hAnsi="仿宋" w:eastAsia="仿宋" w:cs="仿宋"/>
          <w:spacing w:val="14"/>
          <w:sz w:val="28"/>
          <w:szCs w:val="28"/>
        </w:rPr>
        <w:t>5.安装、拆卸应由依法取得建设行政主管部门起重设备安装工程专业</w:t>
      </w:r>
      <w:r>
        <w:rPr>
          <w:rFonts w:ascii="仿宋" w:hAnsi="仿宋" w:eastAsia="仿宋" w:cs="仿宋"/>
          <w:spacing w:val="12"/>
          <w:sz w:val="28"/>
          <w:szCs w:val="28"/>
        </w:rPr>
        <w:t xml:space="preserve"> </w:t>
      </w:r>
      <w:r>
        <w:rPr>
          <w:rFonts w:ascii="仿宋" w:hAnsi="仿宋" w:eastAsia="仿宋" w:cs="仿宋"/>
          <w:spacing w:val="15"/>
          <w:sz w:val="28"/>
          <w:szCs w:val="28"/>
        </w:rPr>
        <w:t>承包资质和安全生产许可证的单位负责施工，并</w:t>
      </w:r>
      <w:r>
        <w:rPr>
          <w:rFonts w:ascii="仿宋" w:hAnsi="仿宋" w:eastAsia="仿宋" w:cs="仿宋"/>
          <w:spacing w:val="14"/>
          <w:sz w:val="28"/>
          <w:szCs w:val="28"/>
        </w:rPr>
        <w:t>必须由经过专业培训，取</w:t>
      </w:r>
      <w:r>
        <w:rPr>
          <w:rFonts w:ascii="仿宋" w:hAnsi="仿宋" w:eastAsia="仿宋" w:cs="仿宋"/>
          <w:sz w:val="28"/>
          <w:szCs w:val="28"/>
        </w:rPr>
        <w:t xml:space="preserve"> </w:t>
      </w:r>
      <w:r>
        <w:rPr>
          <w:rFonts w:ascii="仿宋" w:hAnsi="仿宋" w:eastAsia="仿宋" w:cs="仿宋"/>
          <w:spacing w:val="13"/>
          <w:sz w:val="28"/>
          <w:szCs w:val="28"/>
        </w:rPr>
        <w:t>得操作证的专业人员进行操作和维修。安装</w:t>
      </w:r>
      <w:r>
        <w:rPr>
          <w:rFonts w:ascii="仿宋" w:hAnsi="仿宋" w:eastAsia="仿宋" w:cs="仿宋"/>
          <w:spacing w:val="-83"/>
          <w:sz w:val="28"/>
          <w:szCs w:val="28"/>
        </w:rPr>
        <w:t xml:space="preserve"> </w:t>
      </w:r>
      <w:r>
        <w:rPr>
          <w:rFonts w:ascii="仿宋" w:hAnsi="仿宋" w:eastAsia="仿宋" w:cs="仿宋"/>
          <w:spacing w:val="13"/>
          <w:sz w:val="28"/>
          <w:szCs w:val="28"/>
        </w:rPr>
        <w:t>、拆除人员及司机均</w:t>
      </w:r>
      <w:r>
        <w:rPr>
          <w:rFonts w:ascii="仿宋" w:hAnsi="仿宋" w:eastAsia="仿宋" w:cs="仿宋"/>
          <w:spacing w:val="12"/>
          <w:sz w:val="28"/>
          <w:szCs w:val="28"/>
        </w:rPr>
        <w:t>应持证上</w:t>
      </w:r>
    </w:p>
    <w:p>
      <w:pPr>
        <w:spacing w:before="2" w:line="222" w:lineRule="auto"/>
        <w:ind w:left="61"/>
        <w:rPr>
          <w:rFonts w:ascii="仿宋" w:hAnsi="仿宋" w:eastAsia="仿宋" w:cs="仿宋"/>
          <w:sz w:val="28"/>
          <w:szCs w:val="28"/>
        </w:rPr>
      </w:pPr>
      <w:r>
        <w:rPr>
          <w:rFonts w:ascii="仿宋" w:hAnsi="仿宋" w:eastAsia="仿宋" w:cs="仿宋"/>
          <w:spacing w:val="-27"/>
          <w:sz w:val="28"/>
          <w:szCs w:val="28"/>
        </w:rPr>
        <w:t>岗；</w:t>
      </w:r>
    </w:p>
    <w:p>
      <w:pPr>
        <w:spacing w:before="251" w:line="309" w:lineRule="auto"/>
        <w:ind w:left="44" w:right="295" w:firstLine="563"/>
        <w:rPr>
          <w:rFonts w:ascii="仿宋" w:hAnsi="仿宋" w:eastAsia="仿宋" w:cs="仿宋"/>
          <w:sz w:val="28"/>
          <w:szCs w:val="28"/>
        </w:rPr>
      </w:pPr>
      <w:r>
        <w:rPr>
          <w:rFonts w:ascii="仿宋" w:hAnsi="仿宋" w:eastAsia="仿宋" w:cs="仿宋"/>
          <w:spacing w:val="9"/>
          <w:sz w:val="28"/>
          <w:szCs w:val="28"/>
        </w:rPr>
        <w:t>6.地基应浇制混凝土基础，必须符合施工升降机使用说明书要求，说</w:t>
      </w:r>
      <w:r>
        <w:rPr>
          <w:rFonts w:ascii="仿宋" w:hAnsi="仿宋" w:eastAsia="仿宋" w:cs="仿宋"/>
          <w:spacing w:val="7"/>
          <w:sz w:val="28"/>
          <w:szCs w:val="28"/>
        </w:rPr>
        <w:t xml:space="preserve"> 明书无要求时其承载能力应大于 150</w:t>
      </w:r>
      <w:r>
        <w:rPr>
          <w:rFonts w:ascii="仿宋" w:hAnsi="仿宋" w:eastAsia="仿宋" w:cs="仿宋"/>
          <w:sz w:val="28"/>
          <w:szCs w:val="28"/>
        </w:rPr>
        <w:t>kPa</w:t>
      </w:r>
      <w:r>
        <w:rPr>
          <w:rFonts w:ascii="仿宋" w:hAnsi="仿宋" w:eastAsia="仿宋" w:cs="仿宋"/>
          <w:spacing w:val="7"/>
          <w:sz w:val="28"/>
          <w:szCs w:val="28"/>
        </w:rPr>
        <w:t>，地基上表面平整度允许偏差为</w:t>
      </w:r>
    </w:p>
    <w:p>
      <w:pPr>
        <w:spacing w:before="1" w:line="220" w:lineRule="auto"/>
        <w:ind w:left="38"/>
        <w:rPr>
          <w:rFonts w:ascii="仿宋" w:hAnsi="仿宋" w:eastAsia="仿宋" w:cs="仿宋"/>
          <w:sz w:val="28"/>
          <w:szCs w:val="28"/>
        </w:rPr>
      </w:pPr>
      <w:r>
        <w:rPr>
          <w:rFonts w:ascii="仿宋" w:hAnsi="仿宋" w:eastAsia="仿宋" w:cs="仿宋"/>
          <w:spacing w:val="5"/>
          <w:sz w:val="28"/>
          <w:szCs w:val="28"/>
        </w:rPr>
        <w:t>10</w:t>
      </w:r>
      <w:r>
        <w:rPr>
          <w:rFonts w:ascii="仿宋" w:hAnsi="仿宋" w:eastAsia="仿宋" w:cs="仿宋"/>
          <w:sz w:val="28"/>
          <w:szCs w:val="28"/>
        </w:rPr>
        <w:t>mm</w:t>
      </w:r>
      <w:r>
        <w:rPr>
          <w:rFonts w:ascii="仿宋" w:hAnsi="仿宋" w:eastAsia="仿宋" w:cs="仿宋"/>
          <w:spacing w:val="5"/>
          <w:sz w:val="28"/>
          <w:szCs w:val="28"/>
        </w:rPr>
        <w:t>，并应有排水设施；</w:t>
      </w:r>
    </w:p>
    <w:p>
      <w:pPr>
        <w:spacing w:before="258" w:line="468" w:lineRule="exact"/>
        <w:ind w:left="612"/>
        <w:rPr>
          <w:rFonts w:ascii="仿宋" w:hAnsi="仿宋" w:eastAsia="仿宋" w:cs="仿宋"/>
          <w:sz w:val="28"/>
          <w:szCs w:val="28"/>
        </w:rPr>
      </w:pPr>
      <w:r>
        <w:rPr>
          <w:rFonts w:ascii="仿宋" w:hAnsi="仿宋" w:eastAsia="仿宋" w:cs="仿宋"/>
          <w:spacing w:val="14"/>
          <w:position w:val="13"/>
          <w:sz w:val="28"/>
          <w:szCs w:val="28"/>
        </w:rPr>
        <w:t>7.应保证升降机的整体稳定性，升降机导轨架的纵向中心线至建筑物</w:t>
      </w:r>
    </w:p>
    <w:p>
      <w:pPr>
        <w:spacing w:line="222" w:lineRule="auto"/>
        <w:ind w:left="30"/>
        <w:rPr>
          <w:rFonts w:ascii="仿宋" w:hAnsi="仿宋" w:eastAsia="仿宋" w:cs="仿宋"/>
          <w:sz w:val="28"/>
          <w:szCs w:val="28"/>
        </w:rPr>
      </w:pPr>
      <w:r>
        <w:rPr>
          <w:rFonts w:ascii="仿宋" w:hAnsi="仿宋" w:eastAsia="仿宋" w:cs="仿宋"/>
          <w:spacing w:val="9"/>
          <w:sz w:val="28"/>
          <w:szCs w:val="28"/>
        </w:rPr>
        <w:t>外墙面的距离宜选用说明书提供的较小的安装尺寸；</w:t>
      </w:r>
    </w:p>
    <w:p>
      <w:pPr>
        <w:spacing w:before="255" w:line="309" w:lineRule="auto"/>
        <w:ind w:left="25" w:right="132" w:firstLine="581"/>
        <w:jc w:val="both"/>
        <w:rPr>
          <w:rFonts w:ascii="仿宋" w:hAnsi="仿宋" w:eastAsia="仿宋" w:cs="仿宋"/>
          <w:sz w:val="28"/>
          <w:szCs w:val="28"/>
        </w:rPr>
      </w:pPr>
      <w:r>
        <w:rPr>
          <w:rFonts w:ascii="仿宋" w:hAnsi="仿宋" w:eastAsia="仿宋" w:cs="仿宋"/>
          <w:spacing w:val="14"/>
          <w:sz w:val="28"/>
          <w:szCs w:val="28"/>
        </w:rPr>
        <w:t>8.升降机安装在建筑物内部井道中间时，应在全行程范围井壁四周搭</w:t>
      </w:r>
      <w:r>
        <w:rPr>
          <w:rFonts w:ascii="仿宋" w:hAnsi="仿宋" w:eastAsia="仿宋" w:cs="仿宋"/>
          <w:spacing w:val="17"/>
          <w:sz w:val="28"/>
          <w:szCs w:val="28"/>
        </w:rPr>
        <w:t xml:space="preserve"> </w:t>
      </w:r>
      <w:r>
        <w:rPr>
          <w:rFonts w:ascii="仿宋" w:hAnsi="仿宋" w:eastAsia="仿宋" w:cs="仿宋"/>
          <w:spacing w:val="15"/>
          <w:sz w:val="28"/>
          <w:szCs w:val="28"/>
        </w:rPr>
        <w:t>设封闭屏障。装设在阴暗处或夜班作业的升降机</w:t>
      </w:r>
      <w:r>
        <w:rPr>
          <w:rFonts w:ascii="仿宋" w:hAnsi="仿宋" w:eastAsia="仿宋" w:cs="仿宋"/>
          <w:spacing w:val="14"/>
          <w:sz w:val="28"/>
          <w:szCs w:val="28"/>
        </w:rPr>
        <w:t>，应在全行程上装设足够</w:t>
      </w:r>
    </w:p>
    <w:p>
      <w:pPr>
        <w:spacing w:before="1" w:line="222" w:lineRule="auto"/>
        <w:ind w:left="43"/>
        <w:rPr>
          <w:rFonts w:ascii="仿宋" w:hAnsi="仿宋" w:eastAsia="仿宋" w:cs="仿宋"/>
          <w:sz w:val="28"/>
          <w:szCs w:val="28"/>
        </w:rPr>
      </w:pPr>
      <w:r>
        <w:rPr>
          <w:rFonts w:ascii="仿宋" w:hAnsi="仿宋" w:eastAsia="仿宋" w:cs="仿宋"/>
          <w:spacing w:val="6"/>
          <w:sz w:val="28"/>
          <w:szCs w:val="28"/>
        </w:rPr>
        <w:t>的照明和明亮的楼层编号标志灯。</w:t>
      </w:r>
    </w:p>
    <w:p>
      <w:pPr>
        <w:spacing w:line="222" w:lineRule="auto"/>
        <w:rPr>
          <w:rFonts w:ascii="仿宋" w:hAnsi="仿宋" w:eastAsia="仿宋" w:cs="仿宋"/>
          <w:sz w:val="28"/>
          <w:szCs w:val="28"/>
        </w:rPr>
        <w:sectPr>
          <w:headerReference r:id="rId188" w:type="default"/>
          <w:footerReference r:id="rId189" w:type="default"/>
          <w:pgSz w:w="11910" w:h="16840"/>
          <w:pgMar w:top="1171" w:right="903" w:bottom="840" w:left="1415" w:header="595" w:footer="577" w:gutter="0"/>
          <w:cols w:space="720" w:num="1"/>
        </w:sectPr>
      </w:pPr>
    </w:p>
    <w:p>
      <w:pPr>
        <w:spacing w:before="28" w:line="309" w:lineRule="auto"/>
        <w:ind w:left="37" w:right="55" w:firstLine="569"/>
        <w:jc w:val="both"/>
        <w:rPr>
          <w:rFonts w:ascii="仿宋" w:hAnsi="仿宋" w:eastAsia="仿宋" w:cs="仿宋"/>
          <w:sz w:val="28"/>
          <w:szCs w:val="28"/>
        </w:rPr>
      </w:pPr>
      <w:r>
        <w:rPr>
          <w:rFonts w:ascii="仿宋" w:hAnsi="仿宋" w:eastAsia="仿宋" w:cs="仿宋"/>
          <w:spacing w:val="16"/>
          <w:sz w:val="28"/>
          <w:szCs w:val="28"/>
        </w:rPr>
        <w:t>9.升降机安装后，应经企业技术负责人会同有关部门对基础和附墙支</w:t>
      </w:r>
      <w:r>
        <w:rPr>
          <w:rFonts w:ascii="仿宋" w:hAnsi="仿宋" w:eastAsia="仿宋" w:cs="仿宋"/>
          <w:spacing w:val="15"/>
          <w:sz w:val="28"/>
          <w:szCs w:val="28"/>
        </w:rPr>
        <w:t xml:space="preserve"> </w:t>
      </w:r>
      <w:r>
        <w:rPr>
          <w:rFonts w:ascii="仿宋" w:hAnsi="仿宋" w:eastAsia="仿宋" w:cs="仿宋"/>
          <w:spacing w:val="14"/>
          <w:sz w:val="28"/>
          <w:szCs w:val="28"/>
        </w:rPr>
        <w:t>架以及升降机架设安装的质量</w:t>
      </w:r>
      <w:r>
        <w:rPr>
          <w:rFonts w:ascii="仿宋" w:hAnsi="仿宋" w:eastAsia="仿宋" w:cs="仿宋"/>
          <w:spacing w:val="-70"/>
          <w:sz w:val="28"/>
          <w:szCs w:val="28"/>
        </w:rPr>
        <w:t xml:space="preserve"> </w:t>
      </w:r>
      <w:r>
        <w:rPr>
          <w:rFonts w:ascii="仿宋" w:hAnsi="仿宋" w:eastAsia="仿宋" w:cs="仿宋"/>
          <w:spacing w:val="14"/>
          <w:sz w:val="28"/>
          <w:szCs w:val="28"/>
        </w:rPr>
        <w:t>、精度等进行全面检查，并应按规定程序进</w:t>
      </w:r>
    </w:p>
    <w:p>
      <w:pPr>
        <w:spacing w:line="221" w:lineRule="auto"/>
        <w:ind w:left="28"/>
        <w:rPr>
          <w:rFonts w:ascii="仿宋" w:hAnsi="仿宋" w:eastAsia="仿宋" w:cs="仿宋"/>
          <w:sz w:val="28"/>
          <w:szCs w:val="28"/>
        </w:rPr>
      </w:pPr>
      <w:r>
        <w:rPr>
          <w:rFonts w:ascii="仿宋" w:hAnsi="仿宋" w:eastAsia="仿宋" w:cs="仿宋"/>
          <w:spacing w:val="8"/>
          <w:sz w:val="28"/>
          <w:szCs w:val="28"/>
        </w:rPr>
        <w:t>行技术试验（包括坠落试验</w:t>
      </w:r>
      <w:r>
        <w:rPr>
          <w:rFonts w:ascii="仿宋" w:hAnsi="仿宋" w:eastAsia="仿宋" w:cs="仿宋"/>
          <w:spacing w:val="2"/>
          <w:sz w:val="28"/>
          <w:szCs w:val="28"/>
        </w:rPr>
        <w:t>）</w:t>
      </w:r>
      <w:r>
        <w:rPr>
          <w:rFonts w:ascii="仿宋" w:hAnsi="仿宋" w:eastAsia="仿宋" w:cs="仿宋"/>
          <w:spacing w:val="-82"/>
          <w:sz w:val="28"/>
          <w:szCs w:val="28"/>
        </w:rPr>
        <w:t xml:space="preserve"> </w:t>
      </w:r>
      <w:r>
        <w:rPr>
          <w:rFonts w:ascii="仿宋" w:hAnsi="仿宋" w:eastAsia="仿宋" w:cs="仿宋"/>
          <w:spacing w:val="2"/>
          <w:sz w:val="28"/>
          <w:szCs w:val="28"/>
        </w:rPr>
        <w:t>，</w:t>
      </w:r>
      <w:r>
        <w:rPr>
          <w:rFonts w:ascii="仿宋" w:hAnsi="仿宋" w:eastAsia="仿宋" w:cs="仿宋"/>
          <w:spacing w:val="8"/>
          <w:sz w:val="28"/>
          <w:szCs w:val="28"/>
        </w:rPr>
        <w:t>经试验合格签证后，方可投入运行。</w:t>
      </w:r>
    </w:p>
    <w:p>
      <w:pPr>
        <w:spacing w:before="254" w:line="470" w:lineRule="exact"/>
        <w:jc w:val="right"/>
        <w:rPr>
          <w:rFonts w:ascii="仿宋" w:hAnsi="仿宋" w:eastAsia="仿宋" w:cs="仿宋"/>
          <w:sz w:val="28"/>
          <w:szCs w:val="28"/>
        </w:rPr>
      </w:pPr>
      <w:r>
        <w:rPr>
          <w:rFonts w:ascii="仿宋" w:hAnsi="仿宋" w:eastAsia="仿宋" w:cs="仿宋"/>
          <w:spacing w:val="13"/>
          <w:position w:val="13"/>
          <w:sz w:val="28"/>
          <w:szCs w:val="28"/>
        </w:rPr>
        <w:t>10.升降机的防坠安全器，只能在有效的标定期</w:t>
      </w:r>
      <w:r>
        <w:rPr>
          <w:rFonts w:ascii="仿宋" w:hAnsi="仿宋" w:eastAsia="仿宋" w:cs="仿宋"/>
          <w:spacing w:val="12"/>
          <w:position w:val="13"/>
          <w:sz w:val="28"/>
          <w:szCs w:val="28"/>
        </w:rPr>
        <w:t>限内使用，有效标定期</w:t>
      </w:r>
    </w:p>
    <w:p>
      <w:pPr>
        <w:spacing w:before="1" w:line="220" w:lineRule="auto"/>
        <w:ind w:left="44"/>
        <w:rPr>
          <w:rFonts w:ascii="仿宋" w:hAnsi="仿宋" w:eastAsia="仿宋" w:cs="仿宋"/>
          <w:sz w:val="28"/>
          <w:szCs w:val="28"/>
        </w:rPr>
      </w:pPr>
      <w:r>
        <w:rPr>
          <w:rFonts w:ascii="仿宋" w:hAnsi="仿宋" w:eastAsia="仿宋" w:cs="仿宋"/>
          <w:spacing w:val="7"/>
          <w:sz w:val="28"/>
          <w:szCs w:val="28"/>
        </w:rPr>
        <w:t>限不应超过一年。使用中不得任意拆检调整。</w:t>
      </w:r>
    </w:p>
    <w:p>
      <w:pPr>
        <w:spacing w:before="256" w:line="309" w:lineRule="auto"/>
        <w:ind w:left="31" w:firstLine="595"/>
        <w:jc w:val="both"/>
        <w:rPr>
          <w:rFonts w:ascii="仿宋" w:hAnsi="仿宋" w:eastAsia="仿宋" w:cs="仿宋"/>
          <w:sz w:val="28"/>
          <w:szCs w:val="28"/>
        </w:rPr>
      </w:pPr>
      <w:r>
        <w:rPr>
          <w:rFonts w:ascii="仿宋" w:hAnsi="仿宋" w:eastAsia="仿宋" w:cs="仿宋"/>
          <w:spacing w:val="13"/>
          <w:sz w:val="28"/>
          <w:szCs w:val="28"/>
        </w:rPr>
        <w:t>11.升降机安装后，在投入使用前，必须经过坠</w:t>
      </w:r>
      <w:r>
        <w:rPr>
          <w:rFonts w:ascii="仿宋" w:hAnsi="仿宋" w:eastAsia="仿宋" w:cs="仿宋"/>
          <w:spacing w:val="12"/>
          <w:sz w:val="28"/>
          <w:szCs w:val="28"/>
        </w:rPr>
        <w:t>落试验。升降机在使用</w:t>
      </w:r>
      <w:r>
        <w:rPr>
          <w:rFonts w:ascii="仿宋" w:hAnsi="仿宋" w:eastAsia="仿宋" w:cs="仿宋"/>
          <w:sz w:val="28"/>
          <w:szCs w:val="28"/>
        </w:rPr>
        <w:t xml:space="preserve"> </w:t>
      </w:r>
      <w:r>
        <w:rPr>
          <w:rFonts w:ascii="仿宋" w:hAnsi="仿宋" w:eastAsia="仿宋" w:cs="仿宋"/>
          <w:spacing w:val="10"/>
          <w:sz w:val="28"/>
          <w:szCs w:val="28"/>
        </w:rPr>
        <w:t>中每隔 3 个月，应进行—</w:t>
      </w:r>
      <w:r>
        <w:rPr>
          <w:rFonts w:ascii="仿宋" w:hAnsi="仿宋" w:eastAsia="仿宋" w:cs="仿宋"/>
          <w:spacing w:val="-99"/>
          <w:sz w:val="28"/>
          <w:szCs w:val="28"/>
        </w:rPr>
        <w:t xml:space="preserve"> </w:t>
      </w:r>
      <w:r>
        <w:rPr>
          <w:rFonts w:ascii="仿宋" w:hAnsi="仿宋" w:eastAsia="仿宋" w:cs="仿宋"/>
          <w:spacing w:val="10"/>
          <w:sz w:val="28"/>
          <w:szCs w:val="28"/>
        </w:rPr>
        <w:t>次坠落试验</w:t>
      </w:r>
      <w:r>
        <w:rPr>
          <w:rFonts w:ascii="仿宋" w:hAnsi="仿宋" w:eastAsia="仿宋" w:cs="仿宋"/>
          <w:spacing w:val="-84"/>
          <w:sz w:val="28"/>
          <w:szCs w:val="28"/>
        </w:rPr>
        <w:t xml:space="preserve"> </w:t>
      </w:r>
      <w:r>
        <w:rPr>
          <w:rFonts w:ascii="仿宋" w:hAnsi="仿宋" w:eastAsia="仿宋" w:cs="仿宋"/>
          <w:spacing w:val="10"/>
          <w:sz w:val="28"/>
          <w:szCs w:val="28"/>
        </w:rPr>
        <w:t>。试验程序应按说明书规定进行，梯</w:t>
      </w:r>
      <w:r>
        <w:rPr>
          <w:rFonts w:ascii="仿宋" w:hAnsi="仿宋" w:eastAsia="仿宋" w:cs="仿宋"/>
          <w:sz w:val="28"/>
          <w:szCs w:val="28"/>
        </w:rPr>
        <w:t xml:space="preserve"> </w:t>
      </w:r>
      <w:r>
        <w:rPr>
          <w:rFonts w:ascii="仿宋" w:hAnsi="仿宋" w:eastAsia="仿宋" w:cs="仿宋"/>
          <w:spacing w:val="10"/>
          <w:sz w:val="28"/>
          <w:szCs w:val="28"/>
        </w:rPr>
        <w:t>笼坠落试验制动距离不得超过</w:t>
      </w:r>
      <w:r>
        <w:rPr>
          <w:rFonts w:ascii="仿宋" w:hAnsi="仿宋" w:eastAsia="仿宋" w:cs="仿宋"/>
          <w:spacing w:val="58"/>
          <w:sz w:val="28"/>
          <w:szCs w:val="28"/>
        </w:rPr>
        <w:t xml:space="preserve"> </w:t>
      </w:r>
      <w:r>
        <w:rPr>
          <w:rFonts w:ascii="仿宋" w:hAnsi="仿宋" w:eastAsia="仿宋" w:cs="仿宋"/>
          <w:spacing w:val="10"/>
          <w:sz w:val="28"/>
          <w:szCs w:val="28"/>
        </w:rPr>
        <w:t>1.2m</w:t>
      </w:r>
      <w:r>
        <w:rPr>
          <w:rFonts w:ascii="仿宋" w:hAnsi="仿宋" w:eastAsia="仿宋" w:cs="仿宋"/>
          <w:spacing w:val="-83"/>
          <w:sz w:val="28"/>
          <w:szCs w:val="28"/>
        </w:rPr>
        <w:t xml:space="preserve"> </w:t>
      </w:r>
      <w:r>
        <w:rPr>
          <w:rFonts w:ascii="仿宋" w:hAnsi="仿宋" w:eastAsia="仿宋" w:cs="仿宋"/>
          <w:spacing w:val="10"/>
          <w:sz w:val="28"/>
          <w:szCs w:val="28"/>
        </w:rPr>
        <w:t>；试</w:t>
      </w:r>
      <w:r>
        <w:rPr>
          <w:rFonts w:ascii="仿宋" w:hAnsi="仿宋" w:eastAsia="仿宋" w:cs="仿宋"/>
          <w:spacing w:val="9"/>
          <w:sz w:val="28"/>
          <w:szCs w:val="28"/>
        </w:rPr>
        <w:t>验后以及正常操作中每发生一次防</w:t>
      </w:r>
    </w:p>
    <w:p>
      <w:pPr>
        <w:spacing w:before="1" w:line="220" w:lineRule="auto"/>
        <w:ind w:left="35"/>
        <w:rPr>
          <w:rFonts w:ascii="仿宋" w:hAnsi="仿宋" w:eastAsia="仿宋" w:cs="仿宋"/>
          <w:sz w:val="28"/>
          <w:szCs w:val="28"/>
        </w:rPr>
      </w:pPr>
      <w:r>
        <w:rPr>
          <w:rFonts w:ascii="仿宋" w:hAnsi="仿宋" w:eastAsia="仿宋" w:cs="仿宋"/>
          <w:spacing w:val="7"/>
          <w:sz w:val="28"/>
          <w:szCs w:val="28"/>
        </w:rPr>
        <w:t>坠动作，均必须由专门人员进行复位。</w:t>
      </w:r>
    </w:p>
    <w:p>
      <w:pPr>
        <w:spacing w:before="257" w:line="309" w:lineRule="auto"/>
        <w:ind w:left="36" w:firstLine="589"/>
        <w:jc w:val="both"/>
        <w:rPr>
          <w:rFonts w:ascii="仿宋" w:hAnsi="仿宋" w:eastAsia="仿宋" w:cs="仿宋"/>
          <w:sz w:val="28"/>
          <w:szCs w:val="28"/>
        </w:rPr>
      </w:pPr>
      <w:r>
        <w:rPr>
          <w:rFonts w:ascii="仿宋" w:hAnsi="仿宋" w:eastAsia="仿宋" w:cs="仿宋"/>
          <w:spacing w:val="5"/>
          <w:sz w:val="28"/>
          <w:szCs w:val="28"/>
        </w:rPr>
        <w:t>12.升降机在风速</w:t>
      </w:r>
      <w:r>
        <w:rPr>
          <w:rFonts w:ascii="仿宋" w:hAnsi="仿宋" w:eastAsia="仿宋" w:cs="仿宋"/>
          <w:spacing w:val="65"/>
          <w:sz w:val="28"/>
          <w:szCs w:val="28"/>
        </w:rPr>
        <w:t xml:space="preserve"> </w:t>
      </w:r>
      <w:r>
        <w:rPr>
          <w:rFonts w:ascii="仿宋" w:hAnsi="仿宋" w:eastAsia="仿宋" w:cs="仿宋"/>
          <w:spacing w:val="5"/>
          <w:sz w:val="28"/>
          <w:szCs w:val="28"/>
        </w:rPr>
        <w:t>10.8m/s</w:t>
      </w:r>
      <w:r>
        <w:rPr>
          <w:rFonts w:ascii="仿宋" w:hAnsi="仿宋" w:eastAsia="仿宋" w:cs="仿宋"/>
          <w:spacing w:val="-35"/>
          <w:sz w:val="28"/>
          <w:szCs w:val="28"/>
        </w:rPr>
        <w:t xml:space="preserve"> </w:t>
      </w:r>
      <w:r>
        <w:rPr>
          <w:rFonts w:ascii="仿宋" w:hAnsi="仿宋" w:eastAsia="仿宋" w:cs="仿宋"/>
          <w:spacing w:val="5"/>
          <w:sz w:val="28"/>
          <w:szCs w:val="28"/>
        </w:rPr>
        <w:t>及以上大风、大雨、大雾以及导轨架、</w:t>
      </w:r>
      <w:r>
        <w:rPr>
          <w:rFonts w:ascii="仿宋" w:hAnsi="仿宋" w:eastAsia="仿宋" w:cs="仿宋"/>
          <w:spacing w:val="-79"/>
          <w:sz w:val="28"/>
          <w:szCs w:val="28"/>
        </w:rPr>
        <w:t xml:space="preserve"> </w:t>
      </w:r>
      <w:r>
        <w:rPr>
          <w:rFonts w:ascii="仿宋" w:hAnsi="仿宋" w:eastAsia="仿宋" w:cs="仿宋"/>
          <w:spacing w:val="5"/>
          <w:sz w:val="28"/>
          <w:szCs w:val="28"/>
        </w:rPr>
        <w:t>电缆</w:t>
      </w:r>
      <w:r>
        <w:rPr>
          <w:rFonts w:ascii="仿宋" w:hAnsi="仿宋" w:eastAsia="仿宋" w:cs="仿宋"/>
          <w:sz w:val="28"/>
          <w:szCs w:val="28"/>
        </w:rPr>
        <w:t xml:space="preserve"> </w:t>
      </w:r>
      <w:r>
        <w:rPr>
          <w:rFonts w:ascii="仿宋" w:hAnsi="仿宋" w:eastAsia="仿宋" w:cs="仿宋"/>
          <w:spacing w:val="11"/>
          <w:sz w:val="28"/>
          <w:szCs w:val="28"/>
        </w:rPr>
        <w:t>等结冰时</w:t>
      </w:r>
      <w:r>
        <w:rPr>
          <w:rFonts w:ascii="仿宋" w:hAnsi="仿宋" w:eastAsia="仿宋" w:cs="仿宋"/>
          <w:spacing w:val="-82"/>
          <w:sz w:val="28"/>
          <w:szCs w:val="28"/>
        </w:rPr>
        <w:t xml:space="preserve"> </w:t>
      </w:r>
      <w:r>
        <w:rPr>
          <w:rFonts w:ascii="仿宋" w:hAnsi="仿宋" w:eastAsia="仿宋" w:cs="仿宋"/>
          <w:spacing w:val="11"/>
          <w:sz w:val="28"/>
          <w:szCs w:val="28"/>
        </w:rPr>
        <w:t>，必须停止运行，并将梯笼降到底层</w:t>
      </w:r>
      <w:r>
        <w:rPr>
          <w:rFonts w:ascii="仿宋" w:hAnsi="仿宋" w:eastAsia="仿宋" w:cs="仿宋"/>
          <w:spacing w:val="-83"/>
          <w:sz w:val="28"/>
          <w:szCs w:val="28"/>
        </w:rPr>
        <w:t xml:space="preserve"> </w:t>
      </w:r>
      <w:r>
        <w:rPr>
          <w:rFonts w:ascii="仿宋" w:hAnsi="仿宋" w:eastAsia="仿宋" w:cs="仿宋"/>
          <w:spacing w:val="10"/>
          <w:sz w:val="28"/>
          <w:szCs w:val="28"/>
        </w:rPr>
        <w:t>，切断电源</w:t>
      </w:r>
      <w:r>
        <w:rPr>
          <w:rFonts w:ascii="仿宋" w:hAnsi="仿宋" w:eastAsia="仿宋" w:cs="仿宋"/>
          <w:spacing w:val="-81"/>
          <w:sz w:val="28"/>
          <w:szCs w:val="28"/>
        </w:rPr>
        <w:t xml:space="preserve"> </w:t>
      </w:r>
      <w:r>
        <w:rPr>
          <w:rFonts w:ascii="仿宋" w:hAnsi="仿宋" w:eastAsia="仿宋" w:cs="仿宋"/>
          <w:spacing w:val="10"/>
          <w:sz w:val="28"/>
          <w:szCs w:val="28"/>
        </w:rPr>
        <w:t>。暴风雨后</w:t>
      </w:r>
      <w:r>
        <w:rPr>
          <w:rFonts w:ascii="仿宋" w:hAnsi="仿宋" w:eastAsia="仿宋" w:cs="仿宋"/>
          <w:spacing w:val="-82"/>
          <w:sz w:val="28"/>
          <w:szCs w:val="28"/>
        </w:rPr>
        <w:t xml:space="preserve"> </w:t>
      </w:r>
      <w:r>
        <w:rPr>
          <w:rFonts w:ascii="仿宋" w:hAnsi="仿宋" w:eastAsia="仿宋" w:cs="仿宋"/>
          <w:spacing w:val="10"/>
          <w:sz w:val="28"/>
          <w:szCs w:val="28"/>
        </w:rPr>
        <w:t>，应</w:t>
      </w:r>
    </w:p>
    <w:p>
      <w:pPr>
        <w:spacing w:before="1" w:line="220" w:lineRule="auto"/>
        <w:ind w:left="28"/>
        <w:rPr>
          <w:rFonts w:ascii="仿宋" w:hAnsi="仿宋" w:eastAsia="仿宋" w:cs="仿宋"/>
          <w:sz w:val="28"/>
          <w:szCs w:val="28"/>
        </w:rPr>
      </w:pPr>
      <w:r>
        <w:rPr>
          <w:rFonts w:ascii="仿宋" w:hAnsi="仿宋" w:eastAsia="仿宋" w:cs="仿宋"/>
          <w:spacing w:val="9"/>
          <w:sz w:val="28"/>
          <w:szCs w:val="28"/>
        </w:rPr>
        <w:t>对升降机各有关安全装置进行一次检查，确认正常后，方可运行。</w:t>
      </w:r>
    </w:p>
    <w:p>
      <w:pPr>
        <w:spacing w:before="258" w:line="309" w:lineRule="auto"/>
        <w:ind w:left="34" w:firstLine="592"/>
        <w:jc w:val="both"/>
        <w:rPr>
          <w:rFonts w:ascii="仿宋" w:hAnsi="仿宋" w:eastAsia="仿宋" w:cs="仿宋"/>
          <w:sz w:val="28"/>
          <w:szCs w:val="28"/>
        </w:rPr>
      </w:pPr>
      <w:r>
        <w:rPr>
          <w:rFonts w:ascii="仿宋" w:hAnsi="仿宋" w:eastAsia="仿宋" w:cs="仿宋"/>
          <w:spacing w:val="10"/>
          <w:sz w:val="28"/>
          <w:szCs w:val="28"/>
        </w:rPr>
        <w:t>13.应安装非自动复位型极限开关、</w:t>
      </w:r>
      <w:r>
        <w:rPr>
          <w:rFonts w:ascii="仿宋" w:hAnsi="仿宋" w:eastAsia="仿宋" w:cs="仿宋"/>
          <w:spacing w:val="-54"/>
          <w:sz w:val="28"/>
          <w:szCs w:val="28"/>
        </w:rPr>
        <w:t xml:space="preserve"> </w:t>
      </w:r>
      <w:r>
        <w:rPr>
          <w:rFonts w:ascii="仿宋" w:hAnsi="仿宋" w:eastAsia="仿宋" w:cs="仿宋"/>
          <w:spacing w:val="10"/>
          <w:sz w:val="28"/>
          <w:szCs w:val="28"/>
        </w:rPr>
        <w:t>自动复位型上限位开关、下限位开</w:t>
      </w:r>
      <w:r>
        <w:rPr>
          <w:rFonts w:ascii="仿宋" w:hAnsi="仿宋" w:eastAsia="仿宋" w:cs="仿宋"/>
          <w:sz w:val="28"/>
          <w:szCs w:val="28"/>
        </w:rPr>
        <w:t xml:space="preserve"> </w:t>
      </w:r>
      <w:r>
        <w:rPr>
          <w:rFonts w:ascii="仿宋" w:hAnsi="仿宋" w:eastAsia="仿宋" w:cs="仿宋"/>
          <w:spacing w:val="9"/>
          <w:sz w:val="28"/>
          <w:szCs w:val="28"/>
        </w:rPr>
        <w:t>关</w:t>
      </w:r>
      <w:r>
        <w:rPr>
          <w:rFonts w:ascii="仿宋" w:hAnsi="仿宋" w:eastAsia="仿宋" w:cs="仿宋"/>
          <w:spacing w:val="-66"/>
          <w:sz w:val="28"/>
          <w:szCs w:val="28"/>
        </w:rPr>
        <w:t xml:space="preserve"> </w:t>
      </w:r>
      <w:r>
        <w:rPr>
          <w:rFonts w:ascii="仿宋" w:hAnsi="仿宋" w:eastAsia="仿宋" w:cs="仿宋"/>
          <w:spacing w:val="9"/>
          <w:sz w:val="28"/>
          <w:szCs w:val="28"/>
        </w:rPr>
        <w:t>、</w:t>
      </w:r>
      <w:r>
        <w:rPr>
          <w:rFonts w:ascii="仿宋" w:hAnsi="仿宋" w:eastAsia="仿宋" w:cs="仿宋"/>
          <w:spacing w:val="-62"/>
          <w:sz w:val="28"/>
          <w:szCs w:val="28"/>
        </w:rPr>
        <w:t xml:space="preserve"> </w:t>
      </w:r>
      <w:r>
        <w:rPr>
          <w:rFonts w:ascii="仿宋" w:hAnsi="仿宋" w:eastAsia="仿宋" w:cs="仿宋"/>
          <w:spacing w:val="9"/>
          <w:sz w:val="28"/>
          <w:szCs w:val="28"/>
        </w:rPr>
        <w:t>吊笼门机电联锁装置</w:t>
      </w:r>
      <w:r>
        <w:rPr>
          <w:rFonts w:ascii="仿宋" w:hAnsi="仿宋" w:eastAsia="仿宋" w:cs="仿宋"/>
          <w:spacing w:val="-84"/>
          <w:sz w:val="28"/>
          <w:szCs w:val="28"/>
        </w:rPr>
        <w:t xml:space="preserve"> </w:t>
      </w:r>
      <w:r>
        <w:rPr>
          <w:rFonts w:ascii="仿宋" w:hAnsi="仿宋" w:eastAsia="仿宋" w:cs="仿宋"/>
          <w:spacing w:val="9"/>
          <w:sz w:val="28"/>
          <w:szCs w:val="28"/>
        </w:rPr>
        <w:t>、</w:t>
      </w:r>
      <w:r>
        <w:rPr>
          <w:rFonts w:ascii="仿宋" w:hAnsi="仿宋" w:eastAsia="仿宋" w:cs="仿宋"/>
          <w:spacing w:val="-62"/>
          <w:sz w:val="28"/>
          <w:szCs w:val="28"/>
        </w:rPr>
        <w:t xml:space="preserve"> </w:t>
      </w:r>
      <w:r>
        <w:rPr>
          <w:rFonts w:ascii="仿宋" w:hAnsi="仿宋" w:eastAsia="仿宋" w:cs="仿宋"/>
          <w:spacing w:val="9"/>
          <w:sz w:val="28"/>
          <w:szCs w:val="28"/>
        </w:rPr>
        <w:t>吊笼顶窗电气安全开关且均应灵敏；极限开关</w:t>
      </w:r>
      <w:r>
        <w:rPr>
          <w:rFonts w:ascii="仿宋" w:hAnsi="仿宋" w:eastAsia="仿宋" w:cs="仿宋"/>
          <w:sz w:val="28"/>
          <w:szCs w:val="28"/>
        </w:rPr>
        <w:t xml:space="preserve"> </w:t>
      </w:r>
      <w:r>
        <w:rPr>
          <w:rFonts w:ascii="仿宋" w:hAnsi="仿宋" w:eastAsia="仿宋" w:cs="仿宋"/>
          <w:spacing w:val="14"/>
          <w:sz w:val="28"/>
          <w:szCs w:val="28"/>
        </w:rPr>
        <w:t>与上</w:t>
      </w:r>
      <w:r>
        <w:rPr>
          <w:rFonts w:ascii="仿宋" w:hAnsi="仿宋" w:eastAsia="仿宋" w:cs="仿宋"/>
          <w:spacing w:val="-72"/>
          <w:sz w:val="28"/>
          <w:szCs w:val="28"/>
        </w:rPr>
        <w:t xml:space="preserve"> </w:t>
      </w:r>
      <w:r>
        <w:rPr>
          <w:rFonts w:ascii="仿宋" w:hAnsi="仿宋" w:eastAsia="仿宋" w:cs="仿宋"/>
          <w:spacing w:val="14"/>
          <w:sz w:val="28"/>
          <w:szCs w:val="28"/>
        </w:rPr>
        <w:t>、下限位开关不应共用一个触发元件</w:t>
      </w:r>
      <w:r>
        <w:rPr>
          <w:rFonts w:ascii="仿宋" w:hAnsi="仿宋" w:eastAsia="仿宋" w:cs="仿宋"/>
          <w:spacing w:val="-82"/>
          <w:sz w:val="28"/>
          <w:szCs w:val="28"/>
        </w:rPr>
        <w:t xml:space="preserve"> </w:t>
      </w:r>
      <w:r>
        <w:rPr>
          <w:rFonts w:ascii="仿宋" w:hAnsi="仿宋" w:eastAsia="仿宋" w:cs="仿宋"/>
          <w:spacing w:val="14"/>
          <w:sz w:val="28"/>
          <w:szCs w:val="28"/>
        </w:rPr>
        <w:t>；极限开关与上限位开关安全越</w:t>
      </w:r>
    </w:p>
    <w:p>
      <w:pPr>
        <w:spacing w:before="1" w:line="221" w:lineRule="auto"/>
        <w:ind w:left="28"/>
        <w:rPr>
          <w:rFonts w:ascii="仿宋" w:hAnsi="仿宋" w:eastAsia="仿宋" w:cs="仿宋"/>
          <w:sz w:val="28"/>
          <w:szCs w:val="28"/>
        </w:rPr>
      </w:pPr>
      <w:r>
        <w:rPr>
          <w:rFonts w:ascii="仿宋" w:hAnsi="仿宋" w:eastAsia="仿宋" w:cs="仿宋"/>
          <w:spacing w:val="6"/>
          <w:sz w:val="28"/>
          <w:szCs w:val="28"/>
        </w:rPr>
        <w:t>程距离符合规范要求。</w:t>
      </w:r>
    </w:p>
    <w:p>
      <w:pPr>
        <w:spacing w:before="254" w:line="221" w:lineRule="auto"/>
        <w:ind w:left="645"/>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4.3.4</w:t>
      </w:r>
      <w:r>
        <w:rPr>
          <w:rFonts w:ascii="仿宋" w:hAnsi="仿宋" w:eastAsia="仿宋" w:cs="仿宋"/>
          <w:spacing w:val="-31"/>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物料提升机。</w:t>
      </w:r>
    </w:p>
    <w:p>
      <w:pPr>
        <w:spacing w:before="136" w:line="223" w:lineRule="auto"/>
        <w:ind w:left="626"/>
        <w:rPr>
          <w:rFonts w:ascii="仿宋" w:hAnsi="仿宋" w:eastAsia="仿宋" w:cs="仿宋"/>
          <w:sz w:val="28"/>
          <w:szCs w:val="28"/>
        </w:rPr>
      </w:pPr>
      <w:r>
        <w:rPr>
          <w:rFonts w:ascii="仿宋" w:hAnsi="仿宋" w:eastAsia="仿宋" w:cs="仿宋"/>
          <w:spacing w:val="7"/>
          <w:sz w:val="28"/>
          <w:szCs w:val="28"/>
        </w:rPr>
        <w:t>1.安全停层装置齐全、有效。</w:t>
      </w:r>
    </w:p>
    <w:p>
      <w:pPr>
        <w:spacing w:before="233" w:line="494" w:lineRule="exact"/>
        <w:ind w:left="614"/>
        <w:rPr>
          <w:rFonts w:ascii="仿宋" w:hAnsi="仿宋" w:eastAsia="仿宋" w:cs="仿宋"/>
          <w:sz w:val="28"/>
          <w:szCs w:val="28"/>
        </w:rPr>
      </w:pPr>
      <w:r>
        <w:rPr>
          <w:rFonts w:ascii="仿宋" w:hAnsi="仿宋" w:eastAsia="仿宋" w:cs="仿宋"/>
          <w:spacing w:val="10"/>
          <w:position w:val="15"/>
          <w:sz w:val="28"/>
          <w:szCs w:val="28"/>
        </w:rPr>
        <w:t>应安装起重量限制器、防坠安全器、上行程限位且灵敏；安装高度超</w:t>
      </w:r>
    </w:p>
    <w:p>
      <w:pPr>
        <w:spacing w:before="1" w:line="222" w:lineRule="auto"/>
        <w:ind w:right="15"/>
        <w:jc w:val="right"/>
        <w:rPr>
          <w:rFonts w:ascii="仿宋" w:hAnsi="仿宋" w:eastAsia="仿宋" w:cs="仿宋"/>
          <w:sz w:val="28"/>
          <w:szCs w:val="28"/>
        </w:rPr>
      </w:pPr>
      <w:r>
        <w:rPr>
          <w:rFonts w:ascii="仿宋" w:hAnsi="仿宋" w:eastAsia="仿宋" w:cs="仿宋"/>
          <w:spacing w:val="5"/>
          <w:sz w:val="28"/>
          <w:szCs w:val="28"/>
        </w:rPr>
        <w:t>过 30m</w:t>
      </w:r>
      <w:r>
        <w:rPr>
          <w:rFonts w:ascii="仿宋" w:hAnsi="仿宋" w:eastAsia="仿宋" w:cs="仿宋"/>
          <w:spacing w:val="-20"/>
          <w:sz w:val="28"/>
          <w:szCs w:val="28"/>
        </w:rPr>
        <w:t xml:space="preserve"> </w:t>
      </w:r>
      <w:r>
        <w:rPr>
          <w:rFonts w:ascii="仿宋" w:hAnsi="仿宋" w:eastAsia="仿宋" w:cs="仿宋"/>
          <w:spacing w:val="5"/>
          <w:sz w:val="28"/>
          <w:szCs w:val="28"/>
        </w:rPr>
        <w:t>应安装渐进式防坠安全器、</w:t>
      </w:r>
      <w:r>
        <w:rPr>
          <w:rFonts w:ascii="仿宋" w:hAnsi="仿宋" w:eastAsia="仿宋" w:cs="仿宋"/>
          <w:spacing w:val="-59"/>
          <w:sz w:val="28"/>
          <w:szCs w:val="28"/>
        </w:rPr>
        <w:t xml:space="preserve"> </w:t>
      </w:r>
      <w:r>
        <w:rPr>
          <w:rFonts w:ascii="仿宋" w:hAnsi="仿宋" w:eastAsia="仿宋" w:cs="仿宋"/>
          <w:spacing w:val="5"/>
          <w:sz w:val="28"/>
          <w:szCs w:val="28"/>
        </w:rPr>
        <w:t>自动停层、语音及影像信号监控装置。</w:t>
      </w:r>
    </w:p>
    <w:p>
      <w:pPr>
        <w:spacing w:before="230" w:line="309" w:lineRule="auto"/>
        <w:ind w:left="26" w:firstLine="600"/>
        <w:jc w:val="both"/>
        <w:rPr>
          <w:rFonts w:ascii="仿宋" w:hAnsi="仿宋" w:eastAsia="仿宋" w:cs="仿宋"/>
          <w:sz w:val="28"/>
          <w:szCs w:val="28"/>
        </w:rPr>
      </w:pPr>
      <w:r>
        <w:rPr>
          <w:rFonts w:ascii="仿宋" w:hAnsi="仿宋" w:eastAsia="仿宋" w:cs="仿宋"/>
          <w:spacing w:val="11"/>
          <w:sz w:val="28"/>
          <w:szCs w:val="28"/>
        </w:rPr>
        <w:t>1）安全停层装置应为刚性机构，</w:t>
      </w:r>
      <w:r>
        <w:rPr>
          <w:rFonts w:ascii="仿宋" w:hAnsi="仿宋" w:eastAsia="仿宋" w:cs="仿宋"/>
          <w:spacing w:val="-70"/>
          <w:sz w:val="28"/>
          <w:szCs w:val="28"/>
        </w:rPr>
        <w:t xml:space="preserve"> </w:t>
      </w:r>
      <w:r>
        <w:rPr>
          <w:rFonts w:ascii="仿宋" w:hAnsi="仿宋" w:eastAsia="仿宋" w:cs="仿宋"/>
          <w:spacing w:val="11"/>
          <w:sz w:val="28"/>
          <w:szCs w:val="28"/>
        </w:rPr>
        <w:t>吊笼停层时，安全停层装</w:t>
      </w:r>
      <w:r>
        <w:rPr>
          <w:rFonts w:ascii="仿宋" w:hAnsi="仿宋" w:eastAsia="仿宋" w:cs="仿宋"/>
          <w:spacing w:val="10"/>
          <w:sz w:val="28"/>
          <w:szCs w:val="28"/>
        </w:rPr>
        <w:t>置应能可靠</w:t>
      </w:r>
      <w:r>
        <w:rPr>
          <w:rFonts w:ascii="仿宋" w:hAnsi="仿宋" w:eastAsia="仿宋" w:cs="仿宋"/>
          <w:sz w:val="28"/>
          <w:szCs w:val="28"/>
        </w:rPr>
        <w:t xml:space="preserve"> </w:t>
      </w:r>
      <w:r>
        <w:rPr>
          <w:rFonts w:ascii="仿宋" w:hAnsi="仿宋" w:eastAsia="仿宋" w:cs="仿宋"/>
          <w:spacing w:val="12"/>
          <w:sz w:val="28"/>
          <w:szCs w:val="28"/>
        </w:rPr>
        <w:t>承担吊笼自重</w:t>
      </w:r>
      <w:r>
        <w:rPr>
          <w:rFonts w:ascii="仿宋" w:hAnsi="仿宋" w:eastAsia="仿宋" w:cs="仿宋"/>
          <w:spacing w:val="-76"/>
          <w:sz w:val="28"/>
          <w:szCs w:val="28"/>
        </w:rPr>
        <w:t xml:space="preserve"> </w:t>
      </w:r>
      <w:r>
        <w:rPr>
          <w:rFonts w:ascii="仿宋" w:hAnsi="仿宋" w:eastAsia="仿宋" w:cs="仿宋"/>
          <w:spacing w:val="12"/>
          <w:sz w:val="28"/>
          <w:szCs w:val="28"/>
        </w:rPr>
        <w:t>、额定荷载及运料人员等全部工作荷载</w:t>
      </w:r>
      <w:r>
        <w:rPr>
          <w:rFonts w:ascii="仿宋" w:hAnsi="仿宋" w:eastAsia="仿宋" w:cs="仿宋"/>
          <w:spacing w:val="-84"/>
          <w:sz w:val="28"/>
          <w:szCs w:val="28"/>
        </w:rPr>
        <w:t xml:space="preserve"> </w:t>
      </w:r>
      <w:r>
        <w:rPr>
          <w:rFonts w:ascii="仿宋" w:hAnsi="仿宋" w:eastAsia="仿宋" w:cs="仿宋"/>
          <w:spacing w:val="12"/>
          <w:sz w:val="28"/>
          <w:szCs w:val="28"/>
        </w:rPr>
        <w:t>。</w:t>
      </w:r>
      <w:r>
        <w:rPr>
          <w:rFonts w:ascii="仿宋" w:hAnsi="仿宋" w:eastAsia="仿宋" w:cs="仿宋"/>
          <w:spacing w:val="-62"/>
          <w:sz w:val="28"/>
          <w:szCs w:val="28"/>
        </w:rPr>
        <w:t xml:space="preserve"> </w:t>
      </w:r>
      <w:r>
        <w:rPr>
          <w:rFonts w:ascii="仿宋" w:hAnsi="仿宋" w:eastAsia="仿宋" w:cs="仿宋"/>
          <w:spacing w:val="12"/>
          <w:sz w:val="28"/>
          <w:szCs w:val="28"/>
        </w:rPr>
        <w:t>吊笼停层后底板与</w:t>
      </w:r>
    </w:p>
    <w:p>
      <w:pPr>
        <w:spacing w:before="1" w:line="221" w:lineRule="auto"/>
        <w:ind w:left="28"/>
        <w:rPr>
          <w:rFonts w:ascii="仿宋" w:hAnsi="仿宋" w:eastAsia="仿宋" w:cs="仿宋"/>
          <w:sz w:val="28"/>
          <w:szCs w:val="28"/>
        </w:rPr>
      </w:pPr>
      <w:r>
        <w:rPr>
          <w:rFonts w:ascii="仿宋" w:hAnsi="仿宋" w:eastAsia="仿宋" w:cs="仿宋"/>
          <w:spacing w:val="6"/>
          <w:sz w:val="28"/>
          <w:szCs w:val="28"/>
        </w:rPr>
        <w:t>停层平台的垂直偏差不应大于 50</w:t>
      </w:r>
      <w:r>
        <w:rPr>
          <w:rFonts w:ascii="仿宋" w:hAnsi="仿宋" w:eastAsia="仿宋" w:cs="仿宋"/>
          <w:sz w:val="28"/>
          <w:szCs w:val="28"/>
        </w:rPr>
        <w:t>mm</w:t>
      </w:r>
      <w:r>
        <w:rPr>
          <w:rFonts w:ascii="仿宋" w:hAnsi="仿宋" w:eastAsia="仿宋" w:cs="仿宋"/>
          <w:spacing w:val="6"/>
          <w:sz w:val="28"/>
          <w:szCs w:val="28"/>
        </w:rPr>
        <w:t>；</w:t>
      </w:r>
    </w:p>
    <w:p>
      <w:pPr>
        <w:spacing w:before="147" w:line="309" w:lineRule="auto"/>
        <w:ind w:left="26" w:right="122" w:firstLine="582"/>
        <w:jc w:val="both"/>
        <w:rPr>
          <w:rFonts w:ascii="仿宋" w:hAnsi="仿宋" w:eastAsia="仿宋" w:cs="仿宋"/>
          <w:sz w:val="28"/>
          <w:szCs w:val="28"/>
        </w:rPr>
      </w:pPr>
      <w:r>
        <w:rPr>
          <w:rFonts w:ascii="仿宋" w:hAnsi="仿宋" w:eastAsia="仿宋" w:cs="仿宋"/>
          <w:spacing w:val="10"/>
          <w:sz w:val="28"/>
          <w:szCs w:val="28"/>
        </w:rPr>
        <w:t>2）安全停层装置与防坠安全器装置必须单独设置</w:t>
      </w:r>
      <w:r>
        <w:rPr>
          <w:rFonts w:ascii="仿宋" w:hAnsi="仿宋" w:eastAsia="仿宋" w:cs="仿宋"/>
          <w:spacing w:val="9"/>
          <w:sz w:val="28"/>
          <w:szCs w:val="28"/>
        </w:rPr>
        <w:t>。安全停层装置应采</w:t>
      </w:r>
      <w:r>
        <w:rPr>
          <w:rFonts w:ascii="仿宋" w:hAnsi="仿宋" w:eastAsia="仿宋" w:cs="仿宋"/>
          <w:sz w:val="28"/>
          <w:szCs w:val="28"/>
        </w:rPr>
        <w:t xml:space="preserve"> </w:t>
      </w:r>
      <w:r>
        <w:rPr>
          <w:rFonts w:ascii="仿宋" w:hAnsi="仿宋" w:eastAsia="仿宋" w:cs="仿宋"/>
          <w:spacing w:val="14"/>
          <w:sz w:val="28"/>
          <w:szCs w:val="28"/>
        </w:rPr>
        <w:t>用刚性结构，保证动作安全可靠。禁止使用钢丝绳、挂链等非刚性结构替</w:t>
      </w:r>
    </w:p>
    <w:p>
      <w:pPr>
        <w:spacing w:before="1" w:line="223" w:lineRule="auto"/>
        <w:ind w:left="32"/>
        <w:rPr>
          <w:rFonts w:ascii="仿宋" w:hAnsi="仿宋" w:eastAsia="仿宋" w:cs="仿宋"/>
          <w:sz w:val="28"/>
          <w:szCs w:val="28"/>
        </w:rPr>
      </w:pPr>
      <w:r>
        <w:rPr>
          <w:rFonts w:ascii="仿宋" w:hAnsi="仿宋" w:eastAsia="仿宋" w:cs="仿宋"/>
          <w:spacing w:val="2"/>
          <w:sz w:val="28"/>
          <w:szCs w:val="28"/>
        </w:rPr>
        <w:t>代停层装置。</w:t>
      </w:r>
    </w:p>
    <w:p>
      <w:pPr>
        <w:spacing w:before="251" w:line="222" w:lineRule="auto"/>
        <w:ind w:left="609"/>
        <w:rPr>
          <w:rFonts w:ascii="仿宋" w:hAnsi="仿宋" w:eastAsia="仿宋" w:cs="仿宋"/>
          <w:sz w:val="28"/>
          <w:szCs w:val="28"/>
        </w:rPr>
      </w:pPr>
      <w:r>
        <w:rPr>
          <w:rFonts w:ascii="仿宋" w:hAnsi="仿宋" w:eastAsia="仿宋" w:cs="仿宋"/>
          <w:spacing w:val="9"/>
          <w:sz w:val="28"/>
          <w:szCs w:val="28"/>
        </w:rPr>
        <w:t>2.钢丝绳的规格、使用符合规范要求。</w:t>
      </w:r>
    </w:p>
    <w:p>
      <w:pPr>
        <w:spacing w:before="257" w:line="492" w:lineRule="exact"/>
        <w:ind w:left="613"/>
        <w:rPr>
          <w:rFonts w:ascii="仿宋" w:hAnsi="仿宋" w:eastAsia="仿宋" w:cs="仿宋"/>
          <w:sz w:val="28"/>
          <w:szCs w:val="28"/>
        </w:rPr>
      </w:pPr>
      <w:r>
        <w:rPr>
          <w:rFonts w:ascii="仿宋" w:hAnsi="仿宋" w:eastAsia="仿宋" w:cs="仿宋"/>
          <w:spacing w:val="10"/>
          <w:position w:val="15"/>
          <w:sz w:val="28"/>
          <w:szCs w:val="28"/>
        </w:rPr>
        <w:t>钢丝绳磨损、变形、锈蚀不得达到报废标准；钢丝绳绳夹设置符合规</w:t>
      </w:r>
    </w:p>
    <w:p>
      <w:pPr>
        <w:spacing w:line="221" w:lineRule="auto"/>
        <w:ind w:left="42"/>
        <w:rPr>
          <w:rFonts w:ascii="仿宋" w:hAnsi="仿宋" w:eastAsia="仿宋" w:cs="仿宋"/>
          <w:sz w:val="28"/>
          <w:szCs w:val="28"/>
        </w:rPr>
      </w:pPr>
      <w:r>
        <w:rPr>
          <w:rFonts w:ascii="仿宋" w:hAnsi="仿宋" w:eastAsia="仿宋" w:cs="仿宋"/>
          <w:spacing w:val="4"/>
          <w:sz w:val="28"/>
          <w:szCs w:val="28"/>
        </w:rPr>
        <w:t>范要求；</w:t>
      </w:r>
      <w:r>
        <w:rPr>
          <w:rFonts w:ascii="仿宋" w:hAnsi="仿宋" w:eastAsia="仿宋" w:cs="仿宋"/>
          <w:spacing w:val="-54"/>
          <w:sz w:val="28"/>
          <w:szCs w:val="28"/>
        </w:rPr>
        <w:t xml:space="preserve"> </w:t>
      </w:r>
      <w:r>
        <w:rPr>
          <w:rFonts w:ascii="仿宋" w:hAnsi="仿宋" w:eastAsia="仿宋" w:cs="仿宋"/>
          <w:spacing w:val="4"/>
          <w:sz w:val="28"/>
          <w:szCs w:val="28"/>
        </w:rPr>
        <w:t>吊笼处于最低位置，卷筒上钢丝绳保留 3 圈以上；应设置钢丝绳</w:t>
      </w:r>
    </w:p>
    <w:p>
      <w:pPr>
        <w:spacing w:line="221" w:lineRule="auto"/>
        <w:rPr>
          <w:rFonts w:ascii="仿宋" w:hAnsi="仿宋" w:eastAsia="仿宋" w:cs="仿宋"/>
          <w:sz w:val="28"/>
          <w:szCs w:val="28"/>
        </w:rPr>
        <w:sectPr>
          <w:headerReference r:id="rId190" w:type="default"/>
          <w:footerReference r:id="rId191" w:type="default"/>
          <w:pgSz w:w="11910" w:h="16840"/>
          <w:pgMar w:top="1171" w:right="920" w:bottom="840" w:left="1415" w:header="595" w:footer="577" w:gutter="0"/>
          <w:cols w:space="720" w:num="1"/>
        </w:sectPr>
      </w:pPr>
    </w:p>
    <w:p>
      <w:pPr>
        <w:spacing w:before="29" w:line="222" w:lineRule="auto"/>
        <w:ind w:left="30"/>
        <w:rPr>
          <w:rFonts w:ascii="仿宋" w:hAnsi="仿宋" w:eastAsia="仿宋" w:cs="仿宋"/>
          <w:sz w:val="28"/>
          <w:szCs w:val="28"/>
        </w:rPr>
      </w:pPr>
      <w:r>
        <w:rPr>
          <w:rFonts w:ascii="仿宋" w:hAnsi="仿宋" w:eastAsia="仿宋" w:cs="仿宋"/>
          <w:spacing w:val="3"/>
          <w:sz w:val="28"/>
          <w:szCs w:val="28"/>
        </w:rPr>
        <w:t>过路保护措施。</w:t>
      </w:r>
    </w:p>
    <w:p>
      <w:pPr>
        <w:spacing w:before="257" w:line="309" w:lineRule="auto"/>
        <w:ind w:left="31" w:right="124" w:firstLine="595"/>
        <w:jc w:val="both"/>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53"/>
          <w:sz w:val="28"/>
          <w:szCs w:val="28"/>
        </w:rPr>
        <w:t xml:space="preserve"> </w:t>
      </w:r>
      <w:r>
        <w:rPr>
          <w:rFonts w:ascii="仿宋" w:hAnsi="仿宋" w:eastAsia="仿宋" w:cs="仿宋"/>
          <w:spacing w:val="2"/>
          <w:sz w:val="28"/>
          <w:szCs w:val="28"/>
        </w:rPr>
        <w:t>自升平台钢丝绳直径不应小于 8</w:t>
      </w:r>
      <w:r>
        <w:rPr>
          <w:rFonts w:ascii="仿宋" w:hAnsi="仿宋" w:eastAsia="仿宋" w:cs="仿宋"/>
          <w:sz w:val="28"/>
          <w:szCs w:val="28"/>
        </w:rPr>
        <w:t>mm</w:t>
      </w:r>
      <w:r>
        <w:rPr>
          <w:rFonts w:ascii="仿宋" w:hAnsi="仿宋" w:eastAsia="仿宋" w:cs="仿宋"/>
          <w:spacing w:val="2"/>
          <w:sz w:val="28"/>
          <w:szCs w:val="28"/>
        </w:rPr>
        <w:t>，安全系数不应小于 12；提</w:t>
      </w:r>
      <w:r>
        <w:rPr>
          <w:rFonts w:ascii="仿宋" w:hAnsi="仿宋" w:eastAsia="仿宋" w:cs="仿宋"/>
          <w:spacing w:val="1"/>
          <w:sz w:val="28"/>
          <w:szCs w:val="28"/>
        </w:rPr>
        <w:t>升吊</w:t>
      </w:r>
      <w:r>
        <w:rPr>
          <w:rFonts w:ascii="仿宋" w:hAnsi="仿宋" w:eastAsia="仿宋" w:cs="仿宋"/>
          <w:sz w:val="28"/>
          <w:szCs w:val="28"/>
        </w:rPr>
        <w:t xml:space="preserve"> </w:t>
      </w:r>
      <w:r>
        <w:rPr>
          <w:rFonts w:ascii="仿宋" w:hAnsi="仿宋" w:eastAsia="仿宋" w:cs="仿宋"/>
          <w:spacing w:val="9"/>
          <w:sz w:val="28"/>
          <w:szCs w:val="28"/>
        </w:rPr>
        <w:t>笼钢丝绳直径不应小于 12</w:t>
      </w:r>
      <w:r>
        <w:rPr>
          <w:rFonts w:ascii="仿宋" w:hAnsi="仿宋" w:eastAsia="仿宋" w:cs="仿宋"/>
          <w:sz w:val="28"/>
          <w:szCs w:val="28"/>
        </w:rPr>
        <w:t>mm</w:t>
      </w:r>
      <w:r>
        <w:rPr>
          <w:rFonts w:ascii="仿宋" w:hAnsi="仿宋" w:eastAsia="仿宋" w:cs="仿宋"/>
          <w:spacing w:val="9"/>
          <w:sz w:val="28"/>
          <w:szCs w:val="28"/>
        </w:rPr>
        <w:t>，安全系数不应小于 8；安装吊杆钢丝绳直径</w:t>
      </w:r>
      <w:r>
        <w:rPr>
          <w:rFonts w:ascii="仿宋" w:hAnsi="仿宋" w:eastAsia="仿宋" w:cs="仿宋"/>
          <w:spacing w:val="14"/>
          <w:sz w:val="28"/>
          <w:szCs w:val="28"/>
        </w:rPr>
        <w:t xml:space="preserve"> </w:t>
      </w:r>
      <w:r>
        <w:rPr>
          <w:rFonts w:ascii="仿宋" w:hAnsi="仿宋" w:eastAsia="仿宋" w:cs="仿宋"/>
          <w:spacing w:val="5"/>
          <w:sz w:val="28"/>
          <w:szCs w:val="28"/>
        </w:rPr>
        <w:t>不应小于 6</w:t>
      </w:r>
      <w:r>
        <w:rPr>
          <w:rFonts w:ascii="仿宋" w:hAnsi="仿宋" w:eastAsia="仿宋" w:cs="仿宋"/>
          <w:sz w:val="28"/>
          <w:szCs w:val="28"/>
        </w:rPr>
        <w:t>mm</w:t>
      </w:r>
      <w:r>
        <w:rPr>
          <w:rFonts w:ascii="仿宋" w:hAnsi="仿宋" w:eastAsia="仿宋" w:cs="仿宋"/>
          <w:spacing w:val="5"/>
          <w:sz w:val="28"/>
          <w:szCs w:val="28"/>
        </w:rPr>
        <w:t>，安全系数不应小于 8；缆风绳直径不应小于 8</w:t>
      </w:r>
      <w:r>
        <w:rPr>
          <w:rFonts w:ascii="仿宋" w:hAnsi="仿宋" w:eastAsia="仿宋" w:cs="仿宋"/>
          <w:sz w:val="28"/>
          <w:szCs w:val="28"/>
        </w:rPr>
        <w:t>mm</w:t>
      </w:r>
      <w:r>
        <w:rPr>
          <w:rFonts w:ascii="仿宋" w:hAnsi="仿宋" w:eastAsia="仿宋" w:cs="仿宋"/>
          <w:spacing w:val="5"/>
          <w:sz w:val="28"/>
          <w:szCs w:val="28"/>
        </w:rPr>
        <w:t>，安全系数</w:t>
      </w:r>
    </w:p>
    <w:p>
      <w:pPr>
        <w:spacing w:before="1" w:line="222" w:lineRule="auto"/>
        <w:ind w:left="33"/>
        <w:rPr>
          <w:rFonts w:ascii="仿宋" w:hAnsi="仿宋" w:eastAsia="仿宋" w:cs="仿宋"/>
          <w:sz w:val="28"/>
          <w:szCs w:val="28"/>
        </w:rPr>
      </w:pPr>
      <w:r>
        <w:rPr>
          <w:rFonts w:ascii="仿宋" w:hAnsi="仿宋" w:eastAsia="仿宋" w:cs="仿宋"/>
          <w:spacing w:val="-2"/>
          <w:sz w:val="28"/>
          <w:szCs w:val="28"/>
        </w:rPr>
        <w:t>不应小于</w:t>
      </w:r>
      <w:r>
        <w:rPr>
          <w:rFonts w:ascii="仿宋" w:hAnsi="仿宋" w:eastAsia="仿宋" w:cs="仿宋"/>
          <w:spacing w:val="-14"/>
          <w:sz w:val="28"/>
          <w:szCs w:val="28"/>
        </w:rPr>
        <w:t xml:space="preserve"> </w:t>
      </w:r>
      <w:r>
        <w:rPr>
          <w:rFonts w:ascii="仿宋" w:hAnsi="仿宋" w:eastAsia="仿宋" w:cs="仿宋"/>
          <w:spacing w:val="-2"/>
          <w:sz w:val="28"/>
          <w:szCs w:val="28"/>
        </w:rPr>
        <w:t>3.5；</w:t>
      </w:r>
    </w:p>
    <w:p>
      <w:pPr>
        <w:spacing w:before="253" w:line="309" w:lineRule="auto"/>
        <w:ind w:left="26" w:right="132" w:firstLine="582"/>
        <w:jc w:val="both"/>
        <w:rPr>
          <w:rFonts w:ascii="仿宋" w:hAnsi="仿宋" w:eastAsia="仿宋" w:cs="仿宋"/>
          <w:sz w:val="28"/>
          <w:szCs w:val="28"/>
        </w:rPr>
      </w:pPr>
      <w:r>
        <w:rPr>
          <w:rFonts w:ascii="仿宋" w:hAnsi="仿宋" w:eastAsia="仿宋" w:cs="仿宋"/>
          <w:spacing w:val="7"/>
          <w:sz w:val="28"/>
          <w:szCs w:val="28"/>
        </w:rPr>
        <w:t>2）</w:t>
      </w:r>
      <w:r>
        <w:rPr>
          <w:rFonts w:ascii="仿宋" w:hAnsi="仿宋" w:eastAsia="仿宋" w:cs="仿宋"/>
          <w:spacing w:val="-56"/>
          <w:sz w:val="28"/>
          <w:szCs w:val="28"/>
        </w:rPr>
        <w:t xml:space="preserve"> </w:t>
      </w:r>
      <w:r>
        <w:rPr>
          <w:rFonts w:ascii="仿宋" w:hAnsi="仿宋" w:eastAsia="仿宋" w:cs="仿宋"/>
          <w:spacing w:val="7"/>
          <w:sz w:val="28"/>
          <w:szCs w:val="28"/>
        </w:rPr>
        <w:t>当钢丝绳端部固定采用绳夹时，绳夹规格应与绳径匹配，数量不应</w:t>
      </w:r>
      <w:r>
        <w:rPr>
          <w:rFonts w:ascii="仿宋" w:hAnsi="仿宋" w:eastAsia="仿宋" w:cs="仿宋"/>
          <w:sz w:val="28"/>
          <w:szCs w:val="28"/>
        </w:rPr>
        <w:t xml:space="preserve"> </w:t>
      </w:r>
      <w:r>
        <w:rPr>
          <w:rFonts w:ascii="仿宋" w:hAnsi="仿宋" w:eastAsia="仿宋" w:cs="仿宋"/>
          <w:spacing w:val="5"/>
          <w:sz w:val="28"/>
          <w:szCs w:val="28"/>
        </w:rPr>
        <w:t>少于 3</w:t>
      </w:r>
      <w:r>
        <w:rPr>
          <w:rFonts w:ascii="仿宋" w:hAnsi="仿宋" w:eastAsia="仿宋" w:cs="仿宋"/>
          <w:spacing w:val="-24"/>
          <w:sz w:val="28"/>
          <w:szCs w:val="28"/>
        </w:rPr>
        <w:t xml:space="preserve"> </w:t>
      </w:r>
      <w:r>
        <w:rPr>
          <w:rFonts w:ascii="仿宋" w:hAnsi="仿宋" w:eastAsia="仿宋" w:cs="仿宋"/>
          <w:spacing w:val="5"/>
          <w:sz w:val="28"/>
          <w:szCs w:val="28"/>
        </w:rPr>
        <w:t>个，</w:t>
      </w:r>
      <w:r>
        <w:rPr>
          <w:rFonts w:ascii="仿宋" w:hAnsi="仿宋" w:eastAsia="仿宋" w:cs="仿宋"/>
          <w:spacing w:val="-82"/>
          <w:sz w:val="28"/>
          <w:szCs w:val="28"/>
        </w:rPr>
        <w:t xml:space="preserve"> </w:t>
      </w:r>
      <w:r>
        <w:rPr>
          <w:rFonts w:ascii="仿宋" w:hAnsi="仿宋" w:eastAsia="仿宋" w:cs="仿宋"/>
          <w:spacing w:val="5"/>
          <w:sz w:val="28"/>
          <w:szCs w:val="28"/>
        </w:rPr>
        <w:t>间距不应小于绳径的 6</w:t>
      </w:r>
      <w:r>
        <w:rPr>
          <w:rFonts w:ascii="仿宋" w:hAnsi="仿宋" w:eastAsia="仿宋" w:cs="仿宋"/>
          <w:spacing w:val="-22"/>
          <w:sz w:val="28"/>
          <w:szCs w:val="28"/>
        </w:rPr>
        <w:t xml:space="preserve"> </w:t>
      </w:r>
      <w:r>
        <w:rPr>
          <w:rFonts w:ascii="仿宋" w:hAnsi="仿宋" w:eastAsia="仿宋" w:cs="仿宋"/>
          <w:spacing w:val="5"/>
          <w:sz w:val="28"/>
          <w:szCs w:val="28"/>
        </w:rPr>
        <w:t>倍，绳夹夹座应安放在长绳一侧，不得</w:t>
      </w:r>
    </w:p>
    <w:p>
      <w:pPr>
        <w:spacing w:before="1" w:line="223" w:lineRule="auto"/>
        <w:ind w:left="30"/>
        <w:rPr>
          <w:rFonts w:ascii="仿宋" w:hAnsi="仿宋" w:eastAsia="仿宋" w:cs="仿宋"/>
          <w:sz w:val="28"/>
          <w:szCs w:val="28"/>
        </w:rPr>
      </w:pPr>
      <w:r>
        <w:rPr>
          <w:rFonts w:ascii="仿宋" w:hAnsi="仿宋" w:eastAsia="仿宋" w:cs="仿宋"/>
          <w:spacing w:val="3"/>
          <w:sz w:val="28"/>
          <w:szCs w:val="28"/>
        </w:rPr>
        <w:t>正反交错设置。</w:t>
      </w:r>
    </w:p>
    <w:p>
      <w:pPr>
        <w:spacing w:before="255" w:line="222" w:lineRule="auto"/>
        <w:ind w:left="611"/>
        <w:rPr>
          <w:rFonts w:ascii="仿宋" w:hAnsi="仿宋" w:eastAsia="仿宋" w:cs="仿宋"/>
          <w:sz w:val="28"/>
          <w:szCs w:val="28"/>
        </w:rPr>
      </w:pPr>
      <w:r>
        <w:rPr>
          <w:rFonts w:ascii="仿宋" w:hAnsi="仿宋" w:eastAsia="仿宋" w:cs="仿宋"/>
          <w:spacing w:val="7"/>
          <w:sz w:val="28"/>
          <w:szCs w:val="28"/>
        </w:rPr>
        <w:t>3.附墙符合要求。缆风绳、地锚的设置符合规范及专项施工方案要求。</w:t>
      </w:r>
    </w:p>
    <w:p>
      <w:pPr>
        <w:spacing w:before="127" w:line="317" w:lineRule="auto"/>
        <w:ind w:left="26" w:right="218" w:firstLine="591"/>
        <w:rPr>
          <w:rFonts w:ascii="仿宋" w:hAnsi="仿宋" w:eastAsia="仿宋" w:cs="仿宋"/>
          <w:sz w:val="28"/>
          <w:szCs w:val="28"/>
        </w:rPr>
      </w:pPr>
      <w:r>
        <w:rPr>
          <w:rFonts w:ascii="仿宋" w:hAnsi="仿宋" w:eastAsia="仿宋" w:cs="仿宋"/>
          <w:spacing w:val="10"/>
          <w:sz w:val="28"/>
          <w:szCs w:val="28"/>
        </w:rPr>
        <w:t>缆风绳、附墙装置不得与脚手架连接，不得用钢筋、脚手架</w:t>
      </w:r>
      <w:r>
        <w:rPr>
          <w:rFonts w:ascii="仿宋" w:hAnsi="仿宋" w:eastAsia="仿宋" w:cs="仿宋"/>
          <w:spacing w:val="9"/>
          <w:sz w:val="28"/>
          <w:szCs w:val="28"/>
        </w:rPr>
        <w:t>钢管等代</w:t>
      </w:r>
      <w:r>
        <w:rPr>
          <w:rFonts w:ascii="仿宋" w:hAnsi="仿宋" w:eastAsia="仿宋" w:cs="仿宋"/>
          <w:sz w:val="28"/>
          <w:szCs w:val="28"/>
        </w:rPr>
        <w:t xml:space="preserve"> </w:t>
      </w:r>
      <w:r>
        <w:rPr>
          <w:rFonts w:ascii="仿宋" w:hAnsi="仿宋" w:eastAsia="仿宋" w:cs="仿宋"/>
          <w:spacing w:val="7"/>
          <w:sz w:val="28"/>
          <w:szCs w:val="28"/>
        </w:rPr>
        <w:t>替缆风绳。安装高度超过 30m 的物料提升机不得使用缆风</w:t>
      </w:r>
      <w:r>
        <w:rPr>
          <w:rFonts w:ascii="仿宋" w:hAnsi="仿宋" w:eastAsia="仿宋" w:cs="仿宋"/>
          <w:spacing w:val="6"/>
          <w:sz w:val="28"/>
          <w:szCs w:val="28"/>
        </w:rPr>
        <w:t>绳，必须使用附</w:t>
      </w:r>
    </w:p>
    <w:p>
      <w:pPr>
        <w:spacing w:before="1" w:line="223" w:lineRule="auto"/>
        <w:ind w:left="25"/>
        <w:rPr>
          <w:rFonts w:ascii="仿宋" w:hAnsi="仿宋" w:eastAsia="仿宋" w:cs="仿宋"/>
          <w:sz w:val="28"/>
          <w:szCs w:val="28"/>
        </w:rPr>
      </w:pPr>
      <w:r>
        <w:rPr>
          <w:rFonts w:ascii="仿宋" w:hAnsi="仿宋" w:eastAsia="仿宋" w:cs="仿宋"/>
          <w:spacing w:val="-3"/>
          <w:sz w:val="28"/>
          <w:szCs w:val="28"/>
        </w:rPr>
        <w:t>墙架。</w:t>
      </w:r>
    </w:p>
    <w:p>
      <w:pPr>
        <w:spacing w:before="256" w:line="309" w:lineRule="auto"/>
        <w:ind w:left="165" w:right="132" w:firstLine="567"/>
        <w:jc w:val="both"/>
        <w:rPr>
          <w:rFonts w:ascii="仿宋" w:hAnsi="仿宋" w:eastAsia="仿宋" w:cs="仿宋"/>
          <w:sz w:val="28"/>
          <w:szCs w:val="28"/>
        </w:rPr>
      </w:pPr>
      <w:r>
        <w:rPr>
          <w:rFonts w:ascii="仿宋" w:hAnsi="仿宋" w:eastAsia="仿宋" w:cs="仿宋"/>
          <w:spacing w:val="4"/>
          <w:sz w:val="28"/>
          <w:szCs w:val="28"/>
        </w:rPr>
        <w:t>1）附墙：</w:t>
      </w:r>
      <w:r>
        <w:rPr>
          <w:rFonts w:ascii="仿宋" w:hAnsi="仿宋" w:eastAsia="仿宋" w:cs="仿宋"/>
          <w:spacing w:val="-79"/>
          <w:sz w:val="28"/>
          <w:szCs w:val="28"/>
        </w:rPr>
        <w:t xml:space="preserve"> </w:t>
      </w:r>
      <w:r>
        <w:rPr>
          <w:rFonts w:ascii="仿宋" w:hAnsi="仿宋" w:eastAsia="仿宋" w:cs="仿宋"/>
          <w:spacing w:val="4"/>
          <w:sz w:val="28"/>
          <w:szCs w:val="28"/>
        </w:rPr>
        <w:t>当导轨架的安装高度超过设计的最大独立高</w:t>
      </w:r>
      <w:r>
        <w:rPr>
          <w:rFonts w:ascii="仿宋" w:hAnsi="仿宋" w:eastAsia="仿宋" w:cs="仿宋"/>
          <w:spacing w:val="3"/>
          <w:sz w:val="28"/>
          <w:szCs w:val="28"/>
        </w:rPr>
        <w:t>度时，必须安装</w:t>
      </w:r>
      <w:r>
        <w:rPr>
          <w:rFonts w:ascii="仿宋" w:hAnsi="仿宋" w:eastAsia="仿宋" w:cs="仿宋"/>
          <w:sz w:val="28"/>
          <w:szCs w:val="28"/>
        </w:rPr>
        <w:t xml:space="preserve"> </w:t>
      </w:r>
      <w:r>
        <w:rPr>
          <w:rFonts w:ascii="仿宋" w:hAnsi="仿宋" w:eastAsia="仿宋" w:cs="仿宋"/>
          <w:spacing w:val="8"/>
          <w:sz w:val="28"/>
          <w:szCs w:val="28"/>
        </w:rPr>
        <w:t>附墙架；宜采用制造商提供的标准附墙架，</w:t>
      </w:r>
      <w:r>
        <w:rPr>
          <w:rFonts w:ascii="仿宋" w:hAnsi="仿宋" w:eastAsia="仿宋" w:cs="仿宋"/>
          <w:spacing w:val="-73"/>
          <w:sz w:val="28"/>
          <w:szCs w:val="28"/>
        </w:rPr>
        <w:t xml:space="preserve"> </w:t>
      </w:r>
      <w:r>
        <w:rPr>
          <w:rFonts w:ascii="仿宋" w:hAnsi="仿宋" w:eastAsia="仿宋" w:cs="仿宋"/>
          <w:spacing w:val="8"/>
          <w:sz w:val="28"/>
          <w:szCs w:val="28"/>
        </w:rPr>
        <w:t>当标准附墙架结构尺寸不能满</w:t>
      </w:r>
      <w:r>
        <w:rPr>
          <w:rFonts w:ascii="仿宋" w:hAnsi="仿宋" w:eastAsia="仿宋" w:cs="仿宋"/>
          <w:sz w:val="28"/>
          <w:szCs w:val="28"/>
        </w:rPr>
        <w:t xml:space="preserve"> </w:t>
      </w:r>
      <w:r>
        <w:rPr>
          <w:rFonts w:ascii="仿宋" w:hAnsi="仿宋" w:eastAsia="仿宋" w:cs="仿宋"/>
          <w:spacing w:val="10"/>
          <w:sz w:val="28"/>
          <w:szCs w:val="28"/>
        </w:rPr>
        <w:t>足要求时，可经设计计算采用非标附墙架，并应符合标准规定；附墙架的</w:t>
      </w:r>
      <w:r>
        <w:rPr>
          <w:rFonts w:ascii="仿宋" w:hAnsi="仿宋" w:eastAsia="仿宋" w:cs="仿宋"/>
          <w:spacing w:val="3"/>
          <w:sz w:val="28"/>
          <w:szCs w:val="28"/>
        </w:rPr>
        <w:t xml:space="preserve"> </w:t>
      </w:r>
      <w:r>
        <w:rPr>
          <w:rFonts w:ascii="仿宋" w:hAnsi="仿宋" w:eastAsia="仿宋" w:cs="仿宋"/>
          <w:spacing w:val="10"/>
          <w:sz w:val="28"/>
          <w:szCs w:val="28"/>
        </w:rPr>
        <w:t>材质应与导轨架相一致；附墙架与导轨架及建筑结构采用刚性连接，不得</w:t>
      </w:r>
    </w:p>
    <w:p>
      <w:pPr>
        <w:spacing w:before="1" w:line="220" w:lineRule="auto"/>
        <w:ind w:left="176"/>
        <w:rPr>
          <w:rFonts w:ascii="仿宋" w:hAnsi="仿宋" w:eastAsia="仿宋" w:cs="仿宋"/>
          <w:sz w:val="28"/>
          <w:szCs w:val="28"/>
        </w:rPr>
      </w:pPr>
      <w:r>
        <w:rPr>
          <w:rFonts w:ascii="仿宋" w:hAnsi="仿宋" w:eastAsia="仿宋" w:cs="仿宋"/>
          <w:spacing w:val="7"/>
          <w:sz w:val="28"/>
          <w:szCs w:val="28"/>
        </w:rPr>
        <w:t>与脚手架连接；附墙架间距、</w:t>
      </w:r>
      <w:r>
        <w:rPr>
          <w:rFonts w:ascii="仿宋" w:hAnsi="仿宋" w:eastAsia="仿宋" w:cs="仿宋"/>
          <w:spacing w:val="-58"/>
          <w:sz w:val="28"/>
          <w:szCs w:val="28"/>
        </w:rPr>
        <w:t xml:space="preserve"> </w:t>
      </w:r>
      <w:r>
        <w:rPr>
          <w:rFonts w:ascii="仿宋" w:hAnsi="仿宋" w:eastAsia="仿宋" w:cs="仿宋"/>
          <w:spacing w:val="7"/>
          <w:sz w:val="28"/>
          <w:szCs w:val="28"/>
        </w:rPr>
        <w:t>自由端高度不应大于使用说</w:t>
      </w:r>
      <w:r>
        <w:rPr>
          <w:rFonts w:ascii="仿宋" w:hAnsi="仿宋" w:eastAsia="仿宋" w:cs="仿宋"/>
          <w:spacing w:val="6"/>
          <w:sz w:val="28"/>
          <w:szCs w:val="28"/>
        </w:rPr>
        <w:t>明书的规定值。</w:t>
      </w:r>
    </w:p>
    <w:p>
      <w:pPr>
        <w:spacing w:before="262" w:line="310" w:lineRule="auto"/>
        <w:ind w:left="25" w:right="132" w:firstLine="583"/>
        <w:jc w:val="both"/>
        <w:rPr>
          <w:rFonts w:ascii="仿宋" w:hAnsi="仿宋" w:eastAsia="仿宋" w:cs="仿宋"/>
          <w:sz w:val="28"/>
          <w:szCs w:val="28"/>
        </w:rPr>
      </w:pPr>
      <w:r>
        <w:rPr>
          <w:rFonts w:ascii="仿宋" w:hAnsi="仿宋" w:eastAsia="仿宋" w:cs="仿宋"/>
          <w:spacing w:val="7"/>
          <w:sz w:val="28"/>
          <w:szCs w:val="28"/>
        </w:rPr>
        <w:t>2）缆风绳：</w:t>
      </w:r>
      <w:r>
        <w:rPr>
          <w:rFonts w:ascii="仿宋" w:hAnsi="仿宋" w:eastAsia="仿宋" w:cs="仿宋"/>
          <w:spacing w:val="-56"/>
          <w:sz w:val="28"/>
          <w:szCs w:val="28"/>
        </w:rPr>
        <w:t xml:space="preserve"> </w:t>
      </w:r>
      <w:r>
        <w:rPr>
          <w:rFonts w:ascii="仿宋" w:hAnsi="仿宋" w:eastAsia="仿宋" w:cs="仿宋"/>
          <w:spacing w:val="7"/>
          <w:sz w:val="28"/>
          <w:szCs w:val="28"/>
        </w:rPr>
        <w:t>当物料提升机安装条件受到限制不能使用附墙架时，可采</w:t>
      </w:r>
      <w:r>
        <w:rPr>
          <w:rFonts w:ascii="仿宋" w:hAnsi="仿宋" w:eastAsia="仿宋" w:cs="仿宋"/>
          <w:sz w:val="28"/>
          <w:szCs w:val="28"/>
        </w:rPr>
        <w:t xml:space="preserve"> </w:t>
      </w:r>
      <w:r>
        <w:rPr>
          <w:rFonts w:ascii="仿宋" w:hAnsi="仿宋" w:eastAsia="仿宋" w:cs="仿宋"/>
          <w:spacing w:val="14"/>
          <w:sz w:val="28"/>
          <w:szCs w:val="28"/>
        </w:rPr>
        <w:t xml:space="preserve">用缆风绳，缆风绳的设置应符合说明书的要求，但当物料提升机安装高度 </w:t>
      </w:r>
      <w:r>
        <w:rPr>
          <w:rFonts w:ascii="仿宋" w:hAnsi="仿宋" w:eastAsia="仿宋" w:cs="仿宋"/>
          <w:spacing w:val="9"/>
          <w:sz w:val="28"/>
          <w:szCs w:val="28"/>
        </w:rPr>
        <w:t>大于或等于 30m 时，不得使用缆风绳；每一组四根缆风绳与导轨架的连接</w:t>
      </w:r>
      <w:r>
        <w:rPr>
          <w:rFonts w:ascii="仿宋" w:hAnsi="仿宋" w:eastAsia="仿宋" w:cs="仿宋"/>
          <w:spacing w:val="5"/>
          <w:sz w:val="28"/>
          <w:szCs w:val="28"/>
        </w:rPr>
        <w:t xml:space="preserve"> </w:t>
      </w:r>
      <w:r>
        <w:rPr>
          <w:rFonts w:ascii="仿宋" w:hAnsi="仿宋" w:eastAsia="仿宋" w:cs="仿宋"/>
          <w:spacing w:val="14"/>
          <w:sz w:val="28"/>
          <w:szCs w:val="28"/>
        </w:rPr>
        <w:t xml:space="preserve">点应在同一水平高度，且应对称设置；缆风绳与导轨架的连接处应采取防 </w:t>
      </w:r>
      <w:r>
        <w:rPr>
          <w:rFonts w:ascii="仿宋" w:hAnsi="仿宋" w:eastAsia="仿宋" w:cs="仿宋"/>
          <w:spacing w:val="8"/>
          <w:sz w:val="28"/>
          <w:szCs w:val="28"/>
        </w:rPr>
        <w:t>止钢丝绳受剪破坏的措施；缆风绳宜设在导轨架的顶部；</w:t>
      </w:r>
      <w:r>
        <w:rPr>
          <w:rFonts w:ascii="仿宋" w:hAnsi="仿宋" w:eastAsia="仿宋" w:cs="仿宋"/>
          <w:spacing w:val="-73"/>
          <w:sz w:val="28"/>
          <w:szCs w:val="28"/>
        </w:rPr>
        <w:t xml:space="preserve"> </w:t>
      </w:r>
      <w:r>
        <w:rPr>
          <w:rFonts w:ascii="仿宋" w:hAnsi="仿宋" w:eastAsia="仿宋" w:cs="仿宋"/>
          <w:spacing w:val="8"/>
          <w:sz w:val="28"/>
          <w:szCs w:val="28"/>
        </w:rPr>
        <w:t>当中间设置缆风</w:t>
      </w:r>
      <w:r>
        <w:rPr>
          <w:rFonts w:ascii="仿宋" w:hAnsi="仿宋" w:eastAsia="仿宋" w:cs="仿宋"/>
          <w:sz w:val="28"/>
          <w:szCs w:val="28"/>
        </w:rPr>
        <w:t xml:space="preserve">  </w:t>
      </w:r>
      <w:r>
        <w:rPr>
          <w:rFonts w:ascii="仿宋" w:hAnsi="仿宋" w:eastAsia="仿宋" w:cs="仿宋"/>
          <w:spacing w:val="1"/>
          <w:sz w:val="28"/>
          <w:szCs w:val="28"/>
        </w:rPr>
        <w:t>绳时，应采取增加导轨架刚度的措施；缆风绳与水平面夹角宜在 45</w:t>
      </w:r>
      <w:r>
        <w:rPr>
          <w:rFonts w:ascii="仿宋" w:hAnsi="仿宋" w:eastAsia="仿宋" w:cs="仿宋"/>
          <w:spacing w:val="-94"/>
          <w:sz w:val="28"/>
          <w:szCs w:val="28"/>
        </w:rPr>
        <w:t xml:space="preserve"> </w:t>
      </w:r>
      <w:r>
        <w:rPr>
          <w:rFonts w:ascii="仿宋" w:hAnsi="仿宋" w:eastAsia="仿宋" w:cs="仿宋"/>
          <w:spacing w:val="1"/>
          <w:sz w:val="28"/>
          <w:szCs w:val="28"/>
        </w:rPr>
        <w:t>°</w:t>
      </w:r>
      <w:r>
        <w:rPr>
          <w:rFonts w:ascii="仿宋" w:hAnsi="仿宋" w:eastAsia="仿宋" w:cs="仿宋"/>
          <w:spacing w:val="-106"/>
          <w:sz w:val="28"/>
          <w:szCs w:val="28"/>
        </w:rPr>
        <w:t xml:space="preserve"> </w:t>
      </w:r>
      <w:r>
        <w:rPr>
          <w:rFonts w:ascii="仿宋" w:hAnsi="仿宋" w:eastAsia="仿宋" w:cs="仿宋"/>
          <w:spacing w:val="1"/>
          <w:sz w:val="28"/>
          <w:szCs w:val="28"/>
        </w:rPr>
        <w:t>~</w:t>
      </w:r>
      <w:r>
        <w:rPr>
          <w:rFonts w:ascii="仿宋" w:hAnsi="仿宋" w:eastAsia="仿宋" w:cs="仿宋"/>
          <w:sz w:val="28"/>
          <w:szCs w:val="28"/>
        </w:rPr>
        <w:t>60</w:t>
      </w:r>
      <w:r>
        <w:rPr>
          <w:rFonts w:ascii="仿宋" w:hAnsi="仿宋" w:eastAsia="仿宋" w:cs="仿宋"/>
          <w:spacing w:val="-94"/>
          <w:sz w:val="28"/>
          <w:szCs w:val="28"/>
        </w:rPr>
        <w:t xml:space="preserve"> </w:t>
      </w:r>
      <w:r>
        <w:rPr>
          <w:rFonts w:ascii="仿宋" w:hAnsi="仿宋" w:eastAsia="仿宋" w:cs="仿宋"/>
          <w:sz w:val="28"/>
          <w:szCs w:val="28"/>
        </w:rPr>
        <w:t>°</w:t>
      </w:r>
    </w:p>
    <w:p>
      <w:pPr>
        <w:spacing w:before="1" w:line="220" w:lineRule="auto"/>
        <w:ind w:left="30"/>
        <w:rPr>
          <w:rFonts w:ascii="仿宋" w:hAnsi="仿宋" w:eastAsia="仿宋" w:cs="仿宋"/>
          <w:sz w:val="28"/>
          <w:szCs w:val="28"/>
        </w:rPr>
      </w:pPr>
      <w:r>
        <w:rPr>
          <w:rFonts w:ascii="仿宋" w:hAnsi="仿宋" w:eastAsia="仿宋" w:cs="仿宋"/>
          <w:spacing w:val="9"/>
          <w:sz w:val="28"/>
          <w:szCs w:val="28"/>
        </w:rPr>
        <w:t>之间，并应采用与缆风绳等强度的花篮螺栓与地锚连接。</w:t>
      </w:r>
    </w:p>
    <w:p>
      <w:pPr>
        <w:spacing w:before="257" w:line="222" w:lineRule="auto"/>
        <w:ind w:left="611"/>
        <w:rPr>
          <w:rFonts w:ascii="仿宋" w:hAnsi="仿宋" w:eastAsia="仿宋" w:cs="仿宋"/>
          <w:sz w:val="28"/>
          <w:szCs w:val="28"/>
        </w:rPr>
      </w:pPr>
      <w:r>
        <w:rPr>
          <w:rFonts w:ascii="仿宋" w:hAnsi="仿宋" w:eastAsia="仿宋" w:cs="仿宋"/>
          <w:spacing w:val="2"/>
          <w:sz w:val="28"/>
          <w:szCs w:val="28"/>
        </w:rPr>
        <w:t>3）地锚：地锚应根据导轨架的安装高度及土质情况，经设计计算确定；</w:t>
      </w:r>
    </w:p>
    <w:p>
      <w:pPr>
        <w:spacing w:before="132" w:line="221" w:lineRule="auto"/>
        <w:ind w:left="23"/>
        <w:rPr>
          <w:rFonts w:ascii="仿宋" w:hAnsi="仿宋" w:eastAsia="仿宋" w:cs="仿宋"/>
          <w:sz w:val="28"/>
          <w:szCs w:val="28"/>
        </w:rPr>
      </w:pPr>
      <w:r>
        <w:rPr>
          <w:rFonts w:ascii="仿宋" w:hAnsi="仿宋" w:eastAsia="仿宋" w:cs="仿宋"/>
          <w:spacing w:val="5"/>
          <w:sz w:val="28"/>
          <w:szCs w:val="28"/>
        </w:rPr>
        <w:t>30m 以下物料提升机可采用桩式地锚；</w:t>
      </w:r>
      <w:r>
        <w:rPr>
          <w:rFonts w:ascii="仿宋" w:hAnsi="仿宋" w:eastAsia="仿宋" w:cs="仿宋"/>
          <w:spacing w:val="-69"/>
          <w:sz w:val="28"/>
          <w:szCs w:val="28"/>
        </w:rPr>
        <w:t xml:space="preserve"> </w:t>
      </w:r>
      <w:r>
        <w:rPr>
          <w:rFonts w:ascii="仿宋" w:hAnsi="仿宋" w:eastAsia="仿宋" w:cs="仿宋"/>
          <w:spacing w:val="5"/>
          <w:sz w:val="28"/>
          <w:szCs w:val="28"/>
        </w:rPr>
        <w:t>当采用角钢(75</w:t>
      </w:r>
      <w:r>
        <w:rPr>
          <w:rFonts w:ascii="仿宋" w:hAnsi="仿宋" w:eastAsia="仿宋" w:cs="仿宋"/>
          <w:sz w:val="28"/>
          <w:szCs w:val="28"/>
        </w:rPr>
        <w:t>mm</w:t>
      </w:r>
      <w:r>
        <w:rPr>
          <w:rFonts w:ascii="仿宋" w:hAnsi="仿宋" w:eastAsia="仿宋" w:cs="仿宋"/>
          <w:spacing w:val="5"/>
          <w:sz w:val="28"/>
          <w:szCs w:val="28"/>
        </w:rPr>
        <w:t>×6</w:t>
      </w:r>
      <w:r>
        <w:rPr>
          <w:rFonts w:ascii="仿宋" w:hAnsi="仿宋" w:eastAsia="仿宋" w:cs="仿宋"/>
          <w:sz w:val="28"/>
          <w:szCs w:val="28"/>
        </w:rPr>
        <w:t>mm</w:t>
      </w:r>
      <w:r>
        <w:rPr>
          <w:rFonts w:ascii="仿宋" w:hAnsi="仿宋" w:eastAsia="仿宋" w:cs="仿宋"/>
          <w:spacing w:val="5"/>
          <w:sz w:val="28"/>
          <w:szCs w:val="28"/>
        </w:rPr>
        <w:t>）或钢管</w:t>
      </w:r>
    </w:p>
    <w:p>
      <w:pPr>
        <w:spacing w:before="136" w:line="468" w:lineRule="exact"/>
        <w:jc w:val="right"/>
        <w:rPr>
          <w:rFonts w:ascii="仿宋" w:hAnsi="仿宋" w:eastAsia="仿宋" w:cs="仿宋"/>
          <w:sz w:val="28"/>
          <w:szCs w:val="28"/>
        </w:rPr>
      </w:pPr>
      <w:r>
        <w:rPr>
          <w:rFonts w:ascii="仿宋" w:hAnsi="仿宋" w:eastAsia="仿宋" w:cs="仿宋"/>
          <w:spacing w:val="3"/>
          <w:position w:val="13"/>
          <w:sz w:val="28"/>
          <w:szCs w:val="28"/>
        </w:rPr>
        <w:t>(48.3</w:t>
      </w:r>
      <w:r>
        <w:rPr>
          <w:rFonts w:ascii="仿宋" w:hAnsi="仿宋" w:eastAsia="仿宋" w:cs="仿宋"/>
          <w:position w:val="13"/>
          <w:sz w:val="28"/>
          <w:szCs w:val="28"/>
        </w:rPr>
        <w:t>mm</w:t>
      </w:r>
      <w:r>
        <w:rPr>
          <w:rFonts w:ascii="仿宋" w:hAnsi="仿宋" w:eastAsia="仿宋" w:cs="仿宋"/>
          <w:spacing w:val="3"/>
          <w:position w:val="13"/>
          <w:sz w:val="28"/>
          <w:szCs w:val="28"/>
        </w:rPr>
        <w:t>×3.6</w:t>
      </w:r>
      <w:r>
        <w:rPr>
          <w:rFonts w:ascii="仿宋" w:hAnsi="仿宋" w:eastAsia="仿宋" w:cs="仿宋"/>
          <w:position w:val="13"/>
          <w:sz w:val="28"/>
          <w:szCs w:val="28"/>
        </w:rPr>
        <w:t>mm</w:t>
      </w:r>
      <w:r>
        <w:rPr>
          <w:rFonts w:ascii="仿宋" w:hAnsi="仿宋" w:eastAsia="仿宋" w:cs="仿宋"/>
          <w:spacing w:val="3"/>
          <w:position w:val="13"/>
          <w:sz w:val="28"/>
          <w:szCs w:val="28"/>
        </w:rPr>
        <w:t>)时，不应少于 2 根；应并排设置，间距不应小于 0.5m，打</w:t>
      </w:r>
    </w:p>
    <w:p>
      <w:pPr>
        <w:spacing w:before="1" w:line="222" w:lineRule="auto"/>
        <w:ind w:left="31"/>
        <w:rPr>
          <w:rFonts w:ascii="仿宋" w:hAnsi="仿宋" w:eastAsia="仿宋" w:cs="仿宋"/>
          <w:sz w:val="28"/>
          <w:szCs w:val="28"/>
        </w:rPr>
      </w:pPr>
      <w:r>
        <w:rPr>
          <w:rFonts w:ascii="仿宋" w:hAnsi="仿宋" w:eastAsia="仿宋" w:cs="仿宋"/>
          <w:spacing w:val="6"/>
          <w:sz w:val="28"/>
          <w:szCs w:val="28"/>
        </w:rPr>
        <w:t>人深度不应小于</w:t>
      </w:r>
      <w:r>
        <w:rPr>
          <w:rFonts w:ascii="仿宋" w:hAnsi="仿宋" w:eastAsia="仿宋" w:cs="仿宋"/>
          <w:spacing w:val="62"/>
          <w:sz w:val="28"/>
          <w:szCs w:val="28"/>
        </w:rPr>
        <w:t xml:space="preserve"> </w:t>
      </w:r>
      <w:r>
        <w:rPr>
          <w:rFonts w:ascii="仿宋" w:hAnsi="仿宋" w:eastAsia="仿宋" w:cs="仿宋"/>
          <w:spacing w:val="6"/>
          <w:sz w:val="28"/>
          <w:szCs w:val="28"/>
        </w:rPr>
        <w:t>1.7m；顶部应设有防止缆风绳滑脱的装置。</w:t>
      </w:r>
    </w:p>
    <w:p>
      <w:pPr>
        <w:spacing w:before="252" w:line="468" w:lineRule="exact"/>
        <w:ind w:left="604"/>
        <w:rPr>
          <w:rFonts w:ascii="仿宋" w:hAnsi="仿宋" w:eastAsia="仿宋" w:cs="仿宋"/>
          <w:sz w:val="28"/>
          <w:szCs w:val="28"/>
        </w:rPr>
      </w:pPr>
      <w:r>
        <w:rPr>
          <w:rFonts w:ascii="仿宋" w:hAnsi="仿宋" w:eastAsia="仿宋" w:cs="仿宋"/>
          <w:spacing w:val="13"/>
          <w:position w:val="13"/>
          <w:sz w:val="28"/>
          <w:szCs w:val="28"/>
        </w:rPr>
        <w:t>4.安装、拆卸单位应取得专业承包资质和</w:t>
      </w:r>
      <w:r>
        <w:rPr>
          <w:rFonts w:ascii="仿宋" w:hAnsi="仿宋" w:eastAsia="仿宋" w:cs="仿宋"/>
          <w:spacing w:val="12"/>
          <w:position w:val="13"/>
          <w:sz w:val="28"/>
          <w:szCs w:val="28"/>
        </w:rPr>
        <w:t>安全生产许可证；应制订专</w:t>
      </w:r>
    </w:p>
    <w:p>
      <w:pPr>
        <w:spacing w:before="1" w:line="193" w:lineRule="auto"/>
        <w:ind w:left="27"/>
        <w:rPr>
          <w:rFonts w:ascii="仿宋" w:hAnsi="仿宋" w:eastAsia="仿宋" w:cs="仿宋"/>
          <w:sz w:val="28"/>
          <w:szCs w:val="28"/>
        </w:rPr>
      </w:pPr>
      <w:r>
        <w:rPr>
          <w:rFonts w:ascii="仿宋" w:hAnsi="仿宋" w:eastAsia="仿宋" w:cs="仿宋"/>
          <w:spacing w:val="13"/>
          <w:sz w:val="28"/>
          <w:szCs w:val="28"/>
        </w:rPr>
        <w:t>项施工方案并经审核、审批；履行验收程序、经责任人</w:t>
      </w:r>
      <w:r>
        <w:rPr>
          <w:rFonts w:ascii="仿宋" w:hAnsi="仿宋" w:eastAsia="仿宋" w:cs="仿宋"/>
          <w:spacing w:val="12"/>
          <w:sz w:val="28"/>
          <w:szCs w:val="28"/>
        </w:rPr>
        <w:t>签字；安装、拆除</w:t>
      </w:r>
    </w:p>
    <w:p>
      <w:pPr>
        <w:spacing w:line="193" w:lineRule="auto"/>
        <w:rPr>
          <w:rFonts w:ascii="仿宋" w:hAnsi="仿宋" w:eastAsia="仿宋" w:cs="仿宋"/>
          <w:sz w:val="28"/>
          <w:szCs w:val="28"/>
        </w:rPr>
        <w:sectPr>
          <w:headerReference r:id="rId192" w:type="default"/>
          <w:footerReference r:id="rId193" w:type="default"/>
          <w:pgSz w:w="11910" w:h="16840"/>
          <w:pgMar w:top="1171" w:right="910" w:bottom="840" w:left="1415" w:header="595" w:footer="577" w:gutter="0"/>
          <w:cols w:space="720" w:num="1"/>
        </w:sectPr>
      </w:pPr>
    </w:p>
    <w:p>
      <w:pPr>
        <w:spacing w:before="30" w:line="468" w:lineRule="exact"/>
        <w:ind w:left="31"/>
        <w:rPr>
          <w:rFonts w:ascii="仿宋" w:hAnsi="仿宋" w:eastAsia="仿宋" w:cs="仿宋"/>
          <w:sz w:val="28"/>
          <w:szCs w:val="28"/>
        </w:rPr>
      </w:pPr>
      <w:r>
        <w:rPr>
          <w:rFonts w:ascii="仿宋" w:hAnsi="仿宋" w:eastAsia="仿宋" w:cs="仿宋"/>
          <w:spacing w:val="13"/>
          <w:position w:val="13"/>
          <w:sz w:val="28"/>
          <w:szCs w:val="28"/>
        </w:rPr>
        <w:t>人员及司机均应持证上岗；物料提升机作业前</w:t>
      </w:r>
      <w:r>
        <w:rPr>
          <w:rFonts w:ascii="仿宋" w:hAnsi="仿宋" w:eastAsia="仿宋" w:cs="仿宋"/>
          <w:spacing w:val="12"/>
          <w:position w:val="13"/>
          <w:sz w:val="28"/>
          <w:szCs w:val="28"/>
        </w:rPr>
        <w:t>应按规定进行例行检查并填</w:t>
      </w:r>
    </w:p>
    <w:p>
      <w:pPr>
        <w:spacing w:before="1" w:line="220" w:lineRule="auto"/>
        <w:ind w:left="34"/>
        <w:rPr>
          <w:rFonts w:ascii="仿宋" w:hAnsi="仿宋" w:eastAsia="仿宋" w:cs="仿宋"/>
          <w:sz w:val="28"/>
          <w:szCs w:val="28"/>
        </w:rPr>
      </w:pPr>
      <w:r>
        <w:rPr>
          <w:rFonts w:ascii="仿宋" w:hAnsi="仿宋" w:eastAsia="仿宋" w:cs="仿宋"/>
          <w:spacing w:val="1"/>
          <w:sz w:val="28"/>
          <w:szCs w:val="28"/>
        </w:rPr>
        <w:t>写检查记录。</w:t>
      </w:r>
    </w:p>
    <w:p>
      <w:pPr>
        <w:spacing w:before="255" w:line="309" w:lineRule="auto"/>
        <w:ind w:left="27" w:right="81" w:firstLine="583"/>
        <w:jc w:val="both"/>
        <w:rPr>
          <w:rFonts w:ascii="仿宋" w:hAnsi="仿宋" w:eastAsia="仿宋" w:cs="仿宋"/>
          <w:sz w:val="28"/>
          <w:szCs w:val="28"/>
        </w:rPr>
      </w:pPr>
      <w:r>
        <w:rPr>
          <w:rFonts w:ascii="仿宋" w:hAnsi="仿宋" w:eastAsia="仿宋" w:cs="仿宋"/>
          <w:spacing w:val="9"/>
          <w:sz w:val="28"/>
          <w:szCs w:val="28"/>
        </w:rPr>
        <w:t>5.设置防护围栏、进料口防护棚并符合规范要求；停层平台两侧应设</w:t>
      </w:r>
      <w:r>
        <w:rPr>
          <w:rFonts w:ascii="仿宋" w:hAnsi="仿宋" w:eastAsia="仿宋" w:cs="仿宋"/>
          <w:spacing w:val="2"/>
          <w:sz w:val="28"/>
          <w:szCs w:val="28"/>
        </w:rPr>
        <w:t xml:space="preserve">  </w:t>
      </w:r>
      <w:r>
        <w:rPr>
          <w:rFonts w:ascii="仿宋" w:hAnsi="仿宋" w:eastAsia="仿宋" w:cs="仿宋"/>
          <w:spacing w:val="7"/>
          <w:sz w:val="28"/>
          <w:szCs w:val="28"/>
        </w:rPr>
        <w:t>置防护栏杆、挡脚板；停层平台应安装平台门，平台门向内开启,并应处于</w:t>
      </w:r>
      <w:r>
        <w:rPr>
          <w:rFonts w:ascii="仿宋" w:hAnsi="仿宋" w:eastAsia="仿宋" w:cs="仿宋"/>
          <w:spacing w:val="6"/>
          <w:sz w:val="28"/>
          <w:szCs w:val="28"/>
        </w:rPr>
        <w:t xml:space="preserve"> </w:t>
      </w:r>
      <w:r>
        <w:rPr>
          <w:rFonts w:ascii="仿宋" w:hAnsi="仿宋" w:eastAsia="仿宋" w:cs="仿宋"/>
          <w:spacing w:val="5"/>
          <w:sz w:val="28"/>
          <w:szCs w:val="28"/>
        </w:rPr>
        <w:t>常闭状态；停层平台脚手板铺设严密、牢固；安装平台门且有效、定型化；</w:t>
      </w:r>
    </w:p>
    <w:p>
      <w:pPr>
        <w:spacing w:line="221" w:lineRule="auto"/>
        <w:ind w:left="66"/>
        <w:rPr>
          <w:rFonts w:ascii="仿宋" w:hAnsi="仿宋" w:eastAsia="仿宋" w:cs="仿宋"/>
          <w:sz w:val="28"/>
          <w:szCs w:val="28"/>
        </w:rPr>
      </w:pPr>
      <w:r>
        <w:rPr>
          <w:rFonts w:ascii="仿宋" w:hAnsi="仿宋" w:eastAsia="仿宋" w:cs="仿宋"/>
          <w:spacing w:val="2"/>
          <w:sz w:val="28"/>
          <w:szCs w:val="28"/>
        </w:rPr>
        <w:t>吊笼门符合规范要求。</w:t>
      </w:r>
    </w:p>
    <w:p>
      <w:pPr>
        <w:spacing w:before="253" w:line="228" w:lineRule="auto"/>
        <w:ind w:left="660"/>
        <w:outlineLvl w:val="1"/>
        <w:rPr>
          <w:rFonts w:ascii="仿宋" w:hAnsi="仿宋" w:eastAsia="仿宋" w:cs="仿宋"/>
          <w:sz w:val="35"/>
          <w:szCs w:val="35"/>
        </w:rPr>
      </w:pPr>
      <w:bookmarkStart w:id="24" w:name="bookmark25"/>
      <w:bookmarkEnd w:id="24"/>
      <w:r>
        <w:rPr>
          <w:rFonts w:ascii="仿宋" w:hAnsi="仿宋" w:eastAsia="仿宋" w:cs="仿宋"/>
          <w:spacing w:val="5"/>
          <w:sz w:val="35"/>
          <w:szCs w:val="35"/>
          <w14:textOutline w14:w="6537" w14:cap="sq" w14:cmpd="sng">
            <w14:solidFill>
              <w14:srgbClr w14:val="000000"/>
            </w14:solidFill>
            <w14:prstDash w14:val="solid"/>
            <w14:bevel/>
          </w14:textOutline>
        </w:rPr>
        <w:t>4.4</w:t>
      </w:r>
      <w:r>
        <w:rPr>
          <w:rFonts w:ascii="仿宋" w:hAnsi="仿宋" w:eastAsia="仿宋" w:cs="仿宋"/>
          <w:spacing w:val="-71"/>
          <w:sz w:val="35"/>
          <w:szCs w:val="35"/>
        </w:rPr>
        <w:t xml:space="preserve"> </w:t>
      </w:r>
      <w:r>
        <w:rPr>
          <w:rFonts w:ascii="仿宋" w:hAnsi="仿宋" w:eastAsia="仿宋" w:cs="仿宋"/>
          <w:spacing w:val="5"/>
          <w:sz w:val="35"/>
          <w:szCs w:val="35"/>
          <w14:textOutline w14:w="6537" w14:cap="sq" w14:cmpd="sng">
            <w14:solidFill>
              <w14:srgbClr w14:val="000000"/>
            </w14:solidFill>
            <w14:prstDash w14:val="solid"/>
            <w14:bevel/>
          </w14:textOutline>
        </w:rPr>
        <w:t>模板支撑体系</w:t>
      </w:r>
    </w:p>
    <w:p>
      <w:pPr>
        <w:spacing w:before="176" w:line="468" w:lineRule="exact"/>
        <w:ind w:left="645"/>
        <w:rPr>
          <w:rFonts w:ascii="仿宋" w:hAnsi="仿宋" w:eastAsia="仿宋" w:cs="仿宋"/>
          <w:sz w:val="28"/>
          <w:szCs w:val="28"/>
        </w:rPr>
      </w:pPr>
      <w:r>
        <w:rPr>
          <w:rFonts w:ascii="仿宋" w:hAnsi="仿宋" w:eastAsia="仿宋" w:cs="仿宋"/>
          <w:spacing w:val="12"/>
          <w:position w:val="13"/>
          <w:sz w:val="28"/>
          <w:szCs w:val="28"/>
          <w14:textOutline w14:w="5103" w14:cap="sq" w14:cmpd="sng">
            <w14:solidFill>
              <w14:srgbClr w14:val="000000"/>
            </w14:solidFill>
            <w14:prstDash w14:val="solid"/>
            <w14:bevel/>
          </w14:textOutline>
        </w:rPr>
        <w:t>4.4.1</w:t>
      </w:r>
      <w:r>
        <w:rPr>
          <w:rFonts w:ascii="仿宋" w:hAnsi="仿宋" w:eastAsia="仿宋" w:cs="仿宋"/>
          <w:spacing w:val="-25"/>
          <w:position w:val="13"/>
          <w:sz w:val="28"/>
          <w:szCs w:val="28"/>
        </w:rPr>
        <w:t xml:space="preserve"> </w:t>
      </w:r>
      <w:r>
        <w:rPr>
          <w:rFonts w:ascii="仿宋" w:hAnsi="仿宋" w:eastAsia="仿宋" w:cs="仿宋"/>
          <w:spacing w:val="12"/>
          <w:position w:val="13"/>
          <w:sz w:val="28"/>
          <w:szCs w:val="28"/>
          <w14:textOutline w14:w="5103" w14:cap="sq" w14:cmpd="sng">
            <w14:solidFill>
              <w14:srgbClr w14:val="000000"/>
            </w14:solidFill>
            <w14:prstDash w14:val="solid"/>
            <w14:bevel/>
          </w14:textOutline>
        </w:rPr>
        <w:t>按规定对搭设模板支撑体系的材料、构配件进行现场检验，扣</w:t>
      </w:r>
    </w:p>
    <w:p>
      <w:pPr>
        <w:spacing w:line="220" w:lineRule="auto"/>
        <w:ind w:left="614"/>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件抽样复试。</w:t>
      </w:r>
    </w:p>
    <w:p>
      <w:pPr>
        <w:spacing w:before="285" w:line="495" w:lineRule="exact"/>
        <w:jc w:val="right"/>
        <w:rPr>
          <w:rFonts w:ascii="仿宋" w:hAnsi="仿宋" w:eastAsia="仿宋" w:cs="仿宋"/>
          <w:sz w:val="28"/>
          <w:szCs w:val="28"/>
        </w:rPr>
      </w:pPr>
      <w:r>
        <w:rPr>
          <w:rFonts w:ascii="仿宋" w:hAnsi="仿宋" w:eastAsia="仿宋" w:cs="仿宋"/>
          <w:spacing w:val="5"/>
          <w:position w:val="15"/>
          <w:sz w:val="28"/>
          <w:szCs w:val="28"/>
        </w:rPr>
        <w:t>编制专项施工方案，按规定审核、审批；架体搭设超过规范允许高度，</w:t>
      </w:r>
    </w:p>
    <w:p>
      <w:pPr>
        <w:spacing w:before="1" w:line="223" w:lineRule="auto"/>
        <w:ind w:left="30"/>
        <w:rPr>
          <w:rFonts w:ascii="仿宋" w:hAnsi="仿宋" w:eastAsia="仿宋" w:cs="仿宋"/>
          <w:sz w:val="28"/>
          <w:szCs w:val="28"/>
        </w:rPr>
      </w:pPr>
      <w:r>
        <w:rPr>
          <w:rFonts w:ascii="仿宋" w:hAnsi="仿宋" w:eastAsia="仿宋" w:cs="仿宋"/>
          <w:spacing w:val="7"/>
          <w:sz w:val="28"/>
          <w:szCs w:val="28"/>
        </w:rPr>
        <w:t>专项施工方案应按规定组织专家论证。</w:t>
      </w:r>
    </w:p>
    <w:p>
      <w:pPr>
        <w:spacing w:before="227" w:line="221" w:lineRule="auto"/>
        <w:ind w:left="626"/>
        <w:rPr>
          <w:rFonts w:ascii="仿宋" w:hAnsi="仿宋" w:eastAsia="仿宋" w:cs="仿宋"/>
          <w:sz w:val="28"/>
          <w:szCs w:val="28"/>
        </w:rPr>
      </w:pPr>
      <w:r>
        <w:rPr>
          <w:rFonts w:ascii="仿宋" w:hAnsi="仿宋" w:eastAsia="仿宋" w:cs="仿宋"/>
          <w:spacing w:val="7"/>
          <w:sz w:val="28"/>
          <w:szCs w:val="28"/>
        </w:rPr>
        <w:t>1）新钢管的检查应符合下列规定</w:t>
      </w:r>
    </w:p>
    <w:p>
      <w:pPr>
        <w:spacing w:before="284" w:line="463" w:lineRule="exact"/>
        <w:ind w:left="606"/>
        <w:rPr>
          <w:rFonts w:ascii="仿宋" w:hAnsi="仿宋" w:eastAsia="仿宋" w:cs="仿宋"/>
          <w:sz w:val="28"/>
          <w:szCs w:val="28"/>
        </w:rPr>
      </w:pPr>
      <w:r>
        <w:rPr>
          <w:rFonts w:ascii="仿宋" w:hAnsi="仿宋" w:eastAsia="仿宋" w:cs="仿宋"/>
          <w:spacing w:val="10"/>
          <w:position w:val="13"/>
          <w:sz w:val="28"/>
          <w:szCs w:val="28"/>
        </w:rPr>
        <w:t>①应有产品质量合格证和质量检验报告，钢管材质检验方法应符合现</w:t>
      </w:r>
    </w:p>
    <w:p>
      <w:pPr>
        <w:spacing w:before="1" w:line="220" w:lineRule="auto"/>
        <w:ind w:left="28"/>
        <w:rPr>
          <w:rFonts w:ascii="仿宋" w:hAnsi="仿宋" w:eastAsia="仿宋" w:cs="仿宋"/>
          <w:sz w:val="28"/>
          <w:szCs w:val="28"/>
        </w:rPr>
      </w:pPr>
      <w:r>
        <w:rPr>
          <w:rFonts w:ascii="仿宋" w:hAnsi="仿宋" w:eastAsia="仿宋" w:cs="仿宋"/>
          <w:spacing w:val="7"/>
          <w:sz w:val="28"/>
          <w:szCs w:val="28"/>
        </w:rPr>
        <w:t>行国家标准《金属材料室温拉伸试验方法》</w:t>
      </w:r>
      <w:r>
        <w:rPr>
          <w:rFonts w:ascii="仿宋" w:hAnsi="仿宋" w:eastAsia="仿宋" w:cs="仿宋"/>
          <w:sz w:val="28"/>
          <w:szCs w:val="28"/>
        </w:rPr>
        <w:t>GB</w:t>
      </w:r>
      <w:r>
        <w:rPr>
          <w:rFonts w:ascii="仿宋" w:hAnsi="仿宋" w:eastAsia="仿宋" w:cs="仿宋"/>
          <w:spacing w:val="7"/>
          <w:sz w:val="28"/>
          <w:szCs w:val="28"/>
        </w:rPr>
        <w:t>/T2</w:t>
      </w:r>
      <w:r>
        <w:rPr>
          <w:rFonts w:ascii="仿宋" w:hAnsi="仿宋" w:eastAsia="仿宋" w:cs="仿宋"/>
          <w:spacing w:val="6"/>
          <w:sz w:val="28"/>
          <w:szCs w:val="28"/>
        </w:rPr>
        <w:t>28</w:t>
      </w:r>
      <w:r>
        <w:rPr>
          <w:rFonts w:ascii="仿宋" w:hAnsi="仿宋" w:eastAsia="仿宋" w:cs="仿宋"/>
          <w:spacing w:val="60"/>
          <w:sz w:val="28"/>
          <w:szCs w:val="28"/>
        </w:rPr>
        <w:t xml:space="preserve"> </w:t>
      </w:r>
      <w:r>
        <w:rPr>
          <w:rFonts w:ascii="仿宋" w:hAnsi="仿宋" w:eastAsia="仿宋" w:cs="仿宋"/>
          <w:spacing w:val="6"/>
          <w:sz w:val="28"/>
          <w:szCs w:val="28"/>
        </w:rPr>
        <w:t>的有关规定；</w:t>
      </w:r>
    </w:p>
    <w:p>
      <w:pPr>
        <w:spacing w:before="261" w:line="465" w:lineRule="exact"/>
        <w:ind w:left="604"/>
        <w:rPr>
          <w:rFonts w:ascii="仿宋" w:hAnsi="仿宋" w:eastAsia="仿宋" w:cs="仿宋"/>
          <w:sz w:val="28"/>
          <w:szCs w:val="28"/>
        </w:rPr>
      </w:pPr>
      <w:r>
        <w:rPr>
          <w:rFonts w:ascii="仿宋" w:hAnsi="仿宋" w:eastAsia="仿宋" w:cs="仿宋"/>
          <w:spacing w:val="11"/>
          <w:position w:val="13"/>
          <w:sz w:val="28"/>
          <w:szCs w:val="28"/>
        </w:rPr>
        <w:t>②钢管表面应平直光滑，不应有裂缝、结疤，分层，错位、硬弯、毛</w:t>
      </w:r>
    </w:p>
    <w:p>
      <w:pPr>
        <w:spacing w:before="2" w:line="222" w:lineRule="auto"/>
        <w:ind w:left="25"/>
        <w:rPr>
          <w:rFonts w:ascii="仿宋" w:hAnsi="仿宋" w:eastAsia="仿宋" w:cs="仿宋"/>
          <w:sz w:val="28"/>
          <w:szCs w:val="28"/>
        </w:rPr>
      </w:pPr>
      <w:r>
        <w:rPr>
          <w:rFonts w:ascii="仿宋" w:hAnsi="仿宋" w:eastAsia="仿宋" w:cs="仿宋"/>
          <w:spacing w:val="6"/>
          <w:sz w:val="28"/>
          <w:szCs w:val="28"/>
        </w:rPr>
        <w:t>刺、压痕和深的划道；</w:t>
      </w:r>
    </w:p>
    <w:p>
      <w:pPr>
        <w:spacing w:before="254" w:line="569" w:lineRule="exact"/>
        <w:ind w:left="604"/>
        <w:rPr>
          <w:rFonts w:ascii="仿宋" w:hAnsi="仿宋" w:eastAsia="仿宋" w:cs="仿宋"/>
          <w:sz w:val="28"/>
          <w:szCs w:val="28"/>
        </w:rPr>
      </w:pPr>
      <w:r>
        <w:rPr>
          <w:rFonts w:ascii="仿宋" w:hAnsi="仿宋" w:eastAsia="仿宋" w:cs="仿宋"/>
          <w:spacing w:val="10"/>
          <w:position w:val="21"/>
          <w:sz w:val="28"/>
          <w:szCs w:val="28"/>
        </w:rPr>
        <w:t>③钢管外径、壁厚、端面等的偏差，应分别符合</w:t>
      </w:r>
      <w:r>
        <w:rPr>
          <w:rFonts w:ascii="仿宋" w:hAnsi="仿宋" w:eastAsia="仿宋" w:cs="仿宋"/>
          <w:spacing w:val="9"/>
          <w:position w:val="21"/>
          <w:sz w:val="28"/>
          <w:szCs w:val="28"/>
        </w:rPr>
        <w:t>规范要求；</w:t>
      </w:r>
    </w:p>
    <w:p>
      <w:pPr>
        <w:spacing w:before="1" w:line="222" w:lineRule="auto"/>
        <w:ind w:left="604"/>
        <w:rPr>
          <w:rFonts w:ascii="仿宋" w:hAnsi="仿宋" w:eastAsia="仿宋" w:cs="仿宋"/>
          <w:sz w:val="28"/>
          <w:szCs w:val="28"/>
        </w:rPr>
      </w:pPr>
      <w:r>
        <w:rPr>
          <w:rFonts w:ascii="仿宋" w:hAnsi="仿宋" w:eastAsia="仿宋" w:cs="仿宋"/>
          <w:spacing w:val="7"/>
          <w:sz w:val="28"/>
          <w:szCs w:val="28"/>
        </w:rPr>
        <w:t>④钢管应涂有防锈漆。</w:t>
      </w:r>
    </w:p>
    <w:p>
      <w:pPr>
        <w:pStyle w:val="2"/>
        <w:spacing w:line="339" w:lineRule="auto"/>
      </w:pPr>
    </w:p>
    <w:p>
      <w:pPr>
        <w:spacing w:before="92" w:line="221" w:lineRule="auto"/>
        <w:ind w:left="628"/>
        <w:rPr>
          <w:rFonts w:ascii="仿宋" w:hAnsi="仿宋" w:eastAsia="仿宋" w:cs="仿宋"/>
          <w:sz w:val="28"/>
          <w:szCs w:val="28"/>
        </w:rPr>
      </w:pPr>
      <w:r>
        <w:rPr>
          <w:rFonts w:ascii="仿宋" w:hAnsi="仿宋" w:eastAsia="仿宋" w:cs="仿宋"/>
          <w:spacing w:val="4"/>
          <w:sz w:val="28"/>
          <w:szCs w:val="28"/>
        </w:rPr>
        <w:t>2）</w:t>
      </w:r>
      <w:r>
        <w:rPr>
          <w:rFonts w:ascii="仿宋" w:hAnsi="仿宋" w:eastAsia="仿宋" w:cs="仿宋"/>
          <w:spacing w:val="-72"/>
          <w:sz w:val="28"/>
          <w:szCs w:val="28"/>
        </w:rPr>
        <w:t xml:space="preserve"> </w:t>
      </w:r>
      <w:r>
        <w:rPr>
          <w:rFonts w:ascii="仿宋" w:hAnsi="仿宋" w:eastAsia="仿宋" w:cs="仿宋"/>
          <w:spacing w:val="4"/>
          <w:sz w:val="28"/>
          <w:szCs w:val="28"/>
        </w:rPr>
        <w:t>旧钢管的检查应符合下列规定</w:t>
      </w:r>
    </w:p>
    <w:p>
      <w:pPr>
        <w:spacing w:before="247" w:line="309" w:lineRule="auto"/>
        <w:ind w:left="26" w:right="127" w:firstLine="579"/>
        <w:rPr>
          <w:rFonts w:ascii="仿宋" w:hAnsi="仿宋" w:eastAsia="仿宋" w:cs="仿宋"/>
          <w:sz w:val="28"/>
          <w:szCs w:val="28"/>
        </w:rPr>
      </w:pPr>
      <w:r>
        <w:rPr>
          <w:rFonts w:ascii="仿宋" w:hAnsi="仿宋" w:eastAsia="仿宋" w:cs="仿宋"/>
          <w:spacing w:val="13"/>
          <w:sz w:val="28"/>
          <w:szCs w:val="28"/>
        </w:rPr>
        <w:t>①表面锈蚀深度应符合本规范规定。锈蚀检查应每年一次。检查时，</w:t>
      </w:r>
      <w:r>
        <w:rPr>
          <w:rFonts w:ascii="仿宋" w:hAnsi="仿宋" w:eastAsia="仿宋" w:cs="仿宋"/>
          <w:sz w:val="28"/>
          <w:szCs w:val="28"/>
        </w:rPr>
        <w:t xml:space="preserve"> </w:t>
      </w:r>
      <w:r>
        <w:rPr>
          <w:rFonts w:ascii="仿宋" w:hAnsi="仿宋" w:eastAsia="仿宋" w:cs="仿宋"/>
          <w:spacing w:val="13"/>
          <w:sz w:val="28"/>
          <w:szCs w:val="28"/>
        </w:rPr>
        <w:t>应在锈蚀严重的钢管中抽取三根，在每根锈蚀严重的部位</w:t>
      </w:r>
      <w:r>
        <w:rPr>
          <w:rFonts w:ascii="仿宋" w:hAnsi="仿宋" w:eastAsia="仿宋" w:cs="仿宋"/>
          <w:spacing w:val="12"/>
          <w:sz w:val="28"/>
          <w:szCs w:val="28"/>
        </w:rPr>
        <w:t>横向截断取样检</w:t>
      </w:r>
    </w:p>
    <w:p>
      <w:pPr>
        <w:spacing w:before="1" w:line="222" w:lineRule="auto"/>
        <w:ind w:left="28"/>
        <w:rPr>
          <w:rFonts w:ascii="仿宋" w:hAnsi="仿宋" w:eastAsia="仿宋" w:cs="仿宋"/>
          <w:sz w:val="28"/>
          <w:szCs w:val="28"/>
        </w:rPr>
      </w:pPr>
      <w:r>
        <w:rPr>
          <w:rFonts w:ascii="仿宋" w:hAnsi="仿宋" w:eastAsia="仿宋" w:cs="仿宋"/>
          <w:spacing w:val="4"/>
          <w:sz w:val="28"/>
          <w:szCs w:val="28"/>
        </w:rPr>
        <w:t>查，</w:t>
      </w:r>
      <w:r>
        <w:rPr>
          <w:rFonts w:ascii="仿宋" w:hAnsi="仿宋" w:eastAsia="仿宋" w:cs="仿宋"/>
          <w:spacing w:val="-74"/>
          <w:sz w:val="28"/>
          <w:szCs w:val="28"/>
        </w:rPr>
        <w:t xml:space="preserve"> </w:t>
      </w:r>
      <w:r>
        <w:rPr>
          <w:rFonts w:ascii="仿宋" w:hAnsi="仿宋" w:eastAsia="仿宋" w:cs="仿宋"/>
          <w:spacing w:val="4"/>
          <w:sz w:val="28"/>
          <w:szCs w:val="28"/>
        </w:rPr>
        <w:t>当锈蚀深度超过规定值时不得使用；</w:t>
      </w:r>
    </w:p>
    <w:p>
      <w:pPr>
        <w:spacing w:before="255" w:line="568" w:lineRule="exact"/>
        <w:ind w:left="604"/>
        <w:rPr>
          <w:rFonts w:ascii="仿宋" w:hAnsi="仿宋" w:eastAsia="仿宋" w:cs="仿宋"/>
          <w:sz w:val="28"/>
          <w:szCs w:val="28"/>
        </w:rPr>
      </w:pPr>
      <w:r>
        <w:rPr>
          <w:rFonts w:ascii="仿宋" w:hAnsi="仿宋" w:eastAsia="仿宋" w:cs="仿宋"/>
          <w:spacing w:val="8"/>
          <w:position w:val="21"/>
          <w:sz w:val="28"/>
          <w:szCs w:val="28"/>
        </w:rPr>
        <w:t>②钢管弯曲变形应符合规范规定。</w:t>
      </w:r>
    </w:p>
    <w:p>
      <w:pPr>
        <w:spacing w:before="1" w:line="221" w:lineRule="auto"/>
        <w:ind w:left="611"/>
        <w:rPr>
          <w:rFonts w:ascii="仿宋" w:hAnsi="仿宋" w:eastAsia="仿宋" w:cs="仿宋"/>
          <w:sz w:val="28"/>
          <w:szCs w:val="28"/>
        </w:rPr>
      </w:pPr>
      <w:r>
        <w:rPr>
          <w:rFonts w:ascii="仿宋" w:hAnsi="仿宋" w:eastAsia="仿宋" w:cs="仿宋"/>
          <w:spacing w:val="7"/>
          <w:sz w:val="28"/>
          <w:szCs w:val="28"/>
        </w:rPr>
        <w:t>3）扣件验收应符合下列规定：</w:t>
      </w:r>
    </w:p>
    <w:p>
      <w:pPr>
        <w:spacing w:before="280" w:line="309" w:lineRule="auto"/>
        <w:ind w:left="56" w:firstLine="549"/>
        <w:rPr>
          <w:rFonts w:ascii="仿宋" w:hAnsi="仿宋" w:eastAsia="仿宋" w:cs="仿宋"/>
          <w:sz w:val="28"/>
          <w:szCs w:val="28"/>
        </w:rPr>
      </w:pPr>
      <w:r>
        <w:rPr>
          <w:rFonts w:ascii="仿宋" w:hAnsi="仿宋" w:eastAsia="仿宋" w:cs="仿宋"/>
          <w:spacing w:val="8"/>
          <w:sz w:val="28"/>
          <w:szCs w:val="28"/>
        </w:rPr>
        <w:t>①扣件应有生产许可证、法定检测单位的测试</w:t>
      </w:r>
      <w:r>
        <w:rPr>
          <w:rFonts w:ascii="仿宋" w:hAnsi="仿宋" w:eastAsia="仿宋" w:cs="仿宋"/>
          <w:spacing w:val="7"/>
          <w:sz w:val="28"/>
          <w:szCs w:val="28"/>
        </w:rPr>
        <w:t>报告和产品质量合格证，</w:t>
      </w:r>
      <w:r>
        <w:rPr>
          <w:rFonts w:ascii="仿宋" w:hAnsi="仿宋" w:eastAsia="仿宋" w:cs="仿宋"/>
          <w:sz w:val="28"/>
          <w:szCs w:val="28"/>
        </w:rPr>
        <w:t xml:space="preserve"> </w:t>
      </w:r>
      <w:r>
        <w:rPr>
          <w:rFonts w:ascii="仿宋" w:hAnsi="仿宋" w:eastAsia="仿宋" w:cs="仿宋"/>
          <w:spacing w:val="7"/>
          <w:sz w:val="28"/>
          <w:szCs w:val="28"/>
        </w:rPr>
        <w:t>当对扣件质量有怀疑时，应按现行国家标准《钢管脚手架扣件》</w:t>
      </w:r>
      <w:r>
        <w:rPr>
          <w:rFonts w:ascii="仿宋" w:hAnsi="仿宋" w:eastAsia="仿宋" w:cs="仿宋"/>
          <w:sz w:val="28"/>
          <w:szCs w:val="28"/>
        </w:rPr>
        <w:t>GB</w:t>
      </w:r>
      <w:r>
        <w:rPr>
          <w:rFonts w:ascii="仿宋" w:hAnsi="仿宋" w:eastAsia="仿宋" w:cs="仿宋"/>
          <w:spacing w:val="7"/>
          <w:sz w:val="28"/>
          <w:szCs w:val="28"/>
        </w:rPr>
        <w:t>15831</w:t>
      </w:r>
      <w:r>
        <w:rPr>
          <w:rFonts w:ascii="仿宋" w:hAnsi="仿宋" w:eastAsia="仿宋" w:cs="仿宋"/>
          <w:spacing w:val="-12"/>
          <w:sz w:val="28"/>
          <w:szCs w:val="28"/>
        </w:rPr>
        <w:t xml:space="preserve"> </w:t>
      </w:r>
      <w:r>
        <w:rPr>
          <w:rFonts w:ascii="仿宋" w:hAnsi="仿宋" w:eastAsia="仿宋" w:cs="仿宋"/>
          <w:spacing w:val="7"/>
          <w:sz w:val="28"/>
          <w:szCs w:val="28"/>
        </w:rPr>
        <w:t>的</w:t>
      </w:r>
    </w:p>
    <w:p>
      <w:pPr>
        <w:spacing w:line="220" w:lineRule="auto"/>
        <w:ind w:left="25"/>
        <w:rPr>
          <w:rFonts w:ascii="仿宋" w:hAnsi="仿宋" w:eastAsia="仿宋" w:cs="仿宋"/>
          <w:sz w:val="28"/>
          <w:szCs w:val="28"/>
        </w:rPr>
      </w:pPr>
      <w:r>
        <w:rPr>
          <w:rFonts w:ascii="仿宋" w:hAnsi="仿宋" w:eastAsia="仿宋" w:cs="仿宋"/>
          <w:spacing w:val="4"/>
          <w:sz w:val="28"/>
          <w:szCs w:val="28"/>
        </w:rPr>
        <w:t>规定抽样检测；</w:t>
      </w:r>
    </w:p>
    <w:p>
      <w:pPr>
        <w:spacing w:line="220" w:lineRule="auto"/>
        <w:rPr>
          <w:rFonts w:ascii="仿宋" w:hAnsi="仿宋" w:eastAsia="仿宋" w:cs="仿宋"/>
          <w:sz w:val="28"/>
          <w:szCs w:val="28"/>
        </w:rPr>
        <w:sectPr>
          <w:headerReference r:id="rId194" w:type="default"/>
          <w:footerReference r:id="rId195" w:type="default"/>
          <w:pgSz w:w="11910" w:h="16840"/>
          <w:pgMar w:top="1171" w:right="970" w:bottom="840" w:left="1415" w:header="595" w:footer="577" w:gutter="0"/>
          <w:cols w:space="720" w:num="1"/>
        </w:sectPr>
      </w:pPr>
    </w:p>
    <w:p>
      <w:pPr>
        <w:spacing w:before="29" w:line="222" w:lineRule="auto"/>
        <w:ind w:left="604"/>
        <w:rPr>
          <w:rFonts w:ascii="仿宋" w:hAnsi="仿宋" w:eastAsia="仿宋" w:cs="仿宋"/>
          <w:sz w:val="28"/>
          <w:szCs w:val="28"/>
        </w:rPr>
      </w:pPr>
      <w:r>
        <w:rPr>
          <w:rFonts w:ascii="仿宋" w:hAnsi="仿宋" w:eastAsia="仿宋" w:cs="仿宋"/>
          <w:spacing w:val="4"/>
          <w:sz w:val="28"/>
          <w:szCs w:val="28"/>
        </w:rPr>
        <w:t>②新、</w:t>
      </w:r>
      <w:r>
        <w:rPr>
          <w:rFonts w:ascii="仿宋" w:hAnsi="仿宋" w:eastAsia="仿宋" w:cs="仿宋"/>
          <w:spacing w:val="-79"/>
          <w:sz w:val="28"/>
          <w:szCs w:val="28"/>
        </w:rPr>
        <w:t xml:space="preserve"> </w:t>
      </w:r>
      <w:r>
        <w:rPr>
          <w:rFonts w:ascii="仿宋" w:hAnsi="仿宋" w:eastAsia="仿宋" w:cs="仿宋"/>
          <w:spacing w:val="4"/>
          <w:sz w:val="28"/>
          <w:szCs w:val="28"/>
        </w:rPr>
        <w:t>旧扣件均应进行防锈处理；</w:t>
      </w:r>
    </w:p>
    <w:p>
      <w:pPr>
        <w:spacing w:before="230" w:line="468" w:lineRule="exact"/>
        <w:jc w:val="right"/>
        <w:rPr>
          <w:rFonts w:ascii="仿宋" w:hAnsi="仿宋" w:eastAsia="仿宋" w:cs="仿宋"/>
          <w:sz w:val="28"/>
          <w:szCs w:val="28"/>
        </w:rPr>
      </w:pPr>
      <w:r>
        <w:rPr>
          <w:rFonts w:ascii="仿宋" w:hAnsi="仿宋" w:eastAsia="仿宋" w:cs="仿宋"/>
          <w:spacing w:val="8"/>
          <w:position w:val="13"/>
          <w:sz w:val="28"/>
          <w:szCs w:val="28"/>
        </w:rPr>
        <w:t>③扣件的技术要求应符合现行国家标准《钢管脚手架扣件）</w:t>
      </w:r>
      <w:r>
        <w:rPr>
          <w:rFonts w:ascii="仿宋" w:hAnsi="仿宋" w:eastAsia="仿宋" w:cs="仿宋"/>
          <w:position w:val="13"/>
          <w:sz w:val="28"/>
          <w:szCs w:val="28"/>
        </w:rPr>
        <w:t>GB</w:t>
      </w:r>
      <w:r>
        <w:rPr>
          <w:rFonts w:ascii="仿宋" w:hAnsi="仿宋" w:eastAsia="仿宋" w:cs="仿宋"/>
          <w:spacing w:val="8"/>
          <w:position w:val="13"/>
          <w:sz w:val="28"/>
          <w:szCs w:val="28"/>
        </w:rPr>
        <w:t>15831</w:t>
      </w:r>
      <w:r>
        <w:rPr>
          <w:rFonts w:ascii="仿宋" w:hAnsi="仿宋" w:eastAsia="仿宋" w:cs="仿宋"/>
          <w:spacing w:val="64"/>
          <w:position w:val="13"/>
          <w:sz w:val="28"/>
          <w:szCs w:val="28"/>
        </w:rPr>
        <w:t xml:space="preserve"> </w:t>
      </w:r>
      <w:r>
        <w:rPr>
          <w:rFonts w:ascii="仿宋" w:hAnsi="仿宋" w:eastAsia="仿宋" w:cs="仿宋"/>
          <w:spacing w:val="8"/>
          <w:position w:val="13"/>
          <w:sz w:val="28"/>
          <w:szCs w:val="28"/>
        </w:rPr>
        <w:t>的</w:t>
      </w:r>
    </w:p>
    <w:p>
      <w:pPr>
        <w:spacing w:line="222" w:lineRule="auto"/>
        <w:ind w:left="28"/>
        <w:rPr>
          <w:rFonts w:ascii="仿宋" w:hAnsi="仿宋" w:eastAsia="仿宋" w:cs="仿宋"/>
          <w:sz w:val="28"/>
          <w:szCs w:val="28"/>
        </w:rPr>
      </w:pPr>
      <w:r>
        <w:rPr>
          <w:rFonts w:ascii="仿宋" w:hAnsi="仿宋" w:eastAsia="仿宋" w:cs="仿宋"/>
          <w:spacing w:val="1"/>
          <w:sz w:val="28"/>
          <w:szCs w:val="28"/>
        </w:rPr>
        <w:t>相关规定。</w:t>
      </w:r>
    </w:p>
    <w:p>
      <w:pPr>
        <w:spacing w:before="256" w:line="309" w:lineRule="auto"/>
        <w:ind w:left="26" w:right="208" w:firstLine="593"/>
        <w:jc w:val="both"/>
        <w:rPr>
          <w:rFonts w:ascii="仿宋" w:hAnsi="仿宋" w:eastAsia="仿宋" w:cs="仿宋"/>
          <w:sz w:val="28"/>
          <w:szCs w:val="28"/>
        </w:rPr>
      </w:pPr>
      <w:r>
        <w:rPr>
          <w:rFonts w:ascii="仿宋" w:hAnsi="仿宋" w:eastAsia="仿宋" w:cs="仿宋"/>
          <w:spacing w:val="12"/>
          <w:sz w:val="28"/>
          <w:szCs w:val="28"/>
        </w:rPr>
        <w:t>扣件进入施工现场应检查产品合格证，并应进行抽样复试，技术性能</w:t>
      </w:r>
      <w:r>
        <w:rPr>
          <w:rFonts w:ascii="仿宋" w:hAnsi="仿宋" w:eastAsia="仿宋" w:cs="仿宋"/>
          <w:spacing w:val="15"/>
          <w:sz w:val="28"/>
          <w:szCs w:val="28"/>
        </w:rPr>
        <w:t xml:space="preserve"> </w:t>
      </w:r>
      <w:r>
        <w:rPr>
          <w:rFonts w:ascii="仿宋" w:hAnsi="仿宋" w:eastAsia="仿宋" w:cs="仿宋"/>
          <w:spacing w:val="12"/>
          <w:sz w:val="28"/>
          <w:szCs w:val="28"/>
        </w:rPr>
        <w:t>应符合现行国家标准《钢管脚手架扣件）</w:t>
      </w:r>
      <w:r>
        <w:rPr>
          <w:rFonts w:ascii="仿宋" w:hAnsi="仿宋" w:eastAsia="仿宋" w:cs="仿宋"/>
          <w:sz w:val="28"/>
          <w:szCs w:val="28"/>
        </w:rPr>
        <w:t>CB</w:t>
      </w:r>
      <w:r>
        <w:rPr>
          <w:rFonts w:ascii="仿宋" w:hAnsi="仿宋" w:eastAsia="仿宋" w:cs="仿宋"/>
          <w:spacing w:val="12"/>
          <w:sz w:val="28"/>
          <w:szCs w:val="28"/>
        </w:rPr>
        <w:t>15831 的规定。扣件在使用前</w:t>
      </w:r>
    </w:p>
    <w:p>
      <w:pPr>
        <w:spacing w:before="1" w:line="222" w:lineRule="auto"/>
        <w:ind w:left="26"/>
        <w:rPr>
          <w:rFonts w:ascii="仿宋" w:hAnsi="仿宋" w:eastAsia="仿宋" w:cs="仿宋"/>
          <w:sz w:val="28"/>
          <w:szCs w:val="28"/>
        </w:rPr>
      </w:pPr>
      <w:r>
        <w:rPr>
          <w:rFonts w:ascii="仿宋" w:hAnsi="仿宋" w:eastAsia="仿宋" w:cs="仿宋"/>
          <w:spacing w:val="9"/>
          <w:sz w:val="28"/>
          <w:szCs w:val="28"/>
        </w:rPr>
        <w:t>应是逐个挑选，有裂缝、变形、螺栓出现滑丝的严禁使用。</w:t>
      </w:r>
    </w:p>
    <w:p>
      <w:pPr>
        <w:spacing w:before="255" w:line="571" w:lineRule="exact"/>
        <w:ind w:left="604"/>
        <w:rPr>
          <w:rFonts w:ascii="仿宋" w:hAnsi="仿宋" w:eastAsia="仿宋" w:cs="仿宋"/>
          <w:sz w:val="28"/>
          <w:szCs w:val="28"/>
        </w:rPr>
      </w:pPr>
      <w:r>
        <w:rPr>
          <w:rFonts w:ascii="仿宋" w:hAnsi="仿宋" w:eastAsia="仿宋" w:cs="仿宋"/>
          <w:spacing w:val="8"/>
          <w:position w:val="21"/>
          <w:sz w:val="28"/>
          <w:szCs w:val="28"/>
        </w:rPr>
        <w:t>4）可调托撑的检查应符合下列规定：</w:t>
      </w:r>
    </w:p>
    <w:p>
      <w:pPr>
        <w:spacing w:line="222" w:lineRule="auto"/>
        <w:ind w:left="606"/>
        <w:rPr>
          <w:rFonts w:ascii="仿宋" w:hAnsi="仿宋" w:eastAsia="仿宋" w:cs="仿宋"/>
          <w:sz w:val="28"/>
          <w:szCs w:val="28"/>
        </w:rPr>
      </w:pPr>
      <w:r>
        <w:rPr>
          <w:rFonts w:ascii="仿宋" w:hAnsi="仿宋" w:eastAsia="仿宋" w:cs="仿宋"/>
          <w:spacing w:val="7"/>
          <w:sz w:val="28"/>
          <w:szCs w:val="28"/>
        </w:rPr>
        <w:t>①应有产品质量合格证；</w:t>
      </w:r>
    </w:p>
    <w:p>
      <w:pPr>
        <w:spacing w:before="232" w:line="571" w:lineRule="exact"/>
        <w:ind w:left="604"/>
        <w:rPr>
          <w:rFonts w:ascii="仿宋" w:hAnsi="仿宋" w:eastAsia="仿宋" w:cs="仿宋"/>
          <w:sz w:val="28"/>
          <w:szCs w:val="28"/>
        </w:rPr>
      </w:pPr>
      <w:r>
        <w:rPr>
          <w:rFonts w:ascii="仿宋" w:hAnsi="仿宋" w:eastAsia="仿宋" w:cs="仿宋"/>
          <w:spacing w:val="9"/>
          <w:position w:val="21"/>
          <w:sz w:val="28"/>
          <w:szCs w:val="28"/>
        </w:rPr>
        <w:t>②应有质量检验报告，可调托撑抗压承载力应</w:t>
      </w:r>
      <w:r>
        <w:rPr>
          <w:rFonts w:ascii="仿宋" w:hAnsi="仿宋" w:eastAsia="仿宋" w:cs="仿宋"/>
          <w:spacing w:val="8"/>
          <w:position w:val="21"/>
          <w:sz w:val="28"/>
          <w:szCs w:val="28"/>
        </w:rPr>
        <w:t>符合规定；</w:t>
      </w:r>
    </w:p>
    <w:p>
      <w:pPr>
        <w:spacing w:line="222" w:lineRule="auto"/>
        <w:ind w:left="604"/>
        <w:rPr>
          <w:rFonts w:ascii="仿宋" w:hAnsi="仿宋" w:eastAsia="仿宋" w:cs="仿宋"/>
          <w:sz w:val="28"/>
          <w:szCs w:val="28"/>
        </w:rPr>
      </w:pPr>
      <w:r>
        <w:rPr>
          <w:rFonts w:ascii="仿宋" w:hAnsi="仿宋" w:eastAsia="仿宋" w:cs="仿宋"/>
          <w:spacing w:val="7"/>
          <w:sz w:val="28"/>
          <w:szCs w:val="28"/>
        </w:rPr>
        <w:t>③可托撑支托板厚不应小于 5</w:t>
      </w:r>
      <w:r>
        <w:rPr>
          <w:rFonts w:ascii="仿宋" w:hAnsi="仿宋" w:eastAsia="仿宋" w:cs="仿宋"/>
          <w:sz w:val="28"/>
          <w:szCs w:val="28"/>
        </w:rPr>
        <w:t>mm</w:t>
      </w:r>
      <w:r>
        <w:rPr>
          <w:rFonts w:ascii="仿宋" w:hAnsi="仿宋" w:eastAsia="仿宋" w:cs="仿宋"/>
          <w:spacing w:val="7"/>
          <w:sz w:val="28"/>
          <w:szCs w:val="28"/>
        </w:rPr>
        <w:t>，变形不应大于</w:t>
      </w:r>
      <w:r>
        <w:rPr>
          <w:rFonts w:ascii="仿宋" w:hAnsi="仿宋" w:eastAsia="仿宋" w:cs="仿宋"/>
          <w:spacing w:val="-19"/>
          <w:sz w:val="28"/>
          <w:szCs w:val="28"/>
        </w:rPr>
        <w:t xml:space="preserve"> </w:t>
      </w:r>
      <w:r>
        <w:rPr>
          <w:rFonts w:ascii="仿宋" w:hAnsi="仿宋" w:eastAsia="仿宋" w:cs="仿宋"/>
          <w:spacing w:val="7"/>
          <w:sz w:val="28"/>
          <w:szCs w:val="28"/>
        </w:rPr>
        <w:t>1</w:t>
      </w:r>
      <w:r>
        <w:rPr>
          <w:rFonts w:ascii="仿宋" w:hAnsi="仿宋" w:eastAsia="仿宋" w:cs="仿宋"/>
          <w:sz w:val="28"/>
          <w:szCs w:val="28"/>
        </w:rPr>
        <w:t>mm</w:t>
      </w:r>
      <w:r>
        <w:rPr>
          <w:rFonts w:ascii="仿宋" w:hAnsi="仿宋" w:eastAsia="仿宋" w:cs="仿宋"/>
          <w:spacing w:val="7"/>
          <w:sz w:val="28"/>
          <w:szCs w:val="28"/>
        </w:rPr>
        <w:t>；</w:t>
      </w:r>
    </w:p>
    <w:p>
      <w:pPr>
        <w:spacing w:before="233" w:line="222" w:lineRule="auto"/>
        <w:ind w:left="604"/>
        <w:rPr>
          <w:rFonts w:ascii="仿宋" w:hAnsi="仿宋" w:eastAsia="仿宋" w:cs="仿宋"/>
          <w:sz w:val="28"/>
          <w:szCs w:val="28"/>
        </w:rPr>
      </w:pPr>
      <w:r>
        <w:rPr>
          <w:rFonts w:ascii="仿宋" w:hAnsi="仿宋" w:eastAsia="仿宋" w:cs="仿宋"/>
          <w:spacing w:val="8"/>
          <w:sz w:val="28"/>
          <w:szCs w:val="28"/>
        </w:rPr>
        <w:t>④严禁使用有裂缝的支托板、螺母。</w:t>
      </w:r>
    </w:p>
    <w:p>
      <w:pPr>
        <w:spacing w:before="231" w:line="222" w:lineRule="auto"/>
        <w:ind w:left="645"/>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4.4.2</w:t>
      </w:r>
      <w:r>
        <w:rPr>
          <w:rFonts w:ascii="仿宋" w:hAnsi="仿宋" w:eastAsia="仿宋" w:cs="仿宋"/>
          <w:spacing w:val="-30"/>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模板支撑体系的搭设和使用符合规范及专项施工方案要求。</w:t>
      </w:r>
    </w:p>
    <w:p>
      <w:pPr>
        <w:spacing w:before="134" w:line="309" w:lineRule="auto"/>
        <w:ind w:left="25" w:right="153" w:firstLine="600"/>
        <w:jc w:val="both"/>
        <w:rPr>
          <w:rFonts w:ascii="仿宋" w:hAnsi="仿宋" w:eastAsia="仿宋" w:cs="仿宋"/>
          <w:sz w:val="28"/>
          <w:szCs w:val="28"/>
        </w:rPr>
      </w:pPr>
      <w:r>
        <w:rPr>
          <w:rFonts w:ascii="仿宋" w:hAnsi="仿宋" w:eastAsia="仿宋" w:cs="仿宋"/>
          <w:spacing w:val="9"/>
          <w:sz w:val="28"/>
          <w:szCs w:val="28"/>
        </w:rPr>
        <w:t>1）支架高宽比超过规范要求应采取与建筑结构刚性连结或增加架体宽</w:t>
      </w:r>
      <w:r>
        <w:rPr>
          <w:rFonts w:ascii="仿宋" w:hAnsi="仿宋" w:eastAsia="仿宋" w:cs="仿宋"/>
          <w:spacing w:val="5"/>
          <w:sz w:val="28"/>
          <w:szCs w:val="28"/>
        </w:rPr>
        <w:t xml:space="preserve"> </w:t>
      </w:r>
      <w:r>
        <w:rPr>
          <w:rFonts w:ascii="仿宋" w:hAnsi="仿宋" w:eastAsia="仿宋" w:cs="仿宋"/>
          <w:spacing w:val="14"/>
          <w:sz w:val="28"/>
          <w:szCs w:val="28"/>
        </w:rPr>
        <w:t>度等措施，立杆伸出顶层水平杆的长度不得超过规范要求；立杆纵、横间</w:t>
      </w:r>
      <w:r>
        <w:rPr>
          <w:rFonts w:ascii="仿宋" w:hAnsi="仿宋" w:eastAsia="仿宋" w:cs="仿宋"/>
          <w:spacing w:val="17"/>
          <w:sz w:val="28"/>
          <w:szCs w:val="28"/>
        </w:rPr>
        <w:t xml:space="preserve"> </w:t>
      </w:r>
      <w:r>
        <w:rPr>
          <w:rFonts w:ascii="仿宋" w:hAnsi="仿宋" w:eastAsia="仿宋" w:cs="仿宋"/>
          <w:spacing w:val="14"/>
          <w:sz w:val="28"/>
          <w:szCs w:val="28"/>
        </w:rPr>
        <w:t>距不得大于设计和规范要求，水平杆应连续设置且步距不得大于设计和规</w:t>
      </w:r>
      <w:r>
        <w:rPr>
          <w:rFonts w:ascii="仿宋" w:hAnsi="仿宋" w:eastAsia="仿宋" w:cs="仿宋"/>
          <w:spacing w:val="17"/>
          <w:sz w:val="28"/>
          <w:szCs w:val="28"/>
        </w:rPr>
        <w:t xml:space="preserve"> </w:t>
      </w:r>
      <w:r>
        <w:rPr>
          <w:rFonts w:ascii="仿宋" w:hAnsi="仿宋" w:eastAsia="仿宋" w:cs="仿宋"/>
          <w:spacing w:val="14"/>
          <w:sz w:val="28"/>
          <w:szCs w:val="28"/>
        </w:rPr>
        <w:t>范要求；按规范要求设置竖向剪刀撑或专用斜杆、水平剪刀撑或专用水平</w:t>
      </w:r>
    </w:p>
    <w:p>
      <w:pPr>
        <w:spacing w:before="1" w:line="220" w:lineRule="auto"/>
        <w:ind w:left="28"/>
        <w:rPr>
          <w:rFonts w:ascii="仿宋" w:hAnsi="仿宋" w:eastAsia="仿宋" w:cs="仿宋"/>
          <w:sz w:val="28"/>
          <w:szCs w:val="28"/>
        </w:rPr>
      </w:pPr>
      <w:r>
        <w:rPr>
          <w:rFonts w:ascii="仿宋" w:hAnsi="仿宋" w:eastAsia="仿宋" w:cs="仿宋"/>
          <w:spacing w:val="8"/>
          <w:sz w:val="28"/>
          <w:szCs w:val="28"/>
        </w:rPr>
        <w:t>斜杆。模板支撑体系严禁与外脚手架相连接。</w:t>
      </w:r>
    </w:p>
    <w:p>
      <w:pPr>
        <w:spacing w:before="260" w:line="466" w:lineRule="exact"/>
        <w:ind w:left="609"/>
        <w:rPr>
          <w:rFonts w:ascii="仿宋" w:hAnsi="仿宋" w:eastAsia="仿宋" w:cs="仿宋"/>
          <w:sz w:val="28"/>
          <w:szCs w:val="28"/>
        </w:rPr>
      </w:pPr>
      <w:r>
        <w:rPr>
          <w:rFonts w:ascii="仿宋" w:hAnsi="仿宋" w:eastAsia="仿宋" w:cs="仿宋"/>
          <w:spacing w:val="6"/>
          <w:position w:val="13"/>
          <w:sz w:val="28"/>
          <w:szCs w:val="28"/>
        </w:rPr>
        <w:t>2）支架搭设、拆除前应进行交底并文字记录，架体搭设完毕应办理验</w:t>
      </w:r>
    </w:p>
    <w:p>
      <w:pPr>
        <w:spacing w:before="1" w:line="221" w:lineRule="auto"/>
        <w:ind w:left="42"/>
        <w:rPr>
          <w:rFonts w:ascii="仿宋" w:hAnsi="仿宋" w:eastAsia="仿宋" w:cs="仿宋"/>
          <w:sz w:val="28"/>
          <w:szCs w:val="28"/>
        </w:rPr>
      </w:pPr>
      <w:r>
        <w:rPr>
          <w:rFonts w:ascii="仿宋" w:hAnsi="仿宋" w:eastAsia="仿宋" w:cs="仿宋"/>
          <w:spacing w:val="7"/>
          <w:sz w:val="28"/>
          <w:szCs w:val="28"/>
        </w:rPr>
        <w:t>收手续，验收内容应进行量化，需经责任人签字确认。</w:t>
      </w:r>
    </w:p>
    <w:p>
      <w:pPr>
        <w:spacing w:before="141" w:line="222" w:lineRule="auto"/>
        <w:ind w:left="611"/>
        <w:rPr>
          <w:rFonts w:ascii="仿宋" w:hAnsi="仿宋" w:eastAsia="仿宋" w:cs="仿宋"/>
          <w:sz w:val="28"/>
          <w:szCs w:val="28"/>
        </w:rPr>
      </w:pPr>
      <w:r>
        <w:rPr>
          <w:rFonts w:ascii="仿宋" w:hAnsi="仿宋" w:eastAsia="仿宋" w:cs="仿宋"/>
          <w:spacing w:val="7"/>
          <w:sz w:val="28"/>
          <w:szCs w:val="28"/>
        </w:rPr>
        <w:t>3）各种形式的支模架不得混用。</w:t>
      </w:r>
    </w:p>
    <w:p>
      <w:pPr>
        <w:spacing w:before="232" w:line="309" w:lineRule="auto"/>
        <w:ind w:left="25" w:right="93" w:firstLine="579"/>
        <w:jc w:val="both"/>
        <w:rPr>
          <w:rFonts w:ascii="仿宋" w:hAnsi="仿宋" w:eastAsia="仿宋" w:cs="仿宋"/>
          <w:sz w:val="28"/>
          <w:szCs w:val="28"/>
        </w:rPr>
      </w:pPr>
      <w:r>
        <w:rPr>
          <w:rFonts w:ascii="仿宋" w:hAnsi="仿宋" w:eastAsia="仿宋" w:cs="仿宋"/>
          <w:spacing w:val="12"/>
          <w:sz w:val="28"/>
          <w:szCs w:val="28"/>
        </w:rPr>
        <w:t>4）模板支撑体系的搭设场地应平整、坚实，场地排水应</w:t>
      </w:r>
      <w:r>
        <w:rPr>
          <w:rFonts w:ascii="仿宋" w:hAnsi="仿宋" w:eastAsia="仿宋" w:cs="仿宋"/>
          <w:spacing w:val="11"/>
          <w:sz w:val="28"/>
          <w:szCs w:val="28"/>
        </w:rPr>
        <w:t>顺畅，不应有</w:t>
      </w:r>
      <w:r>
        <w:rPr>
          <w:rFonts w:ascii="仿宋" w:hAnsi="仿宋" w:eastAsia="仿宋" w:cs="仿宋"/>
          <w:sz w:val="28"/>
          <w:szCs w:val="28"/>
        </w:rPr>
        <w:t xml:space="preserve"> </w:t>
      </w:r>
      <w:r>
        <w:rPr>
          <w:rFonts w:ascii="仿宋" w:hAnsi="仿宋" w:eastAsia="仿宋" w:cs="仿宋"/>
          <w:spacing w:val="16"/>
          <w:sz w:val="28"/>
          <w:szCs w:val="28"/>
        </w:rPr>
        <w:t>积水；模板支撑体系拉结、支撑于建筑结构处的混凝土强度应满足安全承</w:t>
      </w:r>
      <w:r>
        <w:rPr>
          <w:rFonts w:ascii="仿宋" w:hAnsi="仿宋" w:eastAsia="仿宋" w:cs="仿宋"/>
          <w:spacing w:val="10"/>
          <w:sz w:val="28"/>
          <w:szCs w:val="28"/>
        </w:rPr>
        <w:t xml:space="preserve"> </w:t>
      </w:r>
      <w:r>
        <w:rPr>
          <w:rFonts w:ascii="仿宋" w:hAnsi="仿宋" w:eastAsia="仿宋" w:cs="仿宋"/>
          <w:spacing w:val="16"/>
          <w:sz w:val="28"/>
          <w:szCs w:val="28"/>
        </w:rPr>
        <w:t>载要求；竖向模板和支架立柱支承部分安装在基土上时，应加设垫板，垫</w:t>
      </w:r>
      <w:r>
        <w:rPr>
          <w:rFonts w:ascii="仿宋" w:hAnsi="仿宋" w:eastAsia="仿宋" w:cs="仿宋"/>
          <w:spacing w:val="10"/>
          <w:sz w:val="28"/>
          <w:szCs w:val="28"/>
        </w:rPr>
        <w:t xml:space="preserve"> </w:t>
      </w:r>
      <w:r>
        <w:rPr>
          <w:rFonts w:ascii="仿宋" w:hAnsi="仿宋" w:eastAsia="仿宋" w:cs="仿宋"/>
          <w:spacing w:val="14"/>
          <w:sz w:val="28"/>
          <w:szCs w:val="28"/>
        </w:rPr>
        <w:t>板应有足够强度和支承面积，且应中心承载</w:t>
      </w:r>
      <w:r>
        <w:rPr>
          <w:rFonts w:ascii="仿宋" w:hAnsi="仿宋" w:eastAsia="仿宋" w:cs="仿宋"/>
          <w:spacing w:val="-66"/>
          <w:sz w:val="28"/>
          <w:szCs w:val="28"/>
        </w:rPr>
        <w:t xml:space="preserve"> </w:t>
      </w:r>
      <w:r>
        <w:rPr>
          <w:rFonts w:ascii="仿宋" w:hAnsi="仿宋" w:eastAsia="仿宋" w:cs="仿宋"/>
          <w:spacing w:val="14"/>
          <w:sz w:val="28"/>
          <w:szCs w:val="28"/>
        </w:rPr>
        <w:t>。基土应坚实，并应有排水措</w:t>
      </w:r>
      <w:r>
        <w:rPr>
          <w:rFonts w:ascii="仿宋" w:hAnsi="仿宋" w:eastAsia="仿宋" w:cs="仿宋"/>
          <w:sz w:val="28"/>
          <w:szCs w:val="28"/>
        </w:rPr>
        <w:t xml:space="preserve"> </w:t>
      </w:r>
      <w:r>
        <w:rPr>
          <w:rFonts w:ascii="仿宋" w:hAnsi="仿宋" w:eastAsia="仿宋" w:cs="仿宋"/>
          <w:spacing w:val="13"/>
          <w:sz w:val="28"/>
          <w:szCs w:val="28"/>
        </w:rPr>
        <w:t>施</w:t>
      </w:r>
      <w:r>
        <w:rPr>
          <w:rFonts w:ascii="仿宋" w:hAnsi="仿宋" w:eastAsia="仿宋" w:cs="仿宋"/>
          <w:spacing w:val="-84"/>
          <w:sz w:val="28"/>
          <w:szCs w:val="28"/>
        </w:rPr>
        <w:t xml:space="preserve"> </w:t>
      </w:r>
      <w:r>
        <w:rPr>
          <w:rFonts w:ascii="仿宋" w:hAnsi="仿宋" w:eastAsia="仿宋" w:cs="仿宋"/>
          <w:spacing w:val="13"/>
          <w:sz w:val="28"/>
          <w:szCs w:val="28"/>
        </w:rPr>
        <w:t>。对湿陷性黄土应有防水措施；对特别重要的结构程可采</w:t>
      </w:r>
      <w:r>
        <w:rPr>
          <w:rFonts w:ascii="仿宋" w:hAnsi="仿宋" w:eastAsia="仿宋" w:cs="仿宋"/>
          <w:spacing w:val="12"/>
          <w:sz w:val="28"/>
          <w:szCs w:val="28"/>
        </w:rPr>
        <w:t>用砼</w:t>
      </w:r>
      <w:r>
        <w:rPr>
          <w:rFonts w:ascii="仿宋" w:hAnsi="仿宋" w:eastAsia="仿宋" w:cs="仿宋"/>
          <w:spacing w:val="-84"/>
          <w:sz w:val="28"/>
          <w:szCs w:val="28"/>
        </w:rPr>
        <w:t xml:space="preserve"> </w:t>
      </w:r>
      <w:r>
        <w:rPr>
          <w:rFonts w:ascii="仿宋" w:hAnsi="仿宋" w:eastAsia="仿宋" w:cs="仿宋"/>
          <w:spacing w:val="12"/>
          <w:sz w:val="28"/>
          <w:szCs w:val="28"/>
        </w:rPr>
        <w:t>、打桩等</w:t>
      </w:r>
    </w:p>
    <w:p>
      <w:pPr>
        <w:spacing w:before="1" w:line="220" w:lineRule="auto"/>
        <w:ind w:left="26"/>
        <w:rPr>
          <w:rFonts w:ascii="仿宋" w:hAnsi="仿宋" w:eastAsia="仿宋" w:cs="仿宋"/>
          <w:sz w:val="28"/>
          <w:szCs w:val="28"/>
        </w:rPr>
      </w:pPr>
      <w:r>
        <w:rPr>
          <w:rFonts w:ascii="仿宋" w:hAnsi="仿宋" w:eastAsia="仿宋" w:cs="仿宋"/>
          <w:spacing w:val="9"/>
          <w:sz w:val="28"/>
          <w:szCs w:val="28"/>
        </w:rPr>
        <w:t>措施防止支架柱下沉。对冻胀性土应有防冻融措施。</w:t>
      </w:r>
    </w:p>
    <w:p>
      <w:pPr>
        <w:spacing w:before="260" w:line="466" w:lineRule="exact"/>
        <w:ind w:left="611"/>
        <w:rPr>
          <w:rFonts w:ascii="仿宋" w:hAnsi="仿宋" w:eastAsia="仿宋" w:cs="仿宋"/>
          <w:sz w:val="28"/>
          <w:szCs w:val="28"/>
        </w:rPr>
      </w:pPr>
      <w:r>
        <w:rPr>
          <w:rFonts w:ascii="仿宋" w:hAnsi="仿宋" w:eastAsia="仿宋" w:cs="仿宋"/>
          <w:spacing w:val="12"/>
          <w:position w:val="13"/>
          <w:sz w:val="28"/>
          <w:szCs w:val="28"/>
        </w:rPr>
        <w:t>5）模板应具有足够的承载能力、刚度和稳定性</w:t>
      </w:r>
      <w:r>
        <w:rPr>
          <w:rFonts w:ascii="仿宋" w:hAnsi="仿宋" w:eastAsia="仿宋" w:cs="仿宋"/>
          <w:spacing w:val="11"/>
          <w:position w:val="13"/>
          <w:sz w:val="28"/>
          <w:szCs w:val="28"/>
        </w:rPr>
        <w:t>，应能可靠承受新浇砼</w:t>
      </w:r>
    </w:p>
    <w:p>
      <w:pPr>
        <w:spacing w:before="1" w:line="221" w:lineRule="auto"/>
        <w:ind w:left="79"/>
        <w:rPr>
          <w:rFonts w:ascii="仿宋" w:hAnsi="仿宋" w:eastAsia="仿宋" w:cs="仿宋"/>
          <w:sz w:val="28"/>
          <w:szCs w:val="28"/>
        </w:rPr>
      </w:pPr>
      <w:r>
        <w:rPr>
          <w:rFonts w:ascii="仿宋" w:hAnsi="仿宋" w:eastAsia="仿宋" w:cs="仿宋"/>
          <w:spacing w:val="5"/>
          <w:sz w:val="28"/>
          <w:szCs w:val="28"/>
        </w:rPr>
        <w:t>自重和侧压力以及施工过程中所产生的荷载。</w:t>
      </w:r>
    </w:p>
    <w:p>
      <w:pPr>
        <w:spacing w:before="259" w:line="217" w:lineRule="auto"/>
        <w:ind w:left="608"/>
        <w:rPr>
          <w:rFonts w:ascii="仿宋" w:hAnsi="仿宋" w:eastAsia="仿宋" w:cs="仿宋"/>
          <w:sz w:val="28"/>
          <w:szCs w:val="28"/>
        </w:rPr>
      </w:pPr>
      <w:r>
        <w:rPr>
          <w:rFonts w:ascii="仿宋" w:hAnsi="仿宋" w:eastAsia="仿宋" w:cs="仿宋"/>
          <w:spacing w:val="9"/>
          <w:sz w:val="28"/>
          <w:szCs w:val="28"/>
        </w:rPr>
        <w:t>6）模板支撑体系应按顺序、逐排、逐层进行搭设，扫地杆、</w:t>
      </w:r>
      <w:r>
        <w:rPr>
          <w:rFonts w:ascii="仿宋" w:hAnsi="仿宋" w:eastAsia="仿宋" w:cs="仿宋"/>
          <w:spacing w:val="8"/>
          <w:sz w:val="28"/>
          <w:szCs w:val="28"/>
        </w:rPr>
        <w:t>剪刀撑、</w:t>
      </w:r>
    </w:p>
    <w:p>
      <w:pPr>
        <w:spacing w:line="217" w:lineRule="auto"/>
        <w:rPr>
          <w:rFonts w:ascii="仿宋" w:hAnsi="仿宋" w:eastAsia="仿宋" w:cs="仿宋"/>
          <w:sz w:val="28"/>
          <w:szCs w:val="28"/>
        </w:rPr>
        <w:sectPr>
          <w:headerReference r:id="rId196" w:type="default"/>
          <w:footerReference r:id="rId197" w:type="default"/>
          <w:pgSz w:w="11910" w:h="16840"/>
          <w:pgMar w:top="1171" w:right="889" w:bottom="840" w:left="1415" w:header="595" w:footer="577" w:gutter="0"/>
          <w:cols w:space="720" w:num="1"/>
        </w:sectPr>
      </w:pPr>
    </w:p>
    <w:p>
      <w:pPr>
        <w:spacing w:before="28" w:line="309" w:lineRule="auto"/>
        <w:ind w:left="28" w:right="263"/>
        <w:jc w:val="both"/>
        <w:rPr>
          <w:rFonts w:ascii="仿宋" w:hAnsi="仿宋" w:eastAsia="仿宋" w:cs="仿宋"/>
          <w:sz w:val="28"/>
          <w:szCs w:val="28"/>
        </w:rPr>
      </w:pPr>
      <w:r>
        <w:rPr>
          <w:rFonts w:ascii="仿宋" w:hAnsi="仿宋" w:eastAsia="仿宋" w:cs="仿宋"/>
          <w:spacing w:val="10"/>
          <w:sz w:val="28"/>
          <w:szCs w:val="28"/>
        </w:rPr>
        <w:t>斜撑杆、连墙件等加固构配件应随架体同步搭设，不得滞后安装。搭设过</w:t>
      </w:r>
      <w:r>
        <w:rPr>
          <w:rFonts w:ascii="仿宋" w:hAnsi="仿宋" w:eastAsia="仿宋" w:cs="仿宋"/>
          <w:sz w:val="28"/>
          <w:szCs w:val="28"/>
        </w:rPr>
        <w:t xml:space="preserve"> </w:t>
      </w:r>
      <w:r>
        <w:rPr>
          <w:rFonts w:ascii="仿宋" w:hAnsi="仿宋" w:eastAsia="仿宋" w:cs="仿宋"/>
          <w:spacing w:val="10"/>
          <w:sz w:val="28"/>
          <w:szCs w:val="28"/>
        </w:rPr>
        <w:t>程中应进行阶段施工质量检查；模板及其支架在安装过程中，必须设置有</w:t>
      </w:r>
    </w:p>
    <w:p>
      <w:pPr>
        <w:spacing w:before="1" w:line="222" w:lineRule="auto"/>
        <w:ind w:left="31"/>
        <w:rPr>
          <w:rFonts w:ascii="仿宋" w:hAnsi="仿宋" w:eastAsia="仿宋" w:cs="仿宋"/>
          <w:sz w:val="28"/>
          <w:szCs w:val="28"/>
        </w:rPr>
      </w:pPr>
      <w:r>
        <w:rPr>
          <w:rFonts w:ascii="仿宋" w:hAnsi="仿宋" w:eastAsia="仿宋" w:cs="仿宋"/>
          <w:spacing w:val="6"/>
          <w:sz w:val="28"/>
          <w:szCs w:val="28"/>
        </w:rPr>
        <w:t>效防倾覆的临时固定设施。</w:t>
      </w:r>
    </w:p>
    <w:p>
      <w:pPr>
        <w:spacing w:before="253" w:line="309" w:lineRule="auto"/>
        <w:ind w:left="31" w:right="59" w:firstLine="581"/>
        <w:jc w:val="both"/>
        <w:rPr>
          <w:rFonts w:ascii="仿宋" w:hAnsi="仿宋" w:eastAsia="仿宋" w:cs="仿宋"/>
          <w:sz w:val="28"/>
          <w:szCs w:val="28"/>
        </w:rPr>
      </w:pPr>
      <w:r>
        <w:rPr>
          <w:rFonts w:ascii="仿宋" w:hAnsi="仿宋" w:eastAsia="仿宋" w:cs="仿宋"/>
          <w:spacing w:val="12"/>
          <w:sz w:val="28"/>
          <w:szCs w:val="28"/>
        </w:rPr>
        <w:t>7）模板支撑体系水平杆应按步距沿纵向和</w:t>
      </w:r>
      <w:r>
        <w:rPr>
          <w:rFonts w:ascii="仿宋" w:hAnsi="仿宋" w:eastAsia="仿宋" w:cs="仿宋"/>
          <w:spacing w:val="11"/>
          <w:sz w:val="28"/>
          <w:szCs w:val="28"/>
        </w:rPr>
        <w:t>横向通长连续设置，不得缺</w:t>
      </w:r>
      <w:r>
        <w:rPr>
          <w:rFonts w:ascii="仿宋" w:hAnsi="仿宋" w:eastAsia="仿宋" w:cs="仿宋"/>
          <w:sz w:val="28"/>
          <w:szCs w:val="28"/>
        </w:rPr>
        <w:t xml:space="preserve"> </w:t>
      </w:r>
      <w:r>
        <w:rPr>
          <w:rFonts w:ascii="仿宋" w:hAnsi="仿宋" w:eastAsia="仿宋" w:cs="仿宋"/>
          <w:spacing w:val="11"/>
          <w:sz w:val="28"/>
          <w:szCs w:val="28"/>
        </w:rPr>
        <w:t>失，水平杆和扫地杆应与相邻立杆连接牢固。安全等级为 I 级的架体顶层</w:t>
      </w:r>
    </w:p>
    <w:p>
      <w:pPr>
        <w:spacing w:before="1" w:line="222" w:lineRule="auto"/>
        <w:ind w:left="41"/>
        <w:rPr>
          <w:rFonts w:ascii="仿宋" w:hAnsi="仿宋" w:eastAsia="仿宋" w:cs="仿宋"/>
          <w:sz w:val="28"/>
          <w:szCs w:val="28"/>
        </w:rPr>
      </w:pPr>
      <w:r>
        <w:rPr>
          <w:rFonts w:ascii="仿宋" w:hAnsi="仿宋" w:eastAsia="仿宋" w:cs="仿宋"/>
          <w:spacing w:val="7"/>
          <w:sz w:val="28"/>
          <w:szCs w:val="28"/>
        </w:rPr>
        <w:t>两步距范围内的纵横向水平杆宜按减少步距加密设置。</w:t>
      </w:r>
    </w:p>
    <w:p>
      <w:pPr>
        <w:spacing w:before="258" w:line="309" w:lineRule="auto"/>
        <w:ind w:left="26" w:right="114" w:firstLine="580"/>
        <w:jc w:val="both"/>
        <w:rPr>
          <w:rFonts w:ascii="仿宋" w:hAnsi="仿宋" w:eastAsia="仿宋" w:cs="仿宋"/>
          <w:sz w:val="28"/>
          <w:szCs w:val="28"/>
        </w:rPr>
      </w:pPr>
      <w:r>
        <w:rPr>
          <w:rFonts w:ascii="仿宋" w:hAnsi="仿宋" w:eastAsia="仿宋" w:cs="仿宋"/>
          <w:spacing w:val="10"/>
          <w:sz w:val="28"/>
          <w:szCs w:val="28"/>
        </w:rPr>
        <w:t>8）模板支撑体系搭设高度不宜超过 30m，高宽比不应大于</w:t>
      </w:r>
      <w:r>
        <w:rPr>
          <w:rFonts w:ascii="仿宋" w:hAnsi="仿宋" w:eastAsia="仿宋" w:cs="仿宋"/>
          <w:spacing w:val="-19"/>
          <w:sz w:val="28"/>
          <w:szCs w:val="28"/>
        </w:rPr>
        <w:t xml:space="preserve"> </w:t>
      </w:r>
      <w:r>
        <w:rPr>
          <w:rFonts w:ascii="仿宋" w:hAnsi="仿宋" w:eastAsia="仿宋" w:cs="仿宋"/>
          <w:spacing w:val="10"/>
          <w:sz w:val="28"/>
          <w:szCs w:val="28"/>
        </w:rPr>
        <w:t>3。架体立</w:t>
      </w:r>
      <w:r>
        <w:rPr>
          <w:rFonts w:ascii="仿宋" w:hAnsi="仿宋" w:eastAsia="仿宋" w:cs="仿宋"/>
          <w:sz w:val="28"/>
          <w:szCs w:val="28"/>
        </w:rPr>
        <w:t xml:space="preserve"> </w:t>
      </w:r>
      <w:r>
        <w:rPr>
          <w:rFonts w:ascii="仿宋" w:hAnsi="仿宋" w:eastAsia="仿宋" w:cs="仿宋"/>
          <w:spacing w:val="10"/>
          <w:sz w:val="28"/>
          <w:szCs w:val="28"/>
        </w:rPr>
        <w:t>杆伸出顶层水平杆中心线至支撑点的长度 a 不应</w:t>
      </w:r>
      <w:r>
        <w:rPr>
          <w:rFonts w:ascii="仿宋" w:hAnsi="仿宋" w:eastAsia="仿宋" w:cs="仿宋"/>
          <w:spacing w:val="9"/>
          <w:sz w:val="28"/>
          <w:szCs w:val="28"/>
        </w:rPr>
        <w:t>超过相应架体类型标准规</w:t>
      </w:r>
    </w:p>
    <w:p>
      <w:pPr>
        <w:spacing w:before="1" w:line="222" w:lineRule="auto"/>
        <w:ind w:left="32"/>
        <w:rPr>
          <w:rFonts w:ascii="仿宋" w:hAnsi="仿宋" w:eastAsia="仿宋" w:cs="仿宋"/>
          <w:sz w:val="28"/>
          <w:szCs w:val="28"/>
        </w:rPr>
      </w:pPr>
      <w:r>
        <w:rPr>
          <w:rFonts w:ascii="仿宋" w:hAnsi="仿宋" w:eastAsia="仿宋" w:cs="仿宋"/>
          <w:spacing w:val="6"/>
          <w:sz w:val="28"/>
          <w:szCs w:val="28"/>
        </w:rPr>
        <w:t>定的限值（如：扣件式≤0.5m，碗扣式≤0.65m</w:t>
      </w:r>
      <w:r>
        <w:rPr>
          <w:rFonts w:ascii="仿宋" w:hAnsi="仿宋" w:eastAsia="仿宋" w:cs="仿宋"/>
          <w:spacing w:val="7"/>
          <w:sz w:val="28"/>
          <w:szCs w:val="28"/>
        </w:rPr>
        <w:t>）；</w:t>
      </w:r>
    </w:p>
    <w:p>
      <w:pPr>
        <w:spacing w:before="252" w:line="468" w:lineRule="exact"/>
        <w:ind w:left="607"/>
        <w:rPr>
          <w:rFonts w:ascii="仿宋" w:hAnsi="仿宋" w:eastAsia="仿宋" w:cs="仿宋"/>
          <w:sz w:val="28"/>
          <w:szCs w:val="28"/>
        </w:rPr>
      </w:pPr>
      <w:r>
        <w:rPr>
          <w:rFonts w:ascii="仿宋" w:hAnsi="仿宋" w:eastAsia="仿宋" w:cs="仿宋"/>
          <w:spacing w:val="6"/>
          <w:position w:val="13"/>
          <w:sz w:val="28"/>
          <w:szCs w:val="28"/>
        </w:rPr>
        <w:t>9）现浇钢筋砼梁、板，</w:t>
      </w:r>
      <w:r>
        <w:rPr>
          <w:rFonts w:ascii="仿宋" w:hAnsi="仿宋" w:eastAsia="仿宋" w:cs="仿宋"/>
          <w:spacing w:val="-79"/>
          <w:position w:val="13"/>
          <w:sz w:val="28"/>
          <w:szCs w:val="28"/>
        </w:rPr>
        <w:t xml:space="preserve"> </w:t>
      </w:r>
      <w:r>
        <w:rPr>
          <w:rFonts w:ascii="仿宋" w:hAnsi="仿宋" w:eastAsia="仿宋" w:cs="仿宋"/>
          <w:spacing w:val="6"/>
          <w:position w:val="13"/>
          <w:sz w:val="28"/>
          <w:szCs w:val="28"/>
        </w:rPr>
        <w:t>当跨度大于 4m 时，</w:t>
      </w:r>
      <w:r>
        <w:rPr>
          <w:rFonts w:ascii="仿宋" w:hAnsi="仿宋" w:eastAsia="仿宋" w:cs="仿宋"/>
          <w:spacing w:val="5"/>
          <w:position w:val="13"/>
          <w:sz w:val="28"/>
          <w:szCs w:val="28"/>
        </w:rPr>
        <w:t>模板应起拱；</w:t>
      </w:r>
      <w:r>
        <w:rPr>
          <w:rFonts w:ascii="仿宋" w:hAnsi="仿宋" w:eastAsia="仿宋" w:cs="仿宋"/>
          <w:spacing w:val="-80"/>
          <w:position w:val="13"/>
          <w:sz w:val="28"/>
          <w:szCs w:val="28"/>
        </w:rPr>
        <w:t xml:space="preserve"> </w:t>
      </w:r>
      <w:r>
        <w:rPr>
          <w:rFonts w:ascii="仿宋" w:hAnsi="仿宋" w:eastAsia="仿宋" w:cs="仿宋"/>
          <w:spacing w:val="5"/>
          <w:position w:val="13"/>
          <w:sz w:val="28"/>
          <w:szCs w:val="28"/>
        </w:rPr>
        <w:t>当设计无具</w:t>
      </w:r>
    </w:p>
    <w:p>
      <w:pPr>
        <w:spacing w:before="2" w:line="222" w:lineRule="auto"/>
        <w:ind w:left="27"/>
        <w:rPr>
          <w:rFonts w:ascii="仿宋" w:hAnsi="仿宋" w:eastAsia="仿宋" w:cs="仿宋"/>
          <w:sz w:val="28"/>
          <w:szCs w:val="28"/>
        </w:rPr>
      </w:pPr>
      <w:r>
        <w:rPr>
          <w:rFonts w:ascii="仿宋" w:hAnsi="仿宋" w:eastAsia="仿宋" w:cs="仿宋"/>
          <w:spacing w:val="5"/>
          <w:sz w:val="28"/>
          <w:szCs w:val="28"/>
        </w:rPr>
        <w:t>体要求时，起拱高度宜为全跨长度的</w:t>
      </w:r>
      <w:r>
        <w:rPr>
          <w:rFonts w:ascii="仿宋" w:hAnsi="仿宋" w:eastAsia="仿宋" w:cs="仿宋"/>
          <w:spacing w:val="54"/>
          <w:sz w:val="28"/>
          <w:szCs w:val="28"/>
        </w:rPr>
        <w:t xml:space="preserve"> </w:t>
      </w:r>
      <w:r>
        <w:rPr>
          <w:rFonts w:ascii="仿宋" w:hAnsi="仿宋" w:eastAsia="仿宋" w:cs="仿宋"/>
          <w:spacing w:val="5"/>
          <w:sz w:val="28"/>
          <w:szCs w:val="28"/>
        </w:rPr>
        <w:t>1/1000～3/1000。</w:t>
      </w:r>
    </w:p>
    <w:p>
      <w:pPr>
        <w:spacing w:before="253" w:line="309" w:lineRule="auto"/>
        <w:ind w:left="26" w:right="115" w:firstLine="600"/>
        <w:jc w:val="both"/>
        <w:rPr>
          <w:rFonts w:ascii="仿宋" w:hAnsi="仿宋" w:eastAsia="仿宋" w:cs="仿宋"/>
          <w:sz w:val="28"/>
          <w:szCs w:val="28"/>
        </w:rPr>
      </w:pPr>
      <w:r>
        <w:rPr>
          <w:rFonts w:ascii="仿宋" w:hAnsi="仿宋" w:eastAsia="仿宋" w:cs="仿宋"/>
          <w:spacing w:val="11"/>
          <w:sz w:val="28"/>
          <w:szCs w:val="28"/>
        </w:rPr>
        <w:t>10）</w:t>
      </w:r>
      <w:r>
        <w:rPr>
          <w:rFonts w:ascii="仿宋" w:hAnsi="仿宋" w:eastAsia="仿宋" w:cs="仿宋"/>
          <w:spacing w:val="-50"/>
          <w:sz w:val="28"/>
          <w:szCs w:val="28"/>
        </w:rPr>
        <w:t xml:space="preserve"> </w:t>
      </w:r>
      <w:r>
        <w:rPr>
          <w:rFonts w:ascii="仿宋" w:hAnsi="仿宋" w:eastAsia="仿宋" w:cs="仿宋"/>
          <w:spacing w:val="11"/>
          <w:sz w:val="28"/>
          <w:szCs w:val="28"/>
        </w:rPr>
        <w:t>当在多层楼板上连续搭设模板支撑体系时，应分析多层楼板间荷</w:t>
      </w:r>
      <w:r>
        <w:rPr>
          <w:rFonts w:ascii="仿宋" w:hAnsi="仿宋" w:eastAsia="仿宋" w:cs="仿宋"/>
          <w:sz w:val="28"/>
          <w:szCs w:val="28"/>
        </w:rPr>
        <w:t xml:space="preserve"> </w:t>
      </w:r>
      <w:r>
        <w:rPr>
          <w:rFonts w:ascii="仿宋" w:hAnsi="仿宋" w:eastAsia="仿宋" w:cs="仿宋"/>
          <w:spacing w:val="15"/>
          <w:sz w:val="28"/>
          <w:szCs w:val="28"/>
        </w:rPr>
        <w:t>载传递对模板支撑体系、建筑结构的影响，上下</w:t>
      </w:r>
      <w:r>
        <w:rPr>
          <w:rFonts w:ascii="仿宋" w:hAnsi="仿宋" w:eastAsia="仿宋" w:cs="仿宋"/>
          <w:spacing w:val="14"/>
          <w:sz w:val="28"/>
          <w:szCs w:val="28"/>
        </w:rPr>
        <w:t>层模板支撑体系的立杆宜</w:t>
      </w:r>
    </w:p>
    <w:p>
      <w:pPr>
        <w:spacing w:before="1" w:line="222" w:lineRule="auto"/>
        <w:ind w:left="28"/>
        <w:rPr>
          <w:rFonts w:ascii="仿宋" w:hAnsi="仿宋" w:eastAsia="仿宋" w:cs="仿宋"/>
          <w:sz w:val="28"/>
          <w:szCs w:val="28"/>
        </w:rPr>
      </w:pPr>
      <w:r>
        <w:rPr>
          <w:rFonts w:ascii="仿宋" w:hAnsi="仿宋" w:eastAsia="仿宋" w:cs="仿宋"/>
          <w:spacing w:val="1"/>
          <w:sz w:val="28"/>
          <w:szCs w:val="28"/>
        </w:rPr>
        <w:t>对位设置；</w:t>
      </w:r>
    </w:p>
    <w:p>
      <w:pPr>
        <w:spacing w:before="258" w:line="465" w:lineRule="exact"/>
        <w:ind w:left="626"/>
        <w:rPr>
          <w:rFonts w:ascii="仿宋" w:hAnsi="仿宋" w:eastAsia="仿宋" w:cs="仿宋"/>
          <w:sz w:val="28"/>
          <w:szCs w:val="28"/>
        </w:rPr>
      </w:pPr>
      <w:r>
        <w:rPr>
          <w:rFonts w:ascii="仿宋" w:hAnsi="仿宋" w:eastAsia="仿宋" w:cs="仿宋"/>
          <w:spacing w:val="14"/>
          <w:position w:val="13"/>
          <w:sz w:val="28"/>
          <w:szCs w:val="28"/>
        </w:rPr>
        <w:t>11）现浇多层或高层房屋和构筑物，安装上层模板及其支架应</w:t>
      </w:r>
      <w:r>
        <w:rPr>
          <w:rFonts w:ascii="仿宋" w:hAnsi="仿宋" w:eastAsia="仿宋" w:cs="仿宋"/>
          <w:spacing w:val="13"/>
          <w:position w:val="13"/>
          <w:sz w:val="28"/>
          <w:szCs w:val="28"/>
        </w:rPr>
        <w:t>符合下</w:t>
      </w:r>
    </w:p>
    <w:p>
      <w:pPr>
        <w:spacing w:before="1" w:line="224" w:lineRule="auto"/>
        <w:ind w:left="34"/>
        <w:rPr>
          <w:rFonts w:ascii="仿宋" w:hAnsi="仿宋" w:eastAsia="仿宋" w:cs="仿宋"/>
          <w:sz w:val="28"/>
          <w:szCs w:val="28"/>
        </w:rPr>
      </w:pPr>
      <w:r>
        <w:rPr>
          <w:rFonts w:ascii="仿宋" w:hAnsi="仿宋" w:eastAsia="仿宋" w:cs="仿宋"/>
          <w:spacing w:val="-3"/>
          <w:sz w:val="28"/>
          <w:szCs w:val="28"/>
        </w:rPr>
        <w:t>列规定：</w:t>
      </w:r>
    </w:p>
    <w:p>
      <w:pPr>
        <w:spacing w:before="139" w:line="468" w:lineRule="exact"/>
        <w:ind w:left="606"/>
        <w:rPr>
          <w:rFonts w:ascii="仿宋" w:hAnsi="仿宋" w:eastAsia="仿宋" w:cs="仿宋"/>
          <w:sz w:val="28"/>
          <w:szCs w:val="28"/>
        </w:rPr>
      </w:pPr>
      <w:r>
        <w:rPr>
          <w:rFonts w:ascii="仿宋" w:hAnsi="仿宋" w:eastAsia="仿宋" w:cs="仿宋"/>
          <w:spacing w:val="10"/>
          <w:position w:val="13"/>
          <w:sz w:val="28"/>
          <w:szCs w:val="28"/>
        </w:rPr>
        <w:t>①下层楼板应具有承受上层施工荷載的承载能力，否则应加设支撑支</w:t>
      </w:r>
    </w:p>
    <w:p>
      <w:pPr>
        <w:spacing w:before="2" w:line="222" w:lineRule="auto"/>
        <w:ind w:left="37"/>
        <w:rPr>
          <w:rFonts w:ascii="仿宋" w:hAnsi="仿宋" w:eastAsia="仿宋" w:cs="仿宋"/>
          <w:sz w:val="28"/>
          <w:szCs w:val="28"/>
        </w:rPr>
      </w:pPr>
      <w:r>
        <w:rPr>
          <w:rFonts w:ascii="仿宋" w:hAnsi="仿宋" w:eastAsia="仿宋" w:cs="仿宋"/>
          <w:spacing w:val="-15"/>
          <w:sz w:val="28"/>
          <w:szCs w:val="28"/>
        </w:rPr>
        <w:t>架；</w:t>
      </w:r>
    </w:p>
    <w:p>
      <w:pPr>
        <w:spacing w:before="41" w:line="220" w:lineRule="auto"/>
        <w:ind w:left="604"/>
        <w:rPr>
          <w:rFonts w:ascii="仿宋" w:hAnsi="仿宋" w:eastAsia="仿宋" w:cs="仿宋"/>
          <w:sz w:val="28"/>
          <w:szCs w:val="28"/>
        </w:rPr>
      </w:pPr>
      <w:r>
        <w:rPr>
          <w:rFonts w:ascii="仿宋" w:hAnsi="仿宋" w:eastAsia="仿宋" w:cs="仿宋"/>
          <w:spacing w:val="10"/>
          <w:sz w:val="28"/>
          <w:szCs w:val="28"/>
        </w:rPr>
        <w:t>②上层支架立柱应对准下层支架立柱，并应在立柱底</w:t>
      </w:r>
      <w:r>
        <w:rPr>
          <w:rFonts w:ascii="仿宋" w:hAnsi="仿宋" w:eastAsia="仿宋" w:cs="仿宋"/>
          <w:spacing w:val="9"/>
          <w:sz w:val="28"/>
          <w:szCs w:val="28"/>
        </w:rPr>
        <w:t>铺设垫板；</w:t>
      </w:r>
    </w:p>
    <w:p>
      <w:pPr>
        <w:spacing w:before="233" w:line="468" w:lineRule="exact"/>
        <w:ind w:right="57"/>
        <w:jc w:val="right"/>
        <w:rPr>
          <w:rFonts w:ascii="仿宋" w:hAnsi="仿宋" w:eastAsia="仿宋" w:cs="仿宋"/>
          <w:sz w:val="28"/>
          <w:szCs w:val="28"/>
        </w:rPr>
      </w:pPr>
      <w:r>
        <w:rPr>
          <w:rFonts w:ascii="仿宋" w:hAnsi="仿宋" w:eastAsia="仿宋" w:cs="仿宋"/>
          <w:spacing w:val="15"/>
          <w:position w:val="13"/>
          <w:sz w:val="28"/>
          <w:szCs w:val="28"/>
        </w:rPr>
        <w:t>③当采用悬臂吊模板</w:t>
      </w:r>
      <w:r>
        <w:rPr>
          <w:rFonts w:ascii="仿宋" w:hAnsi="仿宋" w:eastAsia="仿宋" w:cs="仿宋"/>
          <w:spacing w:val="-79"/>
          <w:position w:val="13"/>
          <w:sz w:val="28"/>
          <w:szCs w:val="28"/>
        </w:rPr>
        <w:t xml:space="preserve"> </w:t>
      </w:r>
      <w:r>
        <w:rPr>
          <w:rFonts w:ascii="仿宋" w:hAnsi="仿宋" w:eastAsia="仿宋" w:cs="仿宋"/>
          <w:spacing w:val="15"/>
          <w:position w:val="13"/>
          <w:sz w:val="28"/>
          <w:szCs w:val="28"/>
        </w:rPr>
        <w:t>、桁架支模方法时，其支撑结构的承载能力和刚</w:t>
      </w:r>
    </w:p>
    <w:p>
      <w:pPr>
        <w:spacing w:before="1" w:line="221" w:lineRule="auto"/>
        <w:ind w:left="26"/>
        <w:rPr>
          <w:rFonts w:ascii="仿宋" w:hAnsi="仿宋" w:eastAsia="仿宋" w:cs="仿宋"/>
          <w:sz w:val="28"/>
          <w:szCs w:val="28"/>
        </w:rPr>
      </w:pPr>
      <w:r>
        <w:rPr>
          <w:rFonts w:ascii="仿宋" w:hAnsi="仿宋" w:eastAsia="仿宋" w:cs="仿宋"/>
          <w:spacing w:val="6"/>
          <w:sz w:val="28"/>
          <w:szCs w:val="28"/>
        </w:rPr>
        <w:t>度必须符合设计构造要求。</w:t>
      </w:r>
    </w:p>
    <w:p>
      <w:pPr>
        <w:spacing w:before="255" w:line="309" w:lineRule="auto"/>
        <w:ind w:left="26" w:right="55" w:firstLine="600"/>
        <w:jc w:val="both"/>
        <w:rPr>
          <w:rFonts w:ascii="仿宋" w:hAnsi="仿宋" w:eastAsia="仿宋" w:cs="仿宋"/>
          <w:sz w:val="28"/>
          <w:szCs w:val="28"/>
        </w:rPr>
      </w:pPr>
      <w:r>
        <w:rPr>
          <w:rFonts w:ascii="仿宋" w:hAnsi="仿宋" w:eastAsia="仿宋" w:cs="仿宋"/>
          <w:spacing w:val="12"/>
          <w:sz w:val="28"/>
          <w:szCs w:val="28"/>
        </w:rPr>
        <w:t>12）模板支撑体系在使用过程中应分阶段进行检查</w:t>
      </w:r>
      <w:r>
        <w:rPr>
          <w:rFonts w:ascii="仿宋" w:hAnsi="仿宋" w:eastAsia="仿宋" w:cs="仿宋"/>
          <w:spacing w:val="-77"/>
          <w:sz w:val="28"/>
          <w:szCs w:val="28"/>
        </w:rPr>
        <w:t xml:space="preserve"> </w:t>
      </w:r>
      <w:r>
        <w:rPr>
          <w:rFonts w:ascii="仿宋" w:hAnsi="仿宋" w:eastAsia="仿宋" w:cs="仿宋"/>
          <w:spacing w:val="12"/>
          <w:sz w:val="28"/>
          <w:szCs w:val="28"/>
        </w:rPr>
        <w:t>、监测</w:t>
      </w:r>
      <w:r>
        <w:rPr>
          <w:rFonts w:ascii="仿宋" w:hAnsi="仿宋" w:eastAsia="仿宋" w:cs="仿宋"/>
          <w:spacing w:val="-84"/>
          <w:sz w:val="28"/>
          <w:szCs w:val="28"/>
        </w:rPr>
        <w:t xml:space="preserve"> </w:t>
      </w:r>
      <w:r>
        <w:rPr>
          <w:rFonts w:ascii="仿宋" w:hAnsi="仿宋" w:eastAsia="仿宋" w:cs="仿宋"/>
          <w:spacing w:val="12"/>
          <w:sz w:val="28"/>
          <w:szCs w:val="28"/>
        </w:rPr>
        <w:t>、维护与保</w:t>
      </w:r>
      <w:r>
        <w:rPr>
          <w:rFonts w:ascii="仿宋" w:hAnsi="仿宋" w:eastAsia="仿宋" w:cs="仿宋"/>
          <w:sz w:val="28"/>
          <w:szCs w:val="28"/>
        </w:rPr>
        <w:t xml:space="preserve"> </w:t>
      </w:r>
      <w:r>
        <w:rPr>
          <w:rFonts w:ascii="仿宋" w:hAnsi="仿宋" w:eastAsia="仿宋" w:cs="仿宋"/>
          <w:spacing w:val="9"/>
          <w:sz w:val="28"/>
          <w:szCs w:val="28"/>
        </w:rPr>
        <w:t>养，</w:t>
      </w:r>
      <w:r>
        <w:rPr>
          <w:rFonts w:ascii="仿宋" w:hAnsi="仿宋" w:eastAsia="仿宋" w:cs="仿宋"/>
          <w:spacing w:val="-68"/>
          <w:sz w:val="28"/>
          <w:szCs w:val="28"/>
        </w:rPr>
        <w:t xml:space="preserve"> </w:t>
      </w:r>
      <w:r>
        <w:rPr>
          <w:rFonts w:ascii="仿宋" w:hAnsi="仿宋" w:eastAsia="仿宋" w:cs="仿宋"/>
          <w:spacing w:val="9"/>
          <w:sz w:val="28"/>
          <w:szCs w:val="28"/>
        </w:rPr>
        <w:t>当发现有加固件</w:t>
      </w:r>
      <w:r>
        <w:rPr>
          <w:rFonts w:ascii="仿宋" w:hAnsi="仿宋" w:eastAsia="仿宋" w:cs="仿宋"/>
          <w:spacing w:val="-84"/>
          <w:sz w:val="28"/>
          <w:szCs w:val="28"/>
        </w:rPr>
        <w:t xml:space="preserve"> </w:t>
      </w:r>
      <w:r>
        <w:rPr>
          <w:rFonts w:ascii="仿宋" w:hAnsi="仿宋" w:eastAsia="仿宋" w:cs="仿宋"/>
          <w:spacing w:val="9"/>
          <w:sz w:val="28"/>
          <w:szCs w:val="28"/>
        </w:rPr>
        <w:t>、连墙件等构配件松动或缺失</w:t>
      </w:r>
      <w:r>
        <w:rPr>
          <w:rFonts w:ascii="仿宋" w:hAnsi="仿宋" w:eastAsia="仿宋" w:cs="仿宋"/>
          <w:spacing w:val="-83"/>
          <w:sz w:val="28"/>
          <w:szCs w:val="28"/>
        </w:rPr>
        <w:t xml:space="preserve"> </w:t>
      </w:r>
      <w:r>
        <w:rPr>
          <w:rFonts w:ascii="仿宋" w:hAnsi="仿宋" w:eastAsia="仿宋" w:cs="仿宋"/>
          <w:spacing w:val="9"/>
          <w:sz w:val="28"/>
          <w:szCs w:val="28"/>
        </w:rPr>
        <w:t>、架体明显变形</w:t>
      </w:r>
      <w:r>
        <w:rPr>
          <w:rFonts w:ascii="仿宋" w:hAnsi="仿宋" w:eastAsia="仿宋" w:cs="仿宋"/>
          <w:spacing w:val="-84"/>
          <w:sz w:val="28"/>
          <w:szCs w:val="28"/>
        </w:rPr>
        <w:t xml:space="preserve"> </w:t>
      </w:r>
      <w:r>
        <w:rPr>
          <w:rFonts w:ascii="仿宋" w:hAnsi="仿宋" w:eastAsia="仿宋" w:cs="仿宋"/>
          <w:spacing w:val="9"/>
          <w:sz w:val="28"/>
          <w:szCs w:val="28"/>
        </w:rPr>
        <w:t>、场地</w:t>
      </w:r>
    </w:p>
    <w:p>
      <w:pPr>
        <w:spacing w:before="2" w:line="222" w:lineRule="auto"/>
        <w:ind w:left="28"/>
        <w:rPr>
          <w:rFonts w:ascii="仿宋" w:hAnsi="仿宋" w:eastAsia="仿宋" w:cs="仿宋"/>
          <w:sz w:val="28"/>
          <w:szCs w:val="28"/>
        </w:rPr>
      </w:pPr>
      <w:r>
        <w:rPr>
          <w:rFonts w:ascii="仿宋" w:hAnsi="仿宋" w:eastAsia="仿宋" w:cs="仿宋"/>
          <w:spacing w:val="6"/>
          <w:sz w:val="28"/>
          <w:szCs w:val="28"/>
        </w:rPr>
        <w:t>积水等问题时，应及时处理。</w:t>
      </w:r>
    </w:p>
    <w:p>
      <w:pPr>
        <w:spacing w:before="257" w:line="470" w:lineRule="exact"/>
        <w:ind w:left="645"/>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4.4.3</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混凝土浇筑时，必须按照专项施工方案规定的顺序进行，并指</w:t>
      </w:r>
    </w:p>
    <w:p>
      <w:pPr>
        <w:spacing w:before="1" w:line="221" w:lineRule="auto"/>
        <w:ind w:left="620"/>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定专人对模板支撑体系进行监测。</w:t>
      </w:r>
    </w:p>
    <w:p>
      <w:pPr>
        <w:spacing w:before="257" w:line="494" w:lineRule="exact"/>
        <w:ind w:left="657"/>
        <w:rPr>
          <w:rFonts w:ascii="仿宋" w:hAnsi="仿宋" w:eastAsia="仿宋" w:cs="仿宋"/>
          <w:sz w:val="28"/>
          <w:szCs w:val="28"/>
        </w:rPr>
      </w:pPr>
      <w:r>
        <w:rPr>
          <w:rFonts w:ascii="仿宋" w:hAnsi="仿宋" w:eastAsia="仿宋" w:cs="仿宋"/>
          <w:spacing w:val="10"/>
          <w:position w:val="15"/>
          <w:sz w:val="28"/>
          <w:szCs w:val="28"/>
        </w:rPr>
        <w:t>荷载堆放应均匀，施工荷载不得超过设计规定；浇筑混凝土时</w:t>
      </w:r>
      <w:r>
        <w:rPr>
          <w:rFonts w:ascii="仿宋" w:hAnsi="仿宋" w:eastAsia="仿宋" w:cs="仿宋"/>
          <w:spacing w:val="9"/>
          <w:position w:val="15"/>
          <w:sz w:val="28"/>
          <w:szCs w:val="28"/>
        </w:rPr>
        <w:t>应对混</w:t>
      </w:r>
    </w:p>
    <w:p>
      <w:pPr>
        <w:spacing w:before="1" w:line="221" w:lineRule="auto"/>
        <w:ind w:left="24"/>
        <w:rPr>
          <w:rFonts w:ascii="仿宋" w:hAnsi="仿宋" w:eastAsia="仿宋" w:cs="仿宋"/>
          <w:sz w:val="28"/>
          <w:szCs w:val="28"/>
        </w:rPr>
      </w:pPr>
      <w:r>
        <w:rPr>
          <w:rFonts w:ascii="仿宋" w:hAnsi="仿宋" w:eastAsia="仿宋" w:cs="仿宋"/>
          <w:spacing w:val="6"/>
          <w:sz w:val="28"/>
          <w:szCs w:val="28"/>
        </w:rPr>
        <w:t>凝土堆积高度进行控制。</w:t>
      </w:r>
    </w:p>
    <w:p>
      <w:pPr>
        <w:spacing w:before="233" w:line="222" w:lineRule="auto"/>
        <w:jc w:val="right"/>
        <w:rPr>
          <w:rFonts w:ascii="仿宋" w:hAnsi="仿宋" w:eastAsia="仿宋" w:cs="仿宋"/>
          <w:sz w:val="28"/>
          <w:szCs w:val="28"/>
        </w:rPr>
      </w:pPr>
      <w:r>
        <w:rPr>
          <w:rFonts w:ascii="仿宋" w:hAnsi="仿宋" w:eastAsia="仿宋" w:cs="仿宋"/>
          <w:spacing w:val="13"/>
          <w:sz w:val="28"/>
          <w:szCs w:val="28"/>
        </w:rPr>
        <w:t>（1）应结合工程项目实际，制定合理的混凝土浇筑工艺，尤其高度超</w:t>
      </w:r>
    </w:p>
    <w:p>
      <w:pPr>
        <w:spacing w:line="222" w:lineRule="auto"/>
        <w:rPr>
          <w:rFonts w:ascii="仿宋" w:hAnsi="仿宋" w:eastAsia="仿宋" w:cs="仿宋"/>
          <w:sz w:val="28"/>
          <w:szCs w:val="28"/>
        </w:rPr>
        <w:sectPr>
          <w:headerReference r:id="rId198" w:type="default"/>
          <w:footerReference r:id="rId199" w:type="default"/>
          <w:pgSz w:w="11910" w:h="16840"/>
          <w:pgMar w:top="1171" w:right="920" w:bottom="840" w:left="1415" w:header="595" w:footer="577" w:gutter="0"/>
          <w:cols w:space="720" w:num="1"/>
        </w:sectPr>
      </w:pPr>
    </w:p>
    <w:p>
      <w:pPr>
        <w:spacing w:before="30" w:line="468" w:lineRule="exact"/>
        <w:jc w:val="right"/>
        <w:rPr>
          <w:rFonts w:ascii="仿宋" w:hAnsi="仿宋" w:eastAsia="仿宋" w:cs="仿宋"/>
          <w:sz w:val="28"/>
          <w:szCs w:val="28"/>
        </w:rPr>
      </w:pPr>
      <w:r>
        <w:rPr>
          <w:rFonts w:ascii="仿宋" w:hAnsi="仿宋" w:eastAsia="仿宋" w:cs="仿宋"/>
          <w:spacing w:val="9"/>
          <w:position w:val="13"/>
          <w:sz w:val="28"/>
          <w:szCs w:val="28"/>
        </w:rPr>
        <w:t>过 5m 的模板支撑体系不得墙柱与梁、板一起浇</w:t>
      </w:r>
      <w:r>
        <w:rPr>
          <w:rFonts w:ascii="仿宋" w:hAnsi="仿宋" w:eastAsia="仿宋" w:cs="仿宋"/>
          <w:spacing w:val="8"/>
          <w:position w:val="13"/>
          <w:sz w:val="28"/>
          <w:szCs w:val="28"/>
        </w:rPr>
        <w:t>筑，严防施工动载对架体稳</w:t>
      </w:r>
    </w:p>
    <w:p>
      <w:pPr>
        <w:spacing w:before="1" w:line="220" w:lineRule="auto"/>
        <w:ind w:left="32"/>
        <w:rPr>
          <w:rFonts w:ascii="仿宋" w:hAnsi="仿宋" w:eastAsia="仿宋" w:cs="仿宋"/>
          <w:sz w:val="28"/>
          <w:szCs w:val="28"/>
        </w:rPr>
      </w:pPr>
      <w:r>
        <w:rPr>
          <w:rFonts w:ascii="仿宋" w:hAnsi="仿宋" w:eastAsia="仿宋" w:cs="仿宋"/>
          <w:spacing w:val="5"/>
          <w:sz w:val="28"/>
          <w:szCs w:val="28"/>
        </w:rPr>
        <w:t>定性造成的不利影响。</w:t>
      </w:r>
    </w:p>
    <w:p>
      <w:pPr>
        <w:spacing w:before="258" w:line="309" w:lineRule="auto"/>
        <w:ind w:left="27" w:firstLine="587"/>
        <w:jc w:val="both"/>
        <w:rPr>
          <w:rFonts w:ascii="仿宋" w:hAnsi="仿宋" w:eastAsia="仿宋" w:cs="仿宋"/>
          <w:sz w:val="28"/>
          <w:szCs w:val="28"/>
        </w:rPr>
      </w:pPr>
      <w:r>
        <w:rPr>
          <w:rFonts w:ascii="仿宋" w:hAnsi="仿宋" w:eastAsia="仿宋" w:cs="仿宋"/>
          <w:spacing w:val="13"/>
          <w:sz w:val="28"/>
          <w:szCs w:val="28"/>
        </w:rPr>
        <w:t>（2）混凝土浇筑时，严格控制施工荷载，不能超过设计值，不得材料</w:t>
      </w:r>
      <w:r>
        <w:rPr>
          <w:rFonts w:ascii="仿宋" w:hAnsi="仿宋" w:eastAsia="仿宋" w:cs="仿宋"/>
          <w:spacing w:val="15"/>
          <w:sz w:val="28"/>
          <w:szCs w:val="28"/>
        </w:rPr>
        <w:t xml:space="preserve"> </w:t>
      </w:r>
      <w:r>
        <w:rPr>
          <w:rFonts w:ascii="仿宋" w:hAnsi="仿宋" w:eastAsia="仿宋" w:cs="仿宋"/>
          <w:spacing w:val="14"/>
          <w:sz w:val="28"/>
          <w:szCs w:val="28"/>
        </w:rPr>
        <w:t>集中堆放</w:t>
      </w:r>
      <w:r>
        <w:rPr>
          <w:rFonts w:ascii="仿宋" w:hAnsi="仿宋" w:eastAsia="仿宋" w:cs="仿宋"/>
          <w:spacing w:val="-65"/>
          <w:sz w:val="28"/>
          <w:szCs w:val="28"/>
        </w:rPr>
        <w:t xml:space="preserve"> </w:t>
      </w:r>
      <w:r>
        <w:rPr>
          <w:rFonts w:ascii="仿宋" w:hAnsi="仿宋" w:eastAsia="仿宋" w:cs="仿宋"/>
          <w:spacing w:val="14"/>
          <w:sz w:val="28"/>
          <w:szCs w:val="28"/>
        </w:rPr>
        <w:t>、人员集中站立，确保架体受力均匀</w:t>
      </w:r>
      <w:r>
        <w:rPr>
          <w:rFonts w:ascii="仿宋" w:hAnsi="仿宋" w:eastAsia="仿宋" w:cs="仿宋"/>
          <w:spacing w:val="-82"/>
          <w:sz w:val="28"/>
          <w:szCs w:val="28"/>
        </w:rPr>
        <w:t xml:space="preserve"> </w:t>
      </w:r>
      <w:r>
        <w:rPr>
          <w:rFonts w:ascii="仿宋" w:hAnsi="仿宋" w:eastAsia="仿宋" w:cs="仿宋"/>
          <w:spacing w:val="14"/>
          <w:sz w:val="28"/>
          <w:szCs w:val="28"/>
        </w:rPr>
        <w:t>；采用布料机进行混凝土浇</w:t>
      </w:r>
    </w:p>
    <w:p>
      <w:pPr>
        <w:spacing w:before="1" w:line="220" w:lineRule="auto"/>
        <w:ind w:left="30"/>
        <w:rPr>
          <w:rFonts w:ascii="仿宋" w:hAnsi="仿宋" w:eastAsia="仿宋" w:cs="仿宋"/>
          <w:sz w:val="28"/>
          <w:szCs w:val="28"/>
        </w:rPr>
      </w:pPr>
      <w:r>
        <w:rPr>
          <w:rFonts w:ascii="仿宋" w:hAnsi="仿宋" w:eastAsia="仿宋" w:cs="仿宋"/>
          <w:spacing w:val="7"/>
          <w:sz w:val="28"/>
          <w:szCs w:val="28"/>
        </w:rPr>
        <w:t>筑时应对布料机下部支撑体系进行加固。</w:t>
      </w:r>
    </w:p>
    <w:p>
      <w:pPr>
        <w:spacing w:before="260" w:line="309" w:lineRule="auto"/>
        <w:ind w:left="30" w:right="2" w:firstLine="585"/>
        <w:jc w:val="both"/>
        <w:rPr>
          <w:rFonts w:ascii="仿宋" w:hAnsi="仿宋" w:eastAsia="仿宋" w:cs="仿宋"/>
          <w:sz w:val="28"/>
          <w:szCs w:val="28"/>
        </w:rPr>
      </w:pPr>
      <w:r>
        <w:rPr>
          <w:rFonts w:ascii="仿宋" w:hAnsi="仿宋" w:eastAsia="仿宋" w:cs="仿宋"/>
          <w:spacing w:val="11"/>
          <w:sz w:val="28"/>
          <w:szCs w:val="28"/>
        </w:rPr>
        <w:t>（3）模板支撑体系在施加荷载的过程中，架体下严禁有人，</w:t>
      </w:r>
      <w:r>
        <w:rPr>
          <w:rFonts w:ascii="仿宋" w:hAnsi="仿宋" w:eastAsia="仿宋" w:cs="仿宋"/>
          <w:spacing w:val="-66"/>
          <w:sz w:val="28"/>
          <w:szCs w:val="28"/>
        </w:rPr>
        <w:t xml:space="preserve"> </w:t>
      </w:r>
      <w:r>
        <w:rPr>
          <w:rFonts w:ascii="仿宋" w:hAnsi="仿宋" w:eastAsia="仿宋" w:cs="仿宋"/>
          <w:spacing w:val="11"/>
          <w:sz w:val="28"/>
          <w:szCs w:val="28"/>
        </w:rPr>
        <w:t>同时指派</w:t>
      </w:r>
      <w:r>
        <w:rPr>
          <w:rFonts w:ascii="仿宋" w:hAnsi="仿宋" w:eastAsia="仿宋" w:cs="仿宋"/>
          <w:sz w:val="28"/>
          <w:szCs w:val="28"/>
        </w:rPr>
        <w:t xml:space="preserve"> </w:t>
      </w:r>
      <w:r>
        <w:rPr>
          <w:rFonts w:ascii="仿宋" w:hAnsi="仿宋" w:eastAsia="仿宋" w:cs="仿宋"/>
          <w:spacing w:val="12"/>
          <w:sz w:val="28"/>
          <w:szCs w:val="28"/>
        </w:rPr>
        <w:t>专人实施旁站动态监测</w:t>
      </w:r>
      <w:r>
        <w:rPr>
          <w:rFonts w:ascii="仿宋" w:hAnsi="仿宋" w:eastAsia="仿宋" w:cs="仿宋"/>
          <w:spacing w:val="-71"/>
          <w:sz w:val="28"/>
          <w:szCs w:val="28"/>
        </w:rPr>
        <w:t xml:space="preserve"> </w:t>
      </w:r>
      <w:r>
        <w:rPr>
          <w:rFonts w:ascii="仿宋" w:hAnsi="仿宋" w:eastAsia="仿宋" w:cs="仿宋"/>
          <w:spacing w:val="12"/>
          <w:sz w:val="28"/>
          <w:szCs w:val="28"/>
        </w:rPr>
        <w:t>。</w:t>
      </w:r>
      <w:r>
        <w:rPr>
          <w:rFonts w:ascii="仿宋" w:hAnsi="仿宋" w:eastAsia="仿宋" w:cs="仿宋"/>
          <w:spacing w:val="-72"/>
          <w:sz w:val="28"/>
          <w:szCs w:val="28"/>
        </w:rPr>
        <w:t xml:space="preserve"> </w:t>
      </w:r>
      <w:r>
        <w:rPr>
          <w:rFonts w:ascii="仿宋" w:hAnsi="仿宋" w:eastAsia="仿宋" w:cs="仿宋"/>
          <w:spacing w:val="12"/>
          <w:sz w:val="28"/>
          <w:szCs w:val="28"/>
        </w:rPr>
        <w:t>当架体在使用过程中出现安全隐患时</w:t>
      </w:r>
      <w:r>
        <w:rPr>
          <w:rFonts w:ascii="仿宋" w:hAnsi="仿宋" w:eastAsia="仿宋" w:cs="仿宋"/>
          <w:spacing w:val="-83"/>
          <w:sz w:val="28"/>
          <w:szCs w:val="28"/>
        </w:rPr>
        <w:t xml:space="preserve"> </w:t>
      </w:r>
      <w:r>
        <w:rPr>
          <w:rFonts w:ascii="仿宋" w:hAnsi="仿宋" w:eastAsia="仿宋" w:cs="仿宋"/>
          <w:spacing w:val="12"/>
          <w:sz w:val="28"/>
          <w:szCs w:val="28"/>
        </w:rPr>
        <w:t>，应及时排</w:t>
      </w:r>
      <w:r>
        <w:rPr>
          <w:rFonts w:ascii="仿宋" w:hAnsi="仿宋" w:eastAsia="仿宋" w:cs="仿宋"/>
          <w:sz w:val="28"/>
          <w:szCs w:val="28"/>
        </w:rPr>
        <w:t xml:space="preserve"> </w:t>
      </w:r>
      <w:r>
        <w:rPr>
          <w:rFonts w:ascii="仿宋" w:hAnsi="仿宋" w:eastAsia="仿宋" w:cs="仿宋"/>
          <w:spacing w:val="11"/>
          <w:sz w:val="28"/>
          <w:szCs w:val="28"/>
        </w:rPr>
        <w:t>除</w:t>
      </w:r>
      <w:r>
        <w:rPr>
          <w:rFonts w:ascii="仿宋" w:hAnsi="仿宋" w:eastAsia="仿宋" w:cs="仿宋"/>
          <w:spacing w:val="-82"/>
          <w:sz w:val="28"/>
          <w:szCs w:val="28"/>
        </w:rPr>
        <w:t xml:space="preserve"> </w:t>
      </w:r>
      <w:r>
        <w:rPr>
          <w:rFonts w:ascii="仿宋" w:hAnsi="仿宋" w:eastAsia="仿宋" w:cs="仿宋"/>
          <w:spacing w:val="11"/>
          <w:sz w:val="28"/>
          <w:szCs w:val="28"/>
        </w:rPr>
        <w:t>；</w:t>
      </w:r>
      <w:r>
        <w:rPr>
          <w:rFonts w:ascii="仿宋" w:hAnsi="仿宋" w:eastAsia="仿宋" w:cs="仿宋"/>
          <w:spacing w:val="-75"/>
          <w:sz w:val="28"/>
          <w:szCs w:val="28"/>
        </w:rPr>
        <w:t xml:space="preserve"> </w:t>
      </w:r>
      <w:r>
        <w:rPr>
          <w:rFonts w:ascii="仿宋" w:hAnsi="仿宋" w:eastAsia="仿宋" w:cs="仿宋"/>
          <w:spacing w:val="11"/>
          <w:sz w:val="28"/>
          <w:szCs w:val="28"/>
        </w:rPr>
        <w:t>当出现可能危及人身安全的重大隐患时</w:t>
      </w:r>
      <w:r>
        <w:rPr>
          <w:rFonts w:ascii="仿宋" w:hAnsi="仿宋" w:eastAsia="仿宋" w:cs="仿宋"/>
          <w:spacing w:val="-82"/>
          <w:sz w:val="28"/>
          <w:szCs w:val="28"/>
        </w:rPr>
        <w:t xml:space="preserve"> </w:t>
      </w:r>
      <w:r>
        <w:rPr>
          <w:rFonts w:ascii="仿宋" w:hAnsi="仿宋" w:eastAsia="仿宋" w:cs="仿宋"/>
          <w:spacing w:val="11"/>
          <w:sz w:val="28"/>
          <w:szCs w:val="28"/>
        </w:rPr>
        <w:t>，</w:t>
      </w:r>
      <w:r>
        <w:rPr>
          <w:rFonts w:ascii="仿宋" w:hAnsi="仿宋" w:eastAsia="仿宋" w:cs="仿宋"/>
          <w:spacing w:val="10"/>
          <w:sz w:val="28"/>
          <w:szCs w:val="28"/>
        </w:rPr>
        <w:t>应停止架上作业</w:t>
      </w:r>
      <w:r>
        <w:rPr>
          <w:rFonts w:ascii="仿宋" w:hAnsi="仿宋" w:eastAsia="仿宋" w:cs="仿宋"/>
          <w:spacing w:val="-83"/>
          <w:sz w:val="28"/>
          <w:szCs w:val="28"/>
        </w:rPr>
        <w:t xml:space="preserve"> </w:t>
      </w:r>
      <w:r>
        <w:rPr>
          <w:rFonts w:ascii="仿宋" w:hAnsi="仿宋" w:eastAsia="仿宋" w:cs="仿宋"/>
          <w:spacing w:val="10"/>
          <w:sz w:val="28"/>
          <w:szCs w:val="28"/>
        </w:rPr>
        <w:t>，撤离作业</w:t>
      </w:r>
    </w:p>
    <w:p>
      <w:pPr>
        <w:spacing w:before="1" w:line="220" w:lineRule="auto"/>
        <w:ind w:left="31"/>
        <w:rPr>
          <w:rFonts w:ascii="仿宋" w:hAnsi="仿宋" w:eastAsia="仿宋" w:cs="仿宋"/>
          <w:sz w:val="28"/>
          <w:szCs w:val="28"/>
        </w:rPr>
      </w:pPr>
      <w:r>
        <w:rPr>
          <w:rFonts w:ascii="仿宋" w:hAnsi="仿宋" w:eastAsia="仿宋" w:cs="仿宋"/>
          <w:spacing w:val="7"/>
          <w:sz w:val="28"/>
          <w:szCs w:val="28"/>
        </w:rPr>
        <w:t>人员，并应由工程技术人员组织检查、处置。</w:t>
      </w:r>
    </w:p>
    <w:p>
      <w:pPr>
        <w:spacing w:before="257" w:line="309" w:lineRule="auto"/>
        <w:ind w:left="30" w:firstLine="585"/>
        <w:jc w:val="both"/>
        <w:rPr>
          <w:rFonts w:ascii="仿宋" w:hAnsi="仿宋" w:eastAsia="仿宋" w:cs="仿宋"/>
          <w:sz w:val="28"/>
          <w:szCs w:val="28"/>
        </w:rPr>
      </w:pPr>
      <w:r>
        <w:rPr>
          <w:rFonts w:ascii="仿宋" w:hAnsi="仿宋" w:eastAsia="仿宋" w:cs="仿宋"/>
          <w:spacing w:val="13"/>
          <w:sz w:val="28"/>
          <w:szCs w:val="28"/>
        </w:rPr>
        <w:t>（4）浇筑砼时应经常观察模板、钢筋、预留孔洞、预埋件和插筋等有</w:t>
      </w:r>
      <w:r>
        <w:rPr>
          <w:rFonts w:ascii="仿宋" w:hAnsi="仿宋" w:eastAsia="仿宋" w:cs="仿宋"/>
          <w:spacing w:val="15"/>
          <w:sz w:val="28"/>
          <w:szCs w:val="28"/>
        </w:rPr>
        <w:t xml:space="preserve"> </w:t>
      </w:r>
      <w:r>
        <w:rPr>
          <w:rFonts w:ascii="仿宋" w:hAnsi="仿宋" w:eastAsia="仿宋" w:cs="仿宋"/>
          <w:spacing w:val="14"/>
          <w:sz w:val="28"/>
          <w:szCs w:val="28"/>
        </w:rPr>
        <w:t>无移动</w:t>
      </w:r>
      <w:r>
        <w:rPr>
          <w:rFonts w:ascii="仿宋" w:hAnsi="仿宋" w:eastAsia="仿宋" w:cs="仿宋"/>
          <w:spacing w:val="-67"/>
          <w:sz w:val="28"/>
          <w:szCs w:val="28"/>
        </w:rPr>
        <w:t xml:space="preserve"> </w:t>
      </w:r>
      <w:r>
        <w:rPr>
          <w:rFonts w:ascii="仿宋" w:hAnsi="仿宋" w:eastAsia="仿宋" w:cs="仿宋"/>
          <w:spacing w:val="14"/>
          <w:sz w:val="28"/>
          <w:szCs w:val="28"/>
        </w:rPr>
        <w:t>、变形或堵塞情况，发现问题应立即处理</w:t>
      </w:r>
      <w:r>
        <w:rPr>
          <w:rFonts w:ascii="仿宋" w:hAnsi="仿宋" w:eastAsia="仿宋" w:cs="仿宋"/>
          <w:spacing w:val="-83"/>
          <w:sz w:val="28"/>
          <w:szCs w:val="28"/>
        </w:rPr>
        <w:t xml:space="preserve"> </w:t>
      </w:r>
      <w:r>
        <w:rPr>
          <w:rFonts w:ascii="仿宋" w:hAnsi="仿宋" w:eastAsia="仿宋" w:cs="仿宋"/>
          <w:spacing w:val="14"/>
          <w:sz w:val="28"/>
          <w:szCs w:val="28"/>
        </w:rPr>
        <w:t>，并应在已浇筑的砼初凝</w:t>
      </w:r>
    </w:p>
    <w:p>
      <w:pPr>
        <w:spacing w:before="1" w:line="220" w:lineRule="auto"/>
        <w:ind w:left="30"/>
        <w:rPr>
          <w:rFonts w:ascii="仿宋" w:hAnsi="仿宋" w:eastAsia="仿宋" w:cs="仿宋"/>
          <w:sz w:val="28"/>
          <w:szCs w:val="28"/>
        </w:rPr>
      </w:pPr>
      <w:r>
        <w:rPr>
          <w:rFonts w:ascii="仿宋" w:hAnsi="仿宋" w:eastAsia="仿宋" w:cs="仿宋"/>
          <w:spacing w:val="2"/>
          <w:sz w:val="28"/>
          <w:szCs w:val="28"/>
        </w:rPr>
        <w:t>前休整完好。</w:t>
      </w:r>
    </w:p>
    <w:p>
      <w:pPr>
        <w:spacing w:before="255" w:line="222" w:lineRule="auto"/>
        <w:ind w:left="645"/>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4.4.4</w:t>
      </w:r>
      <w:r>
        <w:rPr>
          <w:rFonts w:ascii="仿宋" w:hAnsi="仿宋" w:eastAsia="仿宋" w:cs="仿宋"/>
          <w:spacing w:val="-17"/>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模板支撑体系的拆除符合规范及专项施工方案要求。</w:t>
      </w:r>
    </w:p>
    <w:p>
      <w:pPr>
        <w:spacing w:before="135" w:line="309" w:lineRule="auto"/>
        <w:ind w:left="27" w:firstLine="587"/>
        <w:rPr>
          <w:rFonts w:ascii="仿宋" w:hAnsi="仿宋" w:eastAsia="仿宋" w:cs="仿宋"/>
          <w:sz w:val="28"/>
          <w:szCs w:val="28"/>
        </w:rPr>
      </w:pPr>
      <w:r>
        <w:rPr>
          <w:rFonts w:ascii="仿宋" w:hAnsi="仿宋" w:eastAsia="仿宋" w:cs="仿宋"/>
          <w:spacing w:val="11"/>
          <w:sz w:val="28"/>
          <w:szCs w:val="28"/>
        </w:rPr>
        <w:t>（1）</w:t>
      </w:r>
      <w:r>
        <w:rPr>
          <w:rFonts w:ascii="仿宋" w:hAnsi="仿宋" w:eastAsia="仿宋" w:cs="仿宋"/>
          <w:spacing w:val="-61"/>
          <w:sz w:val="28"/>
          <w:szCs w:val="28"/>
        </w:rPr>
        <w:t xml:space="preserve"> </w:t>
      </w:r>
      <w:r>
        <w:rPr>
          <w:rFonts w:ascii="仿宋" w:hAnsi="仿宋" w:eastAsia="仿宋" w:cs="仿宋"/>
          <w:spacing w:val="11"/>
          <w:sz w:val="28"/>
          <w:szCs w:val="28"/>
        </w:rPr>
        <w:t>当砼未达到规定强度或已达到设计规定强度，需提前拆模或</w:t>
      </w:r>
      <w:r>
        <w:rPr>
          <w:rFonts w:ascii="仿宋" w:hAnsi="仿宋" w:eastAsia="仿宋" w:cs="仿宋"/>
          <w:spacing w:val="10"/>
          <w:sz w:val="28"/>
          <w:szCs w:val="28"/>
        </w:rPr>
        <w:t>承受</w:t>
      </w:r>
      <w:r>
        <w:rPr>
          <w:rFonts w:ascii="仿宋" w:hAnsi="仿宋" w:eastAsia="仿宋" w:cs="仿宋"/>
          <w:sz w:val="28"/>
          <w:szCs w:val="28"/>
        </w:rPr>
        <w:t xml:space="preserve"> </w:t>
      </w:r>
      <w:r>
        <w:rPr>
          <w:rFonts w:ascii="仿宋" w:hAnsi="仿宋" w:eastAsia="仿宋" w:cs="仿宋"/>
          <w:spacing w:val="16"/>
          <w:sz w:val="28"/>
          <w:szCs w:val="28"/>
        </w:rPr>
        <w:t>部分超设计荷载时</w:t>
      </w:r>
      <w:r>
        <w:rPr>
          <w:rFonts w:ascii="仿宋" w:hAnsi="仿宋" w:eastAsia="仿宋" w:cs="仿宋"/>
          <w:spacing w:val="-71"/>
          <w:sz w:val="28"/>
          <w:szCs w:val="28"/>
        </w:rPr>
        <w:t xml:space="preserve"> </w:t>
      </w:r>
      <w:r>
        <w:rPr>
          <w:rFonts w:ascii="仿宋" w:hAnsi="仿宋" w:eastAsia="仿宋" w:cs="仿宋"/>
          <w:spacing w:val="16"/>
          <w:sz w:val="28"/>
          <w:szCs w:val="28"/>
        </w:rPr>
        <w:t>，必须经过计算和技术主管确认其强度能足够承受此荷</w:t>
      </w:r>
    </w:p>
    <w:p>
      <w:pPr>
        <w:spacing w:before="2" w:line="222" w:lineRule="auto"/>
        <w:ind w:left="26"/>
        <w:rPr>
          <w:rFonts w:ascii="仿宋" w:hAnsi="仿宋" w:eastAsia="仿宋" w:cs="仿宋"/>
          <w:sz w:val="28"/>
          <w:szCs w:val="28"/>
        </w:rPr>
      </w:pPr>
      <w:r>
        <w:rPr>
          <w:rFonts w:ascii="仿宋" w:hAnsi="仿宋" w:eastAsia="仿宋" w:cs="仿宋"/>
          <w:spacing w:val="4"/>
          <w:sz w:val="28"/>
          <w:szCs w:val="28"/>
        </w:rPr>
        <w:t>载后，方可拆除。</w:t>
      </w:r>
    </w:p>
    <w:p>
      <w:pPr>
        <w:spacing w:before="145" w:line="309" w:lineRule="auto"/>
        <w:ind w:left="39" w:right="128" w:firstLine="575"/>
        <w:rPr>
          <w:rFonts w:ascii="仿宋" w:hAnsi="仿宋" w:eastAsia="仿宋" w:cs="仿宋"/>
          <w:sz w:val="28"/>
          <w:szCs w:val="28"/>
        </w:rPr>
      </w:pPr>
      <w:r>
        <w:rPr>
          <w:rFonts w:ascii="仿宋" w:hAnsi="仿宋" w:eastAsia="仿宋" w:cs="仿宋"/>
          <w:spacing w:val="3"/>
          <w:sz w:val="28"/>
          <w:szCs w:val="28"/>
        </w:rPr>
        <w:t>（2）</w:t>
      </w:r>
      <w:r>
        <w:rPr>
          <w:rFonts w:ascii="仿宋" w:hAnsi="仿宋" w:eastAsia="仿宋" w:cs="仿宋"/>
          <w:spacing w:val="-66"/>
          <w:sz w:val="28"/>
          <w:szCs w:val="28"/>
        </w:rPr>
        <w:t xml:space="preserve"> </w:t>
      </w:r>
      <w:r>
        <w:rPr>
          <w:rFonts w:ascii="仿宋" w:hAnsi="仿宋" w:eastAsia="仿宋" w:cs="仿宋"/>
          <w:spacing w:val="3"/>
          <w:sz w:val="28"/>
          <w:szCs w:val="28"/>
        </w:rPr>
        <w:t xml:space="preserve">已拆除了模板的结构，应在混凝土强度达到设计强度值后方可承 </w:t>
      </w:r>
      <w:r>
        <w:rPr>
          <w:rFonts w:ascii="仿宋" w:hAnsi="仿宋" w:eastAsia="仿宋" w:cs="仿宋"/>
          <w:spacing w:val="5"/>
          <w:sz w:val="28"/>
          <w:szCs w:val="28"/>
        </w:rPr>
        <w:t>受全部设计荷载。若在未达到设计强度以前，需在结构上加置施工荷载时，</w:t>
      </w:r>
    </w:p>
    <w:p>
      <w:pPr>
        <w:spacing w:before="1" w:line="221" w:lineRule="auto"/>
        <w:ind w:left="26"/>
        <w:rPr>
          <w:rFonts w:ascii="仿宋" w:hAnsi="仿宋" w:eastAsia="仿宋" w:cs="仿宋"/>
          <w:sz w:val="28"/>
          <w:szCs w:val="28"/>
        </w:rPr>
      </w:pPr>
      <w:r>
        <w:rPr>
          <w:rFonts w:ascii="仿宋" w:hAnsi="仿宋" w:eastAsia="仿宋" w:cs="仿宋"/>
          <w:spacing w:val="8"/>
          <w:sz w:val="28"/>
          <w:szCs w:val="28"/>
        </w:rPr>
        <w:t>应另行核算，强度不足时，应加设临时支撑。</w:t>
      </w:r>
    </w:p>
    <w:p>
      <w:pPr>
        <w:spacing w:before="255" w:line="309" w:lineRule="auto"/>
        <w:ind w:left="32" w:right="120" w:firstLine="582"/>
        <w:jc w:val="both"/>
        <w:rPr>
          <w:rFonts w:ascii="仿宋" w:hAnsi="仿宋" w:eastAsia="仿宋" w:cs="仿宋"/>
          <w:sz w:val="28"/>
          <w:szCs w:val="28"/>
        </w:rPr>
      </w:pPr>
      <w:r>
        <w:rPr>
          <w:rFonts w:ascii="仿宋" w:hAnsi="仿宋" w:eastAsia="仿宋" w:cs="仿宋"/>
          <w:spacing w:val="7"/>
          <w:sz w:val="28"/>
          <w:szCs w:val="28"/>
        </w:rPr>
        <w:t>（3）应先拆非承重部位，后拆承重部位，</w:t>
      </w:r>
      <w:r>
        <w:rPr>
          <w:rFonts w:ascii="仿宋" w:hAnsi="仿宋" w:eastAsia="仿宋" w:cs="仿宋"/>
          <w:spacing w:val="-59"/>
          <w:sz w:val="28"/>
          <w:szCs w:val="28"/>
        </w:rPr>
        <w:t xml:space="preserve"> </w:t>
      </w:r>
      <w:r>
        <w:rPr>
          <w:rFonts w:ascii="仿宋" w:hAnsi="仿宋" w:eastAsia="仿宋" w:cs="仿宋"/>
          <w:spacing w:val="7"/>
          <w:sz w:val="28"/>
          <w:szCs w:val="28"/>
        </w:rPr>
        <w:t>自上而下逐层进行，严禁上</w:t>
      </w:r>
      <w:r>
        <w:rPr>
          <w:rFonts w:ascii="仿宋" w:hAnsi="仿宋" w:eastAsia="仿宋" w:cs="仿宋"/>
          <w:sz w:val="28"/>
          <w:szCs w:val="28"/>
        </w:rPr>
        <w:t xml:space="preserve"> </w:t>
      </w:r>
      <w:r>
        <w:rPr>
          <w:rFonts w:ascii="仿宋" w:hAnsi="仿宋" w:eastAsia="仿宋" w:cs="仿宋"/>
          <w:spacing w:val="12"/>
          <w:sz w:val="28"/>
          <w:szCs w:val="28"/>
        </w:rPr>
        <w:t>下同时作业；</w:t>
      </w:r>
      <w:r>
        <w:rPr>
          <w:rFonts w:ascii="仿宋" w:hAnsi="仿宋" w:eastAsia="仿宋" w:cs="仿宋"/>
          <w:spacing w:val="-66"/>
          <w:sz w:val="28"/>
          <w:szCs w:val="28"/>
        </w:rPr>
        <w:t xml:space="preserve"> </w:t>
      </w:r>
      <w:r>
        <w:rPr>
          <w:rFonts w:ascii="仿宋" w:hAnsi="仿宋" w:eastAsia="仿宋" w:cs="仿宋"/>
          <w:spacing w:val="12"/>
          <w:sz w:val="28"/>
          <w:szCs w:val="28"/>
        </w:rPr>
        <w:t>同层杆件和构配件必须按先外后内的顺序拆除；连墙件、剪</w:t>
      </w:r>
    </w:p>
    <w:p>
      <w:pPr>
        <w:spacing w:line="220" w:lineRule="auto"/>
        <w:ind w:left="35"/>
        <w:rPr>
          <w:rFonts w:ascii="仿宋" w:hAnsi="仿宋" w:eastAsia="仿宋" w:cs="仿宋"/>
          <w:sz w:val="28"/>
          <w:szCs w:val="28"/>
        </w:rPr>
      </w:pPr>
      <w:r>
        <w:rPr>
          <w:rFonts w:ascii="仿宋" w:hAnsi="仿宋" w:eastAsia="仿宋" w:cs="仿宋"/>
          <w:spacing w:val="9"/>
          <w:sz w:val="28"/>
          <w:szCs w:val="28"/>
        </w:rPr>
        <w:t>刀撑、斜撑杆等加固杆件须在拆至该杆件所在部位时再拆除。</w:t>
      </w:r>
    </w:p>
    <w:p>
      <w:pPr>
        <w:spacing w:before="256" w:line="309" w:lineRule="auto"/>
        <w:ind w:left="31" w:right="197" w:firstLine="584"/>
        <w:jc w:val="both"/>
        <w:rPr>
          <w:rFonts w:ascii="仿宋" w:hAnsi="仿宋" w:eastAsia="仿宋" w:cs="仿宋"/>
          <w:sz w:val="28"/>
          <w:szCs w:val="28"/>
        </w:rPr>
      </w:pPr>
      <w:r>
        <w:rPr>
          <w:rFonts w:ascii="仿宋" w:hAnsi="仿宋" w:eastAsia="仿宋" w:cs="仿宋"/>
          <w:spacing w:val="5"/>
          <w:sz w:val="28"/>
          <w:szCs w:val="28"/>
        </w:rPr>
        <w:t>（4）拆模的顺序和方法应按模板的设计规定进行。</w:t>
      </w:r>
      <w:r>
        <w:rPr>
          <w:rFonts w:ascii="仿宋" w:hAnsi="仿宋" w:eastAsia="仿宋" w:cs="仿宋"/>
          <w:spacing w:val="-75"/>
          <w:sz w:val="28"/>
          <w:szCs w:val="28"/>
        </w:rPr>
        <w:t xml:space="preserve"> </w:t>
      </w:r>
      <w:r>
        <w:rPr>
          <w:rFonts w:ascii="仿宋" w:hAnsi="仿宋" w:eastAsia="仿宋" w:cs="仿宋"/>
          <w:spacing w:val="5"/>
          <w:sz w:val="28"/>
          <w:szCs w:val="28"/>
        </w:rPr>
        <w:t>当设计无规定时，</w:t>
      </w:r>
      <w:r>
        <w:rPr>
          <w:rFonts w:ascii="仿宋" w:hAnsi="仿宋" w:eastAsia="仿宋" w:cs="仿宋"/>
          <w:sz w:val="28"/>
          <w:szCs w:val="28"/>
        </w:rPr>
        <w:t xml:space="preserve"> </w:t>
      </w:r>
      <w:r>
        <w:rPr>
          <w:rFonts w:ascii="仿宋" w:hAnsi="仿宋" w:eastAsia="仿宋" w:cs="仿宋"/>
          <w:spacing w:val="10"/>
          <w:sz w:val="28"/>
          <w:szCs w:val="28"/>
        </w:rPr>
        <w:t>可采取先支的后拆、后支的先拆、先拆非承重模板、后拆承重模板，</w:t>
      </w:r>
      <w:r>
        <w:rPr>
          <w:rFonts w:ascii="仿宋" w:hAnsi="仿宋" w:eastAsia="仿宋" w:cs="仿宋"/>
          <w:spacing w:val="9"/>
          <w:sz w:val="28"/>
          <w:szCs w:val="28"/>
        </w:rPr>
        <w:t>并应</w:t>
      </w:r>
    </w:p>
    <w:p>
      <w:pPr>
        <w:spacing w:line="221" w:lineRule="auto"/>
        <w:ind w:left="25"/>
        <w:rPr>
          <w:rFonts w:ascii="仿宋" w:hAnsi="仿宋" w:eastAsia="仿宋" w:cs="仿宋"/>
          <w:sz w:val="28"/>
          <w:szCs w:val="28"/>
        </w:rPr>
      </w:pPr>
      <w:r>
        <w:rPr>
          <w:rFonts w:ascii="仿宋" w:hAnsi="仿宋" w:eastAsia="仿宋" w:cs="仿宋"/>
          <w:spacing w:val="9"/>
          <w:sz w:val="28"/>
          <w:szCs w:val="28"/>
        </w:rPr>
        <w:t>从上而下进行拆除。拆下的模板不得抛扔，应按指定地点堆放。</w:t>
      </w:r>
    </w:p>
    <w:p>
      <w:pPr>
        <w:spacing w:before="260" w:line="465" w:lineRule="exact"/>
        <w:ind w:left="615"/>
        <w:rPr>
          <w:rFonts w:ascii="仿宋" w:hAnsi="仿宋" w:eastAsia="仿宋" w:cs="仿宋"/>
          <w:sz w:val="28"/>
          <w:szCs w:val="28"/>
        </w:rPr>
      </w:pPr>
      <w:r>
        <w:rPr>
          <w:rFonts w:ascii="仿宋" w:hAnsi="仿宋" w:eastAsia="仿宋" w:cs="仿宋"/>
          <w:spacing w:val="2"/>
          <w:position w:val="13"/>
          <w:sz w:val="28"/>
          <w:szCs w:val="28"/>
        </w:rPr>
        <w:t>（5）遇</w:t>
      </w:r>
      <w:r>
        <w:rPr>
          <w:rFonts w:ascii="仿宋" w:hAnsi="仿宋" w:eastAsia="仿宋" w:cs="仿宋"/>
          <w:spacing w:val="-25"/>
          <w:position w:val="13"/>
          <w:sz w:val="28"/>
          <w:szCs w:val="28"/>
        </w:rPr>
        <w:t xml:space="preserve"> </w:t>
      </w:r>
      <w:r>
        <w:rPr>
          <w:rFonts w:ascii="仿宋" w:hAnsi="仿宋" w:eastAsia="仿宋" w:cs="仿宋"/>
          <w:spacing w:val="2"/>
          <w:position w:val="13"/>
          <w:sz w:val="28"/>
          <w:szCs w:val="28"/>
        </w:rPr>
        <w:t>6 级或 6</w:t>
      </w:r>
      <w:r>
        <w:rPr>
          <w:rFonts w:ascii="仿宋" w:hAnsi="仿宋" w:eastAsia="仿宋" w:cs="仿宋"/>
          <w:spacing w:val="-23"/>
          <w:position w:val="13"/>
          <w:sz w:val="28"/>
          <w:szCs w:val="28"/>
        </w:rPr>
        <w:t xml:space="preserve"> </w:t>
      </w:r>
      <w:r>
        <w:rPr>
          <w:rFonts w:ascii="仿宋" w:hAnsi="仿宋" w:eastAsia="仿宋" w:cs="仿宋"/>
          <w:spacing w:val="2"/>
          <w:position w:val="13"/>
          <w:sz w:val="28"/>
          <w:szCs w:val="28"/>
        </w:rPr>
        <w:t>级以上大风时，应暂停室外的高处作业。</w:t>
      </w:r>
      <w:r>
        <w:rPr>
          <w:rFonts w:ascii="仿宋" w:hAnsi="仿宋" w:eastAsia="仿宋" w:cs="仿宋"/>
          <w:spacing w:val="1"/>
          <w:position w:val="13"/>
          <w:sz w:val="28"/>
          <w:szCs w:val="28"/>
        </w:rPr>
        <w:t>雨、雪、霜</w:t>
      </w:r>
    </w:p>
    <w:p>
      <w:pPr>
        <w:spacing w:before="2" w:line="220" w:lineRule="auto"/>
        <w:ind w:left="28"/>
        <w:rPr>
          <w:rFonts w:ascii="仿宋" w:hAnsi="仿宋" w:eastAsia="仿宋" w:cs="仿宋"/>
          <w:sz w:val="28"/>
          <w:szCs w:val="28"/>
        </w:rPr>
      </w:pPr>
      <w:r>
        <w:rPr>
          <w:rFonts w:ascii="仿宋" w:hAnsi="仿宋" w:eastAsia="仿宋" w:cs="仿宋"/>
          <w:spacing w:val="7"/>
          <w:sz w:val="28"/>
          <w:szCs w:val="28"/>
        </w:rPr>
        <w:t>后应先清扫施工现场，方可进行工作。</w:t>
      </w:r>
    </w:p>
    <w:p>
      <w:pPr>
        <w:spacing w:before="257" w:line="468" w:lineRule="exact"/>
        <w:ind w:left="615"/>
        <w:rPr>
          <w:rFonts w:ascii="仿宋" w:hAnsi="仿宋" w:eastAsia="仿宋" w:cs="仿宋"/>
          <w:sz w:val="28"/>
          <w:szCs w:val="28"/>
        </w:rPr>
      </w:pPr>
      <w:r>
        <w:rPr>
          <w:rFonts w:ascii="仿宋" w:hAnsi="仿宋" w:eastAsia="仿宋" w:cs="仿宋"/>
          <w:spacing w:val="6"/>
          <w:position w:val="13"/>
          <w:sz w:val="28"/>
          <w:szCs w:val="28"/>
        </w:rPr>
        <w:t>（6）拆除有洞口模板时，应采取防止操作人员坠落的措施。洞口模板</w:t>
      </w:r>
    </w:p>
    <w:p>
      <w:pPr>
        <w:spacing w:before="1" w:line="221" w:lineRule="auto"/>
        <w:ind w:left="26"/>
        <w:rPr>
          <w:rFonts w:ascii="仿宋" w:hAnsi="仿宋" w:eastAsia="仿宋" w:cs="仿宋"/>
          <w:sz w:val="28"/>
          <w:szCs w:val="28"/>
        </w:rPr>
      </w:pPr>
      <w:r>
        <w:rPr>
          <w:rFonts w:ascii="仿宋" w:hAnsi="仿宋" w:eastAsia="仿宋" w:cs="仿宋"/>
          <w:spacing w:val="9"/>
          <w:sz w:val="28"/>
          <w:szCs w:val="28"/>
        </w:rPr>
        <w:t>拆除后，应按现行行业标准有关规定及时进行防护。</w:t>
      </w:r>
    </w:p>
    <w:p>
      <w:pPr>
        <w:spacing w:line="221" w:lineRule="auto"/>
        <w:rPr>
          <w:rFonts w:ascii="仿宋" w:hAnsi="仿宋" w:eastAsia="仿宋" w:cs="仿宋"/>
          <w:sz w:val="28"/>
          <w:szCs w:val="28"/>
        </w:rPr>
        <w:sectPr>
          <w:headerReference r:id="rId200" w:type="default"/>
          <w:footerReference r:id="rId201" w:type="default"/>
          <w:pgSz w:w="11910" w:h="16840"/>
          <w:pgMar w:top="1171" w:right="920" w:bottom="840" w:left="1415" w:header="595" w:footer="577" w:gutter="0"/>
          <w:cols w:space="720" w:num="1"/>
        </w:sectPr>
      </w:pPr>
    </w:p>
    <w:p>
      <w:pPr>
        <w:spacing w:before="30" w:line="465" w:lineRule="exact"/>
        <w:jc w:val="right"/>
        <w:rPr>
          <w:rFonts w:ascii="仿宋" w:hAnsi="仿宋" w:eastAsia="仿宋" w:cs="仿宋"/>
          <w:sz w:val="28"/>
          <w:szCs w:val="28"/>
        </w:rPr>
      </w:pPr>
      <w:r>
        <w:rPr>
          <w:rFonts w:ascii="仿宋" w:hAnsi="仿宋" w:eastAsia="仿宋" w:cs="仿宋"/>
          <w:spacing w:val="6"/>
          <w:position w:val="13"/>
          <w:sz w:val="28"/>
          <w:szCs w:val="28"/>
        </w:rPr>
        <w:t>在提前拆除互相搭连并涉及其他后拆模板的支撑时，应补设</w:t>
      </w:r>
      <w:r>
        <w:rPr>
          <w:rFonts w:ascii="仿宋" w:hAnsi="仿宋" w:eastAsia="仿宋" w:cs="仿宋"/>
          <w:spacing w:val="5"/>
          <w:position w:val="13"/>
          <w:sz w:val="28"/>
          <w:szCs w:val="28"/>
        </w:rPr>
        <w:t>临时支撑。</w:t>
      </w:r>
    </w:p>
    <w:p>
      <w:pPr>
        <w:spacing w:line="221" w:lineRule="auto"/>
        <w:ind w:left="26"/>
        <w:rPr>
          <w:rFonts w:ascii="仿宋" w:hAnsi="仿宋" w:eastAsia="仿宋" w:cs="仿宋"/>
          <w:sz w:val="28"/>
          <w:szCs w:val="28"/>
        </w:rPr>
      </w:pPr>
      <w:r>
        <w:rPr>
          <w:rFonts w:ascii="仿宋" w:hAnsi="仿宋" w:eastAsia="仿宋" w:cs="仿宋"/>
          <w:spacing w:val="8"/>
          <w:sz w:val="28"/>
          <w:szCs w:val="28"/>
        </w:rPr>
        <w:t>拆模时，应逐块拆卸，不得成片擬落或拉倒。</w:t>
      </w:r>
    </w:p>
    <w:p>
      <w:pPr>
        <w:spacing w:before="256" w:line="468" w:lineRule="exact"/>
        <w:ind w:left="615"/>
        <w:rPr>
          <w:rFonts w:ascii="仿宋" w:hAnsi="仿宋" w:eastAsia="仿宋" w:cs="仿宋"/>
          <w:sz w:val="28"/>
          <w:szCs w:val="28"/>
        </w:rPr>
      </w:pPr>
      <w:r>
        <w:rPr>
          <w:rFonts w:ascii="仿宋" w:hAnsi="仿宋" w:eastAsia="仿宋" w:cs="仿宋"/>
          <w:spacing w:val="6"/>
          <w:position w:val="13"/>
          <w:sz w:val="28"/>
          <w:szCs w:val="28"/>
        </w:rPr>
        <w:t>（7）拆模如遇中途停歇，应将已拆松动、悬空、浮吊的模板或支架进</w:t>
      </w:r>
    </w:p>
    <w:p>
      <w:pPr>
        <w:spacing w:line="220" w:lineRule="auto"/>
        <w:ind w:left="28"/>
        <w:rPr>
          <w:rFonts w:ascii="仿宋" w:hAnsi="仿宋" w:eastAsia="仿宋" w:cs="仿宋"/>
          <w:sz w:val="28"/>
          <w:szCs w:val="28"/>
        </w:rPr>
      </w:pPr>
      <w:r>
        <w:rPr>
          <w:rFonts w:ascii="仿宋" w:hAnsi="仿宋" w:eastAsia="仿宋" w:cs="仿宋"/>
          <w:spacing w:val="9"/>
          <w:sz w:val="28"/>
          <w:szCs w:val="28"/>
        </w:rPr>
        <w:t>行临时支撑牢固或相互连接稳固。对活动部件必须一次拆除。</w:t>
      </w:r>
    </w:p>
    <w:p>
      <w:pPr>
        <w:spacing w:before="258" w:line="309" w:lineRule="auto"/>
        <w:ind w:left="27" w:right="24" w:firstLine="587"/>
        <w:jc w:val="both"/>
        <w:rPr>
          <w:rFonts w:ascii="仿宋" w:hAnsi="仿宋" w:eastAsia="仿宋" w:cs="仿宋"/>
          <w:sz w:val="28"/>
          <w:szCs w:val="28"/>
        </w:rPr>
      </w:pPr>
      <w:r>
        <w:rPr>
          <w:rFonts w:ascii="仿宋" w:hAnsi="仿宋" w:eastAsia="仿宋" w:cs="仿宋"/>
          <w:spacing w:val="7"/>
          <w:sz w:val="28"/>
          <w:szCs w:val="28"/>
        </w:rPr>
        <w:t>（8）</w:t>
      </w:r>
      <w:r>
        <w:rPr>
          <w:rFonts w:ascii="仿宋" w:hAnsi="仿宋" w:eastAsia="仿宋" w:cs="仿宋"/>
          <w:spacing w:val="-59"/>
          <w:sz w:val="28"/>
          <w:szCs w:val="28"/>
        </w:rPr>
        <w:t xml:space="preserve"> </w:t>
      </w:r>
      <w:r>
        <w:rPr>
          <w:rFonts w:ascii="仿宋" w:hAnsi="仿宋" w:eastAsia="仿宋" w:cs="仿宋"/>
          <w:spacing w:val="7"/>
          <w:sz w:val="28"/>
          <w:szCs w:val="28"/>
        </w:rPr>
        <w:t>已拆除了模板的结构，应在砼强度达到设计强度值后方可承受全</w:t>
      </w:r>
      <w:r>
        <w:rPr>
          <w:rFonts w:ascii="仿宋" w:hAnsi="仿宋" w:eastAsia="仿宋" w:cs="仿宋"/>
          <w:sz w:val="28"/>
          <w:szCs w:val="28"/>
        </w:rPr>
        <w:t xml:space="preserve"> </w:t>
      </w:r>
      <w:r>
        <w:rPr>
          <w:rFonts w:ascii="仿宋" w:hAnsi="仿宋" w:eastAsia="仿宋" w:cs="仿宋"/>
          <w:spacing w:val="14"/>
          <w:sz w:val="28"/>
          <w:szCs w:val="28"/>
        </w:rPr>
        <w:t>部设计荷载。若在未达到设计强度以前，需在结构上加置施工荷载时，应</w:t>
      </w:r>
    </w:p>
    <w:p>
      <w:pPr>
        <w:spacing w:line="221" w:lineRule="auto"/>
        <w:ind w:left="34"/>
        <w:rPr>
          <w:rFonts w:ascii="仿宋" w:hAnsi="仿宋" w:eastAsia="仿宋" w:cs="仿宋"/>
          <w:sz w:val="28"/>
          <w:szCs w:val="28"/>
        </w:rPr>
      </w:pPr>
      <w:r>
        <w:rPr>
          <w:rFonts w:ascii="仿宋" w:hAnsi="仿宋" w:eastAsia="仿宋" w:cs="仿宋"/>
          <w:spacing w:val="7"/>
          <w:sz w:val="28"/>
          <w:szCs w:val="28"/>
        </w:rPr>
        <w:t>另行核算，强度不足时，应加设临时支撑。</w:t>
      </w:r>
    </w:p>
    <w:p>
      <w:pPr>
        <w:spacing w:before="255" w:line="228" w:lineRule="auto"/>
        <w:ind w:left="660"/>
        <w:outlineLvl w:val="1"/>
        <w:rPr>
          <w:rFonts w:ascii="仿宋" w:hAnsi="仿宋" w:eastAsia="仿宋" w:cs="仿宋"/>
          <w:sz w:val="35"/>
          <w:szCs w:val="35"/>
        </w:rPr>
      </w:pPr>
      <w:bookmarkStart w:id="25" w:name="bookmark26"/>
      <w:bookmarkEnd w:id="25"/>
      <w:r>
        <w:rPr>
          <w:rFonts w:ascii="仿宋" w:hAnsi="仿宋" w:eastAsia="仿宋" w:cs="仿宋"/>
          <w:sz w:val="35"/>
          <w:szCs w:val="35"/>
          <w14:textOutline w14:w="6537" w14:cap="sq" w14:cmpd="sng">
            <w14:solidFill>
              <w14:srgbClr w14:val="000000"/>
            </w14:solidFill>
            <w14:prstDash w14:val="solid"/>
            <w14:bevel/>
          </w14:textOutline>
        </w:rPr>
        <w:t>4.5</w:t>
      </w:r>
      <w:r>
        <w:rPr>
          <w:rFonts w:ascii="仿宋" w:hAnsi="仿宋" w:eastAsia="仿宋" w:cs="仿宋"/>
          <w:spacing w:val="-49"/>
          <w:sz w:val="35"/>
          <w:szCs w:val="35"/>
        </w:rPr>
        <w:t xml:space="preserve"> </w:t>
      </w:r>
      <w:r>
        <w:rPr>
          <w:rFonts w:ascii="仿宋" w:hAnsi="仿宋" w:eastAsia="仿宋" w:cs="仿宋"/>
          <w:sz w:val="35"/>
          <w:szCs w:val="35"/>
          <w14:textOutline w14:w="6537" w14:cap="sq" w14:cmpd="sng">
            <w14:solidFill>
              <w14:srgbClr w14:val="000000"/>
            </w14:solidFill>
            <w14:prstDash w14:val="solid"/>
            <w14:bevel/>
          </w14:textOutline>
        </w:rPr>
        <w:t>临时用电</w:t>
      </w:r>
    </w:p>
    <w:p>
      <w:pPr>
        <w:spacing w:before="172" w:line="221" w:lineRule="auto"/>
        <w:ind w:left="645"/>
        <w:rPr>
          <w:rFonts w:ascii="仿宋" w:hAnsi="仿宋" w:eastAsia="仿宋" w:cs="仿宋"/>
          <w:sz w:val="28"/>
          <w:szCs w:val="28"/>
        </w:rPr>
      </w:pPr>
      <w:r>
        <w:rPr>
          <w:rFonts w:ascii="仿宋" w:hAnsi="仿宋" w:eastAsia="仿宋" w:cs="仿宋"/>
          <w:spacing w:val="10"/>
          <w:sz w:val="28"/>
          <w:szCs w:val="28"/>
          <w14:textOutline w14:w="5103" w14:cap="sq" w14:cmpd="sng">
            <w14:solidFill>
              <w14:srgbClr w14:val="000000"/>
            </w14:solidFill>
            <w14:prstDash w14:val="solid"/>
            <w14:bevel/>
          </w14:textOutline>
        </w:rPr>
        <w:t>4.5.1</w:t>
      </w:r>
      <w:r>
        <w:rPr>
          <w:rFonts w:ascii="仿宋" w:hAnsi="仿宋" w:eastAsia="仿宋" w:cs="仿宋"/>
          <w:spacing w:val="-29"/>
          <w:sz w:val="28"/>
          <w:szCs w:val="28"/>
        </w:rPr>
        <w:t xml:space="preserve"> </w:t>
      </w:r>
      <w:r>
        <w:rPr>
          <w:rFonts w:ascii="仿宋" w:hAnsi="仿宋" w:eastAsia="仿宋" w:cs="仿宋"/>
          <w:spacing w:val="10"/>
          <w:sz w:val="28"/>
          <w:szCs w:val="28"/>
          <w14:textOutline w14:w="5103" w14:cap="sq" w14:cmpd="sng">
            <w14:solidFill>
              <w14:srgbClr w14:val="000000"/>
            </w14:solidFill>
            <w14:prstDash w14:val="solid"/>
            <w14:bevel/>
          </w14:textOutline>
        </w:rPr>
        <w:t>按规定编制临时用电施工组织设计，并履行审核、验收手续。</w:t>
      </w:r>
    </w:p>
    <w:p>
      <w:pPr>
        <w:spacing w:before="134" w:line="309" w:lineRule="auto"/>
        <w:ind w:left="25" w:right="22" w:firstLine="600"/>
        <w:jc w:val="both"/>
        <w:rPr>
          <w:rFonts w:ascii="仿宋" w:hAnsi="仿宋" w:eastAsia="仿宋" w:cs="仿宋"/>
          <w:sz w:val="28"/>
          <w:szCs w:val="28"/>
        </w:rPr>
      </w:pPr>
      <w:r>
        <w:rPr>
          <w:rFonts w:ascii="仿宋" w:hAnsi="仿宋" w:eastAsia="仿宋" w:cs="仿宋"/>
          <w:spacing w:val="14"/>
          <w:sz w:val="28"/>
          <w:szCs w:val="28"/>
        </w:rPr>
        <w:t>1.施工单位应当在施工组织设计中，依据《施</w:t>
      </w:r>
      <w:r>
        <w:rPr>
          <w:rFonts w:ascii="仿宋" w:hAnsi="仿宋" w:eastAsia="仿宋" w:cs="仿宋"/>
          <w:spacing w:val="13"/>
          <w:sz w:val="28"/>
          <w:szCs w:val="28"/>
        </w:rPr>
        <w:t>工现场临时用电安全技</w:t>
      </w:r>
      <w:r>
        <w:rPr>
          <w:rFonts w:ascii="仿宋" w:hAnsi="仿宋" w:eastAsia="仿宋" w:cs="仿宋"/>
          <w:sz w:val="28"/>
          <w:szCs w:val="28"/>
        </w:rPr>
        <w:t xml:space="preserve"> </w:t>
      </w:r>
      <w:r>
        <w:rPr>
          <w:rFonts w:ascii="仿宋" w:hAnsi="仿宋" w:eastAsia="仿宋" w:cs="仿宋"/>
          <w:spacing w:val="14"/>
          <w:sz w:val="28"/>
          <w:szCs w:val="28"/>
        </w:rPr>
        <w:t>术规范》编制安全技术措施和施工现场临时用电方案，施工现场临时用电</w:t>
      </w:r>
      <w:r>
        <w:rPr>
          <w:rFonts w:ascii="仿宋" w:hAnsi="仿宋" w:eastAsia="仿宋" w:cs="仿宋"/>
          <w:spacing w:val="17"/>
          <w:sz w:val="28"/>
          <w:szCs w:val="28"/>
        </w:rPr>
        <w:t xml:space="preserve"> </w:t>
      </w:r>
      <w:r>
        <w:rPr>
          <w:rFonts w:ascii="仿宋" w:hAnsi="仿宋" w:eastAsia="仿宋" w:cs="仿宋"/>
          <w:spacing w:val="1"/>
          <w:sz w:val="28"/>
          <w:szCs w:val="28"/>
        </w:rPr>
        <w:t>设备在 5 台以下和设备总容量在 50</w:t>
      </w:r>
      <w:r>
        <w:rPr>
          <w:rFonts w:ascii="仿宋" w:hAnsi="仿宋" w:eastAsia="仿宋" w:cs="仿宋"/>
          <w:sz w:val="28"/>
          <w:szCs w:val="28"/>
        </w:rPr>
        <w:t>kW</w:t>
      </w:r>
      <w:r>
        <w:rPr>
          <w:rFonts w:ascii="仿宋" w:hAnsi="仿宋" w:eastAsia="仿宋" w:cs="仿宋"/>
          <w:spacing w:val="1"/>
          <w:sz w:val="28"/>
          <w:szCs w:val="28"/>
        </w:rPr>
        <w:t xml:space="preserve"> 以下者，应编制用电组织设计。施工</w:t>
      </w:r>
    </w:p>
    <w:p>
      <w:pPr>
        <w:spacing w:before="1" w:line="222" w:lineRule="auto"/>
        <w:ind w:left="25"/>
        <w:rPr>
          <w:rFonts w:ascii="仿宋" w:hAnsi="仿宋" w:eastAsia="仿宋" w:cs="仿宋"/>
          <w:sz w:val="28"/>
          <w:szCs w:val="28"/>
        </w:rPr>
      </w:pPr>
      <w:r>
        <w:rPr>
          <w:rFonts w:ascii="仿宋" w:hAnsi="仿宋" w:eastAsia="仿宋" w:cs="仿宋"/>
          <w:spacing w:val="7"/>
          <w:sz w:val="28"/>
          <w:szCs w:val="28"/>
        </w:rPr>
        <w:t>现场临时用电组织设计应包括下列内容：</w:t>
      </w:r>
    </w:p>
    <w:p>
      <w:pPr>
        <w:spacing w:before="258" w:line="222" w:lineRule="auto"/>
        <w:ind w:left="606"/>
        <w:rPr>
          <w:rFonts w:ascii="仿宋" w:hAnsi="仿宋" w:eastAsia="仿宋" w:cs="仿宋"/>
          <w:sz w:val="28"/>
          <w:szCs w:val="28"/>
        </w:rPr>
      </w:pPr>
      <w:r>
        <w:rPr>
          <w:rFonts w:ascii="仿宋" w:hAnsi="仿宋" w:eastAsia="仿宋" w:cs="仿宋"/>
          <w:spacing w:val="4"/>
          <w:sz w:val="28"/>
          <w:szCs w:val="28"/>
        </w:rPr>
        <w:t>①现场勘测；</w:t>
      </w:r>
    </w:p>
    <w:p>
      <w:pPr>
        <w:spacing w:before="42" w:line="463" w:lineRule="exact"/>
        <w:ind w:left="604"/>
        <w:rPr>
          <w:rFonts w:ascii="仿宋" w:hAnsi="仿宋" w:eastAsia="仿宋" w:cs="仿宋"/>
          <w:sz w:val="28"/>
          <w:szCs w:val="28"/>
        </w:rPr>
      </w:pPr>
      <w:r>
        <w:rPr>
          <w:rFonts w:ascii="仿宋" w:hAnsi="仿宋" w:eastAsia="仿宋" w:cs="仿宋"/>
          <w:spacing w:val="10"/>
          <w:position w:val="13"/>
          <w:sz w:val="28"/>
          <w:szCs w:val="28"/>
        </w:rPr>
        <w:t>②确定电源进线、变电所或配电室、配电装置、用电设备位置及线路</w:t>
      </w:r>
    </w:p>
    <w:p>
      <w:pPr>
        <w:spacing w:before="1" w:line="222" w:lineRule="auto"/>
        <w:ind w:left="31"/>
        <w:rPr>
          <w:rFonts w:ascii="仿宋" w:hAnsi="仿宋" w:eastAsia="仿宋" w:cs="仿宋"/>
          <w:sz w:val="28"/>
          <w:szCs w:val="28"/>
        </w:rPr>
      </w:pPr>
      <w:r>
        <w:rPr>
          <w:rFonts w:ascii="仿宋" w:hAnsi="仿宋" w:eastAsia="仿宋" w:cs="仿宋"/>
          <w:spacing w:val="-5"/>
          <w:sz w:val="28"/>
          <w:szCs w:val="28"/>
        </w:rPr>
        <w:t>走向；</w:t>
      </w:r>
    </w:p>
    <w:p>
      <w:pPr>
        <w:spacing w:before="257" w:line="569" w:lineRule="exact"/>
        <w:ind w:left="604"/>
        <w:rPr>
          <w:rFonts w:ascii="仿宋" w:hAnsi="仿宋" w:eastAsia="仿宋" w:cs="仿宋"/>
          <w:sz w:val="28"/>
          <w:szCs w:val="28"/>
        </w:rPr>
      </w:pPr>
      <w:r>
        <w:rPr>
          <w:rFonts w:ascii="仿宋" w:hAnsi="仿宋" w:eastAsia="仿宋" w:cs="仿宋"/>
          <w:spacing w:val="5"/>
          <w:position w:val="21"/>
          <w:sz w:val="28"/>
          <w:szCs w:val="28"/>
        </w:rPr>
        <w:t>③进行负荷计算；</w:t>
      </w:r>
    </w:p>
    <w:p>
      <w:pPr>
        <w:spacing w:before="1" w:line="220" w:lineRule="auto"/>
        <w:ind w:left="604"/>
        <w:rPr>
          <w:rFonts w:ascii="仿宋" w:hAnsi="仿宋" w:eastAsia="仿宋" w:cs="仿宋"/>
          <w:sz w:val="28"/>
          <w:szCs w:val="28"/>
        </w:rPr>
      </w:pPr>
      <w:r>
        <w:rPr>
          <w:rFonts w:ascii="仿宋" w:hAnsi="仿宋" w:eastAsia="仿宋" w:cs="仿宋"/>
          <w:spacing w:val="5"/>
          <w:sz w:val="28"/>
          <w:szCs w:val="28"/>
        </w:rPr>
        <w:t>④选择变压器；</w:t>
      </w:r>
    </w:p>
    <w:p>
      <w:pPr>
        <w:spacing w:before="233" w:line="309" w:lineRule="auto"/>
        <w:ind w:left="30" w:right="82" w:firstLine="574"/>
        <w:rPr>
          <w:rFonts w:ascii="仿宋" w:hAnsi="仿宋" w:eastAsia="仿宋" w:cs="仿宋"/>
          <w:sz w:val="28"/>
          <w:szCs w:val="28"/>
        </w:rPr>
      </w:pPr>
      <w:r>
        <w:rPr>
          <w:rFonts w:ascii="仿宋" w:hAnsi="仿宋" w:eastAsia="仿宋" w:cs="仿宋"/>
          <w:spacing w:val="13"/>
          <w:sz w:val="28"/>
          <w:szCs w:val="28"/>
        </w:rPr>
        <w:t>⑤设计配电系统：设计配电线路，选择导线或电缆；设计配电装置，</w:t>
      </w:r>
      <w:r>
        <w:rPr>
          <w:rFonts w:ascii="仿宋" w:hAnsi="仿宋" w:eastAsia="仿宋" w:cs="仿宋"/>
          <w:spacing w:val="1"/>
          <w:sz w:val="28"/>
          <w:szCs w:val="28"/>
        </w:rPr>
        <w:t xml:space="preserve"> </w:t>
      </w:r>
      <w:r>
        <w:rPr>
          <w:rFonts w:ascii="仿宋" w:hAnsi="仿宋" w:eastAsia="仿宋" w:cs="仿宋"/>
          <w:spacing w:val="13"/>
          <w:sz w:val="28"/>
          <w:szCs w:val="28"/>
        </w:rPr>
        <w:t>选择电器；设计接地装置；绘制临时用电工程图</w:t>
      </w:r>
      <w:r>
        <w:rPr>
          <w:rFonts w:ascii="仿宋" w:hAnsi="仿宋" w:eastAsia="仿宋" w:cs="仿宋"/>
          <w:spacing w:val="12"/>
          <w:sz w:val="28"/>
          <w:szCs w:val="28"/>
        </w:rPr>
        <w:t>纸，主要包括用电工程总</w:t>
      </w:r>
    </w:p>
    <w:p>
      <w:pPr>
        <w:spacing w:before="1" w:line="220" w:lineRule="auto"/>
        <w:ind w:left="26"/>
        <w:rPr>
          <w:rFonts w:ascii="仿宋" w:hAnsi="仿宋" w:eastAsia="仿宋" w:cs="仿宋"/>
          <w:sz w:val="28"/>
          <w:szCs w:val="28"/>
        </w:rPr>
      </w:pPr>
      <w:r>
        <w:rPr>
          <w:rFonts w:ascii="仿宋" w:hAnsi="仿宋" w:eastAsia="仿宋" w:cs="仿宋"/>
          <w:spacing w:val="9"/>
          <w:sz w:val="28"/>
          <w:szCs w:val="28"/>
        </w:rPr>
        <w:t>平面图、配电装置布置图、配电系统接线图、接地装置设计图；</w:t>
      </w:r>
    </w:p>
    <w:p>
      <w:pPr>
        <w:spacing w:before="256" w:line="568" w:lineRule="exact"/>
        <w:ind w:left="604"/>
        <w:rPr>
          <w:rFonts w:ascii="仿宋" w:hAnsi="仿宋" w:eastAsia="仿宋" w:cs="仿宋"/>
          <w:sz w:val="28"/>
          <w:szCs w:val="28"/>
        </w:rPr>
      </w:pPr>
      <w:r>
        <w:rPr>
          <w:rFonts w:ascii="仿宋" w:hAnsi="仿宋" w:eastAsia="仿宋" w:cs="仿宋"/>
          <w:spacing w:val="5"/>
          <w:position w:val="21"/>
          <w:sz w:val="28"/>
          <w:szCs w:val="28"/>
        </w:rPr>
        <w:t>⑥设计防雷装置；</w:t>
      </w:r>
    </w:p>
    <w:p>
      <w:pPr>
        <w:spacing w:before="1" w:line="222" w:lineRule="auto"/>
        <w:ind w:left="604"/>
        <w:rPr>
          <w:rFonts w:ascii="仿宋" w:hAnsi="仿宋" w:eastAsia="仿宋" w:cs="仿宋"/>
          <w:sz w:val="28"/>
          <w:szCs w:val="28"/>
        </w:rPr>
      </w:pPr>
      <w:r>
        <w:rPr>
          <w:rFonts w:ascii="仿宋" w:hAnsi="仿宋" w:eastAsia="仿宋" w:cs="仿宋"/>
          <w:spacing w:val="5"/>
          <w:sz w:val="28"/>
          <w:szCs w:val="28"/>
        </w:rPr>
        <w:t>⑦确定防护措施；</w:t>
      </w:r>
    </w:p>
    <w:p>
      <w:pPr>
        <w:spacing w:before="234" w:line="566" w:lineRule="exact"/>
        <w:ind w:left="604"/>
        <w:rPr>
          <w:rFonts w:ascii="仿宋" w:hAnsi="仿宋" w:eastAsia="仿宋" w:cs="仿宋"/>
          <w:sz w:val="28"/>
          <w:szCs w:val="28"/>
        </w:rPr>
      </w:pPr>
      <w:r>
        <w:rPr>
          <w:rFonts w:ascii="仿宋" w:hAnsi="仿宋" w:eastAsia="仿宋" w:cs="仿宋"/>
          <w:spacing w:val="9"/>
          <w:position w:val="21"/>
          <w:sz w:val="28"/>
          <w:szCs w:val="28"/>
        </w:rPr>
        <w:t>⑧制定安全用电措施和电气防火措施。</w:t>
      </w:r>
      <w:r>
        <w:rPr>
          <w:rFonts w:ascii="仿宋" w:hAnsi="仿宋" w:eastAsia="仿宋" w:cs="仿宋"/>
          <w:spacing w:val="-74"/>
          <w:position w:val="21"/>
          <w:sz w:val="28"/>
          <w:szCs w:val="28"/>
        </w:rPr>
        <w:t xml:space="preserve"> </w:t>
      </w:r>
      <w:r>
        <w:rPr>
          <w:rFonts w:ascii="仿宋" w:hAnsi="仿宋" w:eastAsia="仿宋" w:cs="仿宋"/>
          <w:spacing w:val="9"/>
          <w:position w:val="21"/>
          <w:sz w:val="28"/>
          <w:szCs w:val="28"/>
        </w:rPr>
        <w:t>2.</w:t>
      </w:r>
      <w:r>
        <w:rPr>
          <w:rFonts w:ascii="仿宋" w:hAnsi="仿宋" w:eastAsia="仿宋" w:cs="仿宋"/>
          <w:spacing w:val="8"/>
          <w:position w:val="21"/>
          <w:sz w:val="28"/>
          <w:szCs w:val="28"/>
        </w:rPr>
        <w:t>临时用电工程图纸应单独绘</w:t>
      </w:r>
    </w:p>
    <w:p>
      <w:pPr>
        <w:spacing w:before="1" w:line="222" w:lineRule="auto"/>
        <w:ind w:left="615"/>
        <w:rPr>
          <w:rFonts w:ascii="仿宋" w:hAnsi="仿宋" w:eastAsia="仿宋" w:cs="仿宋"/>
          <w:sz w:val="28"/>
          <w:szCs w:val="28"/>
        </w:rPr>
      </w:pPr>
      <w:r>
        <w:rPr>
          <w:rFonts w:ascii="仿宋" w:hAnsi="仿宋" w:eastAsia="仿宋" w:cs="仿宋"/>
          <w:spacing w:val="7"/>
          <w:sz w:val="28"/>
          <w:szCs w:val="28"/>
        </w:rPr>
        <w:t>制，临时用电工程应按图施工。</w:t>
      </w:r>
    </w:p>
    <w:p>
      <w:pPr>
        <w:spacing w:before="278" w:line="309" w:lineRule="auto"/>
        <w:ind w:left="62" w:right="44" w:firstLine="548"/>
        <w:jc w:val="both"/>
        <w:rPr>
          <w:rFonts w:ascii="仿宋" w:hAnsi="仿宋" w:eastAsia="仿宋" w:cs="仿宋"/>
          <w:sz w:val="28"/>
          <w:szCs w:val="28"/>
        </w:rPr>
      </w:pPr>
      <w:r>
        <w:rPr>
          <w:rFonts w:ascii="仿宋" w:hAnsi="仿宋" w:eastAsia="仿宋" w:cs="仿宋"/>
          <w:spacing w:val="3"/>
          <w:sz w:val="28"/>
          <w:szCs w:val="28"/>
        </w:rPr>
        <w:t>3.临时用电组织设计及变更时，必须履行“编制、审核、批准</w:t>
      </w:r>
      <w:r>
        <w:rPr>
          <w:rFonts w:ascii="仿宋" w:hAnsi="仿宋" w:eastAsia="仿宋" w:cs="仿宋"/>
          <w:spacing w:val="-95"/>
          <w:sz w:val="28"/>
          <w:szCs w:val="28"/>
        </w:rPr>
        <w:t xml:space="preserve"> </w:t>
      </w:r>
      <w:r>
        <w:rPr>
          <w:rFonts w:ascii="仿宋" w:hAnsi="仿宋" w:eastAsia="仿宋" w:cs="仿宋"/>
          <w:spacing w:val="3"/>
          <w:sz w:val="28"/>
          <w:szCs w:val="28"/>
        </w:rPr>
        <w:t>”程序，</w:t>
      </w:r>
      <w:r>
        <w:rPr>
          <w:rFonts w:ascii="仿宋" w:hAnsi="仿宋" w:eastAsia="仿宋" w:cs="仿宋"/>
          <w:sz w:val="28"/>
          <w:szCs w:val="28"/>
        </w:rPr>
        <w:t xml:space="preserve"> </w:t>
      </w:r>
      <w:r>
        <w:rPr>
          <w:rFonts w:ascii="仿宋" w:hAnsi="仿宋" w:eastAsia="仿宋" w:cs="仿宋"/>
          <w:spacing w:val="9"/>
          <w:sz w:val="28"/>
          <w:szCs w:val="28"/>
        </w:rPr>
        <w:t>由电气工程技术人员组织编制，经相关部门审核及具有法人资格企业</w:t>
      </w:r>
      <w:r>
        <w:rPr>
          <w:rFonts w:ascii="仿宋" w:hAnsi="仿宋" w:eastAsia="仿宋" w:cs="仿宋"/>
          <w:spacing w:val="8"/>
          <w:sz w:val="28"/>
          <w:szCs w:val="28"/>
        </w:rPr>
        <w:t>的技</w:t>
      </w:r>
    </w:p>
    <w:p>
      <w:pPr>
        <w:spacing w:before="1" w:line="220" w:lineRule="auto"/>
        <w:ind w:left="27"/>
        <w:rPr>
          <w:rFonts w:ascii="仿宋" w:hAnsi="仿宋" w:eastAsia="仿宋" w:cs="仿宋"/>
          <w:sz w:val="28"/>
          <w:szCs w:val="28"/>
        </w:rPr>
      </w:pPr>
      <w:r>
        <w:rPr>
          <w:rFonts w:ascii="仿宋" w:hAnsi="仿宋" w:eastAsia="仿宋" w:cs="仿宋"/>
          <w:spacing w:val="9"/>
          <w:sz w:val="28"/>
          <w:szCs w:val="28"/>
        </w:rPr>
        <w:t>术负责人批准后实施。变更用电组织设计时应补充有关图纸资料。</w:t>
      </w:r>
    </w:p>
    <w:p>
      <w:pPr>
        <w:spacing w:line="220" w:lineRule="auto"/>
        <w:rPr>
          <w:rFonts w:ascii="仿宋" w:hAnsi="仿宋" w:eastAsia="仿宋" w:cs="仿宋"/>
          <w:sz w:val="28"/>
          <w:szCs w:val="28"/>
        </w:rPr>
        <w:sectPr>
          <w:headerReference r:id="rId202" w:type="default"/>
          <w:footerReference r:id="rId203" w:type="default"/>
          <w:pgSz w:w="11910" w:h="16840"/>
          <w:pgMar w:top="1171" w:right="1015" w:bottom="840" w:left="1415" w:header="595" w:footer="577" w:gutter="0"/>
          <w:cols w:space="720" w:num="1"/>
        </w:sectPr>
      </w:pPr>
    </w:p>
    <w:p>
      <w:pPr>
        <w:spacing w:before="30" w:line="468" w:lineRule="exact"/>
        <w:ind w:left="604"/>
        <w:rPr>
          <w:rFonts w:ascii="仿宋" w:hAnsi="仿宋" w:eastAsia="仿宋" w:cs="仿宋"/>
          <w:sz w:val="28"/>
          <w:szCs w:val="28"/>
        </w:rPr>
      </w:pPr>
      <w:r>
        <w:rPr>
          <w:rFonts w:ascii="仿宋" w:hAnsi="仿宋" w:eastAsia="仿宋" w:cs="仿宋"/>
          <w:spacing w:val="9"/>
          <w:position w:val="13"/>
          <w:sz w:val="28"/>
          <w:szCs w:val="28"/>
        </w:rPr>
        <w:t>4.临时用电工程必须经编制、审核、批准部门和使用单位共同验收，</w:t>
      </w:r>
    </w:p>
    <w:p>
      <w:pPr>
        <w:spacing w:before="1" w:line="222" w:lineRule="auto"/>
        <w:ind w:left="34"/>
        <w:rPr>
          <w:rFonts w:ascii="仿宋" w:hAnsi="仿宋" w:eastAsia="仿宋" w:cs="仿宋"/>
          <w:sz w:val="28"/>
          <w:szCs w:val="28"/>
        </w:rPr>
      </w:pPr>
      <w:r>
        <w:rPr>
          <w:rFonts w:ascii="仿宋" w:hAnsi="仿宋" w:eastAsia="仿宋" w:cs="仿宋"/>
          <w:spacing w:val="5"/>
          <w:sz w:val="28"/>
          <w:szCs w:val="28"/>
        </w:rPr>
        <w:t>合格后方可投入使用。</w:t>
      </w:r>
    </w:p>
    <w:p>
      <w:pPr>
        <w:spacing w:before="256" w:line="464" w:lineRule="exact"/>
        <w:ind w:left="611"/>
        <w:rPr>
          <w:rFonts w:ascii="仿宋" w:hAnsi="仿宋" w:eastAsia="仿宋" w:cs="仿宋"/>
          <w:sz w:val="28"/>
          <w:szCs w:val="28"/>
        </w:rPr>
      </w:pPr>
      <w:r>
        <w:rPr>
          <w:rFonts w:ascii="仿宋" w:hAnsi="仿宋" w:eastAsia="仿宋" w:cs="仿宋"/>
          <w:spacing w:val="9"/>
          <w:position w:val="13"/>
          <w:sz w:val="28"/>
          <w:szCs w:val="28"/>
        </w:rPr>
        <w:t>5.临时用电工程定期检查应按分部、分项工程进行，对安全隐患必须</w:t>
      </w:r>
    </w:p>
    <w:p>
      <w:pPr>
        <w:spacing w:before="1" w:line="220" w:lineRule="auto"/>
        <w:ind w:left="30"/>
        <w:rPr>
          <w:rFonts w:ascii="仿宋" w:hAnsi="仿宋" w:eastAsia="仿宋" w:cs="仿宋"/>
          <w:sz w:val="28"/>
          <w:szCs w:val="28"/>
        </w:rPr>
      </w:pPr>
      <w:r>
        <w:rPr>
          <w:rFonts w:ascii="仿宋" w:hAnsi="仿宋" w:eastAsia="仿宋" w:cs="仿宋"/>
          <w:spacing w:val="7"/>
          <w:sz w:val="28"/>
          <w:szCs w:val="28"/>
        </w:rPr>
        <w:t>及时处理，并应履行复查验收手续。</w:t>
      </w:r>
    </w:p>
    <w:p>
      <w:pPr>
        <w:spacing w:before="259" w:line="222" w:lineRule="auto"/>
        <w:ind w:left="645"/>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4.5.2</w:t>
      </w:r>
      <w:r>
        <w:rPr>
          <w:rFonts w:ascii="仿宋" w:hAnsi="仿宋" w:eastAsia="仿宋" w:cs="仿宋"/>
          <w:spacing w:val="-24"/>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施工现场临时用电管理符合相关要求。</w:t>
      </w:r>
    </w:p>
    <w:p>
      <w:pPr>
        <w:spacing w:before="131" w:line="468" w:lineRule="exact"/>
        <w:ind w:left="626"/>
        <w:rPr>
          <w:rFonts w:ascii="仿宋" w:hAnsi="仿宋" w:eastAsia="仿宋" w:cs="仿宋"/>
          <w:sz w:val="28"/>
          <w:szCs w:val="28"/>
        </w:rPr>
      </w:pPr>
      <w:r>
        <w:rPr>
          <w:rFonts w:ascii="仿宋" w:hAnsi="仿宋" w:eastAsia="仿宋" w:cs="仿宋"/>
          <w:spacing w:val="4"/>
          <w:position w:val="13"/>
          <w:sz w:val="28"/>
          <w:szCs w:val="28"/>
        </w:rPr>
        <w:t>1）</w:t>
      </w:r>
      <w:r>
        <w:rPr>
          <w:rFonts w:ascii="仿宋" w:hAnsi="仿宋" w:eastAsia="仿宋" w:cs="仿宋"/>
          <w:spacing w:val="-77"/>
          <w:position w:val="13"/>
          <w:sz w:val="28"/>
          <w:szCs w:val="28"/>
        </w:rPr>
        <w:t xml:space="preserve"> </w:t>
      </w:r>
      <w:r>
        <w:rPr>
          <w:rFonts w:ascii="仿宋" w:hAnsi="仿宋" w:eastAsia="仿宋" w:cs="仿宋"/>
          <w:spacing w:val="4"/>
          <w:position w:val="13"/>
          <w:sz w:val="28"/>
          <w:szCs w:val="28"/>
        </w:rPr>
        <w:t>电工必须经过按国家现行标准考核合格后，持</w:t>
      </w:r>
      <w:r>
        <w:rPr>
          <w:rFonts w:ascii="仿宋" w:hAnsi="仿宋" w:eastAsia="仿宋" w:cs="仿宋"/>
          <w:spacing w:val="3"/>
          <w:position w:val="13"/>
          <w:sz w:val="28"/>
          <w:szCs w:val="28"/>
        </w:rPr>
        <w:t>证上岗工作；其他用</w:t>
      </w:r>
    </w:p>
    <w:p>
      <w:pPr>
        <w:spacing w:before="1" w:line="220" w:lineRule="auto"/>
        <w:ind w:left="57"/>
        <w:rPr>
          <w:rFonts w:ascii="仿宋" w:hAnsi="仿宋" w:eastAsia="仿宋" w:cs="仿宋"/>
          <w:sz w:val="28"/>
          <w:szCs w:val="28"/>
        </w:rPr>
      </w:pPr>
      <w:r>
        <w:rPr>
          <w:rFonts w:ascii="仿宋" w:hAnsi="仿宋" w:eastAsia="仿宋" w:cs="仿宋"/>
          <w:spacing w:val="6"/>
          <w:sz w:val="28"/>
          <w:szCs w:val="28"/>
        </w:rPr>
        <w:t>电人员必须通过相关安全教育培训和技术交底，考核合格后方可上岗工作。</w:t>
      </w:r>
    </w:p>
    <w:p>
      <w:pPr>
        <w:spacing w:before="258" w:line="468" w:lineRule="exact"/>
        <w:ind w:left="609"/>
        <w:rPr>
          <w:rFonts w:ascii="仿宋" w:hAnsi="仿宋" w:eastAsia="仿宋" w:cs="仿宋"/>
          <w:sz w:val="28"/>
          <w:szCs w:val="28"/>
        </w:rPr>
      </w:pPr>
      <w:r>
        <w:rPr>
          <w:rFonts w:ascii="仿宋" w:hAnsi="仿宋" w:eastAsia="仿宋" w:cs="仿宋"/>
          <w:spacing w:val="9"/>
          <w:position w:val="13"/>
          <w:sz w:val="28"/>
          <w:szCs w:val="28"/>
        </w:rPr>
        <w:t>2）安装、巡检；维修或拆除临时用电设备和线路，必须由</w:t>
      </w:r>
      <w:r>
        <w:rPr>
          <w:rFonts w:ascii="仿宋" w:hAnsi="仿宋" w:eastAsia="仿宋" w:cs="仿宋"/>
          <w:spacing w:val="8"/>
          <w:position w:val="13"/>
          <w:sz w:val="28"/>
          <w:szCs w:val="28"/>
        </w:rPr>
        <w:t>电工完成，</w:t>
      </w:r>
    </w:p>
    <w:p>
      <w:pPr>
        <w:spacing w:before="1" w:line="220" w:lineRule="auto"/>
        <w:ind w:left="30"/>
        <w:rPr>
          <w:rFonts w:ascii="仿宋" w:hAnsi="仿宋" w:eastAsia="仿宋" w:cs="仿宋"/>
          <w:sz w:val="28"/>
          <w:szCs w:val="28"/>
        </w:rPr>
      </w:pPr>
      <w:r>
        <w:rPr>
          <w:rFonts w:ascii="仿宋" w:hAnsi="仿宋" w:eastAsia="仿宋" w:cs="仿宋"/>
          <w:spacing w:val="7"/>
          <w:sz w:val="28"/>
          <w:szCs w:val="28"/>
        </w:rPr>
        <w:t>并应有人监护。</w:t>
      </w:r>
      <w:r>
        <w:rPr>
          <w:rFonts w:ascii="仿宋" w:hAnsi="仿宋" w:eastAsia="仿宋" w:cs="仿宋"/>
          <w:spacing w:val="-65"/>
          <w:sz w:val="28"/>
          <w:szCs w:val="28"/>
        </w:rPr>
        <w:t xml:space="preserve"> </w:t>
      </w:r>
      <w:r>
        <w:rPr>
          <w:rFonts w:ascii="仿宋" w:hAnsi="仿宋" w:eastAsia="仿宋" w:cs="仿宋"/>
          <w:spacing w:val="7"/>
          <w:sz w:val="28"/>
          <w:szCs w:val="28"/>
        </w:rPr>
        <w:t>电工等级应同工程的难易程度和技术复杂性相适应。</w:t>
      </w:r>
    </w:p>
    <w:p>
      <w:pPr>
        <w:spacing w:before="258" w:line="468" w:lineRule="exact"/>
        <w:ind w:left="611"/>
        <w:rPr>
          <w:rFonts w:ascii="仿宋" w:hAnsi="仿宋" w:eastAsia="仿宋" w:cs="仿宋"/>
          <w:sz w:val="28"/>
          <w:szCs w:val="28"/>
        </w:rPr>
      </w:pPr>
      <w:r>
        <w:rPr>
          <w:rFonts w:ascii="仿宋" w:hAnsi="仿宋" w:eastAsia="仿宋" w:cs="仿宋"/>
          <w:spacing w:val="6"/>
          <w:position w:val="13"/>
          <w:sz w:val="28"/>
          <w:szCs w:val="28"/>
        </w:rPr>
        <w:t>3）各类用电人员应掌握安全用电基本知识和所用设备的性能，并应符</w:t>
      </w:r>
    </w:p>
    <w:p>
      <w:pPr>
        <w:spacing w:before="2" w:line="222" w:lineRule="auto"/>
        <w:ind w:left="34"/>
        <w:rPr>
          <w:rFonts w:ascii="仿宋" w:hAnsi="仿宋" w:eastAsia="仿宋" w:cs="仿宋"/>
          <w:sz w:val="28"/>
          <w:szCs w:val="28"/>
        </w:rPr>
      </w:pPr>
      <w:r>
        <w:rPr>
          <w:rFonts w:ascii="仿宋" w:hAnsi="仿宋" w:eastAsia="仿宋" w:cs="仿宋"/>
          <w:spacing w:val="1"/>
          <w:sz w:val="28"/>
          <w:szCs w:val="28"/>
        </w:rPr>
        <w:t>合下列规定：</w:t>
      </w:r>
    </w:p>
    <w:p>
      <w:pPr>
        <w:spacing w:before="144" w:line="230" w:lineRule="auto"/>
        <w:ind w:left="614" w:right="261" w:hanging="8"/>
        <w:rPr>
          <w:rFonts w:ascii="仿宋" w:hAnsi="仿宋" w:eastAsia="仿宋" w:cs="仿宋"/>
          <w:sz w:val="28"/>
          <w:szCs w:val="28"/>
        </w:rPr>
      </w:pPr>
      <w:r>
        <w:rPr>
          <w:rFonts w:ascii="仿宋" w:hAnsi="仿宋" w:eastAsia="仿宋" w:cs="仿宋"/>
          <w:spacing w:val="10"/>
          <w:sz w:val="28"/>
          <w:szCs w:val="28"/>
        </w:rPr>
        <w:t>①使用电气设备前必须按规定穿戴和配备好相应的劳动防护用品，并</w:t>
      </w:r>
      <w:r>
        <w:rPr>
          <w:rFonts w:ascii="仿宋" w:hAnsi="仿宋" w:eastAsia="仿宋" w:cs="仿宋"/>
          <w:spacing w:val="8"/>
          <w:sz w:val="28"/>
          <w:szCs w:val="28"/>
        </w:rPr>
        <w:t xml:space="preserve"> </w:t>
      </w:r>
      <w:r>
        <w:rPr>
          <w:rFonts w:ascii="仿宋" w:hAnsi="仿宋" w:eastAsia="仿宋" w:cs="仿宋"/>
          <w:spacing w:val="7"/>
          <w:sz w:val="28"/>
          <w:szCs w:val="28"/>
        </w:rPr>
        <w:t>应检查电气装置和保护设施，严禁设备带“缺陷</w:t>
      </w:r>
      <w:r>
        <w:rPr>
          <w:rFonts w:ascii="仿宋" w:hAnsi="仿宋" w:eastAsia="仿宋" w:cs="仿宋"/>
          <w:spacing w:val="-83"/>
          <w:sz w:val="28"/>
          <w:szCs w:val="28"/>
        </w:rPr>
        <w:t xml:space="preserve"> </w:t>
      </w:r>
      <w:r>
        <w:rPr>
          <w:rFonts w:ascii="仿宋" w:hAnsi="仿宋" w:eastAsia="仿宋" w:cs="仿宋"/>
          <w:spacing w:val="7"/>
          <w:sz w:val="28"/>
          <w:szCs w:val="28"/>
        </w:rPr>
        <w:t>”运转；</w:t>
      </w:r>
    </w:p>
    <w:p>
      <w:pPr>
        <w:spacing w:before="43" w:line="222" w:lineRule="auto"/>
        <w:ind w:left="604"/>
        <w:rPr>
          <w:rFonts w:ascii="仿宋" w:hAnsi="仿宋" w:eastAsia="仿宋" w:cs="仿宋"/>
          <w:sz w:val="28"/>
          <w:szCs w:val="28"/>
        </w:rPr>
      </w:pPr>
      <w:r>
        <w:rPr>
          <w:rFonts w:ascii="仿宋" w:hAnsi="仿宋" w:eastAsia="仿宋" w:cs="仿宋"/>
          <w:spacing w:val="8"/>
          <w:sz w:val="28"/>
          <w:szCs w:val="28"/>
        </w:rPr>
        <w:t>②保管和维护所用设备，发现问题及时报告解决；</w:t>
      </w:r>
    </w:p>
    <w:p>
      <w:pPr>
        <w:spacing w:before="233" w:line="566" w:lineRule="exact"/>
        <w:ind w:left="604"/>
        <w:rPr>
          <w:rFonts w:ascii="仿宋" w:hAnsi="仿宋" w:eastAsia="仿宋" w:cs="仿宋"/>
          <w:sz w:val="28"/>
          <w:szCs w:val="28"/>
        </w:rPr>
      </w:pPr>
      <w:r>
        <w:rPr>
          <w:rFonts w:ascii="仿宋" w:hAnsi="仿宋" w:eastAsia="仿宋" w:cs="仿宋"/>
          <w:spacing w:val="10"/>
          <w:position w:val="21"/>
          <w:sz w:val="28"/>
          <w:szCs w:val="28"/>
        </w:rPr>
        <w:t>③暂时停用设备的开关箱必须分断电源隔离开关，并应关</w:t>
      </w:r>
      <w:r>
        <w:rPr>
          <w:rFonts w:ascii="仿宋" w:hAnsi="仿宋" w:eastAsia="仿宋" w:cs="仿宋"/>
          <w:spacing w:val="9"/>
          <w:position w:val="21"/>
          <w:sz w:val="28"/>
          <w:szCs w:val="28"/>
        </w:rPr>
        <w:t>门上锁；</w:t>
      </w:r>
    </w:p>
    <w:p>
      <w:pPr>
        <w:spacing w:before="2" w:line="220" w:lineRule="auto"/>
        <w:ind w:left="604"/>
        <w:rPr>
          <w:rFonts w:ascii="仿宋" w:hAnsi="仿宋" w:eastAsia="仿宋" w:cs="仿宋"/>
          <w:sz w:val="28"/>
          <w:szCs w:val="28"/>
        </w:rPr>
      </w:pPr>
      <w:r>
        <w:rPr>
          <w:rFonts w:ascii="仿宋" w:hAnsi="仿宋" w:eastAsia="仿宋" w:cs="仿宋"/>
          <w:spacing w:val="10"/>
          <w:sz w:val="28"/>
          <w:szCs w:val="28"/>
        </w:rPr>
        <w:t>④移动电气设备时，必须经电工切断电源并做妥善处</w:t>
      </w:r>
      <w:r>
        <w:rPr>
          <w:rFonts w:ascii="仿宋" w:hAnsi="仿宋" w:eastAsia="仿宋" w:cs="仿宋"/>
          <w:spacing w:val="9"/>
          <w:sz w:val="28"/>
          <w:szCs w:val="28"/>
        </w:rPr>
        <w:t>理后进行。</w:t>
      </w:r>
    </w:p>
    <w:p>
      <w:pPr>
        <w:pStyle w:val="2"/>
        <w:spacing w:line="347" w:lineRule="auto"/>
      </w:pPr>
    </w:p>
    <w:p>
      <w:pPr>
        <w:spacing w:before="91" w:line="535" w:lineRule="exact"/>
        <w:ind w:left="660"/>
        <w:rPr>
          <w:rFonts w:ascii="仿宋" w:hAnsi="仿宋" w:eastAsia="仿宋" w:cs="仿宋"/>
          <w:sz w:val="28"/>
          <w:szCs w:val="28"/>
        </w:rPr>
      </w:pPr>
      <w:r>
        <w:rPr>
          <w:rFonts w:ascii="仿宋" w:hAnsi="仿宋" w:eastAsia="仿宋" w:cs="仿宋"/>
          <w:spacing w:val="6"/>
          <w:position w:val="19"/>
          <w:sz w:val="28"/>
          <w:szCs w:val="28"/>
        </w:rPr>
        <w:t>4）临时用电工程应定期检查。定期检查时，应复查接地电阻值和绝缘</w:t>
      </w:r>
    </w:p>
    <w:p>
      <w:pPr>
        <w:spacing w:line="222" w:lineRule="auto"/>
        <w:ind w:left="57"/>
        <w:rPr>
          <w:rFonts w:ascii="仿宋" w:hAnsi="仿宋" w:eastAsia="仿宋" w:cs="仿宋"/>
          <w:sz w:val="28"/>
          <w:szCs w:val="28"/>
        </w:rPr>
      </w:pPr>
      <w:r>
        <w:rPr>
          <w:rFonts w:ascii="仿宋" w:hAnsi="仿宋" w:eastAsia="仿宋" w:cs="仿宋"/>
          <w:spacing w:val="-9"/>
          <w:sz w:val="28"/>
          <w:szCs w:val="28"/>
        </w:rPr>
        <w:t>电阻值。</w:t>
      </w:r>
    </w:p>
    <w:p>
      <w:pPr>
        <w:spacing w:before="215" w:line="466" w:lineRule="exact"/>
        <w:ind w:right="2"/>
        <w:jc w:val="right"/>
        <w:rPr>
          <w:rFonts w:ascii="仿宋" w:hAnsi="仿宋" w:eastAsia="仿宋" w:cs="仿宋"/>
          <w:sz w:val="28"/>
          <w:szCs w:val="28"/>
        </w:rPr>
      </w:pPr>
      <w:r>
        <w:rPr>
          <w:rFonts w:ascii="仿宋" w:hAnsi="仿宋" w:eastAsia="仿宋" w:cs="仿宋"/>
          <w:spacing w:val="11"/>
          <w:position w:val="13"/>
          <w:sz w:val="28"/>
          <w:szCs w:val="28"/>
        </w:rPr>
        <w:t>5）</w:t>
      </w:r>
      <w:r>
        <w:rPr>
          <w:rFonts w:ascii="仿宋" w:hAnsi="仿宋" w:eastAsia="仿宋" w:cs="仿宋"/>
          <w:spacing w:val="-60"/>
          <w:position w:val="13"/>
          <w:sz w:val="28"/>
          <w:szCs w:val="28"/>
        </w:rPr>
        <w:t xml:space="preserve"> </w:t>
      </w:r>
      <w:r>
        <w:rPr>
          <w:rFonts w:ascii="仿宋" w:hAnsi="仿宋" w:eastAsia="仿宋" w:cs="仿宋"/>
          <w:spacing w:val="11"/>
          <w:position w:val="13"/>
          <w:sz w:val="28"/>
          <w:szCs w:val="28"/>
        </w:rPr>
        <w:t>临时用电工程定期检查应按分部、分项工程进行，对安全隐患必须</w:t>
      </w:r>
    </w:p>
    <w:p>
      <w:pPr>
        <w:spacing w:before="1" w:line="220" w:lineRule="auto"/>
        <w:ind w:left="30"/>
        <w:rPr>
          <w:rFonts w:ascii="仿宋" w:hAnsi="仿宋" w:eastAsia="仿宋" w:cs="仿宋"/>
          <w:sz w:val="28"/>
          <w:szCs w:val="28"/>
        </w:rPr>
      </w:pPr>
      <w:r>
        <w:rPr>
          <w:rFonts w:ascii="仿宋" w:hAnsi="仿宋" w:eastAsia="仿宋" w:cs="仿宋"/>
          <w:spacing w:val="7"/>
          <w:sz w:val="28"/>
          <w:szCs w:val="28"/>
        </w:rPr>
        <w:t>及时处理，并应履行复查验收手续。</w:t>
      </w:r>
    </w:p>
    <w:p>
      <w:pPr>
        <w:spacing w:before="260" w:line="222" w:lineRule="auto"/>
        <w:ind w:left="645"/>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4.5.3</w:t>
      </w:r>
      <w:r>
        <w:rPr>
          <w:rFonts w:ascii="仿宋" w:hAnsi="仿宋" w:eastAsia="仿宋" w:cs="仿宋"/>
          <w:spacing w:val="-26"/>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施工现场配电系统符合规范要求。</w:t>
      </w:r>
    </w:p>
    <w:p>
      <w:pPr>
        <w:spacing w:before="257" w:line="494" w:lineRule="exact"/>
        <w:ind w:left="655"/>
        <w:rPr>
          <w:rFonts w:ascii="仿宋" w:hAnsi="仿宋" w:eastAsia="仿宋" w:cs="仿宋"/>
          <w:sz w:val="28"/>
          <w:szCs w:val="28"/>
        </w:rPr>
      </w:pPr>
      <w:r>
        <w:rPr>
          <w:rFonts w:ascii="仿宋" w:hAnsi="仿宋" w:eastAsia="仿宋" w:cs="仿宋"/>
          <w:spacing w:val="8"/>
          <w:position w:val="15"/>
          <w:sz w:val="28"/>
          <w:szCs w:val="28"/>
        </w:rPr>
        <w:t>建筑施工现场临时用电工程专用的电源中性点直接接地的 220/380V</w:t>
      </w:r>
    </w:p>
    <w:p>
      <w:pPr>
        <w:spacing w:before="1" w:line="221" w:lineRule="auto"/>
        <w:ind w:left="34"/>
        <w:rPr>
          <w:rFonts w:ascii="仿宋" w:hAnsi="仿宋" w:eastAsia="仿宋" w:cs="仿宋"/>
          <w:sz w:val="28"/>
          <w:szCs w:val="28"/>
        </w:rPr>
      </w:pPr>
      <w:r>
        <w:rPr>
          <w:rFonts w:ascii="仿宋" w:hAnsi="仿宋" w:eastAsia="仿宋" w:cs="仿宋"/>
          <w:spacing w:val="7"/>
          <w:sz w:val="28"/>
          <w:szCs w:val="28"/>
        </w:rPr>
        <w:t>三相五线制低压电力系统，必须符合下列规定：</w:t>
      </w:r>
    </w:p>
    <w:p>
      <w:pPr>
        <w:spacing w:before="258" w:line="222" w:lineRule="auto"/>
        <w:ind w:left="626"/>
        <w:rPr>
          <w:rFonts w:ascii="仿宋" w:hAnsi="仿宋" w:eastAsia="仿宋" w:cs="仿宋"/>
          <w:sz w:val="28"/>
          <w:szCs w:val="28"/>
        </w:rPr>
      </w:pPr>
      <w:r>
        <w:rPr>
          <w:rFonts w:ascii="仿宋" w:hAnsi="仿宋" w:eastAsia="仿宋" w:cs="仿宋"/>
          <w:spacing w:val="7"/>
          <w:sz w:val="28"/>
          <w:szCs w:val="28"/>
        </w:rPr>
        <w:t>1.采用三级配电三级漏电保护系统。</w:t>
      </w:r>
    </w:p>
    <w:p>
      <w:pPr>
        <w:spacing w:before="282" w:line="309" w:lineRule="auto"/>
        <w:ind w:left="34" w:right="2" w:firstLine="574"/>
        <w:jc w:val="both"/>
        <w:rPr>
          <w:rFonts w:ascii="仿宋" w:hAnsi="仿宋" w:eastAsia="仿宋" w:cs="仿宋"/>
          <w:sz w:val="28"/>
          <w:szCs w:val="28"/>
        </w:rPr>
      </w:pPr>
      <w:r>
        <w:rPr>
          <w:rFonts w:ascii="仿宋" w:hAnsi="仿宋" w:eastAsia="仿宋" w:cs="仿宋"/>
          <w:spacing w:val="10"/>
          <w:sz w:val="28"/>
          <w:szCs w:val="28"/>
        </w:rPr>
        <w:t xml:space="preserve">2.采用 </w:t>
      </w:r>
      <w:r>
        <w:rPr>
          <w:rFonts w:ascii="仿宋" w:hAnsi="仿宋" w:eastAsia="仿宋" w:cs="仿宋"/>
          <w:sz w:val="28"/>
          <w:szCs w:val="28"/>
        </w:rPr>
        <w:t>TN</w:t>
      </w:r>
      <w:r>
        <w:rPr>
          <w:rFonts w:ascii="仿宋" w:hAnsi="仿宋" w:eastAsia="仿宋" w:cs="仿宋"/>
          <w:spacing w:val="10"/>
          <w:sz w:val="28"/>
          <w:szCs w:val="28"/>
        </w:rPr>
        <w:t>-S</w:t>
      </w:r>
      <w:r>
        <w:rPr>
          <w:rFonts w:ascii="仿宋" w:hAnsi="仿宋" w:eastAsia="仿宋" w:cs="仿宋"/>
          <w:spacing w:val="-23"/>
          <w:sz w:val="28"/>
          <w:szCs w:val="28"/>
        </w:rPr>
        <w:t xml:space="preserve"> </w:t>
      </w:r>
      <w:r>
        <w:rPr>
          <w:rFonts w:ascii="仿宋" w:hAnsi="仿宋" w:eastAsia="仿宋" w:cs="仿宋"/>
          <w:spacing w:val="10"/>
          <w:sz w:val="28"/>
          <w:szCs w:val="28"/>
        </w:rPr>
        <w:t>接零保护系统。保护零线应</w:t>
      </w:r>
      <w:r>
        <w:rPr>
          <w:rFonts w:ascii="仿宋" w:hAnsi="仿宋" w:eastAsia="仿宋" w:cs="仿宋"/>
          <w:spacing w:val="9"/>
          <w:sz w:val="28"/>
          <w:szCs w:val="28"/>
        </w:rPr>
        <w:t>单独敷设，线路上严禁装设开</w:t>
      </w:r>
      <w:r>
        <w:rPr>
          <w:rFonts w:ascii="仿宋" w:hAnsi="仿宋" w:eastAsia="仿宋" w:cs="仿宋"/>
          <w:sz w:val="28"/>
          <w:szCs w:val="28"/>
        </w:rPr>
        <w:t xml:space="preserve"> </w:t>
      </w:r>
      <w:r>
        <w:rPr>
          <w:rFonts w:ascii="仿宋" w:hAnsi="仿宋" w:eastAsia="仿宋" w:cs="仿宋"/>
          <w:spacing w:val="12"/>
          <w:sz w:val="28"/>
          <w:szCs w:val="28"/>
        </w:rPr>
        <w:t>关或熔断器</w:t>
      </w:r>
      <w:r>
        <w:rPr>
          <w:rFonts w:ascii="仿宋" w:hAnsi="仿宋" w:eastAsia="仿宋" w:cs="仿宋"/>
          <w:spacing w:val="-66"/>
          <w:sz w:val="28"/>
          <w:szCs w:val="28"/>
        </w:rPr>
        <w:t xml:space="preserve"> </w:t>
      </w:r>
      <w:r>
        <w:rPr>
          <w:rFonts w:ascii="仿宋" w:hAnsi="仿宋" w:eastAsia="仿宋" w:cs="仿宋"/>
          <w:spacing w:val="12"/>
          <w:sz w:val="28"/>
          <w:szCs w:val="28"/>
        </w:rPr>
        <w:t>，严禁通过工作电流</w:t>
      </w:r>
      <w:r>
        <w:rPr>
          <w:rFonts w:ascii="仿宋" w:hAnsi="仿宋" w:eastAsia="仿宋" w:cs="仿宋"/>
          <w:spacing w:val="-83"/>
          <w:sz w:val="28"/>
          <w:szCs w:val="28"/>
        </w:rPr>
        <w:t xml:space="preserve"> </w:t>
      </w:r>
      <w:r>
        <w:rPr>
          <w:rFonts w:ascii="仿宋" w:hAnsi="仿宋" w:eastAsia="仿宋" w:cs="仿宋"/>
          <w:spacing w:val="12"/>
          <w:sz w:val="28"/>
          <w:szCs w:val="28"/>
        </w:rPr>
        <w:t>；保护零线材质</w:t>
      </w:r>
      <w:r>
        <w:rPr>
          <w:rFonts w:ascii="仿宋" w:hAnsi="仿宋" w:eastAsia="仿宋" w:cs="仿宋"/>
          <w:spacing w:val="-81"/>
          <w:sz w:val="28"/>
          <w:szCs w:val="28"/>
        </w:rPr>
        <w:t xml:space="preserve"> </w:t>
      </w:r>
      <w:r>
        <w:rPr>
          <w:rFonts w:ascii="仿宋" w:hAnsi="仿宋" w:eastAsia="仿宋" w:cs="仿宋"/>
          <w:spacing w:val="12"/>
          <w:sz w:val="28"/>
          <w:szCs w:val="28"/>
        </w:rPr>
        <w:t>、规格及颜色标记应符合</w:t>
      </w:r>
    </w:p>
    <w:p>
      <w:pPr>
        <w:spacing w:before="2" w:line="222" w:lineRule="auto"/>
        <w:ind w:left="25"/>
        <w:rPr>
          <w:rFonts w:ascii="仿宋" w:hAnsi="仿宋" w:eastAsia="仿宋" w:cs="仿宋"/>
          <w:sz w:val="28"/>
          <w:szCs w:val="28"/>
        </w:rPr>
      </w:pPr>
      <w:r>
        <w:rPr>
          <w:rFonts w:ascii="仿宋" w:hAnsi="仿宋" w:eastAsia="仿宋" w:cs="仿宋"/>
          <w:spacing w:val="1"/>
          <w:sz w:val="28"/>
          <w:szCs w:val="28"/>
        </w:rPr>
        <w:t>规范要求</w:t>
      </w:r>
    </w:p>
    <w:p>
      <w:pPr>
        <w:spacing w:before="252" w:line="220" w:lineRule="auto"/>
        <w:jc w:val="right"/>
        <w:rPr>
          <w:rFonts w:ascii="仿宋" w:hAnsi="仿宋" w:eastAsia="仿宋" w:cs="仿宋"/>
          <w:sz w:val="28"/>
          <w:szCs w:val="28"/>
        </w:rPr>
      </w:pPr>
      <w:r>
        <w:rPr>
          <w:rFonts w:ascii="仿宋" w:hAnsi="仿宋" w:eastAsia="仿宋" w:cs="仿宋"/>
          <w:spacing w:val="8"/>
          <w:sz w:val="28"/>
          <w:szCs w:val="28"/>
        </w:rPr>
        <w:t xml:space="preserve">3.在施工现场专用变压器的供电的 </w:t>
      </w:r>
      <w:r>
        <w:rPr>
          <w:rFonts w:ascii="仿宋" w:hAnsi="仿宋" w:eastAsia="仿宋" w:cs="仿宋"/>
          <w:sz w:val="28"/>
          <w:szCs w:val="28"/>
        </w:rPr>
        <w:t>TN</w:t>
      </w:r>
      <w:r>
        <w:rPr>
          <w:rFonts w:ascii="仿宋" w:hAnsi="仿宋" w:eastAsia="仿宋" w:cs="仿宋"/>
          <w:spacing w:val="8"/>
          <w:sz w:val="28"/>
          <w:szCs w:val="28"/>
        </w:rPr>
        <w:t>-S</w:t>
      </w:r>
      <w:r>
        <w:rPr>
          <w:rFonts w:ascii="仿宋" w:hAnsi="仿宋" w:eastAsia="仿宋" w:cs="仿宋"/>
          <w:spacing w:val="-23"/>
          <w:sz w:val="28"/>
          <w:szCs w:val="28"/>
        </w:rPr>
        <w:t xml:space="preserve"> </w:t>
      </w:r>
      <w:r>
        <w:rPr>
          <w:rFonts w:ascii="仿宋" w:hAnsi="仿宋" w:eastAsia="仿宋" w:cs="仿宋"/>
          <w:spacing w:val="8"/>
          <w:sz w:val="28"/>
          <w:szCs w:val="28"/>
        </w:rPr>
        <w:t>接零保护系统中</w:t>
      </w:r>
      <w:r>
        <w:rPr>
          <w:rFonts w:ascii="仿宋" w:hAnsi="仿宋" w:eastAsia="仿宋" w:cs="仿宋"/>
          <w:spacing w:val="7"/>
          <w:sz w:val="28"/>
          <w:szCs w:val="28"/>
        </w:rPr>
        <w:t>，</w:t>
      </w:r>
      <w:r>
        <w:rPr>
          <w:rFonts w:ascii="仿宋" w:hAnsi="仿宋" w:eastAsia="仿宋" w:cs="仿宋"/>
          <w:spacing w:val="-83"/>
          <w:sz w:val="28"/>
          <w:szCs w:val="28"/>
        </w:rPr>
        <w:t xml:space="preserve"> </w:t>
      </w:r>
      <w:r>
        <w:rPr>
          <w:rFonts w:ascii="仿宋" w:hAnsi="仿宋" w:eastAsia="仿宋" w:cs="仿宋"/>
          <w:spacing w:val="7"/>
          <w:sz w:val="28"/>
          <w:szCs w:val="28"/>
        </w:rPr>
        <w:t>电气设备的</w:t>
      </w:r>
    </w:p>
    <w:p>
      <w:pPr>
        <w:spacing w:line="220" w:lineRule="auto"/>
        <w:rPr>
          <w:rFonts w:ascii="仿宋" w:hAnsi="仿宋" w:eastAsia="仿宋" w:cs="仿宋"/>
          <w:sz w:val="28"/>
          <w:szCs w:val="28"/>
        </w:rPr>
        <w:sectPr>
          <w:headerReference r:id="rId204" w:type="default"/>
          <w:footerReference r:id="rId205" w:type="default"/>
          <w:pgSz w:w="11910" w:h="16840"/>
          <w:pgMar w:top="1171" w:right="917" w:bottom="840" w:left="1415" w:header="595" w:footer="577" w:gutter="0"/>
          <w:cols w:space="720" w:num="1"/>
        </w:sectPr>
      </w:pPr>
    </w:p>
    <w:p>
      <w:pPr>
        <w:spacing w:before="30" w:line="468" w:lineRule="exact"/>
        <w:ind w:left="26"/>
        <w:rPr>
          <w:rFonts w:ascii="仿宋" w:hAnsi="仿宋" w:eastAsia="仿宋" w:cs="仿宋"/>
          <w:sz w:val="28"/>
          <w:szCs w:val="28"/>
        </w:rPr>
      </w:pPr>
      <w:r>
        <w:rPr>
          <w:rFonts w:ascii="仿宋" w:hAnsi="仿宋" w:eastAsia="仿宋" w:cs="仿宋"/>
          <w:spacing w:val="13"/>
          <w:position w:val="13"/>
          <w:sz w:val="28"/>
          <w:szCs w:val="28"/>
        </w:rPr>
        <w:t>金属外壳必须与保护零线连接。保护零线应由工作接地线、配电室(总配电</w:t>
      </w:r>
    </w:p>
    <w:p>
      <w:pPr>
        <w:spacing w:line="221" w:lineRule="auto"/>
        <w:ind w:left="32"/>
        <w:rPr>
          <w:rFonts w:ascii="仿宋" w:hAnsi="仿宋" w:eastAsia="仿宋" w:cs="仿宋"/>
          <w:sz w:val="28"/>
          <w:szCs w:val="28"/>
        </w:rPr>
      </w:pPr>
      <w:r>
        <w:rPr>
          <w:rFonts w:ascii="仿宋" w:hAnsi="仿宋" w:eastAsia="仿宋" w:cs="仿宋"/>
          <w:spacing w:val="8"/>
          <w:sz w:val="28"/>
          <w:szCs w:val="28"/>
        </w:rPr>
        <w:t>箱)电源侧零线或总漏电保护器电源侧零线处引出。</w:t>
      </w:r>
    </w:p>
    <w:p>
      <w:pPr>
        <w:spacing w:before="258" w:line="309" w:lineRule="auto"/>
        <w:ind w:left="25" w:right="74" w:firstLine="579"/>
        <w:jc w:val="both"/>
        <w:rPr>
          <w:rFonts w:ascii="仿宋" w:hAnsi="仿宋" w:eastAsia="仿宋" w:cs="仿宋"/>
          <w:sz w:val="28"/>
          <w:szCs w:val="28"/>
        </w:rPr>
      </w:pPr>
      <w:r>
        <w:rPr>
          <w:rFonts w:ascii="仿宋" w:hAnsi="仿宋" w:eastAsia="仿宋" w:cs="仿宋"/>
          <w:spacing w:val="10"/>
          <w:sz w:val="28"/>
          <w:szCs w:val="28"/>
        </w:rPr>
        <w:t>4.</w:t>
      </w:r>
      <w:r>
        <w:rPr>
          <w:rFonts w:ascii="仿宋" w:hAnsi="仿宋" w:eastAsia="仿宋" w:cs="仿宋"/>
          <w:spacing w:val="-60"/>
          <w:sz w:val="28"/>
          <w:szCs w:val="28"/>
        </w:rPr>
        <w:t xml:space="preserve"> </w:t>
      </w:r>
      <w:r>
        <w:rPr>
          <w:rFonts w:ascii="仿宋" w:hAnsi="仿宋" w:eastAsia="仿宋" w:cs="仿宋"/>
          <w:spacing w:val="10"/>
          <w:sz w:val="28"/>
          <w:szCs w:val="28"/>
        </w:rPr>
        <w:t>当施工现场与外电线路共用同一供电系统时，</w:t>
      </w:r>
      <w:r>
        <w:rPr>
          <w:rFonts w:ascii="仿宋" w:hAnsi="仿宋" w:eastAsia="仿宋" w:cs="仿宋"/>
          <w:spacing w:val="-73"/>
          <w:sz w:val="28"/>
          <w:szCs w:val="28"/>
        </w:rPr>
        <w:t xml:space="preserve"> </w:t>
      </w:r>
      <w:r>
        <w:rPr>
          <w:rFonts w:ascii="仿宋" w:hAnsi="仿宋" w:eastAsia="仿宋" w:cs="仿宋"/>
          <w:spacing w:val="10"/>
          <w:sz w:val="28"/>
          <w:szCs w:val="28"/>
        </w:rPr>
        <w:t>电气设备的接地</w:t>
      </w:r>
      <w:r>
        <w:rPr>
          <w:rFonts w:ascii="仿宋" w:hAnsi="仿宋" w:eastAsia="仿宋" w:cs="仿宋"/>
          <w:spacing w:val="-84"/>
          <w:sz w:val="28"/>
          <w:szCs w:val="28"/>
        </w:rPr>
        <w:t xml:space="preserve"> </w:t>
      </w:r>
      <w:r>
        <w:rPr>
          <w:rFonts w:ascii="仿宋" w:hAnsi="仿宋" w:eastAsia="仿宋" w:cs="仿宋"/>
          <w:spacing w:val="10"/>
          <w:sz w:val="28"/>
          <w:szCs w:val="28"/>
        </w:rPr>
        <w:t>、接</w:t>
      </w:r>
      <w:r>
        <w:rPr>
          <w:rFonts w:ascii="仿宋" w:hAnsi="仿宋" w:eastAsia="仿宋" w:cs="仿宋"/>
          <w:sz w:val="28"/>
          <w:szCs w:val="28"/>
        </w:rPr>
        <w:t xml:space="preserve"> </w:t>
      </w:r>
      <w:r>
        <w:rPr>
          <w:rFonts w:ascii="仿宋" w:hAnsi="仿宋" w:eastAsia="仿宋" w:cs="仿宋"/>
          <w:spacing w:val="15"/>
          <w:sz w:val="28"/>
          <w:szCs w:val="28"/>
        </w:rPr>
        <w:t>零保护应与原系统保持一致</w:t>
      </w:r>
      <w:r>
        <w:rPr>
          <w:rFonts w:ascii="仿宋" w:hAnsi="仿宋" w:eastAsia="仿宋" w:cs="仿宋"/>
          <w:spacing w:val="-83"/>
          <w:sz w:val="28"/>
          <w:szCs w:val="28"/>
        </w:rPr>
        <w:t xml:space="preserve"> </w:t>
      </w:r>
      <w:r>
        <w:rPr>
          <w:rFonts w:ascii="仿宋" w:hAnsi="仿宋" w:eastAsia="仿宋" w:cs="仿宋"/>
          <w:spacing w:val="15"/>
          <w:sz w:val="28"/>
          <w:szCs w:val="28"/>
        </w:rPr>
        <w:t>。不得一部分设备做保护接零</w:t>
      </w:r>
      <w:r>
        <w:rPr>
          <w:rFonts w:ascii="仿宋" w:hAnsi="仿宋" w:eastAsia="仿宋" w:cs="仿宋"/>
          <w:spacing w:val="14"/>
          <w:sz w:val="28"/>
          <w:szCs w:val="28"/>
        </w:rPr>
        <w:t>，另一部分设备</w:t>
      </w:r>
      <w:r>
        <w:rPr>
          <w:rFonts w:ascii="仿宋" w:hAnsi="仿宋" w:eastAsia="仿宋" w:cs="仿宋"/>
          <w:sz w:val="28"/>
          <w:szCs w:val="28"/>
        </w:rPr>
        <w:t xml:space="preserve"> </w:t>
      </w:r>
      <w:r>
        <w:rPr>
          <w:rFonts w:ascii="仿宋" w:hAnsi="仿宋" w:eastAsia="仿宋" w:cs="仿宋"/>
          <w:spacing w:val="7"/>
          <w:sz w:val="28"/>
          <w:szCs w:val="28"/>
        </w:rPr>
        <w:t>做保护接地。采用</w:t>
      </w:r>
      <w:r>
        <w:rPr>
          <w:rFonts w:ascii="仿宋" w:hAnsi="仿宋" w:eastAsia="仿宋" w:cs="仿宋"/>
          <w:sz w:val="28"/>
          <w:szCs w:val="28"/>
        </w:rPr>
        <w:t>TN</w:t>
      </w:r>
      <w:r>
        <w:rPr>
          <w:rFonts w:ascii="仿宋" w:hAnsi="仿宋" w:eastAsia="仿宋" w:cs="仿宋"/>
          <w:spacing w:val="7"/>
          <w:sz w:val="28"/>
          <w:szCs w:val="28"/>
        </w:rPr>
        <w:t>系统做保护接零时，工作零线(N 线)必须通过总漏电保</w:t>
      </w:r>
      <w:r>
        <w:rPr>
          <w:rFonts w:ascii="仿宋" w:hAnsi="仿宋" w:eastAsia="仿宋" w:cs="仿宋"/>
          <w:spacing w:val="12"/>
          <w:sz w:val="28"/>
          <w:szCs w:val="28"/>
        </w:rPr>
        <w:t xml:space="preserve"> 护器，保护零线(</w:t>
      </w:r>
      <w:r>
        <w:rPr>
          <w:rFonts w:ascii="仿宋" w:hAnsi="仿宋" w:eastAsia="仿宋" w:cs="仿宋"/>
          <w:sz w:val="28"/>
          <w:szCs w:val="28"/>
        </w:rPr>
        <w:t>PE</w:t>
      </w:r>
      <w:r>
        <w:rPr>
          <w:rFonts w:ascii="仿宋" w:hAnsi="仿宋" w:eastAsia="仿宋" w:cs="仿宋"/>
          <w:spacing w:val="12"/>
          <w:sz w:val="28"/>
          <w:szCs w:val="28"/>
        </w:rPr>
        <w:t xml:space="preserve"> 线)必须由电源进线零线重复接地处或总</w:t>
      </w:r>
      <w:r>
        <w:rPr>
          <w:rFonts w:ascii="仿宋" w:hAnsi="仿宋" w:eastAsia="仿宋" w:cs="仿宋"/>
          <w:spacing w:val="11"/>
          <w:sz w:val="28"/>
          <w:szCs w:val="28"/>
        </w:rPr>
        <w:t>漏电保护器电</w:t>
      </w:r>
    </w:p>
    <w:p>
      <w:pPr>
        <w:spacing w:line="221" w:lineRule="auto"/>
        <w:ind w:left="32"/>
        <w:rPr>
          <w:rFonts w:ascii="仿宋" w:hAnsi="仿宋" w:eastAsia="仿宋" w:cs="仿宋"/>
          <w:sz w:val="28"/>
          <w:szCs w:val="28"/>
        </w:rPr>
      </w:pPr>
      <w:r>
        <w:rPr>
          <w:rFonts w:ascii="仿宋" w:hAnsi="仿宋" w:eastAsia="仿宋" w:cs="仿宋"/>
          <w:spacing w:val="6"/>
          <w:sz w:val="28"/>
          <w:szCs w:val="28"/>
        </w:rPr>
        <w:t xml:space="preserve">源侧零线处，引出形成局部 </w:t>
      </w:r>
      <w:r>
        <w:rPr>
          <w:rFonts w:ascii="仿宋" w:hAnsi="仿宋" w:eastAsia="仿宋" w:cs="仿宋"/>
          <w:sz w:val="28"/>
          <w:szCs w:val="28"/>
        </w:rPr>
        <w:t>TN</w:t>
      </w:r>
      <w:r>
        <w:rPr>
          <w:rFonts w:ascii="仿宋" w:hAnsi="仿宋" w:eastAsia="仿宋" w:cs="仿宋"/>
          <w:spacing w:val="6"/>
          <w:sz w:val="28"/>
          <w:szCs w:val="28"/>
        </w:rPr>
        <w:t>-S</w:t>
      </w:r>
      <w:r>
        <w:rPr>
          <w:rFonts w:ascii="仿宋" w:hAnsi="仿宋" w:eastAsia="仿宋" w:cs="仿宋"/>
          <w:spacing w:val="-49"/>
          <w:sz w:val="28"/>
          <w:szCs w:val="28"/>
        </w:rPr>
        <w:t xml:space="preserve"> </w:t>
      </w:r>
      <w:r>
        <w:rPr>
          <w:rFonts w:ascii="仿宋" w:hAnsi="仿宋" w:eastAsia="仿宋" w:cs="仿宋"/>
          <w:spacing w:val="6"/>
          <w:sz w:val="28"/>
          <w:szCs w:val="28"/>
        </w:rPr>
        <w:t>接零保护系统。</w:t>
      </w:r>
    </w:p>
    <w:p>
      <w:pPr>
        <w:spacing w:before="254" w:line="221" w:lineRule="auto"/>
        <w:ind w:left="611"/>
        <w:rPr>
          <w:rFonts w:ascii="仿宋" w:hAnsi="仿宋" w:eastAsia="仿宋" w:cs="仿宋"/>
          <w:sz w:val="28"/>
          <w:szCs w:val="28"/>
        </w:rPr>
      </w:pPr>
      <w:r>
        <w:rPr>
          <w:rFonts w:ascii="仿宋" w:hAnsi="仿宋" w:eastAsia="仿宋" w:cs="仿宋"/>
          <w:spacing w:val="9"/>
          <w:sz w:val="28"/>
          <w:szCs w:val="28"/>
        </w:rPr>
        <w:t>5.</w:t>
      </w:r>
      <w:r>
        <w:rPr>
          <w:rFonts w:ascii="仿宋" w:hAnsi="仿宋" w:eastAsia="仿宋" w:cs="仿宋"/>
          <w:sz w:val="28"/>
          <w:szCs w:val="28"/>
        </w:rPr>
        <w:t>PE</w:t>
      </w:r>
      <w:r>
        <w:rPr>
          <w:rFonts w:ascii="仿宋" w:hAnsi="仿宋" w:eastAsia="仿宋" w:cs="仿宋"/>
          <w:spacing w:val="9"/>
          <w:sz w:val="28"/>
          <w:szCs w:val="28"/>
        </w:rPr>
        <w:t xml:space="preserve"> 线上严禁装设开关或熔断器，严禁通过工作电流，且严禁断线。</w:t>
      </w:r>
    </w:p>
    <w:p>
      <w:pPr>
        <w:spacing w:before="235" w:line="309" w:lineRule="auto"/>
        <w:ind w:left="30" w:firstLine="578"/>
        <w:rPr>
          <w:rFonts w:ascii="仿宋" w:hAnsi="仿宋" w:eastAsia="仿宋" w:cs="仿宋"/>
          <w:sz w:val="28"/>
          <w:szCs w:val="28"/>
        </w:rPr>
      </w:pPr>
      <w:r>
        <w:rPr>
          <w:rFonts w:ascii="仿宋" w:hAnsi="仿宋" w:eastAsia="仿宋" w:cs="仿宋"/>
          <w:spacing w:val="14"/>
          <w:sz w:val="28"/>
          <w:szCs w:val="28"/>
        </w:rPr>
        <w:t>6.</w:t>
      </w:r>
      <w:r>
        <w:rPr>
          <w:rFonts w:ascii="仿宋" w:hAnsi="仿宋" w:eastAsia="仿宋" w:cs="仿宋"/>
          <w:sz w:val="28"/>
          <w:szCs w:val="28"/>
        </w:rPr>
        <w:t>TN</w:t>
      </w:r>
      <w:r>
        <w:rPr>
          <w:rFonts w:ascii="仿宋" w:hAnsi="仿宋" w:eastAsia="仿宋" w:cs="仿宋"/>
          <w:spacing w:val="14"/>
          <w:sz w:val="28"/>
          <w:szCs w:val="28"/>
        </w:rPr>
        <w:t xml:space="preserve"> 系统中的保护零线除必须在配电室或总配电箱处做重复接地外，</w:t>
      </w:r>
      <w:r>
        <w:rPr>
          <w:rFonts w:ascii="仿宋" w:hAnsi="仿宋" w:eastAsia="仿宋" w:cs="仿宋"/>
          <w:spacing w:val="10"/>
          <w:sz w:val="28"/>
          <w:szCs w:val="28"/>
        </w:rPr>
        <w:t xml:space="preserve"> </w:t>
      </w:r>
      <w:r>
        <w:rPr>
          <w:rFonts w:ascii="仿宋" w:hAnsi="仿宋" w:eastAsia="仿宋" w:cs="仿宋"/>
          <w:spacing w:val="12"/>
          <w:sz w:val="28"/>
          <w:szCs w:val="28"/>
        </w:rPr>
        <w:t xml:space="preserve">还必须在配电系统的中间处和末端处做重复接地。在 </w:t>
      </w:r>
      <w:r>
        <w:rPr>
          <w:rFonts w:ascii="仿宋" w:hAnsi="仿宋" w:eastAsia="仿宋" w:cs="仿宋"/>
          <w:sz w:val="28"/>
          <w:szCs w:val="28"/>
        </w:rPr>
        <w:t>TN</w:t>
      </w:r>
      <w:r>
        <w:rPr>
          <w:rFonts w:ascii="仿宋" w:hAnsi="仿宋" w:eastAsia="仿宋" w:cs="仿宋"/>
          <w:spacing w:val="-56"/>
          <w:sz w:val="28"/>
          <w:szCs w:val="28"/>
        </w:rPr>
        <w:t xml:space="preserve"> </w:t>
      </w:r>
      <w:r>
        <w:rPr>
          <w:rFonts w:ascii="仿宋" w:hAnsi="仿宋" w:eastAsia="仿宋" w:cs="仿宋"/>
          <w:spacing w:val="11"/>
          <w:sz w:val="28"/>
          <w:szCs w:val="28"/>
        </w:rPr>
        <w:t>系统中，保护零线</w:t>
      </w:r>
      <w:r>
        <w:rPr>
          <w:rFonts w:ascii="仿宋" w:hAnsi="仿宋" w:eastAsia="仿宋" w:cs="仿宋"/>
          <w:sz w:val="28"/>
          <w:szCs w:val="28"/>
        </w:rPr>
        <w:t xml:space="preserve"> </w:t>
      </w:r>
      <w:r>
        <w:rPr>
          <w:rFonts w:ascii="仿宋" w:hAnsi="仿宋" w:eastAsia="仿宋" w:cs="仿宋"/>
          <w:spacing w:val="11"/>
          <w:sz w:val="28"/>
          <w:szCs w:val="28"/>
        </w:rPr>
        <w:t>每一处重复接地装置的接地电阻值不应大于</w:t>
      </w:r>
      <w:r>
        <w:rPr>
          <w:rFonts w:ascii="仿宋" w:hAnsi="仿宋" w:eastAsia="仿宋" w:cs="仿宋"/>
          <w:spacing w:val="52"/>
          <w:sz w:val="28"/>
          <w:szCs w:val="28"/>
        </w:rPr>
        <w:t xml:space="preserve"> </w:t>
      </w:r>
      <w:r>
        <w:rPr>
          <w:rFonts w:ascii="仿宋" w:hAnsi="仿宋" w:eastAsia="仿宋" w:cs="仿宋"/>
          <w:spacing w:val="11"/>
          <w:sz w:val="28"/>
          <w:szCs w:val="28"/>
        </w:rPr>
        <w:t>10Ω</w:t>
      </w:r>
      <w:r>
        <w:rPr>
          <w:rFonts w:ascii="仿宋" w:hAnsi="仿宋" w:eastAsia="仿宋" w:cs="仿宋"/>
          <w:spacing w:val="-89"/>
          <w:sz w:val="28"/>
          <w:szCs w:val="28"/>
        </w:rPr>
        <w:t xml:space="preserve"> </w:t>
      </w:r>
      <w:r>
        <w:rPr>
          <w:rFonts w:ascii="仿宋" w:hAnsi="仿宋" w:eastAsia="仿宋" w:cs="仿宋"/>
          <w:spacing w:val="11"/>
          <w:sz w:val="28"/>
          <w:szCs w:val="28"/>
        </w:rPr>
        <w:t>。在工作接地电</w:t>
      </w:r>
      <w:r>
        <w:rPr>
          <w:rFonts w:ascii="仿宋" w:hAnsi="仿宋" w:eastAsia="仿宋" w:cs="仿宋"/>
          <w:spacing w:val="10"/>
          <w:sz w:val="28"/>
          <w:szCs w:val="28"/>
        </w:rPr>
        <w:t>阻值允许</w:t>
      </w:r>
    </w:p>
    <w:p>
      <w:pPr>
        <w:spacing w:line="222" w:lineRule="auto"/>
        <w:ind w:left="30"/>
        <w:rPr>
          <w:rFonts w:ascii="仿宋" w:hAnsi="仿宋" w:eastAsia="仿宋" w:cs="仿宋"/>
          <w:sz w:val="28"/>
          <w:szCs w:val="28"/>
        </w:rPr>
      </w:pPr>
      <w:r>
        <w:rPr>
          <w:rFonts w:ascii="仿宋" w:hAnsi="仿宋" w:eastAsia="仿宋" w:cs="仿宋"/>
          <w:spacing w:val="6"/>
          <w:sz w:val="28"/>
          <w:szCs w:val="28"/>
        </w:rPr>
        <w:t>达到</w:t>
      </w:r>
      <w:r>
        <w:rPr>
          <w:rFonts w:ascii="仿宋" w:hAnsi="仿宋" w:eastAsia="仿宋" w:cs="仿宋"/>
          <w:spacing w:val="49"/>
          <w:sz w:val="28"/>
          <w:szCs w:val="28"/>
        </w:rPr>
        <w:t xml:space="preserve"> </w:t>
      </w:r>
      <w:r>
        <w:rPr>
          <w:rFonts w:ascii="仿宋" w:hAnsi="仿宋" w:eastAsia="仿宋" w:cs="仿宋"/>
          <w:spacing w:val="6"/>
          <w:sz w:val="28"/>
          <w:szCs w:val="28"/>
        </w:rPr>
        <w:t>10Ω的电力系统中，所有重复接地的等效电</w:t>
      </w:r>
      <w:r>
        <w:rPr>
          <w:rFonts w:ascii="仿宋" w:hAnsi="仿宋" w:eastAsia="仿宋" w:cs="仿宋"/>
          <w:spacing w:val="5"/>
          <w:sz w:val="28"/>
          <w:szCs w:val="28"/>
        </w:rPr>
        <w:t>阻值不应大于 10Ω。</w:t>
      </w:r>
    </w:p>
    <w:p>
      <w:pPr>
        <w:spacing w:before="254" w:line="309" w:lineRule="auto"/>
        <w:ind w:left="30" w:right="147" w:firstLine="582"/>
        <w:jc w:val="both"/>
        <w:rPr>
          <w:rFonts w:ascii="仿宋" w:hAnsi="仿宋" w:eastAsia="仿宋" w:cs="仿宋"/>
          <w:sz w:val="28"/>
          <w:szCs w:val="28"/>
        </w:rPr>
      </w:pPr>
      <w:r>
        <w:rPr>
          <w:rFonts w:ascii="仿宋" w:hAnsi="仿宋" w:eastAsia="仿宋" w:cs="仿宋"/>
          <w:spacing w:val="9"/>
          <w:sz w:val="28"/>
          <w:szCs w:val="28"/>
        </w:rPr>
        <w:t>7.接地接零、防雷措施符合要求。工作接地与重复接地的设置、安装</w:t>
      </w:r>
      <w:r>
        <w:rPr>
          <w:rFonts w:ascii="仿宋" w:hAnsi="仿宋" w:eastAsia="仿宋" w:cs="仿宋"/>
          <w:spacing w:val="1"/>
          <w:sz w:val="28"/>
          <w:szCs w:val="28"/>
        </w:rPr>
        <w:t xml:space="preserve">  </w:t>
      </w:r>
      <w:r>
        <w:rPr>
          <w:rFonts w:ascii="仿宋" w:hAnsi="仿宋" w:eastAsia="仿宋" w:cs="仿宋"/>
          <w:spacing w:val="10"/>
          <w:sz w:val="28"/>
          <w:szCs w:val="28"/>
        </w:rPr>
        <w:t>及接地装置的材料应符合规范要求；施工现场起重机、物料提升机、施工</w:t>
      </w:r>
      <w:r>
        <w:rPr>
          <w:rFonts w:ascii="仿宋" w:hAnsi="仿宋" w:eastAsia="仿宋" w:cs="仿宋"/>
          <w:sz w:val="28"/>
          <w:szCs w:val="28"/>
        </w:rPr>
        <w:t xml:space="preserve">  </w:t>
      </w:r>
      <w:r>
        <w:rPr>
          <w:rFonts w:ascii="仿宋" w:hAnsi="仿宋" w:eastAsia="仿宋" w:cs="仿宋"/>
          <w:spacing w:val="5"/>
          <w:sz w:val="28"/>
          <w:szCs w:val="28"/>
        </w:rPr>
        <w:t>升降机、脚手架防雷措施应符合规范要求；做防雷接地机械上的电气设备，</w:t>
      </w:r>
    </w:p>
    <w:p>
      <w:pPr>
        <w:spacing w:before="1" w:line="221" w:lineRule="auto"/>
        <w:ind w:left="27"/>
        <w:rPr>
          <w:rFonts w:ascii="仿宋" w:hAnsi="仿宋" w:eastAsia="仿宋" w:cs="仿宋"/>
          <w:sz w:val="28"/>
          <w:szCs w:val="28"/>
        </w:rPr>
      </w:pPr>
      <w:r>
        <w:rPr>
          <w:rFonts w:ascii="仿宋" w:hAnsi="仿宋" w:eastAsia="仿宋" w:cs="仿宋"/>
          <w:spacing w:val="6"/>
          <w:sz w:val="28"/>
          <w:szCs w:val="28"/>
        </w:rPr>
        <w:t>保护零线应做重复接地。</w:t>
      </w:r>
    </w:p>
    <w:p>
      <w:pPr>
        <w:spacing w:before="258" w:line="222" w:lineRule="auto"/>
        <w:ind w:left="607"/>
        <w:rPr>
          <w:rFonts w:ascii="仿宋" w:hAnsi="仿宋" w:eastAsia="仿宋" w:cs="仿宋"/>
          <w:sz w:val="28"/>
          <w:szCs w:val="28"/>
        </w:rPr>
      </w:pPr>
      <w:r>
        <w:rPr>
          <w:rFonts w:ascii="仿宋" w:hAnsi="仿宋" w:eastAsia="仿宋" w:cs="仿宋"/>
          <w:spacing w:val="7"/>
          <w:sz w:val="28"/>
          <w:szCs w:val="28"/>
        </w:rPr>
        <w:t>8.配电箱及开关箱的设置</w:t>
      </w:r>
    </w:p>
    <w:p>
      <w:pPr>
        <w:spacing w:before="230" w:line="471" w:lineRule="exact"/>
        <w:ind w:left="606"/>
        <w:rPr>
          <w:rFonts w:ascii="仿宋" w:hAnsi="仿宋" w:eastAsia="仿宋" w:cs="仿宋"/>
          <w:sz w:val="28"/>
          <w:szCs w:val="28"/>
        </w:rPr>
      </w:pPr>
      <w:r>
        <w:rPr>
          <w:rFonts w:ascii="仿宋" w:hAnsi="仿宋" w:eastAsia="仿宋" w:cs="仿宋"/>
          <w:spacing w:val="10"/>
          <w:position w:val="13"/>
          <w:sz w:val="28"/>
          <w:szCs w:val="28"/>
        </w:rPr>
        <w:t>①配电系统应设置配电柜或总配电箱、分配电箱、开关箱，实行三级</w:t>
      </w:r>
    </w:p>
    <w:p>
      <w:pPr>
        <w:spacing w:before="1" w:line="221" w:lineRule="auto"/>
        <w:ind w:left="31"/>
        <w:rPr>
          <w:rFonts w:ascii="仿宋" w:hAnsi="仿宋" w:eastAsia="仿宋" w:cs="仿宋"/>
          <w:sz w:val="28"/>
          <w:szCs w:val="28"/>
        </w:rPr>
      </w:pPr>
      <w:r>
        <w:rPr>
          <w:rFonts w:ascii="仿宋" w:hAnsi="仿宋" w:eastAsia="仿宋" w:cs="仿宋"/>
          <w:spacing w:val="4"/>
          <w:sz w:val="28"/>
          <w:szCs w:val="28"/>
        </w:rPr>
        <w:t>配电。配电系统宜使三相负荷平衡。220V 或</w:t>
      </w:r>
      <w:r>
        <w:rPr>
          <w:rFonts w:ascii="仿宋" w:hAnsi="仿宋" w:eastAsia="仿宋" w:cs="仿宋"/>
          <w:spacing w:val="-29"/>
          <w:sz w:val="28"/>
          <w:szCs w:val="28"/>
        </w:rPr>
        <w:t xml:space="preserve"> </w:t>
      </w:r>
      <w:r>
        <w:rPr>
          <w:rFonts w:ascii="仿宋" w:hAnsi="仿宋" w:eastAsia="仿宋" w:cs="仿宋"/>
          <w:spacing w:val="4"/>
          <w:sz w:val="28"/>
          <w:szCs w:val="28"/>
        </w:rPr>
        <w:t>380V</w:t>
      </w:r>
      <w:r>
        <w:rPr>
          <w:rFonts w:ascii="仿宋" w:hAnsi="仿宋" w:eastAsia="仿宋" w:cs="仿宋"/>
          <w:spacing w:val="3"/>
          <w:sz w:val="28"/>
          <w:szCs w:val="28"/>
        </w:rPr>
        <w:t xml:space="preserve"> 单相用电设备宜接入</w:t>
      </w:r>
    </w:p>
    <w:p>
      <w:pPr>
        <w:spacing w:before="132" w:line="468" w:lineRule="exact"/>
        <w:ind w:left="21"/>
        <w:rPr>
          <w:rFonts w:ascii="仿宋" w:hAnsi="仿宋" w:eastAsia="仿宋" w:cs="仿宋"/>
          <w:sz w:val="28"/>
          <w:szCs w:val="28"/>
        </w:rPr>
      </w:pPr>
      <w:r>
        <w:rPr>
          <w:rFonts w:ascii="仿宋" w:hAnsi="仿宋" w:eastAsia="仿宋" w:cs="仿宋"/>
          <w:spacing w:val="-3"/>
          <w:position w:val="13"/>
          <w:sz w:val="28"/>
          <w:szCs w:val="28"/>
        </w:rPr>
        <w:t>220/380V</w:t>
      </w:r>
      <w:r>
        <w:rPr>
          <w:rFonts w:ascii="仿宋" w:hAnsi="仿宋" w:eastAsia="仿宋" w:cs="仿宋"/>
          <w:spacing w:val="-31"/>
          <w:position w:val="13"/>
          <w:sz w:val="28"/>
          <w:szCs w:val="28"/>
        </w:rPr>
        <w:t xml:space="preserve"> </w:t>
      </w:r>
      <w:r>
        <w:rPr>
          <w:rFonts w:ascii="仿宋" w:hAnsi="仿宋" w:eastAsia="仿宋" w:cs="仿宋"/>
          <w:spacing w:val="-3"/>
          <w:position w:val="13"/>
          <w:sz w:val="28"/>
          <w:szCs w:val="28"/>
        </w:rPr>
        <w:t>三相四线系统；当单相照明线路电流大于</w:t>
      </w:r>
      <w:r>
        <w:rPr>
          <w:rFonts w:ascii="仿宋" w:hAnsi="仿宋" w:eastAsia="仿宋" w:cs="仿宋"/>
          <w:spacing w:val="-41"/>
          <w:position w:val="13"/>
          <w:sz w:val="28"/>
          <w:szCs w:val="28"/>
        </w:rPr>
        <w:t xml:space="preserve"> </w:t>
      </w:r>
      <w:r>
        <w:rPr>
          <w:rFonts w:ascii="仿宋" w:hAnsi="仿宋" w:eastAsia="仿宋" w:cs="仿宋"/>
          <w:spacing w:val="-3"/>
          <w:position w:val="13"/>
          <w:sz w:val="28"/>
          <w:szCs w:val="28"/>
        </w:rPr>
        <w:t>30A 时，宜采用</w:t>
      </w:r>
      <w:r>
        <w:rPr>
          <w:rFonts w:ascii="仿宋" w:hAnsi="仿宋" w:eastAsia="仿宋" w:cs="仿宋"/>
          <w:spacing w:val="-62"/>
          <w:position w:val="13"/>
          <w:sz w:val="28"/>
          <w:szCs w:val="28"/>
        </w:rPr>
        <w:t xml:space="preserve"> </w:t>
      </w:r>
      <w:r>
        <w:rPr>
          <w:rFonts w:ascii="仿宋" w:hAnsi="仿宋" w:eastAsia="仿宋" w:cs="仿宋"/>
          <w:spacing w:val="-3"/>
          <w:position w:val="13"/>
          <w:sz w:val="28"/>
          <w:szCs w:val="28"/>
        </w:rPr>
        <w:t>220/380V</w:t>
      </w:r>
    </w:p>
    <w:p>
      <w:pPr>
        <w:spacing w:line="222" w:lineRule="auto"/>
        <w:ind w:left="34"/>
        <w:rPr>
          <w:rFonts w:ascii="仿宋" w:hAnsi="仿宋" w:eastAsia="仿宋" w:cs="仿宋"/>
          <w:sz w:val="28"/>
          <w:szCs w:val="28"/>
        </w:rPr>
      </w:pPr>
      <w:r>
        <w:rPr>
          <w:rFonts w:ascii="仿宋" w:hAnsi="仿宋" w:eastAsia="仿宋" w:cs="仿宋"/>
          <w:spacing w:val="3"/>
          <w:sz w:val="28"/>
          <w:szCs w:val="28"/>
        </w:rPr>
        <w:t>三相四线制供电；</w:t>
      </w:r>
    </w:p>
    <w:p>
      <w:pPr>
        <w:spacing w:before="255" w:line="222" w:lineRule="auto"/>
        <w:ind w:left="604"/>
        <w:rPr>
          <w:rFonts w:ascii="仿宋" w:hAnsi="仿宋" w:eastAsia="仿宋" w:cs="仿宋"/>
          <w:sz w:val="28"/>
          <w:szCs w:val="28"/>
        </w:rPr>
      </w:pPr>
      <w:r>
        <w:rPr>
          <w:rFonts w:ascii="仿宋" w:hAnsi="仿宋" w:eastAsia="仿宋" w:cs="仿宋"/>
          <w:spacing w:val="10"/>
          <w:sz w:val="28"/>
          <w:szCs w:val="28"/>
        </w:rPr>
        <w:t>②总配电箱以下可设若干分配电箱；分配电箱以下可设若干开关箱；</w:t>
      </w:r>
    </w:p>
    <w:p>
      <w:pPr>
        <w:spacing w:before="234" w:line="309" w:lineRule="auto"/>
        <w:ind w:left="28" w:right="194" w:firstLine="575"/>
        <w:jc w:val="both"/>
        <w:rPr>
          <w:rFonts w:ascii="仿宋" w:hAnsi="仿宋" w:eastAsia="仿宋" w:cs="仿宋"/>
          <w:sz w:val="28"/>
          <w:szCs w:val="28"/>
        </w:rPr>
      </w:pPr>
      <w:r>
        <w:rPr>
          <w:rFonts w:ascii="仿宋" w:hAnsi="仿宋" w:eastAsia="仿宋" w:cs="仿宋"/>
          <w:spacing w:val="13"/>
          <w:sz w:val="28"/>
          <w:szCs w:val="28"/>
        </w:rPr>
        <w:t>③总配电箱应设在靠近电源的区域，分配电箱应设在用电设备或负荷</w:t>
      </w:r>
      <w:r>
        <w:rPr>
          <w:rFonts w:ascii="仿宋" w:hAnsi="仿宋" w:eastAsia="仿宋" w:cs="仿宋"/>
          <w:spacing w:val="1"/>
          <w:sz w:val="28"/>
          <w:szCs w:val="28"/>
        </w:rPr>
        <w:t xml:space="preserve"> </w:t>
      </w:r>
      <w:r>
        <w:rPr>
          <w:rFonts w:ascii="仿宋" w:hAnsi="仿宋" w:eastAsia="仿宋" w:cs="仿宋"/>
          <w:spacing w:val="12"/>
          <w:sz w:val="28"/>
          <w:szCs w:val="28"/>
        </w:rPr>
        <w:t>相对集中的区域，分配电箱与开关箱的距离不得超过 30m，开关箱与其控</w:t>
      </w:r>
    </w:p>
    <w:p>
      <w:pPr>
        <w:spacing w:line="222" w:lineRule="auto"/>
        <w:ind w:left="27"/>
        <w:rPr>
          <w:rFonts w:ascii="仿宋" w:hAnsi="仿宋" w:eastAsia="仿宋" w:cs="仿宋"/>
          <w:sz w:val="28"/>
          <w:szCs w:val="28"/>
        </w:rPr>
      </w:pPr>
      <w:r>
        <w:rPr>
          <w:rFonts w:ascii="仿宋" w:hAnsi="仿宋" w:eastAsia="仿宋" w:cs="仿宋"/>
          <w:spacing w:val="7"/>
          <w:sz w:val="28"/>
          <w:szCs w:val="28"/>
        </w:rPr>
        <w:t>制的固定式用电设备的水平距离不宜超过 3m。</w:t>
      </w:r>
    </w:p>
    <w:p>
      <w:pPr>
        <w:spacing w:before="259" w:line="468" w:lineRule="exact"/>
        <w:ind w:left="607"/>
        <w:rPr>
          <w:rFonts w:ascii="仿宋" w:hAnsi="仿宋" w:eastAsia="仿宋" w:cs="仿宋"/>
          <w:sz w:val="28"/>
          <w:szCs w:val="28"/>
        </w:rPr>
      </w:pPr>
      <w:r>
        <w:rPr>
          <w:rFonts w:ascii="仿宋" w:hAnsi="仿宋" w:eastAsia="仿宋" w:cs="仿宋"/>
          <w:spacing w:val="9"/>
          <w:position w:val="13"/>
          <w:sz w:val="28"/>
          <w:szCs w:val="28"/>
        </w:rPr>
        <w:t>9.每台用电设备必须有各自专用的开关箱，严禁用同一个开关箱直接</w:t>
      </w:r>
    </w:p>
    <w:p>
      <w:pPr>
        <w:spacing w:line="221" w:lineRule="auto"/>
        <w:ind w:left="27"/>
        <w:rPr>
          <w:rFonts w:ascii="仿宋" w:hAnsi="仿宋" w:eastAsia="仿宋" w:cs="仿宋"/>
          <w:sz w:val="28"/>
          <w:szCs w:val="28"/>
        </w:rPr>
      </w:pPr>
      <w:r>
        <w:rPr>
          <w:rFonts w:ascii="仿宋" w:hAnsi="仿宋" w:eastAsia="仿宋" w:cs="仿宋"/>
          <w:spacing w:val="-1"/>
          <w:sz w:val="28"/>
          <w:szCs w:val="28"/>
        </w:rPr>
        <w:t>控制</w:t>
      </w:r>
      <w:r>
        <w:rPr>
          <w:rFonts w:ascii="仿宋" w:hAnsi="仿宋" w:eastAsia="仿宋" w:cs="仿宋"/>
          <w:spacing w:val="-21"/>
          <w:sz w:val="28"/>
          <w:szCs w:val="28"/>
        </w:rPr>
        <w:t xml:space="preserve"> </w:t>
      </w:r>
      <w:r>
        <w:rPr>
          <w:rFonts w:ascii="仿宋" w:hAnsi="仿宋" w:eastAsia="仿宋" w:cs="仿宋"/>
          <w:spacing w:val="-1"/>
          <w:sz w:val="28"/>
          <w:szCs w:val="28"/>
        </w:rPr>
        <w:t>2 台及</w:t>
      </w:r>
      <w:r>
        <w:rPr>
          <w:rFonts w:ascii="仿宋" w:hAnsi="仿宋" w:eastAsia="仿宋" w:cs="仿宋"/>
          <w:spacing w:val="-26"/>
          <w:sz w:val="28"/>
          <w:szCs w:val="28"/>
        </w:rPr>
        <w:t xml:space="preserve"> </w:t>
      </w:r>
      <w:r>
        <w:rPr>
          <w:rFonts w:ascii="仿宋" w:hAnsi="仿宋" w:eastAsia="仿宋" w:cs="仿宋"/>
          <w:spacing w:val="-1"/>
          <w:sz w:val="28"/>
          <w:szCs w:val="28"/>
        </w:rPr>
        <w:t>2 台以上用电设备（含插座）。</w:t>
      </w:r>
    </w:p>
    <w:p>
      <w:pPr>
        <w:spacing w:before="257" w:line="468" w:lineRule="exact"/>
        <w:ind w:left="626"/>
        <w:rPr>
          <w:rFonts w:ascii="仿宋" w:hAnsi="仿宋" w:eastAsia="仿宋" w:cs="仿宋"/>
          <w:sz w:val="28"/>
          <w:szCs w:val="28"/>
        </w:rPr>
      </w:pPr>
      <w:r>
        <w:rPr>
          <w:rFonts w:ascii="仿宋" w:hAnsi="仿宋" w:eastAsia="仿宋" w:cs="仿宋"/>
          <w:spacing w:val="7"/>
          <w:position w:val="13"/>
          <w:sz w:val="28"/>
          <w:szCs w:val="28"/>
        </w:rPr>
        <w:t>10.动力配电箱与照明配电箱宜分别设置。</w:t>
      </w:r>
      <w:r>
        <w:rPr>
          <w:rFonts w:ascii="仿宋" w:hAnsi="仿宋" w:eastAsia="仿宋" w:cs="仿宋"/>
          <w:spacing w:val="-82"/>
          <w:position w:val="13"/>
          <w:sz w:val="28"/>
          <w:szCs w:val="28"/>
        </w:rPr>
        <w:t xml:space="preserve"> </w:t>
      </w:r>
      <w:r>
        <w:rPr>
          <w:rFonts w:ascii="仿宋" w:hAnsi="仿宋" w:eastAsia="仿宋" w:cs="仿宋"/>
          <w:spacing w:val="7"/>
          <w:position w:val="13"/>
          <w:sz w:val="28"/>
          <w:szCs w:val="28"/>
        </w:rPr>
        <w:t>当合并设置为同一配</w:t>
      </w:r>
      <w:r>
        <w:rPr>
          <w:rFonts w:ascii="仿宋" w:hAnsi="仿宋" w:eastAsia="仿宋" w:cs="仿宋"/>
          <w:spacing w:val="6"/>
          <w:position w:val="13"/>
          <w:sz w:val="28"/>
          <w:szCs w:val="28"/>
        </w:rPr>
        <w:t>电箱时</w:t>
      </w:r>
    </w:p>
    <w:p>
      <w:pPr>
        <w:spacing w:before="1" w:line="221" w:lineRule="auto"/>
        <w:ind w:left="46"/>
        <w:rPr>
          <w:rFonts w:ascii="仿宋" w:hAnsi="仿宋" w:eastAsia="仿宋" w:cs="仿宋"/>
          <w:sz w:val="28"/>
          <w:szCs w:val="28"/>
        </w:rPr>
      </w:pPr>
      <w:r>
        <w:rPr>
          <w:rFonts w:ascii="仿宋" w:hAnsi="仿宋" w:eastAsia="仿宋" w:cs="仿宋"/>
          <w:spacing w:val="5"/>
          <w:sz w:val="28"/>
          <w:szCs w:val="28"/>
        </w:rPr>
        <w:t>,</w:t>
      </w:r>
      <w:r>
        <w:rPr>
          <w:rFonts w:ascii="仿宋" w:hAnsi="仿宋" w:eastAsia="仿宋" w:cs="仿宋"/>
          <w:spacing w:val="106"/>
          <w:sz w:val="28"/>
          <w:szCs w:val="28"/>
        </w:rPr>
        <w:t xml:space="preserve"> </w:t>
      </w:r>
      <w:r>
        <w:rPr>
          <w:rFonts w:ascii="仿宋" w:hAnsi="仿宋" w:eastAsia="仿宋" w:cs="仿宋"/>
          <w:spacing w:val="5"/>
          <w:sz w:val="28"/>
          <w:szCs w:val="28"/>
        </w:rPr>
        <w:t>动力和照明应分路配电；动力开关箱与照明开关箱必须分设。</w:t>
      </w:r>
    </w:p>
    <w:p>
      <w:pPr>
        <w:spacing w:line="221" w:lineRule="auto"/>
        <w:rPr>
          <w:rFonts w:ascii="仿宋" w:hAnsi="仿宋" w:eastAsia="仿宋" w:cs="仿宋"/>
          <w:sz w:val="28"/>
          <w:szCs w:val="28"/>
        </w:rPr>
        <w:sectPr>
          <w:headerReference r:id="rId206" w:type="default"/>
          <w:footerReference r:id="rId207" w:type="default"/>
          <w:pgSz w:w="11910" w:h="16840"/>
          <w:pgMar w:top="1171" w:right="901" w:bottom="840" w:left="1415" w:header="595" w:footer="577" w:gutter="0"/>
          <w:cols w:space="720" w:num="1"/>
        </w:sectPr>
      </w:pPr>
    </w:p>
    <w:p>
      <w:pPr>
        <w:spacing w:before="28" w:line="309" w:lineRule="auto"/>
        <w:ind w:left="125" w:right="19" w:firstLine="597"/>
        <w:rPr>
          <w:rFonts w:ascii="仿宋" w:hAnsi="仿宋" w:eastAsia="仿宋" w:cs="仿宋"/>
          <w:sz w:val="28"/>
          <w:szCs w:val="28"/>
        </w:rPr>
      </w:pPr>
      <w:r>
        <w:rPr>
          <w:rFonts w:ascii="仿宋" w:hAnsi="仿宋" w:eastAsia="仿宋" w:cs="仿宋"/>
          <w:spacing w:val="2"/>
          <w:sz w:val="28"/>
          <w:szCs w:val="28"/>
        </w:rPr>
        <w:t>11.配电箱的电器安装板上必须分设</w:t>
      </w:r>
      <w:r>
        <w:rPr>
          <w:rFonts w:ascii="仿宋" w:hAnsi="仿宋" w:eastAsia="仿宋" w:cs="仿宋"/>
          <w:spacing w:val="-34"/>
          <w:sz w:val="28"/>
          <w:szCs w:val="28"/>
        </w:rPr>
        <w:t xml:space="preserve"> </w:t>
      </w:r>
      <w:r>
        <w:rPr>
          <w:rFonts w:ascii="仿宋" w:hAnsi="仿宋" w:eastAsia="仿宋" w:cs="仿宋"/>
          <w:spacing w:val="2"/>
          <w:sz w:val="28"/>
          <w:szCs w:val="28"/>
        </w:rPr>
        <w:t>N</w:t>
      </w:r>
      <w:r>
        <w:rPr>
          <w:rFonts w:ascii="仿宋" w:hAnsi="仿宋" w:eastAsia="仿宋" w:cs="仿宋"/>
          <w:spacing w:val="-22"/>
          <w:sz w:val="28"/>
          <w:szCs w:val="28"/>
        </w:rPr>
        <w:t xml:space="preserve"> </w:t>
      </w:r>
      <w:r>
        <w:rPr>
          <w:rFonts w:ascii="仿宋" w:hAnsi="仿宋" w:eastAsia="仿宋" w:cs="仿宋"/>
          <w:spacing w:val="2"/>
          <w:sz w:val="28"/>
          <w:szCs w:val="28"/>
        </w:rPr>
        <w:t>线端子板和</w:t>
      </w:r>
      <w:r>
        <w:rPr>
          <w:rFonts w:ascii="仿宋" w:hAnsi="仿宋" w:eastAsia="仿宋" w:cs="仿宋"/>
          <w:spacing w:val="-29"/>
          <w:sz w:val="28"/>
          <w:szCs w:val="28"/>
        </w:rPr>
        <w:t xml:space="preserve"> </w:t>
      </w:r>
      <w:r>
        <w:rPr>
          <w:rFonts w:ascii="仿宋" w:hAnsi="仿宋" w:eastAsia="仿宋" w:cs="仿宋"/>
          <w:sz w:val="28"/>
          <w:szCs w:val="28"/>
        </w:rPr>
        <w:t>PE</w:t>
      </w:r>
      <w:r>
        <w:rPr>
          <w:rFonts w:ascii="仿宋" w:hAnsi="仿宋" w:eastAsia="仿宋" w:cs="仿宋"/>
          <w:spacing w:val="-23"/>
          <w:sz w:val="28"/>
          <w:szCs w:val="28"/>
        </w:rPr>
        <w:t xml:space="preserve"> </w:t>
      </w:r>
      <w:r>
        <w:rPr>
          <w:rFonts w:ascii="仿宋" w:hAnsi="仿宋" w:eastAsia="仿宋" w:cs="仿宋"/>
          <w:spacing w:val="2"/>
          <w:sz w:val="28"/>
          <w:szCs w:val="28"/>
        </w:rPr>
        <w:t>线端子板。N 线</w:t>
      </w:r>
      <w:r>
        <w:rPr>
          <w:rFonts w:ascii="仿宋" w:hAnsi="仿宋" w:eastAsia="仿宋" w:cs="仿宋"/>
          <w:spacing w:val="1"/>
          <w:sz w:val="28"/>
          <w:szCs w:val="28"/>
        </w:rPr>
        <w:t xml:space="preserve">  </w:t>
      </w:r>
      <w:r>
        <w:rPr>
          <w:rFonts w:ascii="仿宋" w:hAnsi="仿宋" w:eastAsia="仿宋" w:cs="仿宋"/>
          <w:spacing w:val="7"/>
          <w:sz w:val="28"/>
          <w:szCs w:val="28"/>
        </w:rPr>
        <w:t>端子板必须与金属电器安装板绝缘；</w:t>
      </w:r>
      <w:r>
        <w:rPr>
          <w:rFonts w:ascii="仿宋" w:hAnsi="仿宋" w:eastAsia="仿宋" w:cs="仿宋"/>
          <w:sz w:val="28"/>
          <w:szCs w:val="28"/>
        </w:rPr>
        <w:t>PE</w:t>
      </w:r>
      <w:r>
        <w:rPr>
          <w:rFonts w:ascii="仿宋" w:hAnsi="仿宋" w:eastAsia="仿宋" w:cs="仿宋"/>
          <w:spacing w:val="50"/>
          <w:sz w:val="28"/>
          <w:szCs w:val="28"/>
        </w:rPr>
        <w:t xml:space="preserve"> </w:t>
      </w:r>
      <w:r>
        <w:rPr>
          <w:rFonts w:ascii="仿宋" w:hAnsi="仿宋" w:eastAsia="仿宋" w:cs="仿宋"/>
          <w:spacing w:val="7"/>
          <w:sz w:val="28"/>
          <w:szCs w:val="28"/>
        </w:rPr>
        <w:t xml:space="preserve">线端子板必须与金属电器安装板做 </w:t>
      </w:r>
      <w:r>
        <w:rPr>
          <w:rFonts w:ascii="仿宋" w:hAnsi="仿宋" w:eastAsia="仿宋" w:cs="仿宋"/>
          <w:spacing w:val="4"/>
          <w:sz w:val="28"/>
          <w:szCs w:val="28"/>
        </w:rPr>
        <w:t>电气连接。进出线中的</w:t>
      </w:r>
      <w:r>
        <w:rPr>
          <w:rFonts w:ascii="仿宋" w:hAnsi="仿宋" w:eastAsia="仿宋" w:cs="仿宋"/>
          <w:spacing w:val="-26"/>
          <w:sz w:val="28"/>
          <w:szCs w:val="28"/>
        </w:rPr>
        <w:t xml:space="preserve"> </w:t>
      </w:r>
      <w:r>
        <w:rPr>
          <w:rFonts w:ascii="仿宋" w:hAnsi="仿宋" w:eastAsia="仿宋" w:cs="仿宋"/>
          <w:spacing w:val="4"/>
          <w:sz w:val="28"/>
          <w:szCs w:val="28"/>
        </w:rPr>
        <w:t>N</w:t>
      </w:r>
      <w:r>
        <w:rPr>
          <w:rFonts w:ascii="仿宋" w:hAnsi="仿宋" w:eastAsia="仿宋" w:cs="仿宋"/>
          <w:spacing w:val="-25"/>
          <w:sz w:val="28"/>
          <w:szCs w:val="28"/>
        </w:rPr>
        <w:t xml:space="preserve"> </w:t>
      </w:r>
      <w:r>
        <w:rPr>
          <w:rFonts w:ascii="仿宋" w:hAnsi="仿宋" w:eastAsia="仿宋" w:cs="仿宋"/>
          <w:spacing w:val="4"/>
          <w:sz w:val="28"/>
          <w:szCs w:val="28"/>
        </w:rPr>
        <w:t>线必须通过</w:t>
      </w:r>
      <w:r>
        <w:rPr>
          <w:rFonts w:ascii="仿宋" w:hAnsi="仿宋" w:eastAsia="仿宋" w:cs="仿宋"/>
          <w:spacing w:val="-40"/>
          <w:sz w:val="28"/>
          <w:szCs w:val="28"/>
        </w:rPr>
        <w:t xml:space="preserve"> </w:t>
      </w:r>
      <w:r>
        <w:rPr>
          <w:rFonts w:ascii="仿宋" w:hAnsi="仿宋" w:eastAsia="仿宋" w:cs="仿宋"/>
          <w:spacing w:val="4"/>
          <w:sz w:val="28"/>
          <w:szCs w:val="28"/>
        </w:rPr>
        <w:t>N</w:t>
      </w:r>
      <w:r>
        <w:rPr>
          <w:rFonts w:ascii="仿宋" w:hAnsi="仿宋" w:eastAsia="仿宋" w:cs="仿宋"/>
          <w:spacing w:val="-25"/>
          <w:sz w:val="28"/>
          <w:szCs w:val="28"/>
        </w:rPr>
        <w:t xml:space="preserve"> </w:t>
      </w:r>
      <w:r>
        <w:rPr>
          <w:rFonts w:ascii="仿宋" w:hAnsi="仿宋" w:eastAsia="仿宋" w:cs="仿宋"/>
          <w:spacing w:val="4"/>
          <w:sz w:val="28"/>
          <w:szCs w:val="28"/>
        </w:rPr>
        <w:t>线端子板连接；</w:t>
      </w:r>
      <w:r>
        <w:rPr>
          <w:rFonts w:ascii="仿宋" w:hAnsi="仿宋" w:eastAsia="仿宋" w:cs="仿宋"/>
          <w:sz w:val="28"/>
          <w:szCs w:val="28"/>
        </w:rPr>
        <w:t>PE</w:t>
      </w:r>
      <w:r>
        <w:rPr>
          <w:rFonts w:ascii="仿宋" w:hAnsi="仿宋" w:eastAsia="仿宋" w:cs="仿宋"/>
          <w:spacing w:val="4"/>
          <w:sz w:val="28"/>
          <w:szCs w:val="28"/>
        </w:rPr>
        <w:t xml:space="preserve"> 线必须通过</w:t>
      </w:r>
      <w:r>
        <w:rPr>
          <w:rFonts w:ascii="仿宋" w:hAnsi="仿宋" w:eastAsia="仿宋" w:cs="仿宋"/>
          <w:spacing w:val="-34"/>
          <w:sz w:val="28"/>
          <w:szCs w:val="28"/>
        </w:rPr>
        <w:t xml:space="preserve"> </w:t>
      </w:r>
      <w:r>
        <w:rPr>
          <w:rFonts w:ascii="仿宋" w:hAnsi="仿宋" w:eastAsia="仿宋" w:cs="仿宋"/>
          <w:sz w:val="28"/>
          <w:szCs w:val="28"/>
        </w:rPr>
        <w:t>PE</w:t>
      </w:r>
      <w:r>
        <w:rPr>
          <w:rFonts w:ascii="仿宋" w:hAnsi="仿宋" w:eastAsia="仿宋" w:cs="仿宋"/>
          <w:spacing w:val="4"/>
          <w:sz w:val="28"/>
          <w:szCs w:val="28"/>
        </w:rPr>
        <w:t>线</w:t>
      </w:r>
    </w:p>
    <w:p>
      <w:pPr>
        <w:spacing w:before="1" w:line="222" w:lineRule="auto"/>
        <w:ind w:left="125"/>
        <w:rPr>
          <w:rFonts w:ascii="仿宋" w:hAnsi="仿宋" w:eastAsia="仿宋" w:cs="仿宋"/>
          <w:sz w:val="28"/>
          <w:szCs w:val="28"/>
        </w:rPr>
      </w:pPr>
      <w:r>
        <w:rPr>
          <w:rFonts w:ascii="仿宋" w:hAnsi="仿宋" w:eastAsia="仿宋" w:cs="仿宋"/>
          <w:spacing w:val="2"/>
          <w:sz w:val="28"/>
          <w:szCs w:val="28"/>
        </w:rPr>
        <w:t>端子板连接。</w:t>
      </w:r>
    </w:p>
    <w:p>
      <w:pPr>
        <w:spacing w:before="253" w:line="222" w:lineRule="auto"/>
        <w:ind w:left="742"/>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4.5.4</w:t>
      </w:r>
      <w:r>
        <w:rPr>
          <w:rFonts w:ascii="仿宋" w:hAnsi="仿宋" w:eastAsia="仿宋" w:cs="仿宋"/>
          <w:spacing w:val="-30"/>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配电设备、线路防护设施设置符合规范要求。</w:t>
      </w:r>
    </w:p>
    <w:p>
      <w:pPr>
        <w:spacing w:before="40" w:line="220" w:lineRule="auto"/>
        <w:ind w:left="612"/>
        <w:rPr>
          <w:rFonts w:ascii="仿宋" w:hAnsi="仿宋" w:eastAsia="仿宋" w:cs="仿宋"/>
          <w:sz w:val="28"/>
          <w:szCs w:val="28"/>
        </w:rPr>
      </w:pPr>
      <w:r>
        <w:rPr>
          <w:rFonts w:ascii="仿宋" w:hAnsi="仿宋" w:eastAsia="仿宋" w:cs="仿宋"/>
          <w:spacing w:val="9"/>
          <w:sz w:val="28"/>
          <w:szCs w:val="28"/>
        </w:rPr>
        <w:t>1.在施工现场采用三级配电、三级保护系统</w:t>
      </w:r>
      <w:r>
        <w:rPr>
          <w:rFonts w:ascii="仿宋" w:hAnsi="仿宋" w:eastAsia="仿宋" w:cs="仿宋"/>
          <w:spacing w:val="8"/>
          <w:sz w:val="28"/>
          <w:szCs w:val="28"/>
        </w:rPr>
        <w:t>，漏电保护装置符合安装</w:t>
      </w:r>
    </w:p>
    <w:p>
      <w:pPr>
        <w:spacing w:before="135" w:line="309" w:lineRule="auto"/>
        <w:ind w:firstLine="6"/>
        <w:rPr>
          <w:rFonts w:ascii="仿宋" w:hAnsi="仿宋" w:eastAsia="仿宋" w:cs="仿宋"/>
          <w:sz w:val="28"/>
          <w:szCs w:val="28"/>
        </w:rPr>
      </w:pPr>
      <w:r>
        <w:rPr>
          <w:rFonts w:ascii="仿宋" w:hAnsi="仿宋" w:eastAsia="仿宋" w:cs="仿宋"/>
          <w:spacing w:val="7"/>
          <w:sz w:val="28"/>
          <w:szCs w:val="28"/>
        </w:rPr>
        <w:t>要求，箱体及箱门做接零保护，符合一机、一闸、一箱、一漏，</w:t>
      </w:r>
      <w:r>
        <w:rPr>
          <w:rFonts w:ascii="仿宋" w:hAnsi="仿宋" w:eastAsia="仿宋" w:cs="仿宋"/>
          <w:spacing w:val="-69"/>
          <w:sz w:val="28"/>
          <w:szCs w:val="28"/>
        </w:rPr>
        <w:t xml:space="preserve"> </w:t>
      </w:r>
      <w:r>
        <w:rPr>
          <w:rFonts w:ascii="仿宋" w:hAnsi="仿宋" w:eastAsia="仿宋" w:cs="仿宋"/>
          <w:spacing w:val="7"/>
          <w:sz w:val="28"/>
          <w:szCs w:val="28"/>
        </w:rPr>
        <w:t>电箱要求</w:t>
      </w:r>
      <w:r>
        <w:rPr>
          <w:rFonts w:ascii="仿宋" w:hAnsi="仿宋" w:eastAsia="仿宋" w:cs="仿宋"/>
          <w:spacing w:val="-50"/>
          <w:sz w:val="28"/>
          <w:szCs w:val="28"/>
        </w:rPr>
        <w:t xml:space="preserve"> </w:t>
      </w:r>
      <w:r>
        <w:rPr>
          <w:rFonts w:ascii="仿宋" w:hAnsi="仿宋" w:eastAsia="仿宋" w:cs="仿宋"/>
          <w:spacing w:val="7"/>
          <w:sz w:val="28"/>
          <w:szCs w:val="28"/>
        </w:rPr>
        <w:t>有</w:t>
      </w:r>
      <w:r>
        <w:rPr>
          <w:rFonts w:ascii="仿宋" w:hAnsi="仿宋" w:eastAsia="仿宋" w:cs="仿宋"/>
          <w:sz w:val="28"/>
          <w:szCs w:val="28"/>
        </w:rPr>
        <w:t xml:space="preserve"> </w:t>
      </w:r>
      <w:r>
        <w:rPr>
          <w:rFonts w:ascii="仿宋" w:hAnsi="仿宋" w:eastAsia="仿宋" w:cs="仿宋"/>
          <w:spacing w:val="10"/>
          <w:sz w:val="28"/>
          <w:szCs w:val="28"/>
        </w:rPr>
        <w:t>门、有锁、有防雨措施，漏电保护器参数匹配、检测灵敏，配电箱零线端子</w:t>
      </w:r>
      <w:r>
        <w:rPr>
          <w:rFonts w:ascii="仿宋" w:hAnsi="仿宋" w:eastAsia="仿宋" w:cs="仿宋"/>
          <w:spacing w:val="4"/>
          <w:sz w:val="28"/>
          <w:szCs w:val="28"/>
        </w:rPr>
        <w:t xml:space="preserve"> </w:t>
      </w:r>
      <w:r>
        <w:rPr>
          <w:rFonts w:ascii="仿宋" w:hAnsi="仿宋" w:eastAsia="仿宋" w:cs="仿宋"/>
          <w:spacing w:val="8"/>
          <w:sz w:val="28"/>
          <w:szCs w:val="28"/>
        </w:rPr>
        <w:t>板的设置、连接应符合规范要求，配电箱安装符合要求，专用变压器</w:t>
      </w:r>
      <w:r>
        <w:rPr>
          <w:rFonts w:ascii="仿宋" w:hAnsi="仿宋" w:eastAsia="仿宋" w:cs="仿宋"/>
          <w:spacing w:val="-13"/>
          <w:sz w:val="28"/>
          <w:szCs w:val="28"/>
        </w:rPr>
        <w:t xml:space="preserve"> </w:t>
      </w:r>
      <w:r>
        <w:rPr>
          <w:rFonts w:ascii="仿宋" w:hAnsi="仿宋" w:eastAsia="仿宋" w:cs="仿宋"/>
          <w:spacing w:val="8"/>
          <w:sz w:val="28"/>
          <w:szCs w:val="28"/>
        </w:rPr>
        <w:t>的供电</w:t>
      </w:r>
      <w:r>
        <w:rPr>
          <w:rFonts w:ascii="仿宋" w:hAnsi="仿宋" w:eastAsia="仿宋" w:cs="仿宋"/>
          <w:sz w:val="28"/>
          <w:szCs w:val="28"/>
        </w:rPr>
        <w:t xml:space="preserve"> </w:t>
      </w:r>
      <w:r>
        <w:rPr>
          <w:rFonts w:ascii="仿宋" w:hAnsi="仿宋" w:eastAsia="仿宋" w:cs="仿宋"/>
          <w:spacing w:val="5"/>
          <w:sz w:val="28"/>
          <w:szCs w:val="28"/>
        </w:rPr>
        <w:t>的</w:t>
      </w:r>
      <w:r>
        <w:rPr>
          <w:rFonts w:ascii="仿宋" w:hAnsi="仿宋" w:eastAsia="仿宋" w:cs="仿宋"/>
          <w:spacing w:val="-31"/>
          <w:sz w:val="28"/>
          <w:szCs w:val="28"/>
        </w:rPr>
        <w:t xml:space="preserve"> </w:t>
      </w:r>
      <w:r>
        <w:rPr>
          <w:rFonts w:ascii="仿宋" w:hAnsi="仿宋" w:eastAsia="仿宋" w:cs="仿宋"/>
          <w:sz w:val="28"/>
          <w:szCs w:val="28"/>
        </w:rPr>
        <w:t>TN</w:t>
      </w:r>
      <w:r>
        <w:rPr>
          <w:rFonts w:ascii="仿宋" w:hAnsi="仿宋" w:eastAsia="仿宋" w:cs="仿宋"/>
          <w:spacing w:val="5"/>
          <w:sz w:val="28"/>
          <w:szCs w:val="28"/>
        </w:rPr>
        <w:t>-S 接零保护系统中，</w:t>
      </w:r>
      <w:r>
        <w:rPr>
          <w:rFonts w:ascii="仿宋" w:hAnsi="仿宋" w:eastAsia="仿宋" w:cs="仿宋"/>
          <w:spacing w:val="-80"/>
          <w:sz w:val="28"/>
          <w:szCs w:val="28"/>
        </w:rPr>
        <w:t xml:space="preserve"> </w:t>
      </w:r>
      <w:r>
        <w:rPr>
          <w:rFonts w:ascii="仿宋" w:hAnsi="仿宋" w:eastAsia="仿宋" w:cs="仿宋"/>
          <w:spacing w:val="5"/>
          <w:sz w:val="28"/>
          <w:szCs w:val="28"/>
        </w:rPr>
        <w:t>电气设备的金属外壳必须与保护零线连</w:t>
      </w:r>
      <w:r>
        <w:rPr>
          <w:rFonts w:ascii="仿宋" w:hAnsi="仿宋" w:eastAsia="仿宋" w:cs="仿宋"/>
          <w:spacing w:val="-73"/>
          <w:sz w:val="28"/>
          <w:szCs w:val="28"/>
        </w:rPr>
        <w:t xml:space="preserve"> </w:t>
      </w:r>
      <w:r>
        <w:rPr>
          <w:rFonts w:ascii="仿宋" w:hAnsi="仿宋" w:eastAsia="仿宋" w:cs="仿宋"/>
          <w:spacing w:val="5"/>
          <w:sz w:val="28"/>
          <w:szCs w:val="28"/>
        </w:rPr>
        <w:t>接。</w:t>
      </w:r>
      <w:r>
        <w:rPr>
          <w:rFonts w:ascii="仿宋" w:hAnsi="仿宋" w:eastAsia="仿宋" w:cs="仿宋"/>
          <w:spacing w:val="4"/>
          <w:sz w:val="28"/>
          <w:szCs w:val="28"/>
        </w:rPr>
        <w:t>保护</w:t>
      </w:r>
      <w:r>
        <w:rPr>
          <w:rFonts w:ascii="仿宋" w:hAnsi="仿宋" w:eastAsia="仿宋" w:cs="仿宋"/>
          <w:sz w:val="28"/>
          <w:szCs w:val="28"/>
        </w:rPr>
        <w:t xml:space="preserve">  </w:t>
      </w:r>
      <w:r>
        <w:rPr>
          <w:rFonts w:ascii="仿宋" w:hAnsi="仿宋" w:eastAsia="仿宋" w:cs="仿宋"/>
          <w:spacing w:val="7"/>
          <w:sz w:val="28"/>
          <w:szCs w:val="28"/>
        </w:rPr>
        <w:t>零线应由工作接地线、配电室（总配电箱）</w:t>
      </w:r>
      <w:r>
        <w:rPr>
          <w:rFonts w:ascii="仿宋" w:hAnsi="仿宋" w:eastAsia="仿宋" w:cs="仿宋"/>
          <w:spacing w:val="-67"/>
          <w:sz w:val="28"/>
          <w:szCs w:val="28"/>
        </w:rPr>
        <w:t xml:space="preserve"> </w:t>
      </w:r>
      <w:r>
        <w:rPr>
          <w:rFonts w:ascii="仿宋" w:hAnsi="仿宋" w:eastAsia="仿宋" w:cs="仿宋"/>
          <w:spacing w:val="7"/>
          <w:sz w:val="28"/>
          <w:szCs w:val="28"/>
        </w:rPr>
        <w:t>电源侧零线或总漏电</w:t>
      </w:r>
      <w:r>
        <w:rPr>
          <w:rFonts w:ascii="仿宋" w:hAnsi="仿宋" w:eastAsia="仿宋" w:cs="仿宋"/>
          <w:spacing w:val="-45"/>
          <w:sz w:val="28"/>
          <w:szCs w:val="28"/>
        </w:rPr>
        <w:t xml:space="preserve"> </w:t>
      </w:r>
      <w:r>
        <w:rPr>
          <w:rFonts w:ascii="仿宋" w:hAnsi="仿宋" w:eastAsia="仿宋" w:cs="仿宋"/>
          <w:spacing w:val="7"/>
          <w:sz w:val="28"/>
          <w:szCs w:val="28"/>
        </w:rPr>
        <w:t>保护器电源</w:t>
      </w:r>
      <w:r>
        <w:rPr>
          <w:rFonts w:ascii="仿宋" w:hAnsi="仿宋" w:eastAsia="仿宋" w:cs="仿宋"/>
          <w:sz w:val="28"/>
          <w:szCs w:val="28"/>
        </w:rPr>
        <w:t xml:space="preserve"> </w:t>
      </w:r>
      <w:r>
        <w:rPr>
          <w:rFonts w:ascii="仿宋" w:hAnsi="仿宋" w:eastAsia="仿宋" w:cs="仿宋"/>
          <w:spacing w:val="7"/>
          <w:sz w:val="28"/>
          <w:szCs w:val="28"/>
        </w:rPr>
        <w:t>侧零线处引出。施工现场与外电线路共用同一供电系统时，</w:t>
      </w:r>
      <w:r>
        <w:rPr>
          <w:rFonts w:ascii="仿宋" w:hAnsi="仿宋" w:eastAsia="仿宋" w:cs="仿宋"/>
          <w:spacing w:val="-79"/>
          <w:sz w:val="28"/>
          <w:szCs w:val="28"/>
        </w:rPr>
        <w:t xml:space="preserve"> </w:t>
      </w:r>
      <w:r>
        <w:rPr>
          <w:rFonts w:ascii="仿宋" w:hAnsi="仿宋" w:eastAsia="仿宋" w:cs="仿宋"/>
          <w:spacing w:val="7"/>
          <w:sz w:val="28"/>
          <w:szCs w:val="28"/>
        </w:rPr>
        <w:t>电</w:t>
      </w:r>
      <w:r>
        <w:rPr>
          <w:rFonts w:ascii="仿宋" w:hAnsi="仿宋" w:eastAsia="仿宋" w:cs="仿宋"/>
          <w:spacing w:val="-36"/>
          <w:sz w:val="28"/>
          <w:szCs w:val="28"/>
        </w:rPr>
        <w:t xml:space="preserve"> </w:t>
      </w:r>
      <w:r>
        <w:rPr>
          <w:rFonts w:ascii="仿宋" w:hAnsi="仿宋" w:eastAsia="仿宋" w:cs="仿宋"/>
          <w:spacing w:val="7"/>
          <w:sz w:val="28"/>
          <w:szCs w:val="28"/>
        </w:rPr>
        <w:t>气设备的接地</w:t>
      </w:r>
      <w:r>
        <w:rPr>
          <w:rFonts w:ascii="仿宋" w:hAnsi="仿宋" w:eastAsia="仿宋" w:cs="仿宋"/>
          <w:sz w:val="28"/>
          <w:szCs w:val="28"/>
        </w:rPr>
        <w:t xml:space="preserve"> </w:t>
      </w:r>
      <w:r>
        <w:rPr>
          <w:rFonts w:ascii="仿宋" w:hAnsi="仿宋" w:eastAsia="仿宋" w:cs="仿宋"/>
          <w:spacing w:val="9"/>
          <w:sz w:val="28"/>
          <w:szCs w:val="28"/>
        </w:rPr>
        <w:t>、接零保护应与原系统保持一致。不得一部分设备做保护接</w:t>
      </w:r>
      <w:r>
        <w:rPr>
          <w:rFonts w:ascii="仿宋" w:hAnsi="仿宋" w:eastAsia="仿宋" w:cs="仿宋"/>
          <w:spacing w:val="-46"/>
          <w:sz w:val="28"/>
          <w:szCs w:val="28"/>
        </w:rPr>
        <w:t xml:space="preserve"> </w:t>
      </w:r>
      <w:r>
        <w:rPr>
          <w:rFonts w:ascii="仿宋" w:hAnsi="仿宋" w:eastAsia="仿宋" w:cs="仿宋"/>
          <w:spacing w:val="9"/>
          <w:sz w:val="28"/>
          <w:szCs w:val="28"/>
        </w:rPr>
        <w:t>零，另一部分设</w:t>
      </w:r>
      <w:r>
        <w:rPr>
          <w:rFonts w:ascii="仿宋" w:hAnsi="仿宋" w:eastAsia="仿宋" w:cs="仿宋"/>
          <w:sz w:val="28"/>
          <w:szCs w:val="28"/>
        </w:rPr>
        <w:t xml:space="preserve"> </w:t>
      </w:r>
      <w:r>
        <w:rPr>
          <w:rFonts w:ascii="仿宋" w:hAnsi="仿宋" w:eastAsia="仿宋" w:cs="仿宋"/>
          <w:spacing w:val="5"/>
          <w:sz w:val="28"/>
          <w:szCs w:val="28"/>
        </w:rPr>
        <w:t xml:space="preserve">备做保护接地。采用 </w:t>
      </w:r>
      <w:r>
        <w:rPr>
          <w:rFonts w:ascii="仿宋" w:hAnsi="仿宋" w:eastAsia="仿宋" w:cs="仿宋"/>
          <w:sz w:val="28"/>
          <w:szCs w:val="28"/>
        </w:rPr>
        <w:t>TN</w:t>
      </w:r>
      <w:r>
        <w:rPr>
          <w:rFonts w:ascii="仿宋" w:hAnsi="仿宋" w:eastAsia="仿宋" w:cs="仿宋"/>
          <w:spacing w:val="5"/>
          <w:sz w:val="28"/>
          <w:szCs w:val="28"/>
        </w:rPr>
        <w:t xml:space="preserve"> 系统做保护接零时，工作零线（N</w:t>
      </w:r>
      <w:r>
        <w:rPr>
          <w:rFonts w:ascii="仿宋" w:hAnsi="仿宋" w:eastAsia="仿宋" w:cs="仿宋"/>
          <w:spacing w:val="-51"/>
          <w:sz w:val="28"/>
          <w:szCs w:val="28"/>
        </w:rPr>
        <w:t xml:space="preserve"> </w:t>
      </w:r>
      <w:r>
        <w:rPr>
          <w:rFonts w:ascii="仿宋" w:hAnsi="仿宋" w:eastAsia="仿宋" w:cs="仿宋"/>
          <w:spacing w:val="5"/>
          <w:sz w:val="28"/>
          <w:szCs w:val="28"/>
        </w:rPr>
        <w:t>线）必须通过总漏</w:t>
      </w:r>
      <w:r>
        <w:rPr>
          <w:rFonts w:ascii="仿宋" w:hAnsi="仿宋" w:eastAsia="仿宋" w:cs="仿宋"/>
          <w:sz w:val="28"/>
          <w:szCs w:val="28"/>
        </w:rPr>
        <w:t xml:space="preserve"> </w:t>
      </w:r>
      <w:r>
        <w:rPr>
          <w:rFonts w:ascii="仿宋" w:hAnsi="仿宋" w:eastAsia="仿宋" w:cs="仿宋"/>
          <w:spacing w:val="6"/>
          <w:sz w:val="28"/>
          <w:szCs w:val="28"/>
        </w:rPr>
        <w:t>电保护器，保护零线（</w:t>
      </w:r>
      <w:r>
        <w:rPr>
          <w:rFonts w:ascii="仿宋" w:hAnsi="仿宋" w:eastAsia="仿宋" w:cs="仿宋"/>
          <w:sz w:val="28"/>
          <w:szCs w:val="28"/>
        </w:rPr>
        <w:t>PE</w:t>
      </w:r>
      <w:r>
        <w:rPr>
          <w:rFonts w:ascii="仿宋" w:hAnsi="仿宋" w:eastAsia="仿宋" w:cs="仿宋"/>
          <w:spacing w:val="6"/>
          <w:sz w:val="28"/>
          <w:szCs w:val="28"/>
        </w:rPr>
        <w:t xml:space="preserve"> 线）必须由电源进线零线重复</w:t>
      </w:r>
      <w:r>
        <w:rPr>
          <w:rFonts w:ascii="仿宋" w:hAnsi="仿宋" w:eastAsia="仿宋" w:cs="仿宋"/>
          <w:spacing w:val="-65"/>
          <w:sz w:val="28"/>
          <w:szCs w:val="28"/>
        </w:rPr>
        <w:t xml:space="preserve"> </w:t>
      </w:r>
      <w:r>
        <w:rPr>
          <w:rFonts w:ascii="仿宋" w:hAnsi="仿宋" w:eastAsia="仿宋" w:cs="仿宋"/>
          <w:spacing w:val="6"/>
          <w:sz w:val="28"/>
          <w:szCs w:val="28"/>
        </w:rPr>
        <w:t xml:space="preserve">接地处或总漏电保  </w:t>
      </w:r>
      <w:r>
        <w:rPr>
          <w:rFonts w:ascii="仿宋" w:hAnsi="仿宋" w:eastAsia="仿宋" w:cs="仿宋"/>
          <w:spacing w:val="5"/>
          <w:sz w:val="28"/>
          <w:szCs w:val="28"/>
        </w:rPr>
        <w:t xml:space="preserve">护器电源侧零线处，引出形成局部 </w:t>
      </w:r>
      <w:r>
        <w:rPr>
          <w:rFonts w:ascii="仿宋" w:hAnsi="仿宋" w:eastAsia="仿宋" w:cs="仿宋"/>
          <w:sz w:val="28"/>
          <w:szCs w:val="28"/>
        </w:rPr>
        <w:t>TN</w:t>
      </w:r>
      <w:r>
        <w:rPr>
          <w:rFonts w:ascii="仿宋" w:hAnsi="仿宋" w:eastAsia="仿宋" w:cs="仿宋"/>
          <w:spacing w:val="5"/>
          <w:sz w:val="28"/>
          <w:szCs w:val="28"/>
        </w:rPr>
        <w:t>-S 接零保护系统。</w:t>
      </w:r>
      <w:r>
        <w:rPr>
          <w:rFonts w:ascii="仿宋" w:hAnsi="仿宋" w:eastAsia="仿宋" w:cs="仿宋"/>
          <w:spacing w:val="-63"/>
          <w:sz w:val="28"/>
          <w:szCs w:val="28"/>
        </w:rPr>
        <w:t xml:space="preserve"> </w:t>
      </w:r>
      <w:r>
        <w:rPr>
          <w:rFonts w:ascii="仿宋" w:hAnsi="仿宋" w:eastAsia="仿宋" w:cs="仿宋"/>
          <w:spacing w:val="5"/>
          <w:sz w:val="28"/>
          <w:szCs w:val="28"/>
        </w:rPr>
        <w:t>电源隔离开关分断</w:t>
      </w:r>
    </w:p>
    <w:p>
      <w:pPr>
        <w:spacing w:before="1" w:line="221" w:lineRule="auto"/>
        <w:ind w:left="20"/>
        <w:rPr>
          <w:rFonts w:ascii="仿宋" w:hAnsi="仿宋" w:eastAsia="仿宋" w:cs="仿宋"/>
          <w:sz w:val="28"/>
          <w:szCs w:val="28"/>
        </w:rPr>
      </w:pPr>
      <w:r>
        <w:rPr>
          <w:rFonts w:ascii="仿宋" w:hAnsi="仿宋" w:eastAsia="仿宋" w:cs="仿宋"/>
          <w:spacing w:val="4"/>
          <w:sz w:val="28"/>
          <w:szCs w:val="28"/>
        </w:rPr>
        <w:t>时应有明显可见分断点；</w:t>
      </w:r>
    </w:p>
    <w:p>
      <w:pPr>
        <w:spacing w:before="257" w:line="309" w:lineRule="auto"/>
        <w:ind w:left="129" w:right="146" w:firstLine="575"/>
        <w:jc w:val="both"/>
        <w:rPr>
          <w:rFonts w:ascii="仿宋" w:hAnsi="仿宋" w:eastAsia="仿宋" w:cs="仿宋"/>
          <w:sz w:val="28"/>
          <w:szCs w:val="28"/>
        </w:rPr>
      </w:pPr>
      <w:r>
        <w:rPr>
          <w:rFonts w:ascii="仿宋" w:hAnsi="仿宋" w:eastAsia="仿宋" w:cs="仿宋"/>
          <w:spacing w:val="12"/>
          <w:sz w:val="28"/>
          <w:szCs w:val="28"/>
        </w:rPr>
        <w:t>2.配电箱与开关箱电器不得损坏且进出线清晰；箱体应设置系统接线</w:t>
      </w:r>
      <w:r>
        <w:rPr>
          <w:rFonts w:ascii="仿宋" w:hAnsi="仿宋" w:eastAsia="仿宋" w:cs="仿宋"/>
          <w:spacing w:val="14"/>
          <w:sz w:val="28"/>
          <w:szCs w:val="28"/>
        </w:rPr>
        <w:t xml:space="preserve"> </w:t>
      </w:r>
      <w:r>
        <w:rPr>
          <w:rFonts w:ascii="仿宋" w:hAnsi="仿宋" w:eastAsia="仿宋" w:cs="仿宋"/>
          <w:spacing w:val="12"/>
          <w:sz w:val="28"/>
          <w:szCs w:val="28"/>
        </w:rPr>
        <w:t>图和分路标记；箱体结构、箱内电器设置、安装位置、高度及周边通道应</w:t>
      </w:r>
      <w:r>
        <w:rPr>
          <w:rFonts w:ascii="仿宋" w:hAnsi="仿宋" w:eastAsia="仿宋" w:cs="仿宋"/>
          <w:spacing w:val="18"/>
          <w:sz w:val="28"/>
          <w:szCs w:val="28"/>
        </w:rPr>
        <w:t xml:space="preserve"> </w:t>
      </w:r>
      <w:r>
        <w:rPr>
          <w:rFonts w:ascii="仿宋" w:hAnsi="仿宋" w:eastAsia="仿宋" w:cs="仿宋"/>
          <w:spacing w:val="12"/>
          <w:sz w:val="28"/>
          <w:szCs w:val="28"/>
        </w:rPr>
        <w:t>符合规范要求；应设门、锁且采取防雨措施；分配电箱与开关箱、开关箱</w:t>
      </w:r>
    </w:p>
    <w:p>
      <w:pPr>
        <w:spacing w:before="1" w:line="221" w:lineRule="auto"/>
        <w:ind w:left="134"/>
        <w:rPr>
          <w:rFonts w:ascii="仿宋" w:hAnsi="仿宋" w:eastAsia="仿宋" w:cs="仿宋"/>
          <w:sz w:val="28"/>
          <w:szCs w:val="28"/>
        </w:rPr>
      </w:pPr>
      <w:r>
        <w:rPr>
          <w:rFonts w:ascii="仿宋" w:hAnsi="仿宋" w:eastAsia="仿宋" w:cs="仿宋"/>
          <w:spacing w:val="7"/>
          <w:sz w:val="28"/>
          <w:szCs w:val="28"/>
        </w:rPr>
        <w:t>与用电设备的距离应符合规范要求。</w:t>
      </w:r>
    </w:p>
    <w:p>
      <w:pPr>
        <w:spacing w:before="257" w:line="309" w:lineRule="auto"/>
        <w:ind w:left="218" w:right="144" w:firstLine="590"/>
        <w:jc w:val="both"/>
        <w:rPr>
          <w:rFonts w:ascii="仿宋" w:hAnsi="仿宋" w:eastAsia="仿宋" w:cs="仿宋"/>
          <w:sz w:val="28"/>
          <w:szCs w:val="28"/>
        </w:rPr>
      </w:pPr>
      <w:r>
        <w:rPr>
          <w:rFonts w:ascii="仿宋" w:hAnsi="仿宋" w:eastAsia="仿宋" w:cs="仿宋"/>
          <w:spacing w:val="9"/>
          <w:sz w:val="28"/>
          <w:szCs w:val="28"/>
        </w:rPr>
        <w:t>3.外电线路与在建工程及脚手架、起重机械、场内机动车道之间的安</w:t>
      </w:r>
      <w:r>
        <w:rPr>
          <w:rFonts w:ascii="仿宋" w:hAnsi="仿宋" w:eastAsia="仿宋" w:cs="仿宋"/>
          <w:spacing w:val="4"/>
          <w:sz w:val="28"/>
          <w:szCs w:val="28"/>
        </w:rPr>
        <w:t xml:space="preserve"> </w:t>
      </w:r>
      <w:r>
        <w:rPr>
          <w:rFonts w:ascii="仿宋" w:hAnsi="仿宋" w:eastAsia="仿宋" w:cs="仿宋"/>
          <w:spacing w:val="10"/>
          <w:sz w:val="28"/>
          <w:szCs w:val="28"/>
        </w:rPr>
        <w:t>全距离符合要求设计，要求有安全距离有防护措施，防护设施搭</w:t>
      </w:r>
      <w:r>
        <w:rPr>
          <w:rFonts w:ascii="仿宋" w:hAnsi="仿宋" w:eastAsia="仿宋" w:cs="仿宋"/>
          <w:spacing w:val="9"/>
          <w:sz w:val="28"/>
          <w:szCs w:val="28"/>
        </w:rPr>
        <w:t>设符合规</w:t>
      </w:r>
      <w:r>
        <w:rPr>
          <w:rFonts w:ascii="仿宋" w:hAnsi="仿宋" w:eastAsia="仿宋" w:cs="仿宋"/>
          <w:sz w:val="28"/>
          <w:szCs w:val="28"/>
        </w:rPr>
        <w:t xml:space="preserve"> </w:t>
      </w:r>
      <w:r>
        <w:rPr>
          <w:rFonts w:ascii="仿宋" w:hAnsi="仿宋" w:eastAsia="仿宋" w:cs="仿宋"/>
          <w:spacing w:val="10"/>
          <w:sz w:val="28"/>
          <w:szCs w:val="28"/>
        </w:rPr>
        <w:t>范要求。不符合规范要求时必须采取隔离防护措施，并应悬挂明</w:t>
      </w:r>
      <w:r>
        <w:rPr>
          <w:rFonts w:ascii="仿宋" w:hAnsi="仿宋" w:eastAsia="仿宋" w:cs="仿宋"/>
          <w:spacing w:val="9"/>
          <w:sz w:val="28"/>
          <w:szCs w:val="28"/>
        </w:rPr>
        <w:t>显的警示</w:t>
      </w:r>
    </w:p>
    <w:p>
      <w:pPr>
        <w:spacing w:line="220" w:lineRule="auto"/>
        <w:ind w:left="211"/>
        <w:rPr>
          <w:rFonts w:ascii="仿宋" w:hAnsi="仿宋" w:eastAsia="仿宋" w:cs="仿宋"/>
          <w:sz w:val="28"/>
          <w:szCs w:val="28"/>
        </w:rPr>
      </w:pPr>
      <w:r>
        <w:rPr>
          <w:rFonts w:ascii="仿宋" w:hAnsi="仿宋" w:eastAsia="仿宋" w:cs="仿宋"/>
          <w:spacing w:val="10"/>
          <w:sz w:val="28"/>
          <w:szCs w:val="28"/>
        </w:rPr>
        <w:t>标志；严禁在外电架空线路正下方施工、建造临时</w:t>
      </w:r>
      <w:r>
        <w:rPr>
          <w:rFonts w:ascii="仿宋" w:hAnsi="仿宋" w:eastAsia="仿宋" w:cs="仿宋"/>
          <w:spacing w:val="9"/>
          <w:sz w:val="28"/>
          <w:szCs w:val="28"/>
        </w:rPr>
        <w:t>设施或堆放材料物品。</w:t>
      </w:r>
    </w:p>
    <w:p>
      <w:pPr>
        <w:spacing w:before="262" w:line="309" w:lineRule="auto"/>
        <w:ind w:left="126" w:right="233" w:firstLine="574"/>
        <w:jc w:val="both"/>
        <w:rPr>
          <w:rFonts w:ascii="仿宋" w:hAnsi="仿宋" w:eastAsia="仿宋" w:cs="仿宋"/>
          <w:sz w:val="28"/>
          <w:szCs w:val="28"/>
        </w:rPr>
      </w:pPr>
      <w:r>
        <w:rPr>
          <w:rFonts w:ascii="仿宋" w:hAnsi="仿宋" w:eastAsia="仿宋" w:cs="仿宋"/>
          <w:spacing w:val="9"/>
          <w:sz w:val="28"/>
          <w:szCs w:val="28"/>
        </w:rPr>
        <w:t>4.线路及接头应保证机械强度和绝缘强度；线路应设短路、过载保护</w:t>
      </w:r>
      <w:r>
        <w:rPr>
          <w:rFonts w:ascii="仿宋" w:hAnsi="仿宋" w:eastAsia="仿宋" w:cs="仿宋"/>
          <w:spacing w:val="11"/>
          <w:sz w:val="28"/>
          <w:szCs w:val="28"/>
        </w:rPr>
        <w:t xml:space="preserve"> </w:t>
      </w:r>
      <w:r>
        <w:rPr>
          <w:rFonts w:ascii="仿宋" w:hAnsi="仿宋" w:eastAsia="仿宋" w:cs="仿宋"/>
          <w:spacing w:val="10"/>
          <w:sz w:val="28"/>
          <w:szCs w:val="28"/>
        </w:rPr>
        <w:t>且截面能够满足负荷电流；线路的设施、材料及相序排列、档距、与邻近</w:t>
      </w:r>
      <w:r>
        <w:rPr>
          <w:rFonts w:ascii="仿宋" w:hAnsi="仿宋" w:eastAsia="仿宋" w:cs="仿宋"/>
          <w:sz w:val="28"/>
          <w:szCs w:val="28"/>
        </w:rPr>
        <w:t xml:space="preserve"> </w:t>
      </w:r>
      <w:r>
        <w:rPr>
          <w:rFonts w:ascii="仿宋" w:hAnsi="仿宋" w:eastAsia="仿宋" w:cs="仿宋"/>
          <w:spacing w:val="10"/>
          <w:sz w:val="28"/>
          <w:szCs w:val="28"/>
        </w:rPr>
        <w:t>线路或固定物的距离应符合规范要求；使用符合规范要求的电缆且不得沿</w:t>
      </w:r>
    </w:p>
    <w:p>
      <w:pPr>
        <w:spacing w:before="1" w:line="220" w:lineRule="auto"/>
        <w:jc w:val="right"/>
        <w:rPr>
          <w:rFonts w:ascii="仿宋" w:hAnsi="仿宋" w:eastAsia="仿宋" w:cs="仿宋"/>
          <w:sz w:val="28"/>
          <w:szCs w:val="28"/>
        </w:rPr>
      </w:pPr>
      <w:r>
        <w:rPr>
          <w:rFonts w:ascii="仿宋" w:hAnsi="仿宋" w:eastAsia="仿宋" w:cs="仿宋"/>
          <w:spacing w:val="3"/>
          <w:sz w:val="28"/>
          <w:szCs w:val="28"/>
        </w:rPr>
        <w:t>地面明设或沿脚手架、树木等敷设；室内明敷主</w:t>
      </w:r>
      <w:r>
        <w:rPr>
          <w:rFonts w:ascii="仿宋" w:hAnsi="仿宋" w:eastAsia="仿宋" w:cs="仿宋"/>
          <w:spacing w:val="2"/>
          <w:sz w:val="28"/>
          <w:szCs w:val="28"/>
        </w:rPr>
        <w:t>干线距地面高度大于</w:t>
      </w:r>
      <w:r>
        <w:rPr>
          <w:rFonts w:ascii="仿宋" w:hAnsi="仿宋" w:eastAsia="仿宋" w:cs="仿宋"/>
          <w:spacing w:val="39"/>
          <w:sz w:val="28"/>
          <w:szCs w:val="28"/>
        </w:rPr>
        <w:t xml:space="preserve"> </w:t>
      </w:r>
      <w:r>
        <w:rPr>
          <w:rFonts w:ascii="仿宋" w:hAnsi="仿宋" w:eastAsia="仿宋" w:cs="仿宋"/>
          <w:spacing w:val="2"/>
          <w:sz w:val="28"/>
          <w:szCs w:val="28"/>
        </w:rPr>
        <w:t>2.5m。</w:t>
      </w:r>
    </w:p>
    <w:p>
      <w:pPr>
        <w:spacing w:before="258" w:line="221" w:lineRule="auto"/>
        <w:ind w:left="708"/>
        <w:rPr>
          <w:rFonts w:ascii="仿宋" w:hAnsi="仿宋" w:eastAsia="仿宋" w:cs="仿宋"/>
          <w:sz w:val="28"/>
          <w:szCs w:val="28"/>
        </w:rPr>
      </w:pPr>
      <w:r>
        <w:rPr>
          <w:rFonts w:ascii="仿宋" w:hAnsi="仿宋" w:eastAsia="仿宋" w:cs="仿宋"/>
          <w:spacing w:val="7"/>
          <w:sz w:val="28"/>
          <w:szCs w:val="28"/>
        </w:rPr>
        <w:t>5.配电柜应装设电源隔离开关及短路、过载、漏电保护电器。</w:t>
      </w:r>
      <w:r>
        <w:rPr>
          <w:rFonts w:ascii="仿宋" w:hAnsi="仿宋" w:eastAsia="仿宋" w:cs="仿宋"/>
          <w:spacing w:val="-74"/>
          <w:sz w:val="28"/>
          <w:szCs w:val="28"/>
        </w:rPr>
        <w:t xml:space="preserve"> </w:t>
      </w:r>
      <w:r>
        <w:rPr>
          <w:rFonts w:ascii="仿宋" w:hAnsi="仿宋" w:eastAsia="仿宋" w:cs="仿宋"/>
          <w:spacing w:val="7"/>
          <w:sz w:val="28"/>
          <w:szCs w:val="28"/>
        </w:rPr>
        <w:t>电源隔</w:t>
      </w:r>
    </w:p>
    <w:p>
      <w:pPr>
        <w:spacing w:line="221" w:lineRule="auto"/>
        <w:rPr>
          <w:rFonts w:ascii="仿宋" w:hAnsi="仿宋" w:eastAsia="仿宋" w:cs="仿宋"/>
          <w:sz w:val="28"/>
          <w:szCs w:val="28"/>
        </w:rPr>
        <w:sectPr>
          <w:headerReference r:id="rId208" w:type="default"/>
          <w:footerReference r:id="rId209" w:type="default"/>
          <w:pgSz w:w="11910" w:h="16840"/>
          <w:pgMar w:top="1171" w:right="951" w:bottom="840" w:left="1318" w:header="595" w:footer="577" w:gutter="0"/>
          <w:cols w:space="720" w:num="1"/>
        </w:sectPr>
      </w:pPr>
    </w:p>
    <w:p>
      <w:pPr>
        <w:spacing w:before="29" w:line="222" w:lineRule="auto"/>
        <w:ind w:left="33"/>
        <w:rPr>
          <w:rFonts w:ascii="仿宋" w:hAnsi="仿宋" w:eastAsia="仿宋" w:cs="仿宋"/>
          <w:sz w:val="28"/>
          <w:szCs w:val="28"/>
        </w:rPr>
      </w:pPr>
      <w:r>
        <w:rPr>
          <w:rFonts w:ascii="仿宋" w:hAnsi="仿宋" w:eastAsia="仿宋" w:cs="仿宋"/>
          <w:spacing w:val="7"/>
          <w:sz w:val="28"/>
          <w:szCs w:val="28"/>
        </w:rPr>
        <w:t>离开关分断时应有明显可见分断点。</w:t>
      </w:r>
    </w:p>
    <w:p>
      <w:pPr>
        <w:spacing w:before="254" w:line="468" w:lineRule="exact"/>
        <w:ind w:right="46"/>
        <w:jc w:val="right"/>
        <w:rPr>
          <w:rFonts w:ascii="仿宋" w:hAnsi="仿宋" w:eastAsia="仿宋" w:cs="仿宋"/>
          <w:sz w:val="28"/>
          <w:szCs w:val="28"/>
        </w:rPr>
      </w:pPr>
      <w:r>
        <w:rPr>
          <w:rFonts w:ascii="仿宋" w:hAnsi="仿宋" w:eastAsia="仿宋" w:cs="仿宋"/>
          <w:spacing w:val="5"/>
          <w:position w:val="13"/>
          <w:sz w:val="28"/>
          <w:szCs w:val="28"/>
        </w:rPr>
        <w:t>6.配电柜或配电线路停电维修时，应挂接地线，并应悬挂“</w:t>
      </w:r>
      <w:r>
        <w:rPr>
          <w:rFonts w:ascii="仿宋" w:hAnsi="仿宋" w:eastAsia="仿宋" w:cs="仿宋"/>
          <w:spacing w:val="-102"/>
          <w:position w:val="13"/>
          <w:sz w:val="28"/>
          <w:szCs w:val="28"/>
        </w:rPr>
        <w:t xml:space="preserve"> </w:t>
      </w:r>
      <w:r>
        <w:rPr>
          <w:rFonts w:ascii="仿宋" w:hAnsi="仿宋" w:eastAsia="仿宋" w:cs="仿宋"/>
          <w:spacing w:val="5"/>
          <w:position w:val="13"/>
          <w:sz w:val="28"/>
          <w:szCs w:val="28"/>
        </w:rPr>
        <w:t>禁止合闸、</w:t>
      </w:r>
    </w:p>
    <w:p>
      <w:pPr>
        <w:spacing w:before="1" w:line="220" w:lineRule="auto"/>
        <w:ind w:left="23"/>
        <w:rPr>
          <w:rFonts w:ascii="仿宋" w:hAnsi="仿宋" w:eastAsia="仿宋" w:cs="仿宋"/>
          <w:sz w:val="28"/>
          <w:szCs w:val="28"/>
        </w:rPr>
      </w:pPr>
      <w:r>
        <w:rPr>
          <w:rFonts w:ascii="仿宋" w:hAnsi="仿宋" w:eastAsia="仿宋" w:cs="仿宋"/>
          <w:spacing w:val="6"/>
          <w:sz w:val="28"/>
          <w:szCs w:val="28"/>
        </w:rPr>
        <w:t>有人工作</w:t>
      </w:r>
      <w:r>
        <w:rPr>
          <w:rFonts w:ascii="仿宋" w:hAnsi="仿宋" w:eastAsia="仿宋" w:cs="仿宋"/>
          <w:spacing w:val="-90"/>
          <w:sz w:val="28"/>
          <w:szCs w:val="28"/>
        </w:rPr>
        <w:t xml:space="preserve"> </w:t>
      </w:r>
      <w:r>
        <w:rPr>
          <w:rFonts w:ascii="仿宋" w:hAnsi="仿宋" w:eastAsia="仿宋" w:cs="仿宋"/>
          <w:spacing w:val="6"/>
          <w:sz w:val="28"/>
          <w:szCs w:val="28"/>
        </w:rPr>
        <w:t>”停电标志牌。停送电必须由专人负责。</w:t>
      </w:r>
    </w:p>
    <w:p>
      <w:pPr>
        <w:spacing w:before="257" w:line="221" w:lineRule="auto"/>
        <w:ind w:left="612"/>
        <w:rPr>
          <w:rFonts w:ascii="仿宋" w:hAnsi="仿宋" w:eastAsia="仿宋" w:cs="仿宋"/>
          <w:sz w:val="28"/>
          <w:szCs w:val="28"/>
        </w:rPr>
      </w:pPr>
      <w:r>
        <w:rPr>
          <w:rFonts w:ascii="仿宋" w:hAnsi="仿宋" w:eastAsia="仿宋" w:cs="仿宋"/>
          <w:spacing w:val="8"/>
          <w:sz w:val="28"/>
          <w:szCs w:val="28"/>
        </w:rPr>
        <w:t>7.发电机组电源必须与外电线路电源连锁，严禁并列运行。</w:t>
      </w:r>
    </w:p>
    <w:p>
      <w:pPr>
        <w:spacing w:before="231" w:line="470" w:lineRule="exact"/>
        <w:ind w:left="607"/>
        <w:rPr>
          <w:rFonts w:ascii="仿宋" w:hAnsi="仿宋" w:eastAsia="仿宋" w:cs="仿宋"/>
          <w:sz w:val="28"/>
          <w:szCs w:val="28"/>
        </w:rPr>
      </w:pPr>
      <w:r>
        <w:rPr>
          <w:rFonts w:ascii="仿宋" w:hAnsi="仿宋" w:eastAsia="仿宋" w:cs="仿宋"/>
          <w:spacing w:val="9"/>
          <w:position w:val="13"/>
          <w:sz w:val="28"/>
          <w:szCs w:val="28"/>
        </w:rPr>
        <w:t>8.发电机组并列运行时，必须装设同期装置，并在机组同步运行后再</w:t>
      </w:r>
    </w:p>
    <w:p>
      <w:pPr>
        <w:spacing w:before="1" w:line="222" w:lineRule="auto"/>
        <w:ind w:left="62"/>
        <w:rPr>
          <w:rFonts w:ascii="仿宋" w:hAnsi="仿宋" w:eastAsia="仿宋" w:cs="仿宋"/>
          <w:sz w:val="28"/>
          <w:szCs w:val="28"/>
        </w:rPr>
      </w:pPr>
      <w:r>
        <w:rPr>
          <w:rFonts w:ascii="仿宋" w:hAnsi="仿宋" w:eastAsia="仿宋" w:cs="仿宋"/>
          <w:spacing w:val="-3"/>
          <w:sz w:val="28"/>
          <w:szCs w:val="28"/>
        </w:rPr>
        <w:t>向负载供电。</w:t>
      </w:r>
    </w:p>
    <w:p>
      <w:pPr>
        <w:spacing w:before="145" w:line="465" w:lineRule="exact"/>
        <w:ind w:left="607"/>
        <w:rPr>
          <w:rFonts w:ascii="仿宋" w:hAnsi="仿宋" w:eastAsia="仿宋" w:cs="仿宋"/>
          <w:sz w:val="28"/>
          <w:szCs w:val="28"/>
        </w:rPr>
      </w:pPr>
      <w:r>
        <w:rPr>
          <w:rFonts w:ascii="仿宋" w:hAnsi="仿宋" w:eastAsia="仿宋" w:cs="仿宋"/>
          <w:spacing w:val="8"/>
          <w:position w:val="13"/>
          <w:sz w:val="28"/>
          <w:szCs w:val="28"/>
        </w:rPr>
        <w:t>9.</w:t>
      </w:r>
      <w:r>
        <w:rPr>
          <w:rFonts w:ascii="仿宋" w:hAnsi="仿宋" w:eastAsia="仿宋" w:cs="仿宋"/>
          <w:spacing w:val="-72"/>
          <w:position w:val="13"/>
          <w:sz w:val="28"/>
          <w:szCs w:val="28"/>
        </w:rPr>
        <w:t xml:space="preserve"> </w:t>
      </w:r>
      <w:r>
        <w:rPr>
          <w:rFonts w:ascii="仿宋" w:hAnsi="仿宋" w:eastAsia="仿宋" w:cs="仿宋"/>
          <w:spacing w:val="8"/>
          <w:position w:val="13"/>
          <w:sz w:val="28"/>
          <w:szCs w:val="28"/>
        </w:rPr>
        <w:t>电缆中必须包含全部工作芯线和用作保护零线或保护线的芯线。需</w:t>
      </w:r>
    </w:p>
    <w:p>
      <w:pPr>
        <w:spacing w:before="1" w:line="222" w:lineRule="auto"/>
        <w:ind w:left="32"/>
        <w:rPr>
          <w:rFonts w:ascii="仿宋" w:hAnsi="仿宋" w:eastAsia="仿宋" w:cs="仿宋"/>
          <w:sz w:val="28"/>
          <w:szCs w:val="28"/>
        </w:rPr>
      </w:pPr>
      <w:r>
        <w:rPr>
          <w:rFonts w:ascii="仿宋" w:hAnsi="仿宋" w:eastAsia="仿宋" w:cs="仿宋"/>
          <w:spacing w:val="8"/>
          <w:sz w:val="28"/>
          <w:szCs w:val="28"/>
        </w:rPr>
        <w:t>要三相四线制配电的电缆线路必须采用五芯电缆。</w:t>
      </w:r>
    </w:p>
    <w:p>
      <w:pPr>
        <w:spacing w:before="255" w:line="466" w:lineRule="exact"/>
        <w:ind w:right="33"/>
        <w:jc w:val="right"/>
        <w:rPr>
          <w:rFonts w:ascii="仿宋" w:hAnsi="仿宋" w:eastAsia="仿宋" w:cs="仿宋"/>
          <w:sz w:val="28"/>
          <w:szCs w:val="28"/>
        </w:rPr>
      </w:pPr>
      <w:r>
        <w:rPr>
          <w:rFonts w:ascii="仿宋" w:hAnsi="仿宋" w:eastAsia="仿宋" w:cs="仿宋"/>
          <w:spacing w:val="6"/>
          <w:position w:val="13"/>
          <w:sz w:val="28"/>
          <w:szCs w:val="28"/>
        </w:rPr>
        <w:t>10.五芯电缆必须包含淡蓝、绿/黄二种颜色绝缘芯线。淡</w:t>
      </w:r>
      <w:r>
        <w:rPr>
          <w:rFonts w:ascii="仿宋" w:hAnsi="仿宋" w:eastAsia="仿宋" w:cs="仿宋"/>
          <w:spacing w:val="5"/>
          <w:position w:val="13"/>
          <w:sz w:val="28"/>
          <w:szCs w:val="28"/>
        </w:rPr>
        <w:t>蓝色芯线必须</w:t>
      </w:r>
    </w:p>
    <w:p>
      <w:pPr>
        <w:spacing w:before="1" w:line="220" w:lineRule="auto"/>
        <w:ind w:left="26"/>
        <w:rPr>
          <w:rFonts w:ascii="仿宋" w:hAnsi="仿宋" w:eastAsia="仿宋" w:cs="仿宋"/>
          <w:sz w:val="28"/>
          <w:szCs w:val="28"/>
        </w:rPr>
      </w:pPr>
      <w:r>
        <w:rPr>
          <w:rFonts w:ascii="仿宋" w:hAnsi="仿宋" w:eastAsia="仿宋" w:cs="仿宋"/>
          <w:spacing w:val="3"/>
          <w:sz w:val="28"/>
          <w:szCs w:val="28"/>
        </w:rPr>
        <w:t>用 作</w:t>
      </w:r>
      <w:r>
        <w:rPr>
          <w:rFonts w:ascii="仿宋" w:hAnsi="仿宋" w:eastAsia="仿宋" w:cs="仿宋"/>
          <w:spacing w:val="-39"/>
          <w:sz w:val="28"/>
          <w:szCs w:val="28"/>
        </w:rPr>
        <w:t xml:space="preserve"> </w:t>
      </w:r>
      <w:r>
        <w:rPr>
          <w:rFonts w:ascii="仿宋" w:hAnsi="仿宋" w:eastAsia="仿宋" w:cs="仿宋"/>
          <w:spacing w:val="3"/>
          <w:sz w:val="28"/>
          <w:szCs w:val="28"/>
        </w:rPr>
        <w:t>N</w:t>
      </w:r>
      <w:r>
        <w:rPr>
          <w:rFonts w:ascii="仿宋" w:hAnsi="仿宋" w:eastAsia="仿宋" w:cs="仿宋"/>
          <w:spacing w:val="-23"/>
          <w:sz w:val="28"/>
          <w:szCs w:val="28"/>
        </w:rPr>
        <w:t xml:space="preserve"> </w:t>
      </w:r>
      <w:r>
        <w:rPr>
          <w:rFonts w:ascii="仿宋" w:hAnsi="仿宋" w:eastAsia="仿宋" w:cs="仿宋"/>
          <w:spacing w:val="3"/>
          <w:sz w:val="28"/>
          <w:szCs w:val="28"/>
        </w:rPr>
        <w:t>线；绿/黄双色芯线必须用作</w:t>
      </w:r>
      <w:r>
        <w:rPr>
          <w:rFonts w:ascii="仿宋" w:hAnsi="仿宋" w:eastAsia="仿宋" w:cs="仿宋"/>
          <w:spacing w:val="-26"/>
          <w:sz w:val="28"/>
          <w:szCs w:val="28"/>
        </w:rPr>
        <w:t xml:space="preserve"> </w:t>
      </w:r>
      <w:r>
        <w:rPr>
          <w:rFonts w:ascii="仿宋" w:hAnsi="仿宋" w:eastAsia="仿宋" w:cs="仿宋"/>
          <w:sz w:val="28"/>
          <w:szCs w:val="28"/>
        </w:rPr>
        <w:t>PE</w:t>
      </w:r>
      <w:r>
        <w:rPr>
          <w:rFonts w:ascii="仿宋" w:hAnsi="仿宋" w:eastAsia="仿宋" w:cs="仿宋"/>
          <w:spacing w:val="3"/>
          <w:sz w:val="28"/>
          <w:szCs w:val="28"/>
        </w:rPr>
        <w:t xml:space="preserve"> 线，严禁混用。</w:t>
      </w:r>
    </w:p>
    <w:p>
      <w:pPr>
        <w:spacing w:before="261" w:line="465" w:lineRule="exact"/>
        <w:ind w:right="55"/>
        <w:jc w:val="right"/>
        <w:rPr>
          <w:rFonts w:ascii="仿宋" w:hAnsi="仿宋" w:eastAsia="仿宋" w:cs="仿宋"/>
          <w:sz w:val="28"/>
          <w:szCs w:val="28"/>
        </w:rPr>
      </w:pPr>
      <w:r>
        <w:rPr>
          <w:rFonts w:ascii="仿宋" w:hAnsi="仿宋" w:eastAsia="仿宋" w:cs="仿宋"/>
          <w:spacing w:val="8"/>
          <w:position w:val="13"/>
          <w:sz w:val="28"/>
          <w:szCs w:val="28"/>
        </w:rPr>
        <w:t>11.</w:t>
      </w:r>
      <w:r>
        <w:rPr>
          <w:rFonts w:ascii="仿宋" w:hAnsi="仿宋" w:eastAsia="仿宋" w:cs="仿宋"/>
          <w:spacing w:val="-75"/>
          <w:position w:val="13"/>
          <w:sz w:val="28"/>
          <w:szCs w:val="28"/>
        </w:rPr>
        <w:t xml:space="preserve"> </w:t>
      </w:r>
      <w:r>
        <w:rPr>
          <w:rFonts w:ascii="仿宋" w:hAnsi="仿宋" w:eastAsia="仿宋" w:cs="仿宋"/>
          <w:spacing w:val="8"/>
          <w:position w:val="13"/>
          <w:sz w:val="28"/>
          <w:szCs w:val="28"/>
        </w:rPr>
        <w:t>电缆线路应采用埋地或架空敷设，严禁沿</w:t>
      </w:r>
      <w:r>
        <w:rPr>
          <w:rFonts w:ascii="仿宋" w:hAnsi="仿宋" w:eastAsia="仿宋" w:cs="仿宋"/>
          <w:spacing w:val="7"/>
          <w:position w:val="13"/>
          <w:sz w:val="28"/>
          <w:szCs w:val="28"/>
        </w:rPr>
        <w:t>地面明设，并应避免机械</w:t>
      </w:r>
    </w:p>
    <w:p>
      <w:pPr>
        <w:spacing w:before="1" w:line="222" w:lineRule="auto"/>
        <w:ind w:left="26"/>
        <w:rPr>
          <w:rFonts w:ascii="仿宋" w:hAnsi="仿宋" w:eastAsia="仿宋" w:cs="仿宋"/>
          <w:sz w:val="28"/>
          <w:szCs w:val="28"/>
        </w:rPr>
      </w:pPr>
      <w:r>
        <w:rPr>
          <w:rFonts w:ascii="仿宋" w:hAnsi="仿宋" w:eastAsia="仿宋" w:cs="仿宋"/>
          <w:spacing w:val="7"/>
          <w:sz w:val="28"/>
          <w:szCs w:val="28"/>
        </w:rPr>
        <w:t>损 伤和介质腐蚀。埋地电缆路径应设方位标志。</w:t>
      </w:r>
    </w:p>
    <w:p>
      <w:pPr>
        <w:spacing w:before="255" w:line="466" w:lineRule="exact"/>
        <w:ind w:left="626"/>
        <w:rPr>
          <w:rFonts w:ascii="仿宋" w:hAnsi="仿宋" w:eastAsia="仿宋" w:cs="仿宋"/>
          <w:sz w:val="28"/>
          <w:szCs w:val="28"/>
        </w:rPr>
      </w:pPr>
      <w:r>
        <w:rPr>
          <w:rFonts w:ascii="仿宋" w:hAnsi="仿宋" w:eastAsia="仿宋" w:cs="仿宋"/>
          <w:spacing w:val="10"/>
          <w:position w:val="13"/>
          <w:sz w:val="28"/>
          <w:szCs w:val="28"/>
        </w:rPr>
        <w:t>12.每台用电设备必须有各自专用的开关箱，</w:t>
      </w:r>
      <w:r>
        <w:rPr>
          <w:rFonts w:ascii="仿宋" w:hAnsi="仿宋" w:eastAsia="仿宋" w:cs="仿宋"/>
          <w:spacing w:val="9"/>
          <w:position w:val="13"/>
          <w:sz w:val="28"/>
          <w:szCs w:val="28"/>
        </w:rPr>
        <w:t>严禁用同一个开关箱直</w:t>
      </w:r>
    </w:p>
    <w:p>
      <w:pPr>
        <w:spacing w:before="1" w:line="221" w:lineRule="auto"/>
        <w:ind w:left="27"/>
        <w:rPr>
          <w:rFonts w:ascii="仿宋" w:hAnsi="仿宋" w:eastAsia="仿宋" w:cs="仿宋"/>
          <w:sz w:val="28"/>
          <w:szCs w:val="28"/>
        </w:rPr>
      </w:pPr>
      <w:r>
        <w:rPr>
          <w:rFonts w:ascii="仿宋" w:hAnsi="仿宋" w:eastAsia="仿宋" w:cs="仿宋"/>
          <w:spacing w:val="-1"/>
          <w:sz w:val="28"/>
          <w:szCs w:val="28"/>
        </w:rPr>
        <w:t>接控 制</w:t>
      </w:r>
      <w:r>
        <w:rPr>
          <w:rFonts w:ascii="仿宋" w:hAnsi="仿宋" w:eastAsia="仿宋" w:cs="仿宋"/>
          <w:spacing w:val="-31"/>
          <w:sz w:val="28"/>
          <w:szCs w:val="28"/>
        </w:rPr>
        <w:t xml:space="preserve"> </w:t>
      </w:r>
      <w:r>
        <w:rPr>
          <w:rFonts w:ascii="仿宋" w:hAnsi="仿宋" w:eastAsia="仿宋" w:cs="仿宋"/>
          <w:spacing w:val="-1"/>
          <w:sz w:val="28"/>
          <w:szCs w:val="28"/>
        </w:rPr>
        <w:t>2 台及</w:t>
      </w:r>
      <w:r>
        <w:rPr>
          <w:rFonts w:ascii="仿宋" w:hAnsi="仿宋" w:eastAsia="仿宋" w:cs="仿宋"/>
          <w:spacing w:val="-28"/>
          <w:sz w:val="28"/>
          <w:szCs w:val="28"/>
        </w:rPr>
        <w:t xml:space="preserve"> </w:t>
      </w:r>
      <w:r>
        <w:rPr>
          <w:rFonts w:ascii="仿宋" w:hAnsi="仿宋" w:eastAsia="仿宋" w:cs="仿宋"/>
          <w:spacing w:val="-1"/>
          <w:sz w:val="28"/>
          <w:szCs w:val="28"/>
        </w:rPr>
        <w:t>2 台以上用电设备(含插座)。</w:t>
      </w:r>
    </w:p>
    <w:p>
      <w:pPr>
        <w:spacing w:before="257" w:line="309" w:lineRule="auto"/>
        <w:ind w:left="26" w:right="79" w:firstLine="600"/>
        <w:jc w:val="both"/>
        <w:rPr>
          <w:rFonts w:ascii="仿宋" w:hAnsi="仿宋" w:eastAsia="仿宋" w:cs="仿宋"/>
          <w:sz w:val="28"/>
          <w:szCs w:val="28"/>
        </w:rPr>
      </w:pPr>
      <w:r>
        <w:rPr>
          <w:rFonts w:ascii="仿宋" w:hAnsi="仿宋" w:eastAsia="仿宋" w:cs="仿宋"/>
          <w:spacing w:val="5"/>
          <w:sz w:val="28"/>
          <w:szCs w:val="28"/>
        </w:rPr>
        <w:t>13.配电箱的电器安装板上必须分设</w:t>
      </w:r>
      <w:r>
        <w:rPr>
          <w:rFonts w:ascii="仿宋" w:hAnsi="仿宋" w:eastAsia="仿宋" w:cs="仿宋"/>
          <w:spacing w:val="-22"/>
          <w:sz w:val="28"/>
          <w:szCs w:val="28"/>
        </w:rPr>
        <w:t xml:space="preserve"> </w:t>
      </w:r>
      <w:r>
        <w:rPr>
          <w:rFonts w:ascii="仿宋" w:hAnsi="仿宋" w:eastAsia="仿宋" w:cs="仿宋"/>
          <w:spacing w:val="5"/>
          <w:sz w:val="28"/>
          <w:szCs w:val="28"/>
        </w:rPr>
        <w:t xml:space="preserve">N 线端子板和 </w:t>
      </w:r>
      <w:r>
        <w:rPr>
          <w:rFonts w:ascii="仿宋" w:hAnsi="仿宋" w:eastAsia="仿宋" w:cs="仿宋"/>
          <w:sz w:val="28"/>
          <w:szCs w:val="28"/>
        </w:rPr>
        <w:t>PE</w:t>
      </w:r>
      <w:r>
        <w:rPr>
          <w:rFonts w:ascii="仿宋" w:hAnsi="仿宋" w:eastAsia="仿宋" w:cs="仿宋"/>
          <w:spacing w:val="5"/>
          <w:sz w:val="28"/>
          <w:szCs w:val="28"/>
        </w:rPr>
        <w:t xml:space="preserve"> 线端子板。N</w:t>
      </w:r>
      <w:r>
        <w:rPr>
          <w:rFonts w:ascii="仿宋" w:hAnsi="仿宋" w:eastAsia="仿宋" w:cs="仿宋"/>
          <w:spacing w:val="4"/>
          <w:sz w:val="28"/>
          <w:szCs w:val="28"/>
        </w:rPr>
        <w:t xml:space="preserve"> 线</w:t>
      </w:r>
      <w:r>
        <w:rPr>
          <w:rFonts w:ascii="仿宋" w:hAnsi="仿宋" w:eastAsia="仿宋" w:cs="仿宋"/>
          <w:sz w:val="28"/>
          <w:szCs w:val="28"/>
        </w:rPr>
        <w:t xml:space="preserve"> </w:t>
      </w:r>
      <w:r>
        <w:rPr>
          <w:rFonts w:ascii="仿宋" w:hAnsi="仿宋" w:eastAsia="仿宋" w:cs="仿宋"/>
          <w:spacing w:val="13"/>
          <w:sz w:val="28"/>
          <w:szCs w:val="28"/>
        </w:rPr>
        <w:t>端子 板必须与金属电器安装板绝缘；</w:t>
      </w:r>
      <w:r>
        <w:rPr>
          <w:rFonts w:ascii="仿宋" w:hAnsi="仿宋" w:eastAsia="仿宋" w:cs="仿宋"/>
          <w:sz w:val="28"/>
          <w:szCs w:val="28"/>
        </w:rPr>
        <w:t>PE</w:t>
      </w:r>
      <w:r>
        <w:rPr>
          <w:rFonts w:ascii="仿宋" w:hAnsi="仿宋" w:eastAsia="仿宋" w:cs="仿宋"/>
          <w:spacing w:val="59"/>
          <w:sz w:val="28"/>
          <w:szCs w:val="28"/>
        </w:rPr>
        <w:t xml:space="preserve"> </w:t>
      </w:r>
      <w:r>
        <w:rPr>
          <w:rFonts w:ascii="仿宋" w:hAnsi="仿宋" w:eastAsia="仿宋" w:cs="仿宋"/>
          <w:spacing w:val="13"/>
          <w:sz w:val="28"/>
          <w:szCs w:val="28"/>
        </w:rPr>
        <w:t>线端子板必须与金属电器安装板</w:t>
      </w:r>
      <w:r>
        <w:rPr>
          <w:rFonts w:ascii="仿宋" w:hAnsi="仿宋" w:eastAsia="仿宋" w:cs="仿宋"/>
          <w:sz w:val="28"/>
          <w:szCs w:val="28"/>
        </w:rPr>
        <w:t xml:space="preserve"> </w:t>
      </w:r>
      <w:r>
        <w:rPr>
          <w:rFonts w:ascii="仿宋" w:hAnsi="仿宋" w:eastAsia="仿宋" w:cs="仿宋"/>
          <w:spacing w:val="8"/>
          <w:sz w:val="28"/>
          <w:szCs w:val="28"/>
        </w:rPr>
        <w:t>做电气</w:t>
      </w:r>
      <w:r>
        <w:rPr>
          <w:rFonts w:ascii="仿宋" w:hAnsi="仿宋" w:eastAsia="仿宋" w:cs="仿宋"/>
          <w:spacing w:val="-70"/>
          <w:sz w:val="28"/>
          <w:szCs w:val="28"/>
        </w:rPr>
        <w:t xml:space="preserve"> </w:t>
      </w:r>
      <w:r>
        <w:rPr>
          <w:rFonts w:ascii="仿宋" w:hAnsi="仿宋" w:eastAsia="仿宋" w:cs="仿宋"/>
          <w:spacing w:val="8"/>
          <w:sz w:val="28"/>
          <w:szCs w:val="28"/>
        </w:rPr>
        <w:t>连接。进出线中的 N 线必须通过 N</w:t>
      </w:r>
      <w:r>
        <w:rPr>
          <w:rFonts w:ascii="仿宋" w:hAnsi="仿宋" w:eastAsia="仿宋" w:cs="仿宋"/>
          <w:spacing w:val="-18"/>
          <w:sz w:val="28"/>
          <w:szCs w:val="28"/>
        </w:rPr>
        <w:t xml:space="preserve"> </w:t>
      </w:r>
      <w:r>
        <w:rPr>
          <w:rFonts w:ascii="仿宋" w:hAnsi="仿宋" w:eastAsia="仿宋" w:cs="仿宋"/>
          <w:spacing w:val="8"/>
          <w:sz w:val="28"/>
          <w:szCs w:val="28"/>
        </w:rPr>
        <w:t>线端子板连接；</w:t>
      </w:r>
      <w:r>
        <w:rPr>
          <w:rFonts w:ascii="仿宋" w:hAnsi="仿宋" w:eastAsia="仿宋" w:cs="仿宋"/>
          <w:sz w:val="28"/>
          <w:szCs w:val="28"/>
        </w:rPr>
        <w:t>PE</w:t>
      </w:r>
      <w:r>
        <w:rPr>
          <w:rFonts w:ascii="仿宋" w:hAnsi="仿宋" w:eastAsia="仿宋" w:cs="仿宋"/>
          <w:spacing w:val="8"/>
          <w:sz w:val="28"/>
          <w:szCs w:val="28"/>
        </w:rPr>
        <w:t xml:space="preserve"> 线必须通过</w:t>
      </w:r>
    </w:p>
    <w:p>
      <w:pPr>
        <w:spacing w:before="1" w:line="222" w:lineRule="auto"/>
        <w:ind w:left="13"/>
        <w:rPr>
          <w:rFonts w:ascii="仿宋" w:hAnsi="仿宋" w:eastAsia="仿宋" w:cs="仿宋"/>
          <w:sz w:val="28"/>
          <w:szCs w:val="28"/>
        </w:rPr>
      </w:pPr>
      <w:r>
        <w:rPr>
          <w:rFonts w:ascii="仿宋" w:hAnsi="仿宋" w:eastAsia="仿宋" w:cs="仿宋"/>
          <w:spacing w:val="-2"/>
          <w:sz w:val="28"/>
          <w:szCs w:val="28"/>
        </w:rPr>
        <w:t>PE</w:t>
      </w:r>
      <w:r>
        <w:rPr>
          <w:rFonts w:ascii="仿宋" w:hAnsi="仿宋" w:eastAsia="仿宋" w:cs="仿宋"/>
          <w:spacing w:val="-25"/>
          <w:sz w:val="28"/>
          <w:szCs w:val="28"/>
        </w:rPr>
        <w:t xml:space="preserve"> </w:t>
      </w:r>
      <w:r>
        <w:rPr>
          <w:rFonts w:ascii="仿宋" w:hAnsi="仿宋" w:eastAsia="仿宋" w:cs="仿宋"/>
          <w:spacing w:val="-2"/>
          <w:sz w:val="28"/>
          <w:szCs w:val="28"/>
        </w:rPr>
        <w:t>线端子</w:t>
      </w:r>
      <w:r>
        <w:rPr>
          <w:rFonts w:ascii="仿宋" w:hAnsi="仿宋" w:eastAsia="仿宋" w:cs="仿宋"/>
          <w:spacing w:val="23"/>
          <w:sz w:val="28"/>
          <w:szCs w:val="28"/>
        </w:rPr>
        <w:t xml:space="preserve"> </w:t>
      </w:r>
      <w:r>
        <w:rPr>
          <w:rFonts w:ascii="仿宋" w:hAnsi="仿宋" w:eastAsia="仿宋" w:cs="仿宋"/>
          <w:spacing w:val="-2"/>
          <w:sz w:val="28"/>
          <w:szCs w:val="28"/>
        </w:rPr>
        <w:t>板连接。</w:t>
      </w:r>
    </w:p>
    <w:p>
      <w:pPr>
        <w:spacing w:before="253" w:line="376" w:lineRule="auto"/>
        <w:ind w:left="619" w:firstLine="7"/>
        <w:rPr>
          <w:rFonts w:ascii="仿宋" w:hAnsi="仿宋" w:eastAsia="仿宋" w:cs="仿宋"/>
          <w:sz w:val="28"/>
          <w:szCs w:val="28"/>
        </w:rPr>
      </w:pPr>
      <w:r>
        <w:rPr>
          <w:rFonts w:ascii="仿宋" w:hAnsi="仿宋" w:eastAsia="仿宋" w:cs="仿宋"/>
          <w:spacing w:val="9"/>
          <w:sz w:val="28"/>
          <w:szCs w:val="28"/>
        </w:rPr>
        <w:t>14.配电箱、开关箱的电源进线端严禁采用插头和</w:t>
      </w:r>
      <w:r>
        <w:rPr>
          <w:rFonts w:ascii="仿宋" w:hAnsi="仿宋" w:eastAsia="仿宋" w:cs="仿宋"/>
          <w:spacing w:val="8"/>
          <w:sz w:val="28"/>
          <w:szCs w:val="28"/>
        </w:rPr>
        <w:t>插座做活动连接。</w:t>
      </w:r>
      <w:r>
        <w:rPr>
          <w:rFonts w:ascii="仿宋" w:hAnsi="仿宋" w:eastAsia="仿宋" w:cs="仿宋"/>
          <w:spacing w:val="-53"/>
          <w:sz w:val="28"/>
          <w:szCs w:val="28"/>
        </w:rPr>
        <w:t xml:space="preserve"> </w:t>
      </w:r>
      <w:r>
        <w:rPr>
          <w:rFonts w:ascii="仿宋" w:hAnsi="仿宋" w:eastAsia="仿宋" w:cs="仿宋"/>
          <w:spacing w:val="8"/>
          <w:sz w:val="28"/>
          <w:szCs w:val="28"/>
        </w:rPr>
        <w:t>对</w:t>
      </w:r>
      <w:r>
        <w:rPr>
          <w:rFonts w:ascii="仿宋" w:hAnsi="仿宋" w:eastAsia="仿宋" w:cs="仿宋"/>
          <w:sz w:val="28"/>
          <w:szCs w:val="28"/>
        </w:rPr>
        <w:t xml:space="preserve"> </w:t>
      </w:r>
      <w:r>
        <w:rPr>
          <w:rFonts w:ascii="仿宋" w:hAnsi="仿宋" w:eastAsia="仿宋" w:cs="仿宋"/>
          <w:spacing w:val="10"/>
          <w:sz w:val="28"/>
          <w:szCs w:val="28"/>
        </w:rPr>
        <w:t>配电箱、开关箱进行定期维修、检查时，必须将其前一级</w:t>
      </w:r>
      <w:r>
        <w:rPr>
          <w:rFonts w:ascii="仿宋" w:hAnsi="仿宋" w:eastAsia="仿宋" w:cs="仿宋"/>
          <w:spacing w:val="9"/>
          <w:sz w:val="28"/>
          <w:szCs w:val="28"/>
        </w:rPr>
        <w:t>相应的电源</w:t>
      </w:r>
      <w:r>
        <w:rPr>
          <w:rFonts w:ascii="仿宋" w:hAnsi="仿宋" w:eastAsia="仿宋" w:cs="仿宋"/>
          <w:sz w:val="28"/>
          <w:szCs w:val="28"/>
        </w:rPr>
        <w:t xml:space="preserve">  </w:t>
      </w:r>
      <w:r>
        <w:rPr>
          <w:rFonts w:ascii="仿宋" w:hAnsi="仿宋" w:eastAsia="仿宋" w:cs="仿宋"/>
          <w:spacing w:val="8"/>
          <w:sz w:val="28"/>
          <w:szCs w:val="28"/>
        </w:rPr>
        <w:t>隔离开关分闸断电，并悬挂“</w:t>
      </w:r>
      <w:r>
        <w:rPr>
          <w:rFonts w:ascii="仿宋" w:hAnsi="仿宋" w:eastAsia="仿宋" w:cs="仿宋"/>
          <w:spacing w:val="-104"/>
          <w:sz w:val="28"/>
          <w:szCs w:val="28"/>
        </w:rPr>
        <w:t xml:space="preserve"> </w:t>
      </w:r>
      <w:r>
        <w:rPr>
          <w:rFonts w:ascii="仿宋" w:hAnsi="仿宋" w:eastAsia="仿宋" w:cs="仿宋"/>
          <w:spacing w:val="8"/>
          <w:sz w:val="28"/>
          <w:szCs w:val="28"/>
        </w:rPr>
        <w:t>禁止合闸、有人工作</w:t>
      </w:r>
      <w:r>
        <w:rPr>
          <w:rFonts w:ascii="仿宋" w:hAnsi="仿宋" w:eastAsia="仿宋" w:cs="仿宋"/>
          <w:spacing w:val="-93"/>
          <w:sz w:val="28"/>
          <w:szCs w:val="28"/>
        </w:rPr>
        <w:t xml:space="preserve"> </w:t>
      </w:r>
      <w:r>
        <w:rPr>
          <w:rFonts w:ascii="仿宋" w:hAnsi="仿宋" w:eastAsia="仿宋" w:cs="仿宋"/>
          <w:spacing w:val="7"/>
          <w:sz w:val="28"/>
          <w:szCs w:val="28"/>
        </w:rPr>
        <w:t>”停电标志牌，严</w:t>
      </w:r>
    </w:p>
    <w:p>
      <w:pPr>
        <w:spacing w:before="1" w:line="220" w:lineRule="auto"/>
        <w:ind w:left="622"/>
        <w:rPr>
          <w:rFonts w:ascii="仿宋" w:hAnsi="仿宋" w:eastAsia="仿宋" w:cs="仿宋"/>
          <w:sz w:val="28"/>
          <w:szCs w:val="28"/>
        </w:rPr>
      </w:pPr>
      <w:r>
        <w:rPr>
          <w:rFonts w:ascii="仿宋" w:hAnsi="仿宋" w:eastAsia="仿宋" w:cs="仿宋"/>
          <w:spacing w:val="1"/>
          <w:sz w:val="28"/>
          <w:szCs w:val="28"/>
        </w:rPr>
        <w:t>禁带电作业。</w:t>
      </w:r>
    </w:p>
    <w:p>
      <w:pPr>
        <w:pStyle w:val="2"/>
        <w:spacing w:line="348" w:lineRule="auto"/>
      </w:pPr>
    </w:p>
    <w:p>
      <w:pPr>
        <w:spacing w:before="91" w:line="309" w:lineRule="auto"/>
        <w:ind w:left="30" w:right="55" w:firstLine="596"/>
        <w:jc w:val="both"/>
        <w:rPr>
          <w:rFonts w:ascii="仿宋" w:hAnsi="仿宋" w:eastAsia="仿宋" w:cs="仿宋"/>
          <w:sz w:val="28"/>
          <w:szCs w:val="28"/>
        </w:rPr>
      </w:pPr>
      <w:r>
        <w:rPr>
          <w:rFonts w:ascii="仿宋" w:hAnsi="仿宋" w:eastAsia="仿宋" w:cs="仿宋"/>
          <w:spacing w:val="10"/>
          <w:sz w:val="28"/>
          <w:szCs w:val="28"/>
        </w:rPr>
        <w:t>15.对混凝土搅拌机、钢筋加工机械、木工机械</w:t>
      </w:r>
      <w:r>
        <w:rPr>
          <w:rFonts w:ascii="仿宋" w:hAnsi="仿宋" w:eastAsia="仿宋" w:cs="仿宋"/>
          <w:spacing w:val="9"/>
          <w:sz w:val="28"/>
          <w:szCs w:val="28"/>
        </w:rPr>
        <w:t>、盾构机械等设备进行</w:t>
      </w:r>
      <w:r>
        <w:rPr>
          <w:rFonts w:ascii="仿宋" w:hAnsi="仿宋" w:eastAsia="仿宋" w:cs="仿宋"/>
          <w:sz w:val="28"/>
          <w:szCs w:val="28"/>
        </w:rPr>
        <w:t xml:space="preserve"> </w:t>
      </w:r>
      <w:r>
        <w:rPr>
          <w:rFonts w:ascii="仿宋" w:hAnsi="仿宋" w:eastAsia="仿宋" w:cs="仿宋"/>
          <w:spacing w:val="7"/>
          <w:sz w:val="28"/>
          <w:szCs w:val="28"/>
        </w:rPr>
        <w:t>清 理、检查、维修时，必须首先将其开关箱分闸断电，呈现可见</w:t>
      </w:r>
      <w:r>
        <w:rPr>
          <w:rFonts w:ascii="仿宋" w:hAnsi="仿宋" w:eastAsia="仿宋" w:cs="仿宋"/>
          <w:spacing w:val="6"/>
          <w:sz w:val="28"/>
          <w:szCs w:val="28"/>
        </w:rPr>
        <w:t>电源分断</w:t>
      </w:r>
    </w:p>
    <w:p>
      <w:pPr>
        <w:spacing w:before="2" w:line="220" w:lineRule="auto"/>
        <w:ind w:left="42"/>
        <w:rPr>
          <w:rFonts w:ascii="仿宋" w:hAnsi="仿宋" w:eastAsia="仿宋" w:cs="仿宋"/>
          <w:sz w:val="28"/>
          <w:szCs w:val="28"/>
        </w:rPr>
      </w:pPr>
      <w:r>
        <w:rPr>
          <w:rFonts w:ascii="仿宋" w:hAnsi="仿宋" w:eastAsia="仿宋" w:cs="仿宋"/>
          <w:spacing w:val="-2"/>
          <w:sz w:val="28"/>
          <w:szCs w:val="28"/>
        </w:rPr>
        <w:t>点，</w:t>
      </w:r>
      <w:r>
        <w:rPr>
          <w:rFonts w:ascii="仿宋" w:hAnsi="仿宋" w:eastAsia="仿宋" w:cs="仿宋"/>
          <w:spacing w:val="-34"/>
          <w:sz w:val="28"/>
          <w:szCs w:val="28"/>
        </w:rPr>
        <w:t xml:space="preserve"> </w:t>
      </w:r>
      <w:r>
        <w:rPr>
          <w:rFonts w:ascii="仿宋" w:hAnsi="仿宋" w:eastAsia="仿宋" w:cs="仿宋"/>
          <w:spacing w:val="-2"/>
          <w:sz w:val="28"/>
          <w:szCs w:val="28"/>
        </w:rPr>
        <w:t>并关门上锁。</w:t>
      </w:r>
    </w:p>
    <w:p>
      <w:pPr>
        <w:spacing w:before="258" w:line="222" w:lineRule="auto"/>
        <w:ind w:left="626"/>
        <w:rPr>
          <w:rFonts w:ascii="仿宋" w:hAnsi="仿宋" w:eastAsia="仿宋" w:cs="仿宋"/>
          <w:sz w:val="28"/>
          <w:szCs w:val="28"/>
        </w:rPr>
      </w:pPr>
      <w:r>
        <w:rPr>
          <w:rFonts w:ascii="仿宋" w:hAnsi="仿宋" w:eastAsia="仿宋" w:cs="仿宋"/>
          <w:spacing w:val="7"/>
          <w:sz w:val="28"/>
          <w:szCs w:val="28"/>
        </w:rPr>
        <w:t>16.下列特殊场所应使用安全特低电压照明器：</w:t>
      </w:r>
    </w:p>
    <w:p>
      <w:pPr>
        <w:pStyle w:val="2"/>
        <w:spacing w:line="264" w:lineRule="auto"/>
      </w:pPr>
    </w:p>
    <w:p>
      <w:pPr>
        <w:spacing w:before="91" w:line="222" w:lineRule="auto"/>
        <w:ind w:left="679"/>
        <w:rPr>
          <w:rFonts w:ascii="仿宋" w:hAnsi="仿宋" w:eastAsia="仿宋" w:cs="仿宋"/>
          <w:sz w:val="28"/>
          <w:szCs w:val="28"/>
        </w:rPr>
      </w:pPr>
      <w:r>
        <w:rPr>
          <w:rFonts w:ascii="仿宋" w:hAnsi="仿宋" w:eastAsia="仿宋" w:cs="仿宋"/>
          <w:spacing w:val="6"/>
          <w:sz w:val="28"/>
          <w:szCs w:val="28"/>
        </w:rPr>
        <w:t>1）人防工程、高温、有导电灰尘、</w:t>
      </w:r>
      <w:r>
        <w:rPr>
          <w:rFonts w:ascii="仿宋" w:hAnsi="仿宋" w:eastAsia="仿宋" w:cs="仿宋"/>
          <w:spacing w:val="-63"/>
          <w:sz w:val="28"/>
          <w:szCs w:val="28"/>
        </w:rPr>
        <w:t xml:space="preserve"> </w:t>
      </w:r>
      <w:r>
        <w:rPr>
          <w:rFonts w:ascii="仿宋" w:hAnsi="仿宋" w:eastAsia="仿宋" w:cs="仿宋"/>
          <w:spacing w:val="6"/>
          <w:sz w:val="28"/>
          <w:szCs w:val="28"/>
        </w:rPr>
        <w:t>比较潮湿或灯具离地面高度低于</w:t>
      </w:r>
    </w:p>
    <w:p>
      <w:pPr>
        <w:spacing w:line="222" w:lineRule="auto"/>
        <w:rPr>
          <w:rFonts w:ascii="仿宋" w:hAnsi="仿宋" w:eastAsia="仿宋" w:cs="仿宋"/>
          <w:sz w:val="28"/>
          <w:szCs w:val="28"/>
        </w:rPr>
        <w:sectPr>
          <w:headerReference r:id="rId210" w:type="default"/>
          <w:footerReference r:id="rId211" w:type="default"/>
          <w:pgSz w:w="11910" w:h="16840"/>
          <w:pgMar w:top="1171" w:right="960" w:bottom="840" w:left="1415" w:header="595" w:footer="577" w:gutter="0"/>
          <w:cols w:space="720" w:num="1"/>
        </w:sectPr>
      </w:pPr>
    </w:p>
    <w:p>
      <w:pPr>
        <w:spacing w:line="222" w:lineRule="auto"/>
        <w:ind w:left="126"/>
        <w:rPr>
          <w:rFonts w:ascii="仿宋" w:hAnsi="仿宋" w:eastAsia="仿宋" w:cs="仿宋"/>
          <w:sz w:val="28"/>
          <w:szCs w:val="28"/>
        </w:rPr>
      </w:pPr>
      <w:r>
        <w:rPr>
          <w:rFonts w:ascii="仿宋" w:hAnsi="仿宋" w:eastAsia="仿宋" w:cs="仿宋"/>
          <w:spacing w:val="3"/>
          <w:sz w:val="28"/>
          <w:szCs w:val="28"/>
        </w:rPr>
        <w:t>2.5m 等场所的照明，</w:t>
      </w:r>
      <w:r>
        <w:rPr>
          <w:rFonts w:ascii="仿宋" w:hAnsi="仿宋" w:eastAsia="仿宋" w:cs="仿宋"/>
          <w:spacing w:val="-79"/>
          <w:sz w:val="28"/>
          <w:szCs w:val="28"/>
        </w:rPr>
        <w:t xml:space="preserve"> </w:t>
      </w:r>
      <w:r>
        <w:rPr>
          <w:rFonts w:ascii="仿宋" w:hAnsi="仿宋" w:eastAsia="仿宋" w:cs="仿宋"/>
          <w:spacing w:val="3"/>
          <w:sz w:val="28"/>
          <w:szCs w:val="28"/>
        </w:rPr>
        <w:t>电源电压不应大于</w:t>
      </w:r>
      <w:r>
        <w:rPr>
          <w:rFonts w:ascii="仿宋" w:hAnsi="仿宋" w:eastAsia="仿宋" w:cs="仿宋"/>
          <w:spacing w:val="-41"/>
          <w:sz w:val="28"/>
          <w:szCs w:val="28"/>
        </w:rPr>
        <w:t xml:space="preserve"> </w:t>
      </w:r>
      <w:r>
        <w:rPr>
          <w:rFonts w:ascii="仿宋" w:hAnsi="仿宋" w:eastAsia="仿宋" w:cs="仿宋"/>
          <w:spacing w:val="3"/>
          <w:sz w:val="28"/>
          <w:szCs w:val="28"/>
        </w:rPr>
        <w:t>36V；</w:t>
      </w:r>
    </w:p>
    <w:p>
      <w:pPr>
        <w:spacing w:before="211" w:line="221" w:lineRule="auto"/>
        <w:ind w:left="714"/>
        <w:rPr>
          <w:rFonts w:ascii="仿宋" w:hAnsi="仿宋" w:eastAsia="仿宋" w:cs="仿宋"/>
          <w:sz w:val="28"/>
          <w:szCs w:val="28"/>
        </w:rPr>
      </w:pPr>
      <w:r>
        <w:rPr>
          <w:rFonts w:ascii="仿宋" w:hAnsi="仿宋" w:eastAsia="仿宋" w:cs="仿宋"/>
          <w:spacing w:val="5"/>
          <w:sz w:val="28"/>
          <w:szCs w:val="28"/>
        </w:rPr>
        <w:t>2）潮湿和易触及带电体场所的照明，</w:t>
      </w:r>
      <w:r>
        <w:rPr>
          <w:rFonts w:ascii="仿宋" w:hAnsi="仿宋" w:eastAsia="仿宋" w:cs="仿宋"/>
          <w:spacing w:val="-70"/>
          <w:sz w:val="28"/>
          <w:szCs w:val="28"/>
        </w:rPr>
        <w:t xml:space="preserve"> </w:t>
      </w:r>
      <w:r>
        <w:rPr>
          <w:rFonts w:ascii="仿宋" w:hAnsi="仿宋" w:eastAsia="仿宋" w:cs="仿宋"/>
          <w:spacing w:val="5"/>
          <w:sz w:val="28"/>
          <w:szCs w:val="28"/>
        </w:rPr>
        <w:t>电源电压不得大于</w:t>
      </w:r>
      <w:r>
        <w:rPr>
          <w:rFonts w:ascii="仿宋" w:hAnsi="仿宋" w:eastAsia="仿宋" w:cs="仿宋"/>
          <w:spacing w:val="44"/>
          <w:sz w:val="28"/>
          <w:szCs w:val="28"/>
        </w:rPr>
        <w:t xml:space="preserve"> </w:t>
      </w:r>
      <w:r>
        <w:rPr>
          <w:rFonts w:ascii="仿宋" w:hAnsi="仿宋" w:eastAsia="仿宋" w:cs="仿宋"/>
          <w:spacing w:val="5"/>
          <w:sz w:val="28"/>
          <w:szCs w:val="28"/>
        </w:rPr>
        <w:t>24V；</w:t>
      </w:r>
    </w:p>
    <w:p>
      <w:pPr>
        <w:spacing w:before="233" w:line="468" w:lineRule="exact"/>
        <w:ind w:left="717"/>
        <w:rPr>
          <w:rFonts w:ascii="仿宋" w:hAnsi="仿宋" w:eastAsia="仿宋" w:cs="仿宋"/>
          <w:sz w:val="28"/>
          <w:szCs w:val="28"/>
        </w:rPr>
      </w:pPr>
      <w:r>
        <w:rPr>
          <w:rFonts w:ascii="仿宋" w:hAnsi="仿宋" w:eastAsia="仿宋" w:cs="仿宋"/>
          <w:spacing w:val="5"/>
          <w:position w:val="13"/>
          <w:sz w:val="28"/>
          <w:szCs w:val="28"/>
        </w:rPr>
        <w:t>3）特别潮湿场所、导电良好的地面、锅炉或金属容器内的照明，</w:t>
      </w:r>
      <w:r>
        <w:rPr>
          <w:rFonts w:ascii="仿宋" w:hAnsi="仿宋" w:eastAsia="仿宋" w:cs="仿宋"/>
          <w:spacing w:val="-70"/>
          <w:position w:val="13"/>
          <w:sz w:val="28"/>
          <w:szCs w:val="28"/>
        </w:rPr>
        <w:t xml:space="preserve"> </w:t>
      </w:r>
      <w:r>
        <w:rPr>
          <w:rFonts w:ascii="仿宋" w:hAnsi="仿宋" w:eastAsia="仿宋" w:cs="仿宋"/>
          <w:spacing w:val="5"/>
          <w:position w:val="13"/>
          <w:sz w:val="28"/>
          <w:szCs w:val="28"/>
        </w:rPr>
        <w:t>电源</w:t>
      </w:r>
    </w:p>
    <w:p>
      <w:pPr>
        <w:spacing w:before="1" w:line="222" w:lineRule="auto"/>
        <w:ind w:left="163"/>
        <w:rPr>
          <w:rFonts w:ascii="仿宋" w:hAnsi="仿宋" w:eastAsia="仿宋" w:cs="仿宋"/>
          <w:sz w:val="28"/>
          <w:szCs w:val="28"/>
        </w:rPr>
      </w:pPr>
      <w:r>
        <w:rPr>
          <w:rFonts w:ascii="仿宋" w:hAnsi="仿宋" w:eastAsia="仿宋" w:cs="仿宋"/>
          <w:spacing w:val="-3"/>
          <w:sz w:val="28"/>
          <w:szCs w:val="28"/>
        </w:rPr>
        <w:t>电压不得大于 12V。</w:t>
      </w:r>
    </w:p>
    <w:p>
      <w:pPr>
        <w:spacing w:before="143" w:line="233" w:lineRule="auto"/>
        <w:ind w:left="719" w:right="247" w:firstLine="12"/>
        <w:rPr>
          <w:rFonts w:ascii="仿宋" w:hAnsi="仿宋" w:eastAsia="仿宋" w:cs="仿宋"/>
          <w:sz w:val="28"/>
          <w:szCs w:val="28"/>
        </w:rPr>
      </w:pPr>
      <w:r>
        <w:rPr>
          <w:rFonts w:ascii="仿宋" w:hAnsi="仿宋" w:eastAsia="仿宋" w:cs="仿宋"/>
          <w:spacing w:val="6"/>
          <w:sz w:val="28"/>
          <w:szCs w:val="28"/>
        </w:rPr>
        <w:t>17.照明变压器必须使用双绕组型安全隔离变压器，严禁</w:t>
      </w:r>
      <w:r>
        <w:rPr>
          <w:rFonts w:ascii="仿宋" w:hAnsi="仿宋" w:eastAsia="仿宋" w:cs="仿宋"/>
          <w:spacing w:val="5"/>
          <w:sz w:val="28"/>
          <w:szCs w:val="28"/>
        </w:rPr>
        <w:t>使用自耦变压</w:t>
      </w:r>
      <w:r>
        <w:rPr>
          <w:rFonts w:ascii="仿宋" w:hAnsi="仿宋" w:eastAsia="仿宋" w:cs="仿宋"/>
          <w:sz w:val="28"/>
          <w:szCs w:val="28"/>
        </w:rPr>
        <w:t xml:space="preserve"> </w:t>
      </w:r>
      <w:r>
        <w:rPr>
          <w:rFonts w:ascii="仿宋" w:hAnsi="仿宋" w:eastAsia="仿宋" w:cs="仿宋"/>
          <w:spacing w:val="-9"/>
          <w:sz w:val="28"/>
          <w:szCs w:val="28"/>
        </w:rPr>
        <w:t>器。</w:t>
      </w:r>
    </w:p>
    <w:p>
      <w:pPr>
        <w:spacing w:before="36" w:line="309" w:lineRule="auto"/>
        <w:ind w:left="148" w:right="146" w:firstLine="583"/>
        <w:jc w:val="both"/>
        <w:rPr>
          <w:rFonts w:ascii="仿宋" w:hAnsi="仿宋" w:eastAsia="仿宋" w:cs="仿宋"/>
          <w:sz w:val="28"/>
          <w:szCs w:val="28"/>
        </w:rPr>
      </w:pPr>
      <w:r>
        <w:rPr>
          <w:rFonts w:ascii="仿宋" w:hAnsi="仿宋" w:eastAsia="仿宋" w:cs="仿宋"/>
          <w:spacing w:val="9"/>
          <w:sz w:val="28"/>
          <w:szCs w:val="28"/>
        </w:rPr>
        <w:t>18.对夜间影响飞机或车辆通行的在建工程及机械设备，必须设置</w:t>
      </w:r>
      <w:r>
        <w:rPr>
          <w:rFonts w:ascii="仿宋" w:hAnsi="仿宋" w:eastAsia="仿宋" w:cs="仿宋"/>
          <w:spacing w:val="8"/>
          <w:sz w:val="28"/>
          <w:szCs w:val="28"/>
        </w:rPr>
        <w:t>醒目</w:t>
      </w:r>
      <w:r>
        <w:rPr>
          <w:rFonts w:ascii="仿宋" w:hAnsi="仿宋" w:eastAsia="仿宋" w:cs="仿宋"/>
          <w:sz w:val="28"/>
          <w:szCs w:val="28"/>
        </w:rPr>
        <w:t xml:space="preserve"> </w:t>
      </w:r>
      <w:r>
        <w:rPr>
          <w:rFonts w:ascii="仿宋" w:hAnsi="仿宋" w:eastAsia="仿宋" w:cs="仿宋"/>
          <w:spacing w:val="14"/>
          <w:sz w:val="28"/>
          <w:szCs w:val="28"/>
        </w:rPr>
        <w:t>的红色信号灯，其电源应设在施工现场总电源开关的前侧，并应设置外电</w:t>
      </w:r>
    </w:p>
    <w:p>
      <w:pPr>
        <w:spacing w:before="2" w:line="223" w:lineRule="auto"/>
        <w:ind w:left="141"/>
        <w:rPr>
          <w:rFonts w:ascii="仿宋" w:hAnsi="仿宋" w:eastAsia="仿宋" w:cs="仿宋"/>
          <w:sz w:val="28"/>
          <w:szCs w:val="28"/>
        </w:rPr>
      </w:pPr>
      <w:r>
        <w:rPr>
          <w:rFonts w:ascii="仿宋" w:hAnsi="仿宋" w:eastAsia="仿宋" w:cs="仿宋"/>
          <w:spacing w:val="6"/>
          <w:sz w:val="28"/>
          <w:szCs w:val="28"/>
        </w:rPr>
        <w:t>线路停止供电时的应急自备电源。</w:t>
      </w:r>
    </w:p>
    <w:p>
      <w:pPr>
        <w:spacing w:before="252" w:line="309" w:lineRule="auto"/>
        <w:ind w:left="133" w:right="154" w:firstLine="598"/>
        <w:jc w:val="both"/>
        <w:rPr>
          <w:rFonts w:ascii="仿宋" w:hAnsi="仿宋" w:eastAsia="仿宋" w:cs="仿宋"/>
          <w:sz w:val="28"/>
          <w:szCs w:val="28"/>
        </w:rPr>
      </w:pPr>
      <w:r>
        <w:rPr>
          <w:rFonts w:ascii="仿宋" w:hAnsi="仿宋" w:eastAsia="仿宋" w:cs="仿宋"/>
          <w:spacing w:val="7"/>
          <w:sz w:val="28"/>
          <w:szCs w:val="28"/>
        </w:rPr>
        <w:t xml:space="preserve">19.做防雷接地机械上的电气设备，所连接的 </w:t>
      </w:r>
      <w:r>
        <w:rPr>
          <w:rFonts w:ascii="仿宋" w:hAnsi="仿宋" w:eastAsia="仿宋" w:cs="仿宋"/>
          <w:sz w:val="28"/>
          <w:szCs w:val="28"/>
        </w:rPr>
        <w:t>PE</w:t>
      </w:r>
      <w:r>
        <w:rPr>
          <w:rFonts w:ascii="仿宋" w:hAnsi="仿宋" w:eastAsia="仿宋" w:cs="仿宋"/>
          <w:spacing w:val="-66"/>
          <w:sz w:val="28"/>
          <w:szCs w:val="28"/>
        </w:rPr>
        <w:t xml:space="preserve"> </w:t>
      </w:r>
      <w:r>
        <w:rPr>
          <w:rFonts w:ascii="仿宋" w:hAnsi="仿宋" w:eastAsia="仿宋" w:cs="仿宋"/>
          <w:spacing w:val="7"/>
          <w:sz w:val="28"/>
          <w:szCs w:val="28"/>
        </w:rPr>
        <w:t xml:space="preserve">线必须同时做重复接 </w:t>
      </w:r>
      <w:r>
        <w:rPr>
          <w:rFonts w:ascii="仿宋" w:hAnsi="仿宋" w:eastAsia="仿宋" w:cs="仿宋"/>
          <w:spacing w:val="4"/>
          <w:sz w:val="28"/>
          <w:szCs w:val="28"/>
        </w:rPr>
        <w:t>地，</w:t>
      </w:r>
      <w:r>
        <w:rPr>
          <w:rFonts w:ascii="仿宋" w:hAnsi="仿宋" w:eastAsia="仿宋" w:cs="仿宋"/>
          <w:spacing w:val="-81"/>
          <w:sz w:val="28"/>
          <w:szCs w:val="28"/>
        </w:rPr>
        <w:t xml:space="preserve"> </w:t>
      </w:r>
      <w:r>
        <w:rPr>
          <w:rFonts w:ascii="仿宋" w:hAnsi="仿宋" w:eastAsia="仿宋" w:cs="仿宋"/>
          <w:spacing w:val="4"/>
          <w:sz w:val="28"/>
          <w:szCs w:val="28"/>
        </w:rPr>
        <w:t>同一台机械电气设备的重复接地和机械</w:t>
      </w:r>
      <w:r>
        <w:rPr>
          <w:rFonts w:ascii="仿宋" w:hAnsi="仿宋" w:eastAsia="仿宋" w:cs="仿宋"/>
          <w:spacing w:val="3"/>
          <w:sz w:val="28"/>
          <w:szCs w:val="28"/>
        </w:rPr>
        <w:t>的防雷接地可共用同一接地体，</w:t>
      </w:r>
    </w:p>
    <w:p>
      <w:pPr>
        <w:spacing w:before="1" w:line="221" w:lineRule="auto"/>
        <w:ind w:left="133"/>
        <w:rPr>
          <w:rFonts w:ascii="仿宋" w:hAnsi="仿宋" w:eastAsia="仿宋" w:cs="仿宋"/>
          <w:sz w:val="28"/>
          <w:szCs w:val="28"/>
        </w:rPr>
      </w:pPr>
      <w:r>
        <w:rPr>
          <w:rFonts w:ascii="仿宋" w:hAnsi="仿宋" w:eastAsia="仿宋" w:cs="仿宋"/>
          <w:spacing w:val="7"/>
          <w:sz w:val="28"/>
          <w:szCs w:val="28"/>
        </w:rPr>
        <w:t>但接地电阻应符合重复接地电阻值的要求。</w:t>
      </w:r>
    </w:p>
    <w:p>
      <w:pPr>
        <w:spacing w:before="256" w:line="222" w:lineRule="auto"/>
        <w:ind w:left="751"/>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4.5.5</w:t>
      </w:r>
      <w:r>
        <w:rPr>
          <w:rFonts w:ascii="仿宋" w:hAnsi="仿宋" w:eastAsia="仿宋" w:cs="仿宋"/>
          <w:spacing w:val="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漏电保护器参数符合规范要求。</w:t>
      </w:r>
    </w:p>
    <w:p>
      <w:pPr>
        <w:spacing w:before="134" w:line="463" w:lineRule="exact"/>
        <w:ind w:left="732"/>
        <w:rPr>
          <w:rFonts w:ascii="仿宋" w:hAnsi="仿宋" w:eastAsia="仿宋" w:cs="仿宋"/>
          <w:sz w:val="28"/>
          <w:szCs w:val="28"/>
        </w:rPr>
      </w:pPr>
      <w:r>
        <w:rPr>
          <w:rFonts w:ascii="仿宋" w:hAnsi="仿宋" w:eastAsia="仿宋" w:cs="仿宋"/>
          <w:spacing w:val="6"/>
          <w:position w:val="13"/>
          <w:sz w:val="28"/>
          <w:szCs w:val="28"/>
        </w:rPr>
        <w:t>1）漏电保护器应装设在总配电箱、开关箱靠近负荷</w:t>
      </w:r>
      <w:r>
        <w:rPr>
          <w:rFonts w:ascii="仿宋" w:hAnsi="仿宋" w:eastAsia="仿宋" w:cs="仿宋"/>
          <w:spacing w:val="5"/>
          <w:position w:val="13"/>
          <w:sz w:val="28"/>
          <w:szCs w:val="28"/>
        </w:rPr>
        <w:t>的一侧，且不得用</w:t>
      </w:r>
    </w:p>
    <w:p>
      <w:pPr>
        <w:spacing w:before="2" w:line="220" w:lineRule="auto"/>
        <w:ind w:left="137"/>
        <w:rPr>
          <w:rFonts w:ascii="仿宋" w:hAnsi="仿宋" w:eastAsia="仿宋" w:cs="仿宋"/>
          <w:sz w:val="28"/>
          <w:szCs w:val="28"/>
        </w:rPr>
      </w:pPr>
      <w:r>
        <w:rPr>
          <w:rFonts w:ascii="仿宋" w:hAnsi="仿宋" w:eastAsia="仿宋" w:cs="仿宋"/>
          <w:spacing w:val="5"/>
          <w:sz w:val="28"/>
          <w:szCs w:val="28"/>
        </w:rPr>
        <w:t>于启动电气设备的操作。</w:t>
      </w:r>
    </w:p>
    <w:p>
      <w:pPr>
        <w:spacing w:before="260" w:line="465" w:lineRule="exact"/>
        <w:ind w:left="714"/>
        <w:rPr>
          <w:rFonts w:ascii="仿宋" w:hAnsi="仿宋" w:eastAsia="仿宋" w:cs="仿宋"/>
          <w:sz w:val="28"/>
          <w:szCs w:val="28"/>
        </w:rPr>
      </w:pPr>
      <w:r>
        <w:rPr>
          <w:rFonts w:ascii="仿宋" w:hAnsi="仿宋" w:eastAsia="仿宋" w:cs="仿宋"/>
          <w:spacing w:val="7"/>
          <w:position w:val="13"/>
          <w:sz w:val="28"/>
          <w:szCs w:val="28"/>
        </w:rPr>
        <w:t>2）漏电保护器的选择应符合现行国家标准《剩余电流动作保护器的一</w:t>
      </w:r>
    </w:p>
    <w:p>
      <w:pPr>
        <w:spacing w:before="1" w:line="221" w:lineRule="auto"/>
        <w:ind w:left="133"/>
        <w:rPr>
          <w:rFonts w:ascii="仿宋" w:hAnsi="仿宋" w:eastAsia="仿宋" w:cs="仿宋"/>
          <w:sz w:val="28"/>
          <w:szCs w:val="28"/>
        </w:rPr>
      </w:pPr>
      <w:r>
        <w:rPr>
          <w:rFonts w:ascii="仿宋" w:hAnsi="仿宋" w:eastAsia="仿宋" w:cs="仿宋"/>
          <w:spacing w:val="6"/>
          <w:sz w:val="28"/>
          <w:szCs w:val="28"/>
        </w:rPr>
        <w:t>般要求》</w:t>
      </w:r>
      <w:r>
        <w:rPr>
          <w:rFonts w:ascii="仿宋" w:hAnsi="仿宋" w:eastAsia="仿宋" w:cs="仿宋"/>
          <w:sz w:val="28"/>
          <w:szCs w:val="28"/>
        </w:rPr>
        <w:t>GB</w:t>
      </w:r>
      <w:r>
        <w:rPr>
          <w:rFonts w:ascii="仿宋" w:hAnsi="仿宋" w:eastAsia="仿宋" w:cs="仿宋"/>
          <w:spacing w:val="6"/>
          <w:sz w:val="28"/>
          <w:szCs w:val="28"/>
        </w:rPr>
        <w:t>6829 和《漏电保护器安装和运行的要求》</w:t>
      </w:r>
      <w:r>
        <w:rPr>
          <w:rFonts w:ascii="仿宋" w:hAnsi="仿宋" w:eastAsia="仿宋" w:cs="仿宋"/>
          <w:sz w:val="28"/>
          <w:szCs w:val="28"/>
        </w:rPr>
        <w:t>GB</w:t>
      </w:r>
      <w:r>
        <w:rPr>
          <w:rFonts w:ascii="仿宋" w:hAnsi="仿宋" w:eastAsia="仿宋" w:cs="仿宋"/>
          <w:spacing w:val="6"/>
          <w:sz w:val="28"/>
          <w:szCs w:val="28"/>
        </w:rPr>
        <w:t>13955 的规定。</w:t>
      </w:r>
    </w:p>
    <w:p>
      <w:pPr>
        <w:spacing w:before="257" w:line="309" w:lineRule="auto"/>
        <w:ind w:left="134" w:right="187" w:firstLine="582"/>
        <w:rPr>
          <w:rFonts w:ascii="仿宋" w:hAnsi="仿宋" w:eastAsia="仿宋" w:cs="仿宋"/>
          <w:sz w:val="28"/>
          <w:szCs w:val="28"/>
        </w:rPr>
      </w:pPr>
      <w:r>
        <w:rPr>
          <w:rFonts w:ascii="仿宋" w:hAnsi="仿宋" w:eastAsia="仿宋" w:cs="仿宋"/>
          <w:spacing w:val="8"/>
          <w:sz w:val="28"/>
          <w:szCs w:val="28"/>
        </w:rPr>
        <w:t>3）开关箱中漏电保护器的额定漏电动作电流不应大</w:t>
      </w:r>
      <w:r>
        <w:rPr>
          <w:rFonts w:ascii="仿宋" w:hAnsi="仿宋" w:eastAsia="仿宋" w:cs="仿宋"/>
          <w:spacing w:val="7"/>
          <w:sz w:val="28"/>
          <w:szCs w:val="28"/>
        </w:rPr>
        <w:t>于 30</w:t>
      </w:r>
      <w:r>
        <w:rPr>
          <w:rFonts w:ascii="仿宋" w:hAnsi="仿宋" w:eastAsia="仿宋" w:cs="仿宋"/>
          <w:sz w:val="28"/>
          <w:szCs w:val="28"/>
        </w:rPr>
        <w:t>mA</w:t>
      </w:r>
      <w:r>
        <w:rPr>
          <w:rFonts w:ascii="仿宋" w:hAnsi="仿宋" w:eastAsia="仿宋" w:cs="仿宋"/>
          <w:spacing w:val="7"/>
          <w:sz w:val="28"/>
          <w:szCs w:val="28"/>
        </w:rPr>
        <w:t>，额定漏</w:t>
      </w:r>
      <w:r>
        <w:rPr>
          <w:rFonts w:ascii="仿宋" w:hAnsi="仿宋" w:eastAsia="仿宋" w:cs="仿宋"/>
          <w:sz w:val="28"/>
          <w:szCs w:val="28"/>
        </w:rPr>
        <w:t xml:space="preserve">  </w:t>
      </w:r>
      <w:r>
        <w:rPr>
          <w:rFonts w:ascii="仿宋" w:hAnsi="仿宋" w:eastAsia="仿宋" w:cs="仿宋"/>
          <w:spacing w:val="8"/>
          <w:sz w:val="28"/>
          <w:szCs w:val="28"/>
        </w:rPr>
        <w:t>电动作时间不应大于 0.1s。使用于潮湿或有腐蚀介质场所的漏电保护器应</w:t>
      </w:r>
      <w:r>
        <w:rPr>
          <w:rFonts w:ascii="仿宋" w:hAnsi="仿宋" w:eastAsia="仿宋" w:cs="仿宋"/>
          <w:spacing w:val="1"/>
          <w:sz w:val="28"/>
          <w:szCs w:val="28"/>
        </w:rPr>
        <w:t xml:space="preserve"> </w:t>
      </w:r>
      <w:r>
        <w:rPr>
          <w:rFonts w:ascii="仿宋" w:hAnsi="仿宋" w:eastAsia="仿宋" w:cs="仿宋"/>
          <w:spacing w:val="7"/>
          <w:sz w:val="28"/>
          <w:szCs w:val="28"/>
        </w:rPr>
        <w:t>采用防溅型产品，其额定漏电动作电流不应大于</w:t>
      </w:r>
      <w:r>
        <w:rPr>
          <w:rFonts w:ascii="仿宋" w:hAnsi="仿宋" w:eastAsia="仿宋" w:cs="仿宋"/>
          <w:spacing w:val="59"/>
          <w:sz w:val="28"/>
          <w:szCs w:val="28"/>
        </w:rPr>
        <w:t xml:space="preserve"> </w:t>
      </w:r>
      <w:r>
        <w:rPr>
          <w:rFonts w:ascii="仿宋" w:hAnsi="仿宋" w:eastAsia="仿宋" w:cs="仿宋"/>
          <w:spacing w:val="7"/>
          <w:sz w:val="28"/>
          <w:szCs w:val="28"/>
        </w:rPr>
        <w:t>15</w:t>
      </w:r>
      <w:r>
        <w:rPr>
          <w:rFonts w:ascii="仿宋" w:hAnsi="仿宋" w:eastAsia="仿宋" w:cs="仿宋"/>
          <w:sz w:val="28"/>
          <w:szCs w:val="28"/>
        </w:rPr>
        <w:t>mA</w:t>
      </w:r>
      <w:r>
        <w:rPr>
          <w:rFonts w:ascii="仿宋" w:hAnsi="仿宋" w:eastAsia="仿宋" w:cs="仿宋"/>
          <w:spacing w:val="7"/>
          <w:sz w:val="28"/>
          <w:szCs w:val="28"/>
        </w:rPr>
        <w:t>，额定漏电动作时间</w:t>
      </w:r>
    </w:p>
    <w:p>
      <w:pPr>
        <w:spacing w:before="1" w:line="224" w:lineRule="auto"/>
        <w:ind w:left="138"/>
        <w:rPr>
          <w:rFonts w:ascii="仿宋" w:hAnsi="仿宋" w:eastAsia="仿宋" w:cs="仿宋"/>
          <w:sz w:val="28"/>
          <w:szCs w:val="28"/>
        </w:rPr>
      </w:pPr>
      <w:r>
        <w:rPr>
          <w:rFonts w:ascii="仿宋" w:hAnsi="仿宋" w:eastAsia="仿宋" w:cs="仿宋"/>
          <w:spacing w:val="-1"/>
          <w:sz w:val="28"/>
          <w:szCs w:val="28"/>
        </w:rPr>
        <w:t>不应大于</w:t>
      </w:r>
      <w:r>
        <w:rPr>
          <w:rFonts w:ascii="仿宋" w:hAnsi="仿宋" w:eastAsia="仿宋" w:cs="仿宋"/>
          <w:spacing w:val="-17"/>
          <w:sz w:val="28"/>
          <w:szCs w:val="28"/>
        </w:rPr>
        <w:t xml:space="preserve"> </w:t>
      </w:r>
      <w:r>
        <w:rPr>
          <w:rFonts w:ascii="仿宋" w:hAnsi="仿宋" w:eastAsia="仿宋" w:cs="仿宋"/>
          <w:spacing w:val="-1"/>
          <w:sz w:val="28"/>
          <w:szCs w:val="28"/>
        </w:rPr>
        <w:t>0.1s。</w:t>
      </w:r>
    </w:p>
    <w:p>
      <w:pPr>
        <w:spacing w:before="254" w:line="309" w:lineRule="auto"/>
        <w:ind w:left="163" w:right="184" w:firstLine="547"/>
        <w:rPr>
          <w:rFonts w:ascii="仿宋" w:hAnsi="仿宋" w:eastAsia="仿宋" w:cs="仿宋"/>
          <w:sz w:val="28"/>
          <w:szCs w:val="28"/>
        </w:rPr>
      </w:pPr>
      <w:r>
        <w:rPr>
          <w:rFonts w:ascii="仿宋" w:hAnsi="仿宋" w:eastAsia="仿宋" w:cs="仿宋"/>
          <w:spacing w:val="8"/>
          <w:sz w:val="28"/>
          <w:szCs w:val="28"/>
        </w:rPr>
        <w:t>4）总配电箱中漏电保护器的额定漏电动作电流应大于 30</w:t>
      </w:r>
      <w:r>
        <w:rPr>
          <w:rFonts w:ascii="仿宋" w:hAnsi="仿宋" w:eastAsia="仿宋" w:cs="仿宋"/>
          <w:sz w:val="28"/>
          <w:szCs w:val="28"/>
        </w:rPr>
        <w:t>mA</w:t>
      </w:r>
      <w:r>
        <w:rPr>
          <w:rFonts w:ascii="仿宋" w:hAnsi="仿宋" w:eastAsia="仿宋" w:cs="仿宋"/>
          <w:spacing w:val="8"/>
          <w:sz w:val="28"/>
          <w:szCs w:val="28"/>
        </w:rPr>
        <w:t>，额定漏</w:t>
      </w:r>
      <w:r>
        <w:rPr>
          <w:rFonts w:ascii="仿宋" w:hAnsi="仿宋" w:eastAsia="仿宋" w:cs="仿宋"/>
          <w:sz w:val="28"/>
          <w:szCs w:val="28"/>
        </w:rPr>
        <w:t xml:space="preserve">  </w:t>
      </w:r>
      <w:r>
        <w:rPr>
          <w:rFonts w:ascii="仿宋" w:hAnsi="仿宋" w:eastAsia="仿宋" w:cs="仿宋"/>
          <w:spacing w:val="7"/>
          <w:sz w:val="28"/>
          <w:szCs w:val="28"/>
        </w:rPr>
        <w:t>电动作时间应大于 0.1s，但其额定漏电动作电流与额定漏电动作时间的乘</w:t>
      </w:r>
    </w:p>
    <w:p>
      <w:pPr>
        <w:spacing w:before="1" w:line="223" w:lineRule="auto"/>
        <w:ind w:left="134"/>
        <w:rPr>
          <w:rFonts w:ascii="仿宋" w:hAnsi="仿宋" w:eastAsia="仿宋" w:cs="仿宋"/>
          <w:sz w:val="28"/>
          <w:szCs w:val="28"/>
        </w:rPr>
      </w:pPr>
      <w:r>
        <w:rPr>
          <w:rFonts w:ascii="仿宋" w:hAnsi="仿宋" w:eastAsia="仿宋" w:cs="仿宋"/>
          <w:spacing w:val="-10"/>
          <w:sz w:val="28"/>
          <w:szCs w:val="28"/>
        </w:rPr>
        <w:t>积不应大于 30mA</w:t>
      </w:r>
      <w:r>
        <w:rPr>
          <w:rFonts w:ascii="仿宋" w:hAnsi="仿宋" w:eastAsia="仿宋" w:cs="仿宋"/>
          <w:spacing w:val="-21"/>
          <w:sz w:val="28"/>
          <w:szCs w:val="28"/>
        </w:rPr>
        <w:t xml:space="preserve"> </w:t>
      </w:r>
      <w:r>
        <w:rPr>
          <w:rFonts w:ascii="仿宋" w:hAnsi="仿宋" w:eastAsia="仿宋" w:cs="仿宋"/>
          <w:spacing w:val="-10"/>
          <w:sz w:val="28"/>
          <w:szCs w:val="28"/>
        </w:rPr>
        <w:t>·</w:t>
      </w:r>
      <w:r>
        <w:rPr>
          <w:rFonts w:ascii="仿宋" w:hAnsi="仿宋" w:eastAsia="仿宋" w:cs="仿宋"/>
          <w:spacing w:val="-114"/>
          <w:sz w:val="28"/>
          <w:szCs w:val="28"/>
        </w:rPr>
        <w:t xml:space="preserve"> </w:t>
      </w:r>
      <w:r>
        <w:rPr>
          <w:rFonts w:ascii="仿宋" w:hAnsi="仿宋" w:eastAsia="仿宋" w:cs="仿宋"/>
          <w:spacing w:val="-10"/>
          <w:sz w:val="28"/>
          <w:szCs w:val="28"/>
        </w:rPr>
        <w:t>s。</w:t>
      </w:r>
    </w:p>
    <w:p>
      <w:pPr>
        <w:spacing w:before="253" w:line="468" w:lineRule="exact"/>
        <w:ind w:left="717"/>
        <w:rPr>
          <w:rFonts w:ascii="仿宋" w:hAnsi="仿宋" w:eastAsia="仿宋" w:cs="仿宋"/>
          <w:sz w:val="28"/>
          <w:szCs w:val="28"/>
        </w:rPr>
      </w:pPr>
      <w:r>
        <w:rPr>
          <w:rFonts w:ascii="仿宋" w:hAnsi="仿宋" w:eastAsia="仿宋" w:cs="仿宋"/>
          <w:spacing w:val="6"/>
          <w:position w:val="13"/>
          <w:sz w:val="28"/>
          <w:szCs w:val="28"/>
        </w:rPr>
        <w:t>5）总配电箱和开关箱中漏电保护器的极数和线数必须与其负荷侧负荷</w:t>
      </w:r>
    </w:p>
    <w:p>
      <w:pPr>
        <w:spacing w:before="1" w:line="222" w:lineRule="auto"/>
        <w:ind w:left="148"/>
        <w:rPr>
          <w:rFonts w:ascii="仿宋" w:hAnsi="仿宋" w:eastAsia="仿宋" w:cs="仿宋"/>
          <w:sz w:val="28"/>
          <w:szCs w:val="28"/>
        </w:rPr>
      </w:pPr>
      <w:r>
        <w:rPr>
          <w:rFonts w:ascii="仿宋" w:hAnsi="仿宋" w:eastAsia="仿宋" w:cs="仿宋"/>
          <w:spacing w:val="4"/>
          <w:sz w:val="28"/>
          <w:szCs w:val="28"/>
        </w:rPr>
        <w:t>的相数和线数一致。</w:t>
      </w:r>
    </w:p>
    <w:p>
      <w:pPr>
        <w:spacing w:before="255" w:line="221" w:lineRule="auto"/>
        <w:ind w:left="713"/>
        <w:rPr>
          <w:rFonts w:ascii="仿宋" w:hAnsi="仿宋" w:eastAsia="仿宋" w:cs="仿宋"/>
          <w:sz w:val="28"/>
          <w:szCs w:val="28"/>
        </w:rPr>
      </w:pPr>
      <w:r>
        <w:rPr>
          <w:rFonts w:ascii="仿宋" w:hAnsi="仿宋" w:eastAsia="仿宋" w:cs="仿宋"/>
          <w:spacing w:val="2"/>
          <w:sz w:val="28"/>
          <w:szCs w:val="28"/>
        </w:rPr>
        <w:t>6）工作接地电阻不得大于 4Ω</w:t>
      </w:r>
      <w:r>
        <w:rPr>
          <w:rFonts w:ascii="仿宋" w:hAnsi="仿宋" w:eastAsia="仿宋" w:cs="仿宋"/>
          <w:spacing w:val="-79"/>
          <w:sz w:val="28"/>
          <w:szCs w:val="28"/>
        </w:rPr>
        <w:t xml:space="preserve"> </w:t>
      </w:r>
      <w:r>
        <w:rPr>
          <w:rFonts w:ascii="仿宋" w:hAnsi="仿宋" w:eastAsia="仿宋" w:cs="仿宋"/>
          <w:spacing w:val="2"/>
          <w:sz w:val="28"/>
          <w:szCs w:val="28"/>
        </w:rPr>
        <w:t>,</w:t>
      </w:r>
      <w:r>
        <w:rPr>
          <w:rFonts w:ascii="仿宋" w:hAnsi="仿宋" w:eastAsia="仿宋" w:cs="仿宋"/>
          <w:spacing w:val="95"/>
          <w:sz w:val="28"/>
          <w:szCs w:val="28"/>
        </w:rPr>
        <w:t xml:space="preserve"> </w:t>
      </w:r>
      <w:r>
        <w:rPr>
          <w:rFonts w:ascii="仿宋" w:hAnsi="仿宋" w:eastAsia="仿宋" w:cs="仿宋"/>
          <w:spacing w:val="2"/>
          <w:sz w:val="28"/>
          <w:szCs w:val="28"/>
        </w:rPr>
        <w:t>重复接地电阻不得大于</w:t>
      </w:r>
      <w:r>
        <w:rPr>
          <w:rFonts w:ascii="仿宋" w:hAnsi="仿宋" w:eastAsia="仿宋" w:cs="仿宋"/>
          <w:spacing w:val="-23"/>
          <w:sz w:val="28"/>
          <w:szCs w:val="28"/>
        </w:rPr>
        <w:t xml:space="preserve"> </w:t>
      </w:r>
      <w:r>
        <w:rPr>
          <w:rFonts w:ascii="仿宋" w:hAnsi="仿宋" w:eastAsia="仿宋" w:cs="仿宋"/>
          <w:spacing w:val="2"/>
          <w:sz w:val="28"/>
          <w:szCs w:val="28"/>
        </w:rPr>
        <w:t>10Ω。</w:t>
      </w:r>
    </w:p>
    <w:p>
      <w:pPr>
        <w:spacing w:before="234" w:line="224" w:lineRule="auto"/>
        <w:ind w:left="751"/>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4.5.6</w:t>
      </w:r>
      <w:r>
        <w:rPr>
          <w:rFonts w:ascii="仿宋" w:hAnsi="仿宋" w:eastAsia="仿宋" w:cs="仿宋"/>
          <w:spacing w:val="-3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现场照明</w:t>
      </w:r>
    </w:p>
    <w:p>
      <w:pPr>
        <w:spacing w:before="39" w:line="466" w:lineRule="exact"/>
        <w:jc w:val="right"/>
        <w:rPr>
          <w:rFonts w:ascii="仿宋" w:hAnsi="仿宋" w:eastAsia="仿宋" w:cs="仿宋"/>
          <w:sz w:val="28"/>
          <w:szCs w:val="28"/>
        </w:rPr>
      </w:pPr>
      <w:r>
        <w:rPr>
          <w:rFonts w:ascii="仿宋" w:hAnsi="仿宋" w:eastAsia="仿宋" w:cs="仿宋"/>
          <w:spacing w:val="4"/>
          <w:position w:val="13"/>
          <w:sz w:val="28"/>
          <w:szCs w:val="28"/>
        </w:rPr>
        <w:t>照明线路和安全电压为 36V 或</w:t>
      </w:r>
      <w:r>
        <w:rPr>
          <w:rFonts w:ascii="仿宋" w:hAnsi="仿宋" w:eastAsia="仿宋" w:cs="仿宋"/>
          <w:spacing w:val="-15"/>
          <w:position w:val="13"/>
          <w:sz w:val="28"/>
          <w:szCs w:val="28"/>
        </w:rPr>
        <w:t xml:space="preserve"> </w:t>
      </w:r>
      <w:r>
        <w:rPr>
          <w:rFonts w:ascii="仿宋" w:hAnsi="仿宋" w:eastAsia="仿宋" w:cs="仿宋"/>
          <w:spacing w:val="4"/>
          <w:position w:val="13"/>
          <w:sz w:val="28"/>
          <w:szCs w:val="28"/>
        </w:rPr>
        <w:t>24V（我国规定：工频有效值的额定值 有</w:t>
      </w:r>
    </w:p>
    <w:p>
      <w:pPr>
        <w:spacing w:before="1" w:line="220" w:lineRule="auto"/>
        <w:rPr>
          <w:rFonts w:ascii="仿宋" w:hAnsi="仿宋" w:eastAsia="仿宋" w:cs="仿宋"/>
          <w:sz w:val="28"/>
          <w:szCs w:val="28"/>
        </w:rPr>
      </w:pPr>
      <w:r>
        <w:rPr>
          <w:rFonts w:ascii="仿宋" w:hAnsi="仿宋" w:eastAsia="仿宋" w:cs="仿宋"/>
          <w:spacing w:val="6"/>
          <w:sz w:val="28"/>
          <w:szCs w:val="28"/>
        </w:rPr>
        <w:t>42V、36V、24V、12V 和</w:t>
      </w:r>
      <w:r>
        <w:rPr>
          <w:rFonts w:ascii="仿宋" w:hAnsi="仿宋" w:eastAsia="仿宋" w:cs="仿宋"/>
          <w:spacing w:val="-12"/>
          <w:sz w:val="28"/>
          <w:szCs w:val="28"/>
        </w:rPr>
        <w:t xml:space="preserve"> </w:t>
      </w:r>
      <w:r>
        <w:rPr>
          <w:rFonts w:ascii="仿宋" w:hAnsi="仿宋" w:eastAsia="仿宋" w:cs="仿宋"/>
          <w:spacing w:val="6"/>
          <w:sz w:val="28"/>
          <w:szCs w:val="28"/>
        </w:rPr>
        <w:t>6V。凡特别危险环境使用的携带式电动工具应采用</w:t>
      </w:r>
    </w:p>
    <w:p>
      <w:pPr>
        <w:spacing w:line="220" w:lineRule="auto"/>
        <w:rPr>
          <w:rFonts w:ascii="仿宋" w:hAnsi="仿宋" w:eastAsia="仿宋" w:cs="仿宋"/>
          <w:sz w:val="28"/>
          <w:szCs w:val="28"/>
        </w:rPr>
        <w:sectPr>
          <w:headerReference r:id="rId212" w:type="default"/>
          <w:footerReference r:id="rId213" w:type="default"/>
          <w:pgSz w:w="11910" w:h="16840"/>
          <w:pgMar w:top="1171" w:right="893" w:bottom="840" w:left="1309" w:header="595" w:footer="577" w:gutter="0"/>
          <w:cols w:space="720" w:num="1"/>
        </w:sectPr>
      </w:pPr>
    </w:p>
    <w:p>
      <w:pPr>
        <w:spacing w:before="32" w:line="306" w:lineRule="auto"/>
        <w:ind w:left="4" w:right="79" w:hanging="4"/>
        <w:jc w:val="both"/>
        <w:rPr>
          <w:rFonts w:ascii="仿宋" w:hAnsi="仿宋" w:eastAsia="仿宋" w:cs="仿宋"/>
          <w:sz w:val="28"/>
          <w:szCs w:val="28"/>
        </w:rPr>
      </w:pPr>
      <w:r>
        <w:rPr>
          <w:rFonts w:ascii="仿宋" w:hAnsi="仿宋" w:eastAsia="仿宋" w:cs="仿宋"/>
          <w:spacing w:val="7"/>
          <w:sz w:val="28"/>
          <w:szCs w:val="28"/>
        </w:rPr>
        <w:t>42V 安全电压；凡有电击环境使用的手持照明灯和局部照明灯应</w:t>
      </w:r>
      <w:r>
        <w:rPr>
          <w:rFonts w:ascii="仿宋" w:hAnsi="仿宋" w:eastAsia="仿宋" w:cs="仿宋"/>
          <w:spacing w:val="6"/>
          <w:sz w:val="28"/>
          <w:szCs w:val="28"/>
        </w:rPr>
        <w:t>采用36V 或</w:t>
      </w:r>
      <w:r>
        <w:rPr>
          <w:rFonts w:ascii="仿宋" w:hAnsi="仿宋" w:eastAsia="仿宋" w:cs="仿宋"/>
          <w:sz w:val="28"/>
          <w:szCs w:val="28"/>
        </w:rPr>
        <w:t xml:space="preserve"> </w:t>
      </w:r>
      <w:r>
        <w:rPr>
          <w:rFonts w:ascii="仿宋" w:hAnsi="仿宋" w:eastAsia="仿宋" w:cs="仿宋"/>
          <w:spacing w:val="6"/>
          <w:sz w:val="28"/>
          <w:szCs w:val="28"/>
        </w:rPr>
        <w:t>24V 安全电压）</w:t>
      </w:r>
      <w:r>
        <w:rPr>
          <w:rFonts w:ascii="仿宋" w:hAnsi="仿宋" w:eastAsia="仿宋" w:cs="仿宋"/>
          <w:spacing w:val="-74"/>
          <w:sz w:val="28"/>
          <w:szCs w:val="28"/>
        </w:rPr>
        <w:t xml:space="preserve"> </w:t>
      </w:r>
      <w:r>
        <w:rPr>
          <w:rFonts w:ascii="仿宋" w:hAnsi="仿宋" w:eastAsia="仿宋" w:cs="仿宋"/>
          <w:spacing w:val="6"/>
          <w:sz w:val="28"/>
          <w:szCs w:val="28"/>
        </w:rPr>
        <w:t>。线路架设使用符合规范要求，照明用电和动力电不能混用</w:t>
      </w:r>
      <w:r>
        <w:rPr>
          <w:rFonts w:ascii="仿宋" w:hAnsi="仿宋" w:eastAsia="仿宋" w:cs="仿宋"/>
          <w:sz w:val="28"/>
          <w:szCs w:val="28"/>
        </w:rPr>
        <w:t xml:space="preserve"> </w:t>
      </w:r>
      <w:r>
        <w:rPr>
          <w:rFonts w:ascii="仿宋" w:hAnsi="仿宋" w:eastAsia="仿宋" w:cs="仿宋"/>
          <w:spacing w:val="4"/>
          <w:sz w:val="28"/>
          <w:szCs w:val="28"/>
        </w:rPr>
        <w:t>,</w:t>
      </w:r>
      <w:r>
        <w:rPr>
          <w:rFonts w:ascii="仿宋" w:hAnsi="仿宋" w:eastAsia="仿宋" w:cs="仿宋"/>
          <w:spacing w:val="86"/>
          <w:sz w:val="28"/>
          <w:szCs w:val="28"/>
        </w:rPr>
        <w:t xml:space="preserve"> </w:t>
      </w:r>
      <w:r>
        <w:rPr>
          <w:rFonts w:ascii="仿宋" w:hAnsi="仿宋" w:eastAsia="仿宋" w:cs="仿宋"/>
          <w:spacing w:val="4"/>
          <w:sz w:val="28"/>
          <w:szCs w:val="28"/>
        </w:rPr>
        <w:t>特殊场所、手持照明灯具必须使用安全电压，阴暗作业场所、</w:t>
      </w:r>
      <w:r>
        <w:rPr>
          <w:rFonts w:ascii="仿宋" w:hAnsi="仿宋" w:eastAsia="仿宋" w:cs="仿宋"/>
          <w:spacing w:val="-37"/>
          <w:sz w:val="28"/>
          <w:szCs w:val="28"/>
        </w:rPr>
        <w:t xml:space="preserve"> </w:t>
      </w:r>
      <w:r>
        <w:rPr>
          <w:rFonts w:ascii="仿宋" w:hAnsi="仿宋" w:eastAsia="仿宋" w:cs="仿宋"/>
          <w:spacing w:val="4"/>
          <w:sz w:val="28"/>
          <w:szCs w:val="28"/>
        </w:rPr>
        <w:t>通道口设置</w:t>
      </w:r>
    </w:p>
    <w:p>
      <w:pPr>
        <w:spacing w:before="1" w:line="222" w:lineRule="auto"/>
        <w:ind w:left="16"/>
        <w:rPr>
          <w:rFonts w:ascii="仿宋" w:hAnsi="仿宋" w:eastAsia="仿宋" w:cs="仿宋"/>
          <w:sz w:val="28"/>
          <w:szCs w:val="28"/>
        </w:rPr>
      </w:pPr>
      <w:r>
        <w:rPr>
          <w:rFonts w:ascii="仿宋" w:hAnsi="仿宋" w:eastAsia="仿宋" w:cs="仿宋"/>
          <w:spacing w:val="5"/>
          <w:sz w:val="28"/>
          <w:szCs w:val="28"/>
        </w:rPr>
        <w:t>照明或应急疏散照明灯。</w:t>
      </w:r>
    </w:p>
    <w:p>
      <w:pPr>
        <w:spacing w:before="253" w:line="228" w:lineRule="auto"/>
        <w:ind w:left="765"/>
        <w:outlineLvl w:val="1"/>
        <w:rPr>
          <w:rFonts w:ascii="仿宋" w:hAnsi="仿宋" w:eastAsia="仿宋" w:cs="仿宋"/>
          <w:sz w:val="35"/>
          <w:szCs w:val="35"/>
        </w:rPr>
      </w:pPr>
      <w:bookmarkStart w:id="26" w:name="bookmark27"/>
      <w:bookmarkEnd w:id="26"/>
      <w:r>
        <w:rPr>
          <w:rFonts w:ascii="仿宋" w:hAnsi="仿宋" w:eastAsia="仿宋" w:cs="仿宋"/>
          <w:spacing w:val="2"/>
          <w:sz w:val="35"/>
          <w:szCs w:val="35"/>
          <w14:textOutline w14:w="6537" w14:cap="sq" w14:cmpd="sng">
            <w14:solidFill>
              <w14:srgbClr w14:val="000000"/>
            </w14:solidFill>
            <w14:prstDash w14:val="solid"/>
            <w14:bevel/>
          </w14:textOutline>
        </w:rPr>
        <w:t>4.6</w:t>
      </w:r>
      <w:r>
        <w:rPr>
          <w:rFonts w:ascii="仿宋" w:hAnsi="仿宋" w:eastAsia="仿宋" w:cs="仿宋"/>
          <w:spacing w:val="-63"/>
          <w:sz w:val="35"/>
          <w:szCs w:val="35"/>
        </w:rPr>
        <w:t xml:space="preserve"> </w:t>
      </w:r>
      <w:r>
        <w:rPr>
          <w:rFonts w:ascii="仿宋" w:hAnsi="仿宋" w:eastAsia="仿宋" w:cs="仿宋"/>
          <w:spacing w:val="2"/>
          <w:sz w:val="35"/>
          <w:szCs w:val="35"/>
          <w14:textOutline w14:w="6537" w14:cap="sq" w14:cmpd="sng">
            <w14:solidFill>
              <w14:srgbClr w14:val="000000"/>
            </w14:solidFill>
            <w14:prstDash w14:val="solid"/>
            <w14:bevel/>
          </w14:textOutline>
        </w:rPr>
        <w:t>安全防护</w:t>
      </w:r>
    </w:p>
    <w:p>
      <w:pPr>
        <w:spacing w:before="175" w:line="222" w:lineRule="auto"/>
        <w:ind w:left="751"/>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4.6.1</w:t>
      </w:r>
      <w:r>
        <w:rPr>
          <w:rFonts w:ascii="仿宋" w:hAnsi="仿宋" w:eastAsia="仿宋" w:cs="仿宋"/>
          <w:spacing w:val="-31"/>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洞口防护符合规范要求。</w:t>
      </w:r>
    </w:p>
    <w:p>
      <w:pPr>
        <w:pStyle w:val="2"/>
        <w:spacing w:line="241" w:lineRule="auto"/>
      </w:pPr>
    </w:p>
    <w:p>
      <w:pPr>
        <w:spacing w:before="91" w:line="470" w:lineRule="exact"/>
        <w:ind w:left="739"/>
        <w:rPr>
          <w:rFonts w:ascii="仿宋" w:hAnsi="仿宋" w:eastAsia="仿宋" w:cs="仿宋"/>
          <w:sz w:val="28"/>
          <w:szCs w:val="28"/>
        </w:rPr>
      </w:pPr>
      <w:r>
        <w:rPr>
          <w:rFonts w:ascii="仿宋" w:hAnsi="仿宋" w:eastAsia="仿宋" w:cs="仿宋"/>
          <w:spacing w:val="13"/>
          <w:position w:val="13"/>
          <w:sz w:val="28"/>
          <w:szCs w:val="28"/>
        </w:rPr>
        <w:t>防护措施、设施应符合要求、设置严密，防护设施形成采用定型化、</w:t>
      </w:r>
    </w:p>
    <w:p>
      <w:pPr>
        <w:spacing w:before="1" w:line="220" w:lineRule="auto"/>
        <w:ind w:left="138"/>
        <w:rPr>
          <w:rFonts w:ascii="仿宋" w:hAnsi="仿宋" w:eastAsia="仿宋" w:cs="仿宋"/>
          <w:sz w:val="28"/>
          <w:szCs w:val="28"/>
        </w:rPr>
      </w:pPr>
      <w:r>
        <w:rPr>
          <w:rFonts w:ascii="仿宋" w:hAnsi="仿宋" w:eastAsia="仿宋" w:cs="仿宋"/>
          <w:spacing w:val="4"/>
          <w:sz w:val="28"/>
          <w:szCs w:val="28"/>
        </w:rPr>
        <w:t>工具式洞口作业时,应采取防坠落措施,并应符合下列规定：</w:t>
      </w:r>
    </w:p>
    <w:p>
      <w:pPr>
        <w:spacing w:before="162" w:line="310" w:lineRule="auto"/>
        <w:ind w:left="13" w:right="2" w:firstLine="735"/>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60"/>
          <w:sz w:val="28"/>
          <w:szCs w:val="28"/>
        </w:rPr>
        <w:t xml:space="preserve"> </w:t>
      </w:r>
      <w:r>
        <w:rPr>
          <w:rFonts w:ascii="仿宋" w:hAnsi="仿宋" w:eastAsia="仿宋" w:cs="仿宋"/>
          <w:spacing w:val="2"/>
          <w:sz w:val="28"/>
          <w:szCs w:val="28"/>
        </w:rPr>
        <w:t>当竖向洞口短边边长小于 500</w:t>
      </w:r>
      <w:r>
        <w:rPr>
          <w:rFonts w:ascii="仿宋" w:hAnsi="仿宋" w:eastAsia="仿宋" w:cs="仿宋"/>
          <w:sz w:val="28"/>
          <w:szCs w:val="28"/>
        </w:rPr>
        <w:t>mm</w:t>
      </w:r>
      <w:r>
        <w:rPr>
          <w:rFonts w:ascii="仿宋" w:hAnsi="仿宋" w:eastAsia="仿宋" w:cs="仿宋"/>
          <w:spacing w:val="2"/>
          <w:sz w:val="28"/>
          <w:szCs w:val="28"/>
        </w:rPr>
        <w:t xml:space="preserve"> 时,应采取封堵措施；</w:t>
      </w:r>
      <w:r>
        <w:rPr>
          <w:rFonts w:ascii="仿宋" w:hAnsi="仿宋" w:eastAsia="仿宋" w:cs="仿宋"/>
          <w:spacing w:val="-81"/>
          <w:sz w:val="28"/>
          <w:szCs w:val="28"/>
        </w:rPr>
        <w:t xml:space="preserve"> </w:t>
      </w:r>
      <w:r>
        <w:rPr>
          <w:rFonts w:ascii="仿宋" w:hAnsi="仿宋" w:eastAsia="仿宋" w:cs="仿宋"/>
          <w:spacing w:val="2"/>
          <w:sz w:val="28"/>
          <w:szCs w:val="28"/>
        </w:rPr>
        <w:t>当垂直洞口</w:t>
      </w:r>
      <w:r>
        <w:rPr>
          <w:rFonts w:ascii="仿宋" w:hAnsi="仿宋" w:eastAsia="仿宋" w:cs="仿宋"/>
          <w:sz w:val="28"/>
          <w:szCs w:val="28"/>
        </w:rPr>
        <w:t xml:space="preserve">  </w:t>
      </w:r>
      <w:r>
        <w:rPr>
          <w:rFonts w:ascii="仿宋" w:hAnsi="仿宋" w:eastAsia="仿宋" w:cs="仿宋"/>
          <w:spacing w:val="3"/>
          <w:sz w:val="28"/>
          <w:szCs w:val="28"/>
        </w:rPr>
        <w:t>短边边长大于或等于 500</w:t>
      </w:r>
      <w:r>
        <w:rPr>
          <w:rFonts w:ascii="仿宋" w:hAnsi="仿宋" w:eastAsia="仿宋" w:cs="仿宋"/>
          <w:sz w:val="28"/>
          <w:szCs w:val="28"/>
        </w:rPr>
        <w:t>mm</w:t>
      </w:r>
      <w:r>
        <w:rPr>
          <w:rFonts w:ascii="仿宋" w:hAnsi="仿宋" w:eastAsia="仿宋" w:cs="仿宋"/>
          <w:spacing w:val="3"/>
          <w:sz w:val="28"/>
          <w:szCs w:val="28"/>
        </w:rPr>
        <w:t xml:space="preserve"> 时,应在临空一侧设置高度不小于 1.</w:t>
      </w:r>
      <w:r>
        <w:rPr>
          <w:rFonts w:ascii="仿宋" w:hAnsi="仿宋" w:eastAsia="仿宋" w:cs="仿宋"/>
          <w:spacing w:val="2"/>
          <w:sz w:val="28"/>
          <w:szCs w:val="28"/>
        </w:rPr>
        <w:t>2m 的防护栏</w:t>
      </w:r>
    </w:p>
    <w:p>
      <w:pPr>
        <w:spacing w:before="1" w:line="220" w:lineRule="auto"/>
        <w:ind w:left="9"/>
        <w:rPr>
          <w:rFonts w:ascii="仿宋" w:hAnsi="仿宋" w:eastAsia="仿宋" w:cs="仿宋"/>
          <w:sz w:val="28"/>
          <w:szCs w:val="28"/>
        </w:rPr>
      </w:pPr>
      <w:r>
        <w:rPr>
          <w:rFonts w:ascii="仿宋" w:hAnsi="仿宋" w:eastAsia="仿宋" w:cs="仿宋"/>
          <w:spacing w:val="8"/>
          <w:sz w:val="28"/>
          <w:szCs w:val="28"/>
        </w:rPr>
        <w:t>杆,并应采用密目式安全立网或工具式栏板封闭,设置挡脚板；</w:t>
      </w:r>
    </w:p>
    <w:p>
      <w:pPr>
        <w:spacing w:before="241" w:line="471" w:lineRule="exact"/>
        <w:ind w:left="714"/>
        <w:rPr>
          <w:rFonts w:ascii="仿宋" w:hAnsi="仿宋" w:eastAsia="仿宋" w:cs="仿宋"/>
          <w:sz w:val="28"/>
          <w:szCs w:val="28"/>
        </w:rPr>
      </w:pPr>
      <w:r>
        <w:rPr>
          <w:rFonts w:ascii="仿宋" w:hAnsi="仿宋" w:eastAsia="仿宋" w:cs="仿宋"/>
          <w:spacing w:val="5"/>
          <w:position w:val="13"/>
          <w:sz w:val="28"/>
          <w:szCs w:val="28"/>
        </w:rPr>
        <w:t>2）</w:t>
      </w:r>
      <w:r>
        <w:rPr>
          <w:rFonts w:ascii="仿宋" w:hAnsi="仿宋" w:eastAsia="仿宋" w:cs="仿宋"/>
          <w:spacing w:val="-73"/>
          <w:position w:val="13"/>
          <w:sz w:val="28"/>
          <w:szCs w:val="28"/>
        </w:rPr>
        <w:t xml:space="preserve"> </w:t>
      </w:r>
      <w:r>
        <w:rPr>
          <w:rFonts w:ascii="仿宋" w:hAnsi="仿宋" w:eastAsia="仿宋" w:cs="仿宋"/>
          <w:spacing w:val="5"/>
          <w:position w:val="13"/>
          <w:sz w:val="28"/>
          <w:szCs w:val="28"/>
        </w:rPr>
        <w:t>当非竖向洞口短边边长为 25</w:t>
      </w:r>
      <w:r>
        <w:rPr>
          <w:rFonts w:ascii="仿宋" w:hAnsi="仿宋" w:eastAsia="仿宋" w:cs="仿宋"/>
          <w:position w:val="13"/>
          <w:sz w:val="28"/>
          <w:szCs w:val="28"/>
        </w:rPr>
        <w:t>mm</w:t>
      </w:r>
      <w:r>
        <w:rPr>
          <w:rFonts w:ascii="仿宋" w:hAnsi="仿宋" w:eastAsia="仿宋" w:cs="仿宋"/>
          <w:spacing w:val="5"/>
          <w:position w:val="13"/>
          <w:sz w:val="28"/>
          <w:szCs w:val="28"/>
        </w:rPr>
        <w:t>～500</w:t>
      </w:r>
      <w:r>
        <w:rPr>
          <w:rFonts w:ascii="仿宋" w:hAnsi="仿宋" w:eastAsia="仿宋" w:cs="仿宋"/>
          <w:position w:val="13"/>
          <w:sz w:val="28"/>
          <w:szCs w:val="28"/>
        </w:rPr>
        <w:t>mm</w:t>
      </w:r>
      <w:r>
        <w:rPr>
          <w:rFonts w:ascii="仿宋" w:hAnsi="仿宋" w:eastAsia="仿宋" w:cs="仿宋"/>
          <w:spacing w:val="5"/>
          <w:position w:val="13"/>
          <w:sz w:val="28"/>
          <w:szCs w:val="28"/>
        </w:rPr>
        <w:t xml:space="preserve"> </w:t>
      </w:r>
      <w:r>
        <w:rPr>
          <w:rFonts w:ascii="仿宋" w:hAnsi="仿宋" w:eastAsia="仿宋" w:cs="仿宋"/>
          <w:spacing w:val="4"/>
          <w:position w:val="13"/>
          <w:sz w:val="28"/>
          <w:szCs w:val="28"/>
        </w:rPr>
        <w:t>时,应采用承载力满足使用</w:t>
      </w:r>
    </w:p>
    <w:p>
      <w:pPr>
        <w:spacing w:line="222" w:lineRule="auto"/>
        <w:ind w:left="137"/>
        <w:rPr>
          <w:rFonts w:ascii="仿宋" w:hAnsi="仿宋" w:eastAsia="仿宋" w:cs="仿宋"/>
          <w:sz w:val="28"/>
          <w:szCs w:val="28"/>
        </w:rPr>
      </w:pPr>
      <w:r>
        <w:rPr>
          <w:rFonts w:ascii="仿宋" w:hAnsi="仿宋" w:eastAsia="仿宋" w:cs="仿宋"/>
          <w:spacing w:val="8"/>
          <w:sz w:val="28"/>
          <w:szCs w:val="28"/>
        </w:rPr>
        <w:t>要求的盖板覆盖,盖板四周搁置应均衡,且应防止盖板移位；</w:t>
      </w:r>
    </w:p>
    <w:p>
      <w:pPr>
        <w:pStyle w:val="2"/>
        <w:spacing w:line="244" w:lineRule="auto"/>
      </w:pPr>
    </w:p>
    <w:p>
      <w:pPr>
        <w:spacing w:before="92" w:line="470" w:lineRule="exact"/>
        <w:ind w:left="717"/>
        <w:rPr>
          <w:rFonts w:ascii="仿宋" w:hAnsi="仿宋" w:eastAsia="仿宋" w:cs="仿宋"/>
          <w:sz w:val="28"/>
          <w:szCs w:val="28"/>
        </w:rPr>
      </w:pPr>
      <w:r>
        <w:rPr>
          <w:rFonts w:ascii="仿宋" w:hAnsi="仿宋" w:eastAsia="仿宋" w:cs="仿宋"/>
          <w:spacing w:val="3"/>
          <w:position w:val="13"/>
          <w:sz w:val="28"/>
          <w:szCs w:val="28"/>
        </w:rPr>
        <w:t>3）</w:t>
      </w:r>
      <w:r>
        <w:rPr>
          <w:rFonts w:ascii="仿宋" w:hAnsi="仿宋" w:eastAsia="仿宋" w:cs="仿宋"/>
          <w:spacing w:val="-77"/>
          <w:position w:val="13"/>
          <w:sz w:val="28"/>
          <w:szCs w:val="28"/>
        </w:rPr>
        <w:t xml:space="preserve"> </w:t>
      </w:r>
      <w:r>
        <w:rPr>
          <w:rFonts w:ascii="仿宋" w:hAnsi="仿宋" w:eastAsia="仿宋" w:cs="仿宋"/>
          <w:spacing w:val="3"/>
          <w:position w:val="13"/>
          <w:sz w:val="28"/>
          <w:szCs w:val="28"/>
        </w:rPr>
        <w:t>当非竖向洞口短边边长为 500</w:t>
      </w:r>
      <w:r>
        <w:rPr>
          <w:rFonts w:ascii="仿宋" w:hAnsi="仿宋" w:eastAsia="仿宋" w:cs="仿宋"/>
          <w:position w:val="13"/>
          <w:sz w:val="28"/>
          <w:szCs w:val="28"/>
        </w:rPr>
        <w:t>mm</w:t>
      </w:r>
      <w:r>
        <w:rPr>
          <w:rFonts w:ascii="仿宋" w:hAnsi="仿宋" w:eastAsia="仿宋" w:cs="仿宋"/>
          <w:spacing w:val="3"/>
          <w:position w:val="13"/>
          <w:sz w:val="28"/>
          <w:szCs w:val="28"/>
        </w:rPr>
        <w:t>～1500</w:t>
      </w:r>
      <w:r>
        <w:rPr>
          <w:rFonts w:ascii="仿宋" w:hAnsi="仿宋" w:eastAsia="仿宋" w:cs="仿宋"/>
          <w:position w:val="13"/>
          <w:sz w:val="28"/>
          <w:szCs w:val="28"/>
        </w:rPr>
        <w:t>mm</w:t>
      </w:r>
      <w:r>
        <w:rPr>
          <w:rFonts w:ascii="仿宋" w:hAnsi="仿宋" w:eastAsia="仿宋" w:cs="仿宋"/>
          <w:spacing w:val="3"/>
          <w:position w:val="13"/>
          <w:sz w:val="28"/>
          <w:szCs w:val="28"/>
        </w:rPr>
        <w:t xml:space="preserve"> 时，应采用盖板覆</w:t>
      </w:r>
      <w:r>
        <w:rPr>
          <w:rFonts w:ascii="仿宋" w:hAnsi="仿宋" w:eastAsia="仿宋" w:cs="仿宋"/>
          <w:spacing w:val="2"/>
          <w:position w:val="13"/>
          <w:sz w:val="28"/>
          <w:szCs w:val="28"/>
        </w:rPr>
        <w:t>盖或防</w:t>
      </w:r>
    </w:p>
    <w:p>
      <w:pPr>
        <w:spacing w:before="2" w:line="220" w:lineRule="auto"/>
        <w:ind w:left="131"/>
        <w:rPr>
          <w:rFonts w:ascii="仿宋" w:hAnsi="仿宋" w:eastAsia="仿宋" w:cs="仿宋"/>
          <w:sz w:val="28"/>
          <w:szCs w:val="28"/>
        </w:rPr>
      </w:pPr>
      <w:r>
        <w:rPr>
          <w:rFonts w:ascii="仿宋" w:hAnsi="仿宋" w:eastAsia="仿宋" w:cs="仿宋"/>
          <w:spacing w:val="7"/>
          <w:sz w:val="28"/>
          <w:szCs w:val="28"/>
        </w:rPr>
        <w:t>护栏杆等指施，并应固定牢固；</w:t>
      </w:r>
    </w:p>
    <w:p>
      <w:pPr>
        <w:spacing w:before="258" w:line="470" w:lineRule="exact"/>
        <w:ind w:left="710"/>
        <w:rPr>
          <w:rFonts w:ascii="仿宋" w:hAnsi="仿宋" w:eastAsia="仿宋" w:cs="仿宋"/>
          <w:sz w:val="28"/>
          <w:szCs w:val="28"/>
        </w:rPr>
      </w:pPr>
      <w:r>
        <w:rPr>
          <w:rFonts w:ascii="仿宋" w:hAnsi="仿宋" w:eastAsia="仿宋" w:cs="仿宋"/>
          <w:spacing w:val="2"/>
          <w:position w:val="13"/>
          <w:sz w:val="28"/>
          <w:szCs w:val="28"/>
        </w:rPr>
        <w:t>4）</w:t>
      </w:r>
      <w:r>
        <w:rPr>
          <w:rFonts w:ascii="仿宋" w:hAnsi="仿宋" w:eastAsia="仿宋" w:cs="仿宋"/>
          <w:spacing w:val="-76"/>
          <w:position w:val="13"/>
          <w:sz w:val="28"/>
          <w:szCs w:val="28"/>
        </w:rPr>
        <w:t xml:space="preserve"> </w:t>
      </w:r>
      <w:r>
        <w:rPr>
          <w:rFonts w:ascii="仿宋" w:hAnsi="仿宋" w:eastAsia="仿宋" w:cs="仿宋"/>
          <w:spacing w:val="2"/>
          <w:position w:val="13"/>
          <w:sz w:val="28"/>
          <w:szCs w:val="28"/>
        </w:rPr>
        <w:t>当非竖向口短边边长大于或等于</w:t>
      </w:r>
      <w:r>
        <w:rPr>
          <w:rFonts w:ascii="仿宋" w:hAnsi="仿宋" w:eastAsia="仿宋" w:cs="仿宋"/>
          <w:spacing w:val="44"/>
          <w:position w:val="13"/>
          <w:sz w:val="28"/>
          <w:szCs w:val="28"/>
        </w:rPr>
        <w:t xml:space="preserve"> </w:t>
      </w:r>
      <w:r>
        <w:rPr>
          <w:rFonts w:ascii="仿宋" w:hAnsi="仿宋" w:eastAsia="仿宋" w:cs="仿宋"/>
          <w:spacing w:val="2"/>
          <w:position w:val="13"/>
          <w:sz w:val="28"/>
          <w:szCs w:val="28"/>
        </w:rPr>
        <w:t>1500m 时，应在</w:t>
      </w:r>
      <w:r>
        <w:rPr>
          <w:rFonts w:ascii="仿宋" w:hAnsi="仿宋" w:eastAsia="仿宋" w:cs="仿宋"/>
          <w:spacing w:val="1"/>
          <w:position w:val="13"/>
          <w:sz w:val="28"/>
          <w:szCs w:val="28"/>
        </w:rPr>
        <w:t>洞口作业侧设置高</w:t>
      </w:r>
    </w:p>
    <w:p>
      <w:pPr>
        <w:spacing w:line="222" w:lineRule="auto"/>
        <w:ind w:left="132"/>
        <w:rPr>
          <w:rFonts w:ascii="仿宋" w:hAnsi="仿宋" w:eastAsia="仿宋" w:cs="仿宋"/>
          <w:sz w:val="28"/>
          <w:szCs w:val="28"/>
        </w:rPr>
      </w:pPr>
      <w:r>
        <w:rPr>
          <w:rFonts w:ascii="仿宋" w:hAnsi="仿宋" w:eastAsia="仿宋" w:cs="仿宋"/>
          <w:spacing w:val="3"/>
          <w:sz w:val="28"/>
          <w:szCs w:val="28"/>
        </w:rPr>
        <w:t>度不小于</w:t>
      </w:r>
      <w:r>
        <w:rPr>
          <w:rFonts w:ascii="仿宋" w:hAnsi="仿宋" w:eastAsia="仿宋" w:cs="仿宋"/>
          <w:spacing w:val="53"/>
          <w:sz w:val="28"/>
          <w:szCs w:val="28"/>
        </w:rPr>
        <w:t xml:space="preserve"> </w:t>
      </w:r>
      <w:r>
        <w:rPr>
          <w:rFonts w:ascii="仿宋" w:hAnsi="仿宋" w:eastAsia="仿宋" w:cs="仿宋"/>
          <w:spacing w:val="3"/>
          <w:sz w:val="28"/>
          <w:szCs w:val="28"/>
        </w:rPr>
        <w:t>1.2m 的防护栏杆，洞口应采用安全平网封闭。</w:t>
      </w:r>
    </w:p>
    <w:p>
      <w:pPr>
        <w:spacing w:before="256" w:line="468" w:lineRule="exact"/>
        <w:ind w:left="714"/>
        <w:rPr>
          <w:rFonts w:ascii="仿宋" w:hAnsi="仿宋" w:eastAsia="仿宋" w:cs="仿宋"/>
          <w:sz w:val="28"/>
          <w:szCs w:val="28"/>
        </w:rPr>
      </w:pPr>
      <w:r>
        <w:rPr>
          <w:rFonts w:ascii="仿宋" w:hAnsi="仿宋" w:eastAsia="仿宋" w:cs="仿宋"/>
          <w:spacing w:val="5"/>
          <w:position w:val="13"/>
          <w:sz w:val="28"/>
          <w:szCs w:val="28"/>
        </w:rPr>
        <w:t>2.</w:t>
      </w:r>
      <w:r>
        <w:rPr>
          <w:rFonts w:ascii="仿宋" w:hAnsi="仿宋" w:eastAsia="仿宋" w:cs="仿宋"/>
          <w:spacing w:val="-60"/>
          <w:position w:val="13"/>
          <w:sz w:val="28"/>
          <w:szCs w:val="28"/>
        </w:rPr>
        <w:t xml:space="preserve"> </w:t>
      </w:r>
      <w:r>
        <w:rPr>
          <w:rFonts w:ascii="仿宋" w:hAnsi="仿宋" w:eastAsia="仿宋" w:cs="仿宋"/>
          <w:spacing w:val="5"/>
          <w:position w:val="13"/>
          <w:sz w:val="28"/>
          <w:szCs w:val="28"/>
        </w:rPr>
        <w:t>电梯井口应设置防护门，其高度不应小于</w:t>
      </w:r>
      <w:r>
        <w:rPr>
          <w:rFonts w:ascii="仿宋" w:hAnsi="仿宋" w:eastAsia="仿宋" w:cs="仿宋"/>
          <w:spacing w:val="57"/>
          <w:position w:val="13"/>
          <w:sz w:val="28"/>
          <w:szCs w:val="28"/>
        </w:rPr>
        <w:t xml:space="preserve"> </w:t>
      </w:r>
      <w:r>
        <w:rPr>
          <w:rFonts w:ascii="仿宋" w:hAnsi="仿宋" w:eastAsia="仿宋" w:cs="仿宋"/>
          <w:spacing w:val="5"/>
          <w:position w:val="13"/>
          <w:sz w:val="28"/>
          <w:szCs w:val="28"/>
        </w:rPr>
        <w:t>1.5m、防护门底端距地面</w:t>
      </w:r>
    </w:p>
    <w:p>
      <w:pPr>
        <w:spacing w:before="1" w:line="220" w:lineRule="auto"/>
        <w:ind w:left="141"/>
        <w:rPr>
          <w:rFonts w:ascii="仿宋" w:hAnsi="仿宋" w:eastAsia="仿宋" w:cs="仿宋"/>
          <w:sz w:val="28"/>
          <w:szCs w:val="28"/>
        </w:rPr>
      </w:pPr>
      <w:r>
        <w:rPr>
          <w:rFonts w:ascii="仿宋" w:hAnsi="仿宋" w:eastAsia="仿宋" w:cs="仿宋"/>
          <w:spacing w:val="5"/>
          <w:sz w:val="28"/>
          <w:szCs w:val="28"/>
        </w:rPr>
        <w:t>高度不应大于 50</w:t>
      </w:r>
      <w:r>
        <w:rPr>
          <w:rFonts w:ascii="仿宋" w:hAnsi="仿宋" w:eastAsia="仿宋" w:cs="仿宋"/>
          <w:sz w:val="28"/>
          <w:szCs w:val="28"/>
        </w:rPr>
        <w:t>mm</w:t>
      </w:r>
      <w:r>
        <w:rPr>
          <w:rFonts w:ascii="仿宋" w:hAnsi="仿宋" w:eastAsia="仿宋" w:cs="仿宋"/>
          <w:spacing w:val="5"/>
          <w:sz w:val="28"/>
          <w:szCs w:val="28"/>
        </w:rPr>
        <w:t>，并应设置挡脚板。</w:t>
      </w:r>
    </w:p>
    <w:p>
      <w:pPr>
        <w:spacing w:before="261" w:line="465" w:lineRule="exact"/>
        <w:ind w:left="717"/>
        <w:rPr>
          <w:rFonts w:ascii="仿宋" w:hAnsi="仿宋" w:eastAsia="仿宋" w:cs="仿宋"/>
          <w:sz w:val="28"/>
          <w:szCs w:val="28"/>
        </w:rPr>
      </w:pPr>
      <w:r>
        <w:rPr>
          <w:rFonts w:ascii="仿宋" w:hAnsi="仿宋" w:eastAsia="仿宋" w:cs="仿宋"/>
          <w:spacing w:val="2"/>
          <w:position w:val="13"/>
          <w:sz w:val="28"/>
          <w:szCs w:val="28"/>
        </w:rPr>
        <w:t>3.在电梯施工前，</w:t>
      </w:r>
      <w:r>
        <w:rPr>
          <w:rFonts w:ascii="仿宋" w:hAnsi="仿宋" w:eastAsia="仿宋" w:cs="仿宋"/>
          <w:spacing w:val="-77"/>
          <w:position w:val="13"/>
          <w:sz w:val="28"/>
          <w:szCs w:val="28"/>
        </w:rPr>
        <w:t xml:space="preserve"> </w:t>
      </w:r>
      <w:r>
        <w:rPr>
          <w:rFonts w:ascii="仿宋" w:hAnsi="仿宋" w:eastAsia="仿宋" w:cs="仿宋"/>
          <w:spacing w:val="2"/>
          <w:position w:val="13"/>
          <w:sz w:val="28"/>
          <w:szCs w:val="28"/>
        </w:rPr>
        <w:t>电梯井道内应每隔 2</w:t>
      </w:r>
      <w:r>
        <w:rPr>
          <w:rFonts w:ascii="仿宋" w:hAnsi="仿宋" w:eastAsia="仿宋" w:cs="仿宋"/>
          <w:spacing w:val="-27"/>
          <w:position w:val="13"/>
          <w:sz w:val="28"/>
          <w:szCs w:val="28"/>
        </w:rPr>
        <w:t xml:space="preserve"> </w:t>
      </w:r>
      <w:r>
        <w:rPr>
          <w:rFonts w:ascii="仿宋" w:hAnsi="仿宋" w:eastAsia="仿宋" w:cs="仿宋"/>
          <w:spacing w:val="2"/>
          <w:position w:val="13"/>
          <w:sz w:val="28"/>
          <w:szCs w:val="28"/>
        </w:rPr>
        <w:t>层且不大于 10m 加设一道安全</w:t>
      </w:r>
    </w:p>
    <w:p>
      <w:pPr>
        <w:spacing w:before="2" w:line="222" w:lineRule="auto"/>
        <w:ind w:left="132"/>
        <w:rPr>
          <w:rFonts w:ascii="仿宋" w:hAnsi="仿宋" w:eastAsia="仿宋" w:cs="仿宋"/>
          <w:sz w:val="28"/>
          <w:szCs w:val="28"/>
        </w:rPr>
      </w:pPr>
      <w:r>
        <w:rPr>
          <w:rFonts w:ascii="仿宋" w:hAnsi="仿宋" w:eastAsia="仿宋" w:cs="仿宋"/>
          <w:spacing w:val="6"/>
          <w:sz w:val="28"/>
          <w:szCs w:val="28"/>
        </w:rPr>
        <w:t>平网。</w:t>
      </w:r>
      <w:r>
        <w:rPr>
          <w:rFonts w:ascii="仿宋" w:hAnsi="仿宋" w:eastAsia="仿宋" w:cs="仿宋"/>
          <w:spacing w:val="-83"/>
          <w:sz w:val="28"/>
          <w:szCs w:val="28"/>
        </w:rPr>
        <w:t xml:space="preserve"> </w:t>
      </w:r>
      <w:r>
        <w:rPr>
          <w:rFonts w:ascii="仿宋" w:hAnsi="仿宋" w:eastAsia="仿宋" w:cs="仿宋"/>
          <w:spacing w:val="6"/>
          <w:sz w:val="28"/>
          <w:szCs w:val="28"/>
        </w:rPr>
        <w:t>电梯井内的施工层上部，应设置隔离防护设施。</w:t>
      </w:r>
    </w:p>
    <w:p>
      <w:pPr>
        <w:spacing w:before="254" w:line="466" w:lineRule="exact"/>
        <w:ind w:left="710"/>
        <w:rPr>
          <w:rFonts w:ascii="仿宋" w:hAnsi="仿宋" w:eastAsia="仿宋" w:cs="仿宋"/>
          <w:sz w:val="28"/>
          <w:szCs w:val="28"/>
        </w:rPr>
      </w:pPr>
      <w:r>
        <w:rPr>
          <w:rFonts w:ascii="仿宋" w:hAnsi="仿宋" w:eastAsia="仿宋" w:cs="仿宋"/>
          <w:spacing w:val="5"/>
          <w:position w:val="13"/>
          <w:sz w:val="28"/>
          <w:szCs w:val="28"/>
        </w:rPr>
        <w:t>4.洞口盖板应能承受不小于 1</w:t>
      </w:r>
      <w:r>
        <w:rPr>
          <w:rFonts w:ascii="仿宋" w:hAnsi="仿宋" w:eastAsia="仿宋" w:cs="仿宋"/>
          <w:position w:val="13"/>
          <w:sz w:val="28"/>
          <w:szCs w:val="28"/>
        </w:rPr>
        <w:t>kN</w:t>
      </w:r>
      <w:r>
        <w:rPr>
          <w:rFonts w:ascii="仿宋" w:hAnsi="仿宋" w:eastAsia="仿宋" w:cs="仿宋"/>
          <w:spacing w:val="5"/>
          <w:position w:val="13"/>
          <w:sz w:val="28"/>
          <w:szCs w:val="28"/>
        </w:rPr>
        <w:t xml:space="preserve"> 的集中荷载和不小于 2</w:t>
      </w:r>
      <w:r>
        <w:rPr>
          <w:rFonts w:ascii="仿宋" w:hAnsi="仿宋" w:eastAsia="仿宋" w:cs="仿宋"/>
          <w:position w:val="13"/>
          <w:sz w:val="28"/>
          <w:szCs w:val="28"/>
        </w:rPr>
        <w:t>kN</w:t>
      </w:r>
      <w:r>
        <w:rPr>
          <w:rFonts w:ascii="仿宋" w:hAnsi="仿宋" w:eastAsia="仿宋" w:cs="仿宋"/>
          <w:spacing w:val="5"/>
          <w:position w:val="13"/>
          <w:sz w:val="28"/>
          <w:szCs w:val="28"/>
        </w:rPr>
        <w:t>/㎡的均布荷</w:t>
      </w:r>
    </w:p>
    <w:p>
      <w:pPr>
        <w:spacing w:before="1" w:line="221" w:lineRule="auto"/>
        <w:ind w:left="132"/>
        <w:rPr>
          <w:rFonts w:ascii="仿宋" w:hAnsi="仿宋" w:eastAsia="仿宋" w:cs="仿宋"/>
          <w:sz w:val="28"/>
          <w:szCs w:val="28"/>
        </w:rPr>
      </w:pPr>
      <w:r>
        <w:rPr>
          <w:rFonts w:ascii="仿宋" w:hAnsi="仿宋" w:eastAsia="仿宋" w:cs="仿宋"/>
          <w:spacing w:val="7"/>
          <w:sz w:val="28"/>
          <w:szCs w:val="28"/>
        </w:rPr>
        <w:t>载，有特殊要求的盖板应另行设计。</w:t>
      </w:r>
    </w:p>
    <w:p>
      <w:pPr>
        <w:spacing w:before="258" w:line="309" w:lineRule="auto"/>
        <w:ind w:left="137" w:right="144" w:firstLine="579"/>
        <w:jc w:val="both"/>
        <w:rPr>
          <w:rFonts w:ascii="仿宋" w:hAnsi="仿宋" w:eastAsia="仿宋" w:cs="仿宋"/>
          <w:sz w:val="28"/>
          <w:szCs w:val="28"/>
        </w:rPr>
      </w:pPr>
      <w:r>
        <w:rPr>
          <w:rFonts w:ascii="仿宋" w:hAnsi="仿宋" w:eastAsia="仿宋" w:cs="仿宋"/>
          <w:spacing w:val="7"/>
          <w:sz w:val="28"/>
          <w:szCs w:val="28"/>
        </w:rPr>
        <w:t>5.墙面等处落地的竖向洞口、窗台高度低于 800</w:t>
      </w:r>
      <w:r>
        <w:rPr>
          <w:rFonts w:ascii="仿宋" w:hAnsi="仿宋" w:eastAsia="仿宋" w:cs="仿宋"/>
          <w:sz w:val="28"/>
          <w:szCs w:val="28"/>
        </w:rPr>
        <w:t>mm</w:t>
      </w:r>
      <w:r>
        <w:rPr>
          <w:rFonts w:ascii="仿宋" w:hAnsi="仿宋" w:eastAsia="仿宋" w:cs="仿宋"/>
          <w:spacing w:val="7"/>
          <w:sz w:val="28"/>
          <w:szCs w:val="28"/>
        </w:rPr>
        <w:t xml:space="preserve"> 的竖向洞口及框架</w:t>
      </w:r>
      <w:r>
        <w:rPr>
          <w:rFonts w:ascii="仿宋" w:hAnsi="仿宋" w:eastAsia="仿宋" w:cs="仿宋"/>
          <w:spacing w:val="13"/>
          <w:sz w:val="28"/>
          <w:szCs w:val="28"/>
        </w:rPr>
        <w:t xml:space="preserve"> 结构在浇筑完混凝土未砌筑墙体时的洞口，</w:t>
      </w:r>
      <w:r>
        <w:rPr>
          <w:rFonts w:ascii="仿宋" w:hAnsi="仿宋" w:eastAsia="仿宋" w:cs="仿宋"/>
          <w:spacing w:val="12"/>
          <w:sz w:val="28"/>
          <w:szCs w:val="28"/>
        </w:rPr>
        <w:t>应按临边防护要求设置防护栏</w:t>
      </w:r>
    </w:p>
    <w:p>
      <w:pPr>
        <w:spacing w:before="1" w:line="222" w:lineRule="auto"/>
        <w:ind w:left="132"/>
        <w:rPr>
          <w:rFonts w:ascii="仿宋" w:hAnsi="仿宋" w:eastAsia="仿宋" w:cs="仿宋"/>
          <w:sz w:val="28"/>
          <w:szCs w:val="28"/>
        </w:rPr>
      </w:pPr>
      <w:r>
        <w:rPr>
          <w:rFonts w:ascii="仿宋" w:hAnsi="仿宋" w:eastAsia="仿宋" w:cs="仿宋"/>
          <w:spacing w:val="-9"/>
          <w:sz w:val="28"/>
          <w:szCs w:val="28"/>
        </w:rPr>
        <w:t>杆。</w:t>
      </w:r>
    </w:p>
    <w:p>
      <w:pPr>
        <w:spacing w:before="255" w:line="468" w:lineRule="exact"/>
        <w:ind w:left="713"/>
        <w:rPr>
          <w:rFonts w:ascii="仿宋" w:hAnsi="仿宋" w:eastAsia="仿宋" w:cs="仿宋"/>
          <w:sz w:val="28"/>
          <w:szCs w:val="28"/>
        </w:rPr>
      </w:pPr>
      <w:r>
        <w:rPr>
          <w:rFonts w:ascii="仿宋" w:hAnsi="仿宋" w:eastAsia="仿宋" w:cs="仿宋"/>
          <w:spacing w:val="9"/>
          <w:position w:val="13"/>
          <w:sz w:val="28"/>
          <w:szCs w:val="28"/>
        </w:rPr>
        <w:t>6.在孔与洞口边的高处作业必须设置防护设施，包括因施工工艺形成</w:t>
      </w:r>
    </w:p>
    <w:p>
      <w:pPr>
        <w:spacing w:line="220" w:lineRule="auto"/>
        <w:jc w:val="right"/>
        <w:rPr>
          <w:rFonts w:ascii="仿宋" w:hAnsi="仿宋" w:eastAsia="仿宋" w:cs="仿宋"/>
          <w:sz w:val="28"/>
          <w:szCs w:val="28"/>
        </w:rPr>
      </w:pPr>
      <w:r>
        <w:rPr>
          <w:rFonts w:ascii="仿宋" w:hAnsi="仿宋" w:eastAsia="仿宋" w:cs="仿宋"/>
          <w:spacing w:val="-1"/>
          <w:sz w:val="28"/>
          <w:szCs w:val="28"/>
        </w:rPr>
        <w:t>的深度在 2m 及以上的桩孔边、沟槽边和因安装设备、管道预留的洞口边等。</w:t>
      </w:r>
    </w:p>
    <w:p>
      <w:pPr>
        <w:spacing w:line="220" w:lineRule="auto"/>
        <w:rPr>
          <w:rFonts w:ascii="仿宋" w:hAnsi="仿宋" w:eastAsia="仿宋" w:cs="仿宋"/>
          <w:sz w:val="28"/>
          <w:szCs w:val="28"/>
        </w:rPr>
        <w:sectPr>
          <w:headerReference r:id="rId214" w:type="default"/>
          <w:footerReference r:id="rId215" w:type="default"/>
          <w:pgSz w:w="11910" w:h="16840"/>
          <w:pgMar w:top="1171" w:right="953" w:bottom="840" w:left="1309" w:header="595" w:footer="577" w:gutter="0"/>
          <w:cols w:space="720" w:num="1"/>
        </w:sectPr>
      </w:pPr>
    </w:p>
    <w:p>
      <w:pPr>
        <w:spacing w:before="44" w:line="463" w:lineRule="exact"/>
        <w:rPr>
          <w:rFonts w:ascii="仿宋" w:hAnsi="仿宋" w:eastAsia="仿宋" w:cs="仿宋"/>
          <w:sz w:val="28"/>
          <w:szCs w:val="28"/>
        </w:rPr>
      </w:pPr>
      <w:r>
        <w:rPr>
          <w:rFonts w:ascii="仿宋" w:hAnsi="仿宋" w:eastAsia="仿宋" w:cs="仿宋"/>
          <w:spacing w:val="10"/>
          <w:position w:val="13"/>
          <w:sz w:val="28"/>
          <w:szCs w:val="28"/>
        </w:rPr>
        <w:t>较小的洞口，应采用坚实的盖板盖严，盖板应能防止移</w:t>
      </w:r>
      <w:r>
        <w:rPr>
          <w:rFonts w:ascii="仿宋" w:hAnsi="仿宋" w:eastAsia="仿宋" w:cs="仿宋"/>
          <w:spacing w:val="9"/>
          <w:position w:val="13"/>
          <w:sz w:val="28"/>
          <w:szCs w:val="28"/>
        </w:rPr>
        <w:t>位；较大的洞口除</w:t>
      </w:r>
      <w:r>
        <w:rPr>
          <w:rFonts w:ascii="仿宋" w:hAnsi="仿宋" w:eastAsia="仿宋" w:cs="仿宋"/>
          <w:spacing w:val="-47"/>
          <w:position w:val="13"/>
          <w:sz w:val="28"/>
          <w:szCs w:val="28"/>
        </w:rPr>
        <w:t xml:space="preserve"> </w:t>
      </w:r>
      <w:r>
        <w:rPr>
          <w:rFonts w:ascii="仿宋" w:hAnsi="仿宋" w:eastAsia="仿宋" w:cs="仿宋"/>
          <w:spacing w:val="9"/>
          <w:position w:val="13"/>
          <w:sz w:val="28"/>
          <w:szCs w:val="28"/>
        </w:rPr>
        <w:t>应</w:t>
      </w:r>
    </w:p>
    <w:p>
      <w:pPr>
        <w:spacing w:line="220" w:lineRule="auto"/>
        <w:ind w:left="1"/>
        <w:rPr>
          <w:rFonts w:ascii="仿宋" w:hAnsi="仿宋" w:eastAsia="仿宋" w:cs="仿宋"/>
          <w:sz w:val="28"/>
          <w:szCs w:val="28"/>
        </w:rPr>
      </w:pPr>
      <w:r>
        <w:rPr>
          <w:rFonts w:ascii="仿宋" w:hAnsi="仿宋" w:eastAsia="仿宋" w:cs="仿宋"/>
          <w:spacing w:val="10"/>
          <w:sz w:val="28"/>
          <w:szCs w:val="28"/>
        </w:rPr>
        <w:t>在洞口采用安全网或盖板封严外，还应在洞口四周设置</w:t>
      </w:r>
      <w:r>
        <w:rPr>
          <w:rFonts w:ascii="仿宋" w:hAnsi="仿宋" w:eastAsia="仿宋" w:cs="仿宋"/>
          <w:spacing w:val="9"/>
          <w:sz w:val="28"/>
          <w:szCs w:val="28"/>
        </w:rPr>
        <w:t>防护栏杆</w:t>
      </w:r>
    </w:p>
    <w:p>
      <w:pPr>
        <w:spacing w:before="260" w:line="309" w:lineRule="auto"/>
        <w:ind w:left="123" w:right="189" w:firstLine="583"/>
        <w:jc w:val="both"/>
        <w:rPr>
          <w:rFonts w:ascii="仿宋" w:hAnsi="仿宋" w:eastAsia="仿宋" w:cs="仿宋"/>
          <w:sz w:val="28"/>
          <w:szCs w:val="28"/>
        </w:rPr>
      </w:pPr>
      <w:r>
        <w:rPr>
          <w:rFonts w:ascii="仿宋" w:hAnsi="仿宋" w:eastAsia="仿宋" w:cs="仿宋"/>
          <w:spacing w:val="12"/>
          <w:sz w:val="28"/>
          <w:szCs w:val="28"/>
        </w:rPr>
        <w:t>7.安全防护设施宜采用定型化、工具化设施，防护栏应为黑黄或红白</w:t>
      </w:r>
      <w:r>
        <w:rPr>
          <w:rFonts w:ascii="仿宋" w:hAnsi="仿宋" w:eastAsia="仿宋" w:cs="仿宋"/>
          <w:spacing w:val="11"/>
          <w:sz w:val="28"/>
          <w:szCs w:val="28"/>
        </w:rPr>
        <w:t xml:space="preserve"> </w:t>
      </w:r>
      <w:r>
        <w:rPr>
          <w:rFonts w:ascii="仿宋" w:hAnsi="仿宋" w:eastAsia="仿宋" w:cs="仿宋"/>
          <w:spacing w:val="13"/>
          <w:sz w:val="28"/>
          <w:szCs w:val="28"/>
        </w:rPr>
        <w:t>相间的条纹标示，盖件应为黄或红色标示；应有专</w:t>
      </w:r>
      <w:r>
        <w:rPr>
          <w:rFonts w:ascii="仿宋" w:hAnsi="仿宋" w:eastAsia="仿宋" w:cs="仿宋"/>
          <w:spacing w:val="12"/>
          <w:sz w:val="28"/>
          <w:szCs w:val="28"/>
        </w:rPr>
        <w:t>人对各类安全防护设施</w:t>
      </w:r>
    </w:p>
    <w:p>
      <w:pPr>
        <w:spacing w:before="1" w:line="220" w:lineRule="auto"/>
        <w:ind w:left="123"/>
        <w:rPr>
          <w:rFonts w:ascii="仿宋" w:hAnsi="仿宋" w:eastAsia="仿宋" w:cs="仿宋"/>
          <w:sz w:val="28"/>
          <w:szCs w:val="28"/>
        </w:rPr>
      </w:pPr>
      <w:r>
        <w:rPr>
          <w:rFonts w:ascii="仿宋" w:hAnsi="仿宋" w:eastAsia="仿宋" w:cs="仿宋"/>
          <w:spacing w:val="8"/>
          <w:sz w:val="28"/>
          <w:szCs w:val="28"/>
        </w:rPr>
        <w:t>进行检查和维保，发现隐患应及时采取整改措施。</w:t>
      </w:r>
    </w:p>
    <w:p>
      <w:pPr>
        <w:spacing w:before="257" w:line="222" w:lineRule="auto"/>
        <w:ind w:left="740"/>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4.6.2</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临边防护符合规范要求。</w:t>
      </w:r>
    </w:p>
    <w:p>
      <w:pPr>
        <w:spacing w:before="255" w:line="316" w:lineRule="auto"/>
        <w:ind w:left="140" w:right="230" w:firstLine="626"/>
        <w:jc w:val="both"/>
        <w:rPr>
          <w:rFonts w:ascii="仿宋" w:hAnsi="仿宋" w:eastAsia="仿宋" w:cs="仿宋"/>
          <w:sz w:val="28"/>
          <w:szCs w:val="28"/>
        </w:rPr>
      </w:pPr>
      <w:r>
        <w:rPr>
          <w:rFonts w:ascii="仿宋" w:hAnsi="仿宋" w:eastAsia="仿宋" w:cs="仿宋"/>
          <w:spacing w:val="9"/>
          <w:sz w:val="28"/>
          <w:szCs w:val="28"/>
        </w:rPr>
        <w:t>临边防护构造、强度应符合规范要求，工作面边沿应设置连续的临边</w:t>
      </w:r>
      <w:r>
        <w:rPr>
          <w:rFonts w:ascii="仿宋" w:hAnsi="仿宋" w:eastAsia="仿宋" w:cs="仿宋"/>
          <w:spacing w:val="13"/>
          <w:sz w:val="28"/>
          <w:szCs w:val="28"/>
        </w:rPr>
        <w:t xml:space="preserve"> </w:t>
      </w:r>
      <w:r>
        <w:rPr>
          <w:rFonts w:ascii="仿宋" w:hAnsi="仿宋" w:eastAsia="仿宋" w:cs="仿宋"/>
          <w:spacing w:val="9"/>
          <w:sz w:val="28"/>
          <w:szCs w:val="28"/>
        </w:rPr>
        <w:t>防护；防护设施宜采用定型化、工具式。工作边沿无维护设施或维护设施</w:t>
      </w:r>
    </w:p>
    <w:p>
      <w:pPr>
        <w:spacing w:before="1" w:line="222" w:lineRule="auto"/>
        <w:ind w:left="130"/>
        <w:rPr>
          <w:rFonts w:ascii="仿宋" w:hAnsi="仿宋" w:eastAsia="仿宋" w:cs="仿宋"/>
          <w:sz w:val="28"/>
          <w:szCs w:val="28"/>
        </w:rPr>
      </w:pPr>
      <w:r>
        <w:rPr>
          <w:rFonts w:ascii="仿宋" w:hAnsi="仿宋" w:eastAsia="仿宋" w:cs="仿宋"/>
          <w:spacing w:val="4"/>
          <w:sz w:val="28"/>
          <w:szCs w:val="28"/>
        </w:rPr>
        <w:t>高度低于 800</w:t>
      </w:r>
      <w:r>
        <w:rPr>
          <w:rFonts w:ascii="仿宋" w:hAnsi="仿宋" w:eastAsia="仿宋" w:cs="仿宋"/>
          <w:sz w:val="28"/>
          <w:szCs w:val="28"/>
        </w:rPr>
        <w:t>mm</w:t>
      </w:r>
      <w:r>
        <w:rPr>
          <w:rFonts w:ascii="仿宋" w:hAnsi="仿宋" w:eastAsia="仿宋" w:cs="仿宋"/>
          <w:spacing w:val="-39"/>
          <w:sz w:val="28"/>
          <w:szCs w:val="28"/>
        </w:rPr>
        <w:t xml:space="preserve"> </w:t>
      </w:r>
      <w:r>
        <w:rPr>
          <w:rFonts w:ascii="仿宋" w:hAnsi="仿宋" w:eastAsia="仿宋" w:cs="仿宋"/>
          <w:spacing w:val="4"/>
          <w:sz w:val="28"/>
          <w:szCs w:val="28"/>
        </w:rPr>
        <w:t>的，必须设置防护设施。</w:t>
      </w:r>
    </w:p>
    <w:p>
      <w:pPr>
        <w:spacing w:before="255" w:line="309" w:lineRule="auto"/>
        <w:ind w:left="124" w:right="77" w:firstLine="601"/>
        <w:rPr>
          <w:rFonts w:ascii="仿宋" w:hAnsi="仿宋" w:eastAsia="仿宋" w:cs="仿宋"/>
          <w:sz w:val="28"/>
          <w:szCs w:val="28"/>
        </w:rPr>
      </w:pPr>
      <w:r>
        <w:rPr>
          <w:rFonts w:ascii="仿宋" w:hAnsi="仿宋" w:eastAsia="仿宋" w:cs="仿宋"/>
          <w:spacing w:val="2"/>
          <w:sz w:val="28"/>
          <w:szCs w:val="28"/>
        </w:rPr>
        <w:t>临边作业的防护栏杆应由横杆、立杆及不低于</w:t>
      </w:r>
      <w:r>
        <w:rPr>
          <w:rFonts w:ascii="仿宋" w:hAnsi="仿宋" w:eastAsia="仿宋" w:cs="仿宋"/>
          <w:spacing w:val="44"/>
          <w:sz w:val="28"/>
          <w:szCs w:val="28"/>
        </w:rPr>
        <w:t xml:space="preserve"> </w:t>
      </w:r>
      <w:r>
        <w:rPr>
          <w:rFonts w:ascii="仿宋" w:hAnsi="仿宋" w:eastAsia="仿宋" w:cs="仿宋"/>
          <w:spacing w:val="2"/>
          <w:sz w:val="28"/>
          <w:szCs w:val="28"/>
        </w:rPr>
        <w:t>180</w:t>
      </w:r>
      <w:r>
        <w:rPr>
          <w:rFonts w:ascii="仿宋" w:hAnsi="仿宋" w:eastAsia="仿宋" w:cs="仿宋"/>
          <w:spacing w:val="-52"/>
          <w:sz w:val="28"/>
          <w:szCs w:val="28"/>
        </w:rPr>
        <w:t xml:space="preserve"> </w:t>
      </w:r>
      <w:r>
        <w:rPr>
          <w:rFonts w:ascii="仿宋" w:hAnsi="仿宋" w:eastAsia="仿宋" w:cs="仿宋"/>
          <w:spacing w:val="2"/>
          <w:sz w:val="28"/>
          <w:szCs w:val="28"/>
        </w:rPr>
        <w:t>㎜高的挡脚板组成，</w:t>
      </w:r>
      <w:r>
        <w:rPr>
          <w:rFonts w:ascii="仿宋" w:hAnsi="仿宋" w:eastAsia="仿宋" w:cs="仿宋"/>
          <w:sz w:val="28"/>
          <w:szCs w:val="28"/>
        </w:rPr>
        <w:t xml:space="preserve"> </w:t>
      </w:r>
      <w:r>
        <w:rPr>
          <w:rFonts w:ascii="仿宋" w:hAnsi="仿宋" w:eastAsia="仿宋" w:cs="仿宋"/>
          <w:spacing w:val="7"/>
          <w:sz w:val="28"/>
          <w:szCs w:val="28"/>
        </w:rPr>
        <w:t>并应符合下列规定：</w:t>
      </w:r>
      <w:r>
        <w:rPr>
          <w:rFonts w:ascii="仿宋" w:hAnsi="仿宋" w:eastAsia="仿宋" w:cs="仿宋"/>
          <w:spacing w:val="-65"/>
          <w:sz w:val="28"/>
          <w:szCs w:val="28"/>
        </w:rPr>
        <w:t xml:space="preserve"> </w:t>
      </w:r>
      <w:r>
        <w:rPr>
          <w:rFonts w:ascii="仿宋" w:hAnsi="仿宋" w:eastAsia="仿宋" w:cs="仿宋"/>
          <w:spacing w:val="7"/>
          <w:sz w:val="28"/>
          <w:szCs w:val="28"/>
        </w:rPr>
        <w:t>防护栏杆应为两道横杆，上杆距地面高度应为 1.2m，</w:t>
      </w:r>
      <w:r>
        <w:rPr>
          <w:rFonts w:ascii="仿宋" w:hAnsi="仿宋" w:eastAsia="仿宋" w:cs="仿宋"/>
          <w:sz w:val="28"/>
          <w:szCs w:val="28"/>
        </w:rPr>
        <w:t xml:space="preserve"> </w:t>
      </w:r>
      <w:r>
        <w:rPr>
          <w:rFonts w:ascii="仿宋" w:hAnsi="仿宋" w:eastAsia="仿宋" w:cs="仿宋"/>
          <w:spacing w:val="2"/>
          <w:sz w:val="28"/>
          <w:szCs w:val="28"/>
        </w:rPr>
        <w:t>下杆应在上杆和挡脚板中间设置。</w:t>
      </w:r>
      <w:r>
        <w:rPr>
          <w:rFonts w:ascii="仿宋" w:hAnsi="仿宋" w:eastAsia="仿宋" w:cs="仿宋"/>
          <w:spacing w:val="-79"/>
          <w:sz w:val="28"/>
          <w:szCs w:val="28"/>
        </w:rPr>
        <w:t xml:space="preserve"> </w:t>
      </w:r>
      <w:r>
        <w:rPr>
          <w:rFonts w:ascii="仿宋" w:hAnsi="仿宋" w:eastAsia="仿宋" w:cs="仿宋"/>
          <w:spacing w:val="2"/>
          <w:sz w:val="28"/>
          <w:szCs w:val="28"/>
        </w:rPr>
        <w:t>当防护栏杆高度大于 1.2m 时，应增设横</w:t>
      </w:r>
    </w:p>
    <w:p>
      <w:pPr>
        <w:spacing w:before="2" w:line="222" w:lineRule="auto"/>
        <w:ind w:left="121"/>
        <w:rPr>
          <w:rFonts w:ascii="仿宋" w:hAnsi="仿宋" w:eastAsia="仿宋" w:cs="仿宋"/>
          <w:sz w:val="28"/>
          <w:szCs w:val="28"/>
        </w:rPr>
      </w:pPr>
      <w:r>
        <w:rPr>
          <w:rFonts w:ascii="仿宋" w:hAnsi="仿宋" w:eastAsia="仿宋" w:cs="仿宋"/>
          <w:spacing w:val="3"/>
          <w:sz w:val="28"/>
          <w:szCs w:val="28"/>
        </w:rPr>
        <w:t>杆，横杆间距不应大于 600</w:t>
      </w:r>
      <w:r>
        <w:rPr>
          <w:rFonts w:ascii="仿宋" w:hAnsi="仿宋" w:eastAsia="仿宋" w:cs="仿宋"/>
          <w:spacing w:val="-26"/>
          <w:sz w:val="28"/>
          <w:szCs w:val="28"/>
        </w:rPr>
        <w:t xml:space="preserve"> </w:t>
      </w:r>
      <w:r>
        <w:rPr>
          <w:rFonts w:ascii="仿宋" w:hAnsi="仿宋" w:eastAsia="仿宋" w:cs="仿宋"/>
          <w:spacing w:val="3"/>
          <w:sz w:val="28"/>
          <w:szCs w:val="28"/>
        </w:rPr>
        <w:t>㎜；</w:t>
      </w:r>
      <w:r>
        <w:rPr>
          <w:rFonts w:ascii="仿宋" w:hAnsi="仿宋" w:eastAsia="仿宋" w:cs="仿宋"/>
          <w:spacing w:val="-72"/>
          <w:sz w:val="28"/>
          <w:szCs w:val="28"/>
        </w:rPr>
        <w:t xml:space="preserve"> </w:t>
      </w:r>
      <w:r>
        <w:rPr>
          <w:rFonts w:ascii="仿宋" w:hAnsi="仿宋" w:eastAsia="仿宋" w:cs="仿宋"/>
          <w:spacing w:val="3"/>
          <w:sz w:val="28"/>
          <w:szCs w:val="28"/>
        </w:rPr>
        <w:t>防护栏杆立杆</w:t>
      </w:r>
      <w:r>
        <w:rPr>
          <w:rFonts w:ascii="仿宋" w:hAnsi="仿宋" w:eastAsia="仿宋" w:cs="仿宋"/>
          <w:spacing w:val="2"/>
          <w:sz w:val="28"/>
          <w:szCs w:val="28"/>
        </w:rPr>
        <w:t>间距不应大于 2m。</w:t>
      </w:r>
    </w:p>
    <w:p>
      <w:pPr>
        <w:spacing w:before="254" w:line="468" w:lineRule="exact"/>
        <w:ind w:left="709"/>
        <w:rPr>
          <w:rFonts w:ascii="仿宋" w:hAnsi="仿宋" w:eastAsia="仿宋" w:cs="仿宋"/>
          <w:sz w:val="28"/>
          <w:szCs w:val="28"/>
        </w:rPr>
      </w:pPr>
      <w:r>
        <w:rPr>
          <w:rFonts w:ascii="仿宋" w:hAnsi="仿宋" w:eastAsia="仿宋" w:cs="仿宋"/>
          <w:spacing w:val="4"/>
          <w:position w:val="13"/>
          <w:sz w:val="28"/>
          <w:szCs w:val="28"/>
        </w:rPr>
        <w:t>（1）坠落高度基准面 2m</w:t>
      </w:r>
      <w:r>
        <w:rPr>
          <w:rFonts w:ascii="仿宋" w:hAnsi="仿宋" w:eastAsia="仿宋" w:cs="仿宋"/>
          <w:spacing w:val="-8"/>
          <w:position w:val="13"/>
          <w:sz w:val="28"/>
          <w:szCs w:val="28"/>
        </w:rPr>
        <w:t xml:space="preserve"> </w:t>
      </w:r>
      <w:r>
        <w:rPr>
          <w:rFonts w:ascii="仿宋" w:hAnsi="仿宋" w:eastAsia="仿宋" w:cs="仿宋"/>
          <w:spacing w:val="4"/>
          <w:position w:val="13"/>
          <w:sz w:val="28"/>
          <w:szCs w:val="28"/>
        </w:rPr>
        <w:t>及以上进行临边作业时,应在临空一侧设置防</w:t>
      </w:r>
    </w:p>
    <w:p>
      <w:pPr>
        <w:spacing w:before="2" w:line="220" w:lineRule="auto"/>
        <w:ind w:left="120"/>
        <w:rPr>
          <w:rFonts w:ascii="仿宋" w:hAnsi="仿宋" w:eastAsia="仿宋" w:cs="仿宋"/>
          <w:sz w:val="28"/>
          <w:szCs w:val="28"/>
        </w:rPr>
      </w:pPr>
      <w:r>
        <w:rPr>
          <w:rFonts w:ascii="仿宋" w:hAnsi="仿宋" w:eastAsia="仿宋" w:cs="仿宋"/>
          <w:spacing w:val="8"/>
          <w:sz w:val="28"/>
          <w:szCs w:val="28"/>
        </w:rPr>
        <w:t>护栏杆，并应采用密目式安全立网或工具式栏板封闭。</w:t>
      </w:r>
    </w:p>
    <w:p>
      <w:pPr>
        <w:spacing w:before="255" w:line="470" w:lineRule="exact"/>
        <w:ind w:left="709"/>
        <w:rPr>
          <w:rFonts w:ascii="仿宋" w:hAnsi="仿宋" w:eastAsia="仿宋" w:cs="仿宋"/>
          <w:sz w:val="28"/>
          <w:szCs w:val="28"/>
        </w:rPr>
      </w:pPr>
      <w:r>
        <w:rPr>
          <w:rFonts w:ascii="仿宋" w:hAnsi="仿宋" w:eastAsia="仿宋" w:cs="仿宋"/>
          <w:spacing w:val="9"/>
          <w:position w:val="13"/>
          <w:sz w:val="28"/>
          <w:szCs w:val="28"/>
        </w:rPr>
        <w:t>（2）施工的楼梯口、楼梯平台和梯段边,应安装防护栏杆；外设楼梯</w:t>
      </w:r>
    </w:p>
    <w:p>
      <w:pPr>
        <w:spacing w:before="1" w:line="221" w:lineRule="auto"/>
        <w:ind w:left="171"/>
        <w:rPr>
          <w:rFonts w:ascii="仿宋" w:hAnsi="仿宋" w:eastAsia="仿宋" w:cs="仿宋"/>
          <w:sz w:val="28"/>
          <w:szCs w:val="28"/>
        </w:rPr>
      </w:pPr>
      <w:r>
        <w:rPr>
          <w:rFonts w:ascii="仿宋" w:hAnsi="仿宋" w:eastAsia="仿宋" w:cs="仿宋"/>
          <w:spacing w:val="6"/>
          <w:sz w:val="28"/>
          <w:szCs w:val="28"/>
        </w:rPr>
        <w:t>口、楼梯平台和梯段边还应采用密目式安全立网封闭。</w:t>
      </w:r>
    </w:p>
    <w:p>
      <w:pPr>
        <w:spacing w:before="258" w:line="309" w:lineRule="auto"/>
        <w:ind w:left="141" w:firstLine="568"/>
        <w:rPr>
          <w:rFonts w:ascii="仿宋" w:hAnsi="仿宋" w:eastAsia="仿宋" w:cs="仿宋"/>
          <w:sz w:val="28"/>
          <w:szCs w:val="28"/>
        </w:rPr>
      </w:pPr>
      <w:r>
        <w:rPr>
          <w:rFonts w:ascii="仿宋" w:hAnsi="仿宋" w:eastAsia="仿宋" w:cs="仿宋"/>
          <w:spacing w:val="9"/>
          <w:sz w:val="28"/>
          <w:szCs w:val="28"/>
        </w:rPr>
        <w:t>（3）建筑物外围边沿处,对没有设置外脚手架的工程,应</w:t>
      </w:r>
      <w:r>
        <w:rPr>
          <w:rFonts w:ascii="仿宋" w:hAnsi="仿宋" w:eastAsia="仿宋" w:cs="仿宋"/>
          <w:spacing w:val="8"/>
          <w:sz w:val="28"/>
          <w:szCs w:val="28"/>
        </w:rPr>
        <w:t>设置防护栏 杆</w:t>
      </w:r>
      <w:r>
        <w:rPr>
          <w:rFonts w:ascii="仿宋" w:hAnsi="仿宋" w:eastAsia="仿宋" w:cs="仿宋"/>
          <w:sz w:val="28"/>
          <w:szCs w:val="28"/>
        </w:rPr>
        <w:t xml:space="preserve"> </w:t>
      </w:r>
      <w:r>
        <w:rPr>
          <w:rFonts w:ascii="仿宋" w:hAnsi="仿宋" w:eastAsia="仿宋" w:cs="仿宋"/>
          <w:spacing w:val="6"/>
          <w:sz w:val="28"/>
          <w:szCs w:val="28"/>
        </w:rPr>
        <w:t>;</w:t>
      </w:r>
      <w:r>
        <w:rPr>
          <w:rFonts w:ascii="仿宋" w:hAnsi="仿宋" w:eastAsia="仿宋" w:cs="仿宋"/>
          <w:spacing w:val="92"/>
          <w:sz w:val="28"/>
          <w:szCs w:val="28"/>
        </w:rPr>
        <w:t xml:space="preserve"> </w:t>
      </w:r>
      <w:r>
        <w:rPr>
          <w:rFonts w:ascii="仿宋" w:hAnsi="仿宋" w:eastAsia="仿宋" w:cs="仿宋"/>
          <w:spacing w:val="6"/>
          <w:sz w:val="28"/>
          <w:szCs w:val="28"/>
        </w:rPr>
        <w:t>对有外脚手架的工程，应采用密目式安全</w:t>
      </w:r>
      <w:r>
        <w:rPr>
          <w:rFonts w:ascii="仿宋" w:hAnsi="仿宋" w:eastAsia="仿宋" w:cs="仿宋"/>
          <w:spacing w:val="5"/>
          <w:sz w:val="28"/>
          <w:szCs w:val="28"/>
        </w:rPr>
        <w:t>立网全封闭。密目式安全立 网</w:t>
      </w:r>
    </w:p>
    <w:p>
      <w:pPr>
        <w:spacing w:line="220" w:lineRule="auto"/>
        <w:ind w:left="121"/>
        <w:rPr>
          <w:rFonts w:ascii="仿宋" w:hAnsi="仿宋" w:eastAsia="仿宋" w:cs="仿宋"/>
          <w:sz w:val="28"/>
          <w:szCs w:val="28"/>
        </w:rPr>
      </w:pPr>
      <w:r>
        <w:rPr>
          <w:rFonts w:ascii="仿宋" w:hAnsi="仿宋" w:eastAsia="仿宋" w:cs="仿宋"/>
          <w:spacing w:val="9"/>
          <w:sz w:val="28"/>
          <w:szCs w:val="28"/>
        </w:rPr>
        <w:t>应设置在脚手架外侧立杆上，并应与脚手杆紧密连接。</w:t>
      </w:r>
    </w:p>
    <w:p>
      <w:pPr>
        <w:spacing w:before="258" w:line="309" w:lineRule="auto"/>
        <w:ind w:left="121" w:right="132" w:firstLine="588"/>
        <w:jc w:val="both"/>
        <w:rPr>
          <w:rFonts w:ascii="仿宋" w:hAnsi="仿宋" w:eastAsia="仿宋" w:cs="仿宋"/>
          <w:sz w:val="28"/>
          <w:szCs w:val="28"/>
        </w:rPr>
      </w:pPr>
      <w:r>
        <w:rPr>
          <w:rFonts w:ascii="仿宋" w:hAnsi="仿宋" w:eastAsia="仿宋" w:cs="仿宋"/>
          <w:spacing w:val="10"/>
          <w:sz w:val="28"/>
          <w:szCs w:val="28"/>
        </w:rPr>
        <w:t>（4）施工升降机、龙门架和井架物料提升</w:t>
      </w:r>
      <w:r>
        <w:rPr>
          <w:rFonts w:ascii="仿宋" w:hAnsi="仿宋" w:eastAsia="仿宋" w:cs="仿宋"/>
          <w:spacing w:val="9"/>
          <w:sz w:val="28"/>
          <w:szCs w:val="28"/>
        </w:rPr>
        <w:t>机等在建筑物间设置的停层</w:t>
      </w:r>
      <w:r>
        <w:rPr>
          <w:rFonts w:ascii="仿宋" w:hAnsi="仿宋" w:eastAsia="仿宋" w:cs="仿宋"/>
          <w:sz w:val="28"/>
          <w:szCs w:val="28"/>
        </w:rPr>
        <w:t xml:space="preserve"> </w:t>
      </w:r>
      <w:r>
        <w:rPr>
          <w:rFonts w:ascii="仿宋" w:hAnsi="仿宋" w:eastAsia="仿宋" w:cs="仿宋"/>
          <w:spacing w:val="10"/>
          <w:sz w:val="28"/>
          <w:szCs w:val="28"/>
        </w:rPr>
        <w:t>平台两侧边,应设置防护栏杆、挡脚板，并应采用密目式安全</w:t>
      </w:r>
      <w:r>
        <w:rPr>
          <w:rFonts w:ascii="仿宋" w:hAnsi="仿宋" w:eastAsia="仿宋" w:cs="仿宋"/>
          <w:spacing w:val="9"/>
          <w:sz w:val="28"/>
          <w:szCs w:val="28"/>
        </w:rPr>
        <w:t>立网或工具式</w:t>
      </w:r>
    </w:p>
    <w:p>
      <w:pPr>
        <w:spacing w:line="222" w:lineRule="auto"/>
        <w:ind w:left="120"/>
        <w:rPr>
          <w:rFonts w:ascii="仿宋" w:hAnsi="仿宋" w:eastAsia="仿宋" w:cs="仿宋"/>
          <w:sz w:val="28"/>
          <w:szCs w:val="28"/>
        </w:rPr>
      </w:pPr>
      <w:r>
        <w:rPr>
          <w:rFonts w:ascii="仿宋" w:hAnsi="仿宋" w:eastAsia="仿宋" w:cs="仿宋"/>
          <w:spacing w:val="1"/>
          <w:sz w:val="28"/>
          <w:szCs w:val="28"/>
        </w:rPr>
        <w:t>栏板封闭。</w:t>
      </w:r>
    </w:p>
    <w:p>
      <w:pPr>
        <w:spacing w:before="256" w:line="468" w:lineRule="exact"/>
        <w:ind w:left="709"/>
        <w:rPr>
          <w:rFonts w:ascii="仿宋" w:hAnsi="仿宋" w:eastAsia="仿宋" w:cs="仿宋"/>
          <w:sz w:val="28"/>
          <w:szCs w:val="28"/>
        </w:rPr>
      </w:pPr>
      <w:r>
        <w:rPr>
          <w:rFonts w:ascii="仿宋" w:hAnsi="仿宋" w:eastAsia="仿宋" w:cs="仿宋"/>
          <w:spacing w:val="6"/>
          <w:position w:val="13"/>
          <w:sz w:val="28"/>
          <w:szCs w:val="28"/>
        </w:rPr>
        <w:t>（5）停层平台口应设置高度不低于</w:t>
      </w:r>
      <w:r>
        <w:rPr>
          <w:rFonts w:ascii="仿宋" w:hAnsi="仿宋" w:eastAsia="仿宋" w:cs="仿宋"/>
          <w:spacing w:val="49"/>
          <w:position w:val="13"/>
          <w:sz w:val="28"/>
          <w:szCs w:val="28"/>
        </w:rPr>
        <w:t xml:space="preserve"> </w:t>
      </w:r>
      <w:r>
        <w:rPr>
          <w:rFonts w:ascii="仿宋" w:hAnsi="仿宋" w:eastAsia="仿宋" w:cs="仿宋"/>
          <w:spacing w:val="6"/>
          <w:position w:val="13"/>
          <w:sz w:val="28"/>
          <w:szCs w:val="28"/>
        </w:rPr>
        <w:t>1.80</w:t>
      </w:r>
      <w:r>
        <w:rPr>
          <w:rFonts w:ascii="仿宋" w:hAnsi="仿宋" w:eastAsia="仿宋" w:cs="仿宋"/>
          <w:spacing w:val="5"/>
          <w:position w:val="13"/>
          <w:sz w:val="28"/>
          <w:szCs w:val="28"/>
        </w:rPr>
        <w:t>m</w:t>
      </w:r>
      <w:r>
        <w:rPr>
          <w:rFonts w:ascii="仿宋" w:hAnsi="仿宋" w:eastAsia="仿宋" w:cs="仿宋"/>
          <w:spacing w:val="-25"/>
          <w:position w:val="13"/>
          <w:sz w:val="28"/>
          <w:szCs w:val="28"/>
        </w:rPr>
        <w:t xml:space="preserve"> </w:t>
      </w:r>
      <w:r>
        <w:rPr>
          <w:rFonts w:ascii="仿宋" w:hAnsi="仿宋" w:eastAsia="仿宋" w:cs="仿宋"/>
          <w:spacing w:val="5"/>
          <w:position w:val="13"/>
          <w:sz w:val="28"/>
          <w:szCs w:val="28"/>
        </w:rPr>
        <w:t>的楼层防护门,并应设置防</w:t>
      </w:r>
    </w:p>
    <w:p>
      <w:pPr>
        <w:spacing w:before="1" w:line="220" w:lineRule="auto"/>
        <w:ind w:left="124"/>
        <w:rPr>
          <w:rFonts w:ascii="仿宋" w:hAnsi="仿宋" w:eastAsia="仿宋" w:cs="仿宋"/>
          <w:sz w:val="28"/>
          <w:szCs w:val="28"/>
        </w:rPr>
      </w:pPr>
      <w:r>
        <w:rPr>
          <w:rFonts w:ascii="仿宋" w:hAnsi="仿宋" w:eastAsia="仿宋" w:cs="仿宋"/>
          <w:spacing w:val="8"/>
          <w:sz w:val="28"/>
          <w:szCs w:val="28"/>
        </w:rPr>
        <w:t>外开装置。井架物料提升机通道中间,应分别设置隔离设施。</w:t>
      </w:r>
    </w:p>
    <w:p>
      <w:pPr>
        <w:spacing w:before="258" w:line="468" w:lineRule="exact"/>
        <w:ind w:left="709"/>
        <w:rPr>
          <w:rFonts w:ascii="仿宋" w:hAnsi="仿宋" w:eastAsia="仿宋" w:cs="仿宋"/>
          <w:sz w:val="28"/>
          <w:szCs w:val="28"/>
        </w:rPr>
      </w:pPr>
      <w:r>
        <w:rPr>
          <w:rFonts w:ascii="仿宋" w:hAnsi="仿宋" w:eastAsia="仿宋" w:cs="仿宋"/>
          <w:spacing w:val="6"/>
          <w:position w:val="13"/>
          <w:sz w:val="28"/>
          <w:szCs w:val="28"/>
        </w:rPr>
        <w:t>（6）防护栏杆必须自上而下用安全立网封闭，或在栏杆下边设置严密</w:t>
      </w:r>
    </w:p>
    <w:p>
      <w:pPr>
        <w:spacing w:before="1" w:line="220" w:lineRule="auto"/>
        <w:ind w:left="151"/>
        <w:rPr>
          <w:rFonts w:ascii="仿宋" w:hAnsi="仿宋" w:eastAsia="仿宋" w:cs="仿宋"/>
          <w:sz w:val="28"/>
          <w:szCs w:val="28"/>
        </w:rPr>
      </w:pPr>
      <w:r>
        <w:rPr>
          <w:rFonts w:ascii="仿宋" w:hAnsi="仿宋" w:eastAsia="仿宋" w:cs="仿宋"/>
          <w:spacing w:val="3"/>
          <w:sz w:val="28"/>
          <w:szCs w:val="28"/>
        </w:rPr>
        <w:t>固定的高度不低于</w:t>
      </w:r>
      <w:r>
        <w:rPr>
          <w:rFonts w:ascii="仿宋" w:hAnsi="仿宋" w:eastAsia="仿宋" w:cs="仿宋"/>
          <w:spacing w:val="60"/>
          <w:sz w:val="28"/>
          <w:szCs w:val="28"/>
        </w:rPr>
        <w:t xml:space="preserve"> </w:t>
      </w:r>
      <w:r>
        <w:rPr>
          <w:rFonts w:ascii="仿宋" w:hAnsi="仿宋" w:eastAsia="仿宋" w:cs="仿宋"/>
          <w:spacing w:val="3"/>
          <w:sz w:val="28"/>
          <w:szCs w:val="28"/>
        </w:rPr>
        <w:t>18</w:t>
      </w:r>
      <w:r>
        <w:rPr>
          <w:rFonts w:ascii="仿宋" w:hAnsi="仿宋" w:eastAsia="仿宋" w:cs="仿宋"/>
          <w:sz w:val="28"/>
          <w:szCs w:val="28"/>
        </w:rPr>
        <w:t>cm</w:t>
      </w:r>
      <w:r>
        <w:rPr>
          <w:rFonts w:ascii="仿宋" w:hAnsi="仿宋" w:eastAsia="仿宋" w:cs="仿宋"/>
          <w:spacing w:val="42"/>
          <w:sz w:val="28"/>
          <w:szCs w:val="28"/>
        </w:rPr>
        <w:t xml:space="preserve"> </w:t>
      </w:r>
      <w:r>
        <w:rPr>
          <w:rFonts w:ascii="仿宋" w:hAnsi="仿宋" w:eastAsia="仿宋" w:cs="仿宋"/>
          <w:spacing w:val="3"/>
          <w:sz w:val="28"/>
          <w:szCs w:val="28"/>
        </w:rPr>
        <w:t>的挡脚板，挡脚板与下边的空隙不应大于</w:t>
      </w:r>
      <w:r>
        <w:rPr>
          <w:rFonts w:ascii="仿宋" w:hAnsi="仿宋" w:eastAsia="仿宋" w:cs="仿宋"/>
          <w:spacing w:val="-54"/>
          <w:sz w:val="28"/>
          <w:szCs w:val="28"/>
        </w:rPr>
        <w:t xml:space="preserve"> </w:t>
      </w:r>
      <w:r>
        <w:rPr>
          <w:rFonts w:ascii="仿宋" w:hAnsi="仿宋" w:eastAsia="仿宋" w:cs="仿宋"/>
          <w:spacing w:val="3"/>
          <w:sz w:val="28"/>
          <w:szCs w:val="28"/>
        </w:rPr>
        <w:t>10</w:t>
      </w:r>
      <w:r>
        <w:rPr>
          <w:rFonts w:ascii="仿宋" w:hAnsi="仿宋" w:eastAsia="仿宋" w:cs="仿宋"/>
          <w:sz w:val="28"/>
          <w:szCs w:val="28"/>
        </w:rPr>
        <w:t>mm</w:t>
      </w:r>
      <w:r>
        <w:rPr>
          <w:rFonts w:ascii="仿宋" w:hAnsi="仿宋" w:eastAsia="仿宋" w:cs="仿宋"/>
          <w:spacing w:val="3"/>
          <w:sz w:val="28"/>
          <w:szCs w:val="28"/>
        </w:rPr>
        <w:t>。</w:t>
      </w:r>
    </w:p>
    <w:p>
      <w:pPr>
        <w:spacing w:line="220" w:lineRule="auto"/>
        <w:rPr>
          <w:rFonts w:ascii="仿宋" w:hAnsi="仿宋" w:eastAsia="仿宋" w:cs="仿宋"/>
          <w:sz w:val="28"/>
          <w:szCs w:val="28"/>
        </w:rPr>
        <w:sectPr>
          <w:headerReference r:id="rId216" w:type="default"/>
          <w:footerReference r:id="rId217" w:type="default"/>
          <w:pgSz w:w="11910" w:h="16840"/>
          <w:pgMar w:top="1171" w:right="908" w:bottom="840" w:left="1320" w:header="595" w:footer="577" w:gutter="0"/>
          <w:cols w:space="720" w:num="1"/>
        </w:sectPr>
      </w:pPr>
    </w:p>
    <w:p>
      <w:pPr>
        <w:spacing w:before="41" w:line="307" w:lineRule="auto"/>
        <w:ind w:left="124"/>
        <w:rPr>
          <w:rFonts w:ascii="仿宋" w:hAnsi="仿宋" w:eastAsia="仿宋" w:cs="仿宋"/>
          <w:sz w:val="28"/>
          <w:szCs w:val="28"/>
        </w:rPr>
      </w:pPr>
      <w:r>
        <w:rPr>
          <w:rFonts w:ascii="仿宋" w:hAnsi="仿宋" w:eastAsia="仿宋" w:cs="仿宋"/>
          <w:spacing w:val="7"/>
          <w:sz w:val="28"/>
          <w:szCs w:val="28"/>
        </w:rPr>
        <w:t>挡脚板应刷红白颜色相间的油漆警示标志；</w:t>
      </w:r>
      <w:r>
        <w:rPr>
          <w:rFonts w:ascii="仿宋" w:hAnsi="仿宋" w:eastAsia="仿宋" w:cs="仿宋"/>
          <w:spacing w:val="-79"/>
          <w:sz w:val="28"/>
          <w:szCs w:val="28"/>
        </w:rPr>
        <w:t xml:space="preserve"> </w:t>
      </w:r>
      <w:r>
        <w:rPr>
          <w:rFonts w:ascii="仿宋" w:hAnsi="仿宋" w:eastAsia="仿宋" w:cs="仿宋"/>
          <w:spacing w:val="7"/>
          <w:sz w:val="28"/>
          <w:szCs w:val="28"/>
        </w:rPr>
        <w:t>当临边的外侧面临街</w:t>
      </w:r>
      <w:r>
        <w:rPr>
          <w:rFonts w:ascii="仿宋" w:hAnsi="仿宋" w:eastAsia="仿宋" w:cs="仿宋"/>
          <w:spacing w:val="6"/>
          <w:sz w:val="28"/>
          <w:szCs w:val="28"/>
        </w:rPr>
        <w:t>道时，除</w:t>
      </w:r>
      <w:r>
        <w:rPr>
          <w:rFonts w:ascii="仿宋" w:hAnsi="仿宋" w:eastAsia="仿宋" w:cs="仿宋"/>
          <w:spacing w:val="-28"/>
          <w:sz w:val="28"/>
          <w:szCs w:val="28"/>
        </w:rPr>
        <w:t xml:space="preserve"> </w:t>
      </w:r>
      <w:r>
        <w:rPr>
          <w:rFonts w:ascii="仿宋" w:hAnsi="仿宋" w:eastAsia="仿宋" w:cs="仿宋"/>
          <w:spacing w:val="6"/>
          <w:sz w:val="28"/>
          <w:szCs w:val="28"/>
        </w:rPr>
        <w:t>防</w:t>
      </w:r>
      <w:r>
        <w:rPr>
          <w:rFonts w:ascii="仿宋" w:hAnsi="仿宋" w:eastAsia="仿宋" w:cs="仿宋"/>
          <w:sz w:val="28"/>
          <w:szCs w:val="28"/>
        </w:rPr>
        <w:t xml:space="preserve"> </w:t>
      </w:r>
      <w:r>
        <w:rPr>
          <w:rFonts w:ascii="仿宋" w:hAnsi="仿宋" w:eastAsia="仿宋" w:cs="仿宋"/>
          <w:spacing w:val="7"/>
          <w:sz w:val="28"/>
          <w:szCs w:val="28"/>
        </w:rPr>
        <w:t>护栏杆外，敞口立面必须采取满挂安全网或其他可靠措施做全封闭处理。通</w:t>
      </w:r>
      <w:r>
        <w:rPr>
          <w:rFonts w:ascii="仿宋" w:hAnsi="仿宋" w:eastAsia="仿宋" w:cs="仿宋"/>
          <w:spacing w:val="3"/>
          <w:sz w:val="28"/>
          <w:szCs w:val="28"/>
        </w:rPr>
        <w:t xml:space="preserve">  </w:t>
      </w:r>
      <w:r>
        <w:rPr>
          <w:rFonts w:ascii="仿宋" w:hAnsi="仿宋" w:eastAsia="仿宋" w:cs="仿宋"/>
          <w:spacing w:val="-6"/>
          <w:sz w:val="28"/>
          <w:szCs w:val="28"/>
        </w:rPr>
        <w:t>道口应搭设防护棚且防护严密、牢固、两侧应进行封闭，防护棚宽度</w:t>
      </w:r>
      <w:r>
        <w:rPr>
          <w:rFonts w:ascii="仿宋" w:hAnsi="仿宋" w:eastAsia="仿宋" w:cs="仿宋"/>
          <w:spacing w:val="-7"/>
          <w:sz w:val="28"/>
          <w:szCs w:val="28"/>
        </w:rPr>
        <w:t xml:space="preserve">应 大于通  </w:t>
      </w:r>
      <w:r>
        <w:rPr>
          <w:rFonts w:ascii="仿宋" w:hAnsi="仿宋" w:eastAsia="仿宋" w:cs="仿宋"/>
          <w:spacing w:val="-8"/>
          <w:sz w:val="28"/>
          <w:szCs w:val="28"/>
        </w:rPr>
        <w:t>道口宽度，长度符合要求；当建筑物高度超过</w:t>
      </w:r>
      <w:r>
        <w:rPr>
          <w:rFonts w:ascii="仿宋" w:hAnsi="仿宋" w:eastAsia="仿宋" w:cs="仿宋"/>
          <w:spacing w:val="-74"/>
          <w:sz w:val="28"/>
          <w:szCs w:val="28"/>
        </w:rPr>
        <w:t xml:space="preserve"> </w:t>
      </w:r>
      <w:r>
        <w:rPr>
          <w:rFonts w:ascii="仿宋" w:hAnsi="仿宋" w:eastAsia="仿宋" w:cs="仿宋"/>
          <w:spacing w:val="-8"/>
          <w:sz w:val="28"/>
          <w:szCs w:val="28"/>
        </w:rPr>
        <w:t>24m</w:t>
      </w:r>
      <w:r>
        <w:rPr>
          <w:rFonts w:ascii="仿宋" w:hAnsi="仿宋" w:eastAsia="仿宋" w:cs="仿宋"/>
          <w:spacing w:val="-52"/>
          <w:sz w:val="28"/>
          <w:szCs w:val="28"/>
        </w:rPr>
        <w:t xml:space="preserve"> </w:t>
      </w:r>
      <w:r>
        <w:rPr>
          <w:rFonts w:ascii="仿宋" w:hAnsi="仿宋" w:eastAsia="仿宋" w:cs="仿宋"/>
          <w:spacing w:val="-8"/>
          <w:sz w:val="28"/>
          <w:szCs w:val="28"/>
        </w:rPr>
        <w:t>并采用木</w:t>
      </w:r>
      <w:r>
        <w:rPr>
          <w:rFonts w:ascii="仿宋" w:hAnsi="仿宋" w:eastAsia="仿宋" w:cs="仿宋"/>
          <w:spacing w:val="-9"/>
          <w:sz w:val="28"/>
          <w:szCs w:val="28"/>
        </w:rPr>
        <w:t>质板搭设时，</w:t>
      </w:r>
      <w:r>
        <w:rPr>
          <w:rFonts w:ascii="仿宋" w:hAnsi="仿宋" w:eastAsia="仿宋" w:cs="仿宋"/>
          <w:spacing w:val="34"/>
          <w:sz w:val="28"/>
          <w:szCs w:val="28"/>
        </w:rPr>
        <w:t xml:space="preserve"> </w:t>
      </w:r>
      <w:r>
        <w:rPr>
          <w:rFonts w:ascii="仿宋" w:hAnsi="仿宋" w:eastAsia="仿宋" w:cs="仿宋"/>
          <w:spacing w:val="-9"/>
          <w:sz w:val="28"/>
          <w:szCs w:val="28"/>
        </w:rPr>
        <w:t>防护棚</w:t>
      </w:r>
    </w:p>
    <w:p>
      <w:pPr>
        <w:spacing w:before="1" w:line="222" w:lineRule="auto"/>
        <w:ind w:left="126"/>
        <w:rPr>
          <w:rFonts w:ascii="仿宋" w:hAnsi="仿宋" w:eastAsia="仿宋" w:cs="仿宋"/>
          <w:sz w:val="28"/>
          <w:szCs w:val="28"/>
        </w:rPr>
      </w:pPr>
      <w:r>
        <w:rPr>
          <w:rFonts w:ascii="仿宋" w:hAnsi="仿宋" w:eastAsia="仿宋" w:cs="仿宋"/>
          <w:spacing w:val="-2"/>
          <w:sz w:val="28"/>
          <w:szCs w:val="28"/>
        </w:rPr>
        <w:t>顶应采用双层防护。</w:t>
      </w:r>
    </w:p>
    <w:p>
      <w:pPr>
        <w:spacing w:before="153" w:line="222" w:lineRule="auto"/>
        <w:ind w:left="744"/>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4.6.3</w:t>
      </w:r>
      <w:r>
        <w:rPr>
          <w:rFonts w:ascii="仿宋" w:hAnsi="仿宋" w:eastAsia="仿宋" w:cs="仿宋"/>
          <w:spacing w:val="-28"/>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有限空间防护符合规范要求。</w:t>
      </w:r>
    </w:p>
    <w:p>
      <w:pPr>
        <w:spacing w:before="131" w:line="309" w:lineRule="auto"/>
        <w:ind w:left="126" w:right="321" w:firstLine="598"/>
        <w:rPr>
          <w:rFonts w:ascii="仿宋" w:hAnsi="仿宋" w:eastAsia="仿宋" w:cs="仿宋"/>
          <w:sz w:val="28"/>
          <w:szCs w:val="28"/>
        </w:rPr>
      </w:pPr>
      <w:r>
        <w:rPr>
          <w:rFonts w:ascii="仿宋" w:hAnsi="仿宋" w:eastAsia="仿宋" w:cs="仿宋"/>
          <w:spacing w:val="10"/>
          <w:sz w:val="28"/>
          <w:szCs w:val="28"/>
        </w:rPr>
        <w:t>1.有限空间是指封闭或者部分封闭，与外界相对隔离，</w:t>
      </w:r>
      <w:r>
        <w:rPr>
          <w:rFonts w:ascii="仿宋" w:hAnsi="仿宋" w:eastAsia="仿宋" w:cs="仿宋"/>
          <w:spacing w:val="-81"/>
          <w:sz w:val="28"/>
          <w:szCs w:val="28"/>
        </w:rPr>
        <w:t xml:space="preserve"> </w:t>
      </w:r>
      <w:r>
        <w:rPr>
          <w:rFonts w:ascii="仿宋" w:hAnsi="仿宋" w:eastAsia="仿宋" w:cs="仿宋"/>
          <w:spacing w:val="10"/>
          <w:sz w:val="28"/>
          <w:szCs w:val="28"/>
        </w:rPr>
        <w:t>出入口较为狭</w:t>
      </w:r>
      <w:r>
        <w:rPr>
          <w:rFonts w:ascii="仿宋" w:hAnsi="仿宋" w:eastAsia="仿宋" w:cs="仿宋"/>
          <w:sz w:val="28"/>
          <w:szCs w:val="28"/>
        </w:rPr>
        <w:t xml:space="preserve"> </w:t>
      </w:r>
      <w:r>
        <w:rPr>
          <w:rFonts w:ascii="仿宋" w:hAnsi="仿宋" w:eastAsia="仿宋" w:cs="仿宋"/>
          <w:spacing w:val="10"/>
          <w:sz w:val="28"/>
          <w:szCs w:val="28"/>
        </w:rPr>
        <w:t>窄，作业人员不能长时间在内工作，</w:t>
      </w:r>
      <w:r>
        <w:rPr>
          <w:rFonts w:ascii="仿宋" w:hAnsi="仿宋" w:eastAsia="仿宋" w:cs="仿宋"/>
          <w:spacing w:val="-52"/>
          <w:sz w:val="28"/>
          <w:szCs w:val="28"/>
        </w:rPr>
        <w:t xml:space="preserve"> </w:t>
      </w:r>
      <w:r>
        <w:rPr>
          <w:rFonts w:ascii="仿宋" w:hAnsi="仿宋" w:eastAsia="仿宋" w:cs="仿宋"/>
          <w:spacing w:val="10"/>
          <w:sz w:val="28"/>
          <w:szCs w:val="28"/>
        </w:rPr>
        <w:t>自然通风不良，易造成有毒有害、易</w:t>
      </w:r>
      <w:r>
        <w:rPr>
          <w:rFonts w:ascii="仿宋" w:hAnsi="仿宋" w:eastAsia="仿宋" w:cs="仿宋"/>
          <w:sz w:val="28"/>
          <w:szCs w:val="28"/>
        </w:rPr>
        <w:t xml:space="preserve"> </w:t>
      </w:r>
      <w:r>
        <w:rPr>
          <w:rFonts w:ascii="仿宋" w:hAnsi="仿宋" w:eastAsia="仿宋" w:cs="仿宋"/>
          <w:spacing w:val="13"/>
          <w:sz w:val="28"/>
          <w:szCs w:val="28"/>
        </w:rPr>
        <w:t>燃易爆物质积聚或者氧含量不足的空间。生产区域内的</w:t>
      </w:r>
      <w:r>
        <w:rPr>
          <w:rFonts w:ascii="仿宋" w:hAnsi="仿宋" w:eastAsia="仿宋" w:cs="仿宋"/>
          <w:spacing w:val="12"/>
          <w:sz w:val="28"/>
          <w:szCs w:val="28"/>
        </w:rPr>
        <w:t>各种筒仓、管道、</w:t>
      </w:r>
      <w:r>
        <w:rPr>
          <w:rFonts w:ascii="仿宋" w:hAnsi="仿宋" w:eastAsia="仿宋" w:cs="仿宋"/>
          <w:sz w:val="28"/>
          <w:szCs w:val="28"/>
        </w:rPr>
        <w:t xml:space="preserve"> </w:t>
      </w:r>
      <w:r>
        <w:rPr>
          <w:rFonts w:ascii="仿宋" w:hAnsi="仿宋" w:eastAsia="仿宋" w:cs="仿宋"/>
          <w:spacing w:val="13"/>
          <w:sz w:val="28"/>
          <w:szCs w:val="28"/>
        </w:rPr>
        <w:t>容器以及地下室、竖井、地下通道、挖孔桩、下水道或</w:t>
      </w:r>
      <w:r>
        <w:rPr>
          <w:rFonts w:ascii="仿宋" w:hAnsi="仿宋" w:eastAsia="仿宋" w:cs="仿宋"/>
          <w:spacing w:val="12"/>
          <w:sz w:val="28"/>
          <w:szCs w:val="28"/>
        </w:rPr>
        <w:t>其他封闭场所内的</w:t>
      </w:r>
    </w:p>
    <w:p>
      <w:pPr>
        <w:spacing w:before="1" w:line="220" w:lineRule="auto"/>
        <w:ind w:left="129"/>
        <w:rPr>
          <w:rFonts w:ascii="仿宋" w:hAnsi="仿宋" w:eastAsia="仿宋" w:cs="仿宋"/>
          <w:sz w:val="28"/>
          <w:szCs w:val="28"/>
        </w:rPr>
      </w:pPr>
      <w:r>
        <w:rPr>
          <w:rFonts w:ascii="仿宋" w:hAnsi="仿宋" w:eastAsia="仿宋" w:cs="仿宋"/>
          <w:spacing w:val="6"/>
          <w:sz w:val="28"/>
          <w:szCs w:val="28"/>
        </w:rPr>
        <w:t>作业均属于有限空间作业。</w:t>
      </w:r>
    </w:p>
    <w:p>
      <w:pPr>
        <w:spacing w:before="257" w:line="309" w:lineRule="auto"/>
        <w:ind w:left="184" w:right="365" w:firstLine="574"/>
        <w:jc w:val="both"/>
        <w:rPr>
          <w:rFonts w:ascii="仿宋" w:hAnsi="仿宋" w:eastAsia="仿宋" w:cs="仿宋"/>
          <w:sz w:val="28"/>
          <w:szCs w:val="28"/>
        </w:rPr>
      </w:pPr>
      <w:r>
        <w:rPr>
          <w:rFonts w:ascii="仿宋" w:hAnsi="仿宋" w:eastAsia="仿宋" w:cs="仿宋"/>
          <w:spacing w:val="9"/>
          <w:sz w:val="28"/>
          <w:szCs w:val="28"/>
        </w:rPr>
        <w:t>2.各层级应建立有限空间作业台账：对有限空间进行辨识，确定有限</w:t>
      </w:r>
      <w:r>
        <w:rPr>
          <w:rFonts w:ascii="仿宋" w:hAnsi="仿宋" w:eastAsia="仿宋" w:cs="仿宋"/>
          <w:spacing w:val="6"/>
          <w:sz w:val="28"/>
          <w:szCs w:val="28"/>
        </w:rPr>
        <w:t xml:space="preserve"> </w:t>
      </w:r>
      <w:r>
        <w:rPr>
          <w:rFonts w:ascii="仿宋" w:hAnsi="仿宋" w:eastAsia="仿宋" w:cs="仿宋"/>
          <w:spacing w:val="10"/>
          <w:sz w:val="28"/>
          <w:szCs w:val="28"/>
        </w:rPr>
        <w:t>空间的数量、位置以及危险有毒有害因素等</w:t>
      </w:r>
      <w:r>
        <w:rPr>
          <w:rFonts w:ascii="仿宋" w:hAnsi="仿宋" w:eastAsia="仿宋" w:cs="仿宋"/>
          <w:spacing w:val="9"/>
          <w:sz w:val="28"/>
          <w:szCs w:val="28"/>
        </w:rPr>
        <w:t>基本情况，建立有限空间管理</w:t>
      </w:r>
    </w:p>
    <w:p>
      <w:pPr>
        <w:spacing w:line="220" w:lineRule="auto"/>
        <w:ind w:left="195"/>
        <w:rPr>
          <w:rFonts w:ascii="仿宋" w:hAnsi="仿宋" w:eastAsia="仿宋" w:cs="仿宋"/>
          <w:sz w:val="28"/>
          <w:szCs w:val="28"/>
        </w:rPr>
      </w:pPr>
      <w:r>
        <w:rPr>
          <w:rFonts w:ascii="仿宋" w:hAnsi="仿宋" w:eastAsia="仿宋" w:cs="仿宋"/>
          <w:spacing w:val="9"/>
          <w:sz w:val="28"/>
          <w:szCs w:val="28"/>
        </w:rPr>
        <w:t>台账并及时更新。长期存在风险的有限空间，要设置醒目的标</w:t>
      </w:r>
      <w:r>
        <w:rPr>
          <w:rFonts w:ascii="仿宋" w:hAnsi="仿宋" w:eastAsia="仿宋" w:cs="仿宋"/>
          <w:spacing w:val="8"/>
          <w:sz w:val="28"/>
          <w:szCs w:val="28"/>
        </w:rPr>
        <w:t>志、标示。</w:t>
      </w:r>
    </w:p>
    <w:p>
      <w:pPr>
        <w:spacing w:before="258" w:line="309" w:lineRule="auto"/>
        <w:ind w:left="132" w:right="321" w:firstLine="578"/>
        <w:rPr>
          <w:rFonts w:ascii="仿宋" w:hAnsi="仿宋" w:eastAsia="仿宋" w:cs="仿宋"/>
          <w:sz w:val="28"/>
          <w:szCs w:val="28"/>
        </w:rPr>
      </w:pPr>
      <w:r>
        <w:rPr>
          <w:rFonts w:ascii="仿宋" w:hAnsi="仿宋" w:eastAsia="仿宋" w:cs="仿宋"/>
          <w:spacing w:val="12"/>
          <w:sz w:val="28"/>
          <w:szCs w:val="28"/>
        </w:rPr>
        <w:t>3.应根据工程项目情况，辨识有限空间危险源，制定控制措施，公示 危害因素，应在有限空间出入口周边显著位置设置安全标志、警示标识，</w:t>
      </w:r>
    </w:p>
    <w:p>
      <w:pPr>
        <w:spacing w:before="1" w:line="222" w:lineRule="auto"/>
        <w:ind w:left="128"/>
        <w:rPr>
          <w:rFonts w:ascii="仿宋" w:hAnsi="仿宋" w:eastAsia="仿宋" w:cs="仿宋"/>
          <w:sz w:val="28"/>
          <w:szCs w:val="28"/>
        </w:rPr>
      </w:pPr>
      <w:r>
        <w:rPr>
          <w:rFonts w:ascii="仿宋" w:hAnsi="仿宋" w:eastAsia="仿宋" w:cs="仿宋"/>
          <w:spacing w:val="7"/>
          <w:sz w:val="28"/>
          <w:szCs w:val="28"/>
        </w:rPr>
        <w:t>无关人员禁止进入有限空间内。</w:t>
      </w:r>
    </w:p>
    <w:p>
      <w:pPr>
        <w:spacing w:before="254" w:line="309" w:lineRule="auto"/>
        <w:ind w:left="122" w:right="321" w:firstLine="581"/>
        <w:rPr>
          <w:rFonts w:ascii="仿宋" w:hAnsi="仿宋" w:eastAsia="仿宋" w:cs="仿宋"/>
          <w:sz w:val="28"/>
          <w:szCs w:val="28"/>
        </w:rPr>
      </w:pPr>
      <w:r>
        <w:rPr>
          <w:rFonts w:ascii="仿宋" w:hAnsi="仿宋" w:eastAsia="仿宋" w:cs="仿宋"/>
          <w:spacing w:val="10"/>
          <w:sz w:val="28"/>
          <w:szCs w:val="28"/>
        </w:rPr>
        <w:t>4.有限空间作业应当严格遵守“</w:t>
      </w:r>
      <w:r>
        <w:rPr>
          <w:rFonts w:ascii="仿宋" w:hAnsi="仿宋" w:eastAsia="仿宋" w:cs="仿宋"/>
          <w:spacing w:val="-107"/>
          <w:sz w:val="28"/>
          <w:szCs w:val="28"/>
        </w:rPr>
        <w:t xml:space="preserve"> </w:t>
      </w:r>
      <w:r>
        <w:rPr>
          <w:rFonts w:ascii="仿宋" w:hAnsi="仿宋" w:eastAsia="仿宋" w:cs="仿宋"/>
          <w:spacing w:val="10"/>
          <w:sz w:val="28"/>
          <w:szCs w:val="28"/>
        </w:rPr>
        <w:t>先通风、再检测、后作业</w:t>
      </w:r>
      <w:r>
        <w:rPr>
          <w:rFonts w:ascii="仿宋" w:hAnsi="仿宋" w:eastAsia="仿宋" w:cs="仿宋"/>
          <w:spacing w:val="-90"/>
          <w:sz w:val="28"/>
          <w:szCs w:val="28"/>
        </w:rPr>
        <w:t xml:space="preserve"> </w:t>
      </w:r>
      <w:r>
        <w:rPr>
          <w:rFonts w:ascii="仿宋" w:hAnsi="仿宋" w:eastAsia="仿宋" w:cs="仿宋"/>
          <w:spacing w:val="10"/>
          <w:sz w:val="28"/>
          <w:szCs w:val="28"/>
        </w:rPr>
        <w:t>”的原</w:t>
      </w:r>
      <w:r>
        <w:rPr>
          <w:rFonts w:ascii="仿宋" w:hAnsi="仿宋" w:eastAsia="仿宋" w:cs="仿宋"/>
          <w:spacing w:val="9"/>
          <w:sz w:val="28"/>
          <w:szCs w:val="28"/>
        </w:rPr>
        <w:t>则。</w:t>
      </w:r>
      <w:r>
        <w:rPr>
          <w:rFonts w:ascii="仿宋" w:hAnsi="仿宋" w:eastAsia="仿宋" w:cs="仿宋"/>
          <w:sz w:val="28"/>
          <w:szCs w:val="28"/>
        </w:rPr>
        <w:t xml:space="preserve"> </w:t>
      </w:r>
      <w:r>
        <w:rPr>
          <w:rFonts w:ascii="仿宋" w:hAnsi="仿宋" w:eastAsia="仿宋" w:cs="仿宋"/>
          <w:spacing w:val="13"/>
          <w:sz w:val="28"/>
          <w:szCs w:val="28"/>
        </w:rPr>
        <w:t>检测指标包括氧浓度、易燃易爆物质（可燃性气体、爆炸性粉尘</w:t>
      </w:r>
      <w:r>
        <w:rPr>
          <w:rFonts w:ascii="仿宋" w:hAnsi="仿宋" w:eastAsia="仿宋" w:cs="仿宋"/>
          <w:spacing w:val="12"/>
          <w:sz w:val="28"/>
          <w:szCs w:val="28"/>
        </w:rPr>
        <w:t>）浓度、</w:t>
      </w:r>
      <w:r>
        <w:rPr>
          <w:rFonts w:ascii="仿宋" w:hAnsi="仿宋" w:eastAsia="仿宋" w:cs="仿宋"/>
          <w:sz w:val="28"/>
          <w:szCs w:val="28"/>
        </w:rPr>
        <w:t xml:space="preserve"> </w:t>
      </w:r>
      <w:r>
        <w:rPr>
          <w:rFonts w:ascii="仿宋" w:hAnsi="仿宋" w:eastAsia="仿宋" w:cs="仿宋"/>
          <w:spacing w:val="13"/>
          <w:sz w:val="28"/>
          <w:szCs w:val="28"/>
        </w:rPr>
        <w:t>有毒有害气体浓度等。检测应当符合相关国家标准或者行业标准</w:t>
      </w:r>
      <w:r>
        <w:rPr>
          <w:rFonts w:ascii="仿宋" w:hAnsi="仿宋" w:eastAsia="仿宋" w:cs="仿宋"/>
          <w:spacing w:val="12"/>
          <w:sz w:val="28"/>
          <w:szCs w:val="28"/>
        </w:rPr>
        <w:t>的规定。</w:t>
      </w:r>
      <w:r>
        <w:rPr>
          <w:rFonts w:ascii="仿宋" w:hAnsi="仿宋" w:eastAsia="仿宋" w:cs="仿宋"/>
          <w:sz w:val="28"/>
          <w:szCs w:val="28"/>
        </w:rPr>
        <w:t xml:space="preserve"> </w:t>
      </w:r>
      <w:r>
        <w:rPr>
          <w:rFonts w:ascii="仿宋" w:hAnsi="仿宋" w:eastAsia="仿宋" w:cs="仿宋"/>
          <w:spacing w:val="13"/>
          <w:sz w:val="28"/>
          <w:szCs w:val="28"/>
        </w:rPr>
        <w:t>未经通风和检测合格，任何人员不得进入有限空间作业。检测的</w:t>
      </w:r>
      <w:r>
        <w:rPr>
          <w:rFonts w:ascii="仿宋" w:hAnsi="仿宋" w:eastAsia="仿宋" w:cs="仿宋"/>
          <w:spacing w:val="12"/>
          <w:sz w:val="28"/>
          <w:szCs w:val="28"/>
        </w:rPr>
        <w:t>时间不得</w:t>
      </w:r>
    </w:p>
    <w:p>
      <w:pPr>
        <w:spacing w:before="2" w:line="220" w:lineRule="auto"/>
        <w:ind w:left="127"/>
        <w:rPr>
          <w:rFonts w:ascii="仿宋" w:hAnsi="仿宋" w:eastAsia="仿宋" w:cs="仿宋"/>
          <w:sz w:val="28"/>
          <w:szCs w:val="28"/>
        </w:rPr>
      </w:pPr>
      <w:r>
        <w:rPr>
          <w:rFonts w:ascii="仿宋" w:hAnsi="仿宋" w:eastAsia="仿宋" w:cs="仿宋"/>
          <w:sz w:val="28"/>
          <w:szCs w:val="28"/>
        </w:rPr>
        <w:t>早于作业开始前</w:t>
      </w:r>
      <w:r>
        <w:rPr>
          <w:rFonts w:ascii="仿宋" w:hAnsi="仿宋" w:eastAsia="仿宋" w:cs="仿宋"/>
          <w:spacing w:val="39"/>
          <w:sz w:val="28"/>
          <w:szCs w:val="28"/>
        </w:rPr>
        <w:t xml:space="preserve"> </w:t>
      </w:r>
      <w:r>
        <w:rPr>
          <w:rFonts w:ascii="仿宋" w:hAnsi="仿宋" w:eastAsia="仿宋" w:cs="仿宋"/>
          <w:sz w:val="28"/>
          <w:szCs w:val="28"/>
        </w:rPr>
        <w:t>30</w:t>
      </w:r>
      <w:r>
        <w:rPr>
          <w:rFonts w:ascii="仿宋" w:hAnsi="仿宋" w:eastAsia="仿宋" w:cs="仿宋"/>
          <w:spacing w:val="-71"/>
          <w:sz w:val="28"/>
          <w:szCs w:val="28"/>
        </w:rPr>
        <w:t xml:space="preserve"> </w:t>
      </w:r>
      <w:r>
        <w:rPr>
          <w:rFonts w:ascii="仿宋" w:hAnsi="仿宋" w:eastAsia="仿宋" w:cs="仿宋"/>
          <w:sz w:val="28"/>
          <w:szCs w:val="28"/>
        </w:rPr>
        <w:t>分钟。</w:t>
      </w:r>
    </w:p>
    <w:p>
      <w:pPr>
        <w:spacing w:before="147" w:line="307" w:lineRule="auto"/>
        <w:ind w:left="2" w:right="110" w:hanging="2"/>
        <w:jc w:val="both"/>
        <w:rPr>
          <w:rFonts w:ascii="仿宋" w:hAnsi="仿宋" w:eastAsia="仿宋" w:cs="仿宋"/>
          <w:sz w:val="28"/>
          <w:szCs w:val="28"/>
        </w:rPr>
      </w:pPr>
      <w:r>
        <w:rPr>
          <w:rFonts w:ascii="仿宋" w:hAnsi="仿宋" w:eastAsia="仿宋" w:cs="仿宋"/>
          <w:spacing w:val="9"/>
          <w:sz w:val="28"/>
          <w:szCs w:val="28"/>
        </w:rPr>
        <w:t>5.有限空间作业现场内应配备相应的检测和报警仪器，配备必要的安 全设备</w:t>
      </w:r>
      <w:r>
        <w:rPr>
          <w:rFonts w:ascii="仿宋" w:hAnsi="仿宋" w:eastAsia="仿宋" w:cs="仿宋"/>
          <w:sz w:val="28"/>
          <w:szCs w:val="28"/>
        </w:rPr>
        <w:t xml:space="preserve"> </w:t>
      </w:r>
      <w:r>
        <w:rPr>
          <w:rFonts w:ascii="仿宋" w:hAnsi="仿宋" w:eastAsia="仿宋" w:cs="仿宋"/>
          <w:spacing w:val="10"/>
          <w:sz w:val="28"/>
          <w:szCs w:val="28"/>
        </w:rPr>
        <w:t>设施和防护鞋、防护服、防护眼镜、护听器等个体防护用品应每日办</w:t>
      </w:r>
      <w:r>
        <w:rPr>
          <w:rFonts w:ascii="仿宋" w:hAnsi="仿宋" w:eastAsia="仿宋" w:cs="仿宋"/>
          <w:spacing w:val="9"/>
          <w:sz w:val="28"/>
          <w:szCs w:val="28"/>
        </w:rPr>
        <w:t>理有限</w:t>
      </w:r>
      <w:r>
        <w:rPr>
          <w:rFonts w:ascii="仿宋" w:hAnsi="仿宋" w:eastAsia="仿宋" w:cs="仿宋"/>
          <w:sz w:val="28"/>
          <w:szCs w:val="28"/>
        </w:rPr>
        <w:t xml:space="preserve">  </w:t>
      </w:r>
      <w:r>
        <w:rPr>
          <w:rFonts w:ascii="仿宋" w:hAnsi="仿宋" w:eastAsia="仿宋" w:cs="仿宋"/>
          <w:spacing w:val="9"/>
          <w:sz w:val="28"/>
          <w:szCs w:val="28"/>
        </w:rPr>
        <w:t>空间施工作业证，作业证有效时限为一天，应注明 作业起始时间，严格履行</w:t>
      </w:r>
      <w:r>
        <w:rPr>
          <w:rFonts w:ascii="仿宋" w:hAnsi="仿宋" w:eastAsia="仿宋" w:cs="仿宋"/>
          <w:spacing w:val="3"/>
          <w:sz w:val="28"/>
          <w:szCs w:val="28"/>
        </w:rPr>
        <w:t xml:space="preserve"> </w:t>
      </w:r>
      <w:r>
        <w:rPr>
          <w:rFonts w:ascii="仿宋" w:hAnsi="仿宋" w:eastAsia="仿宋" w:cs="仿宋"/>
          <w:spacing w:val="9"/>
          <w:sz w:val="28"/>
          <w:szCs w:val="28"/>
        </w:rPr>
        <w:t>审批手续，写明危险源及对应措施。并满足以下</w:t>
      </w:r>
      <w:r>
        <w:rPr>
          <w:rFonts w:ascii="仿宋" w:hAnsi="仿宋" w:eastAsia="仿宋" w:cs="仿宋"/>
          <w:spacing w:val="-38"/>
          <w:sz w:val="28"/>
          <w:szCs w:val="28"/>
        </w:rPr>
        <w:t xml:space="preserve"> </w:t>
      </w:r>
      <w:r>
        <w:rPr>
          <w:rFonts w:ascii="仿宋" w:hAnsi="仿宋" w:eastAsia="仿宋" w:cs="仿宋"/>
          <w:spacing w:val="9"/>
          <w:sz w:val="28"/>
          <w:szCs w:val="28"/>
        </w:rPr>
        <w:t>要求：易燃易爆环境，应配</w:t>
      </w:r>
      <w:r>
        <w:rPr>
          <w:rFonts w:ascii="仿宋" w:hAnsi="仿宋" w:eastAsia="仿宋" w:cs="仿宋"/>
          <w:sz w:val="28"/>
          <w:szCs w:val="28"/>
        </w:rPr>
        <w:t xml:space="preserve"> </w:t>
      </w:r>
      <w:r>
        <w:rPr>
          <w:rFonts w:ascii="仿宋" w:hAnsi="仿宋" w:eastAsia="仿宋" w:cs="仿宋"/>
          <w:spacing w:val="9"/>
          <w:sz w:val="28"/>
          <w:szCs w:val="28"/>
        </w:rPr>
        <w:t>置防静电服、防静电鞋，全身式安全带金属件</w:t>
      </w:r>
      <w:r>
        <w:rPr>
          <w:rFonts w:ascii="仿宋" w:hAnsi="仿宋" w:eastAsia="仿宋" w:cs="仿宋"/>
          <w:spacing w:val="-38"/>
          <w:sz w:val="28"/>
          <w:szCs w:val="28"/>
        </w:rPr>
        <w:t xml:space="preserve"> </w:t>
      </w:r>
      <w:r>
        <w:rPr>
          <w:rFonts w:ascii="仿宋" w:hAnsi="仿宋" w:eastAsia="仿宋" w:cs="仿宋"/>
          <w:spacing w:val="9"/>
          <w:sz w:val="28"/>
          <w:szCs w:val="28"/>
        </w:rPr>
        <w:t>应经过防爆处理；涉水作业环</w:t>
      </w:r>
      <w:r>
        <w:rPr>
          <w:rFonts w:ascii="仿宋" w:hAnsi="仿宋" w:eastAsia="仿宋" w:cs="仿宋"/>
          <w:sz w:val="28"/>
          <w:szCs w:val="28"/>
        </w:rPr>
        <w:t xml:space="preserve"> </w:t>
      </w:r>
      <w:r>
        <w:rPr>
          <w:rFonts w:ascii="仿宋" w:hAnsi="仿宋" w:eastAsia="仿宋" w:cs="仿宋"/>
          <w:spacing w:val="6"/>
          <w:sz w:val="28"/>
          <w:szCs w:val="28"/>
        </w:rPr>
        <w:t>境应配置防水服、防水胶鞋；</w:t>
      </w:r>
      <w:r>
        <w:rPr>
          <w:rFonts w:ascii="仿宋" w:hAnsi="仿宋" w:eastAsia="仿宋" w:cs="仿宋"/>
          <w:spacing w:val="-81"/>
          <w:sz w:val="28"/>
          <w:szCs w:val="28"/>
        </w:rPr>
        <w:t xml:space="preserve"> </w:t>
      </w:r>
      <w:r>
        <w:rPr>
          <w:rFonts w:ascii="仿宋" w:hAnsi="仿宋" w:eastAsia="仿宋" w:cs="仿宋"/>
          <w:spacing w:val="6"/>
          <w:sz w:val="28"/>
          <w:szCs w:val="28"/>
        </w:rPr>
        <w:t>当地下有限空间作业场所</w:t>
      </w:r>
      <w:r>
        <w:rPr>
          <w:rFonts w:ascii="仿宋" w:hAnsi="仿宋" w:eastAsia="仿宋" w:cs="仿宋"/>
          <w:spacing w:val="5"/>
          <w:sz w:val="28"/>
          <w:szCs w:val="28"/>
        </w:rPr>
        <w:t>噪声大于 85</w:t>
      </w:r>
      <w:r>
        <w:rPr>
          <w:rFonts w:ascii="仿宋" w:hAnsi="仿宋" w:eastAsia="仿宋" w:cs="仿宋"/>
          <w:spacing w:val="71"/>
          <w:sz w:val="28"/>
          <w:szCs w:val="28"/>
        </w:rPr>
        <w:t xml:space="preserve"> </w:t>
      </w:r>
      <w:r>
        <w:rPr>
          <w:rFonts w:ascii="仿宋" w:hAnsi="仿宋" w:eastAsia="仿宋" w:cs="仿宋"/>
          <w:sz w:val="28"/>
          <w:szCs w:val="28"/>
        </w:rPr>
        <w:t>dB</w:t>
      </w:r>
      <w:r>
        <w:rPr>
          <w:rFonts w:ascii="仿宋" w:hAnsi="仿宋" w:eastAsia="仿宋" w:cs="仿宋"/>
          <w:spacing w:val="5"/>
          <w:sz w:val="28"/>
          <w:szCs w:val="28"/>
        </w:rPr>
        <w:t>（A）</w:t>
      </w:r>
      <w:r>
        <w:rPr>
          <w:rFonts w:ascii="仿宋" w:hAnsi="仿宋" w:eastAsia="仿宋" w:cs="仿宋"/>
          <w:sz w:val="28"/>
          <w:szCs w:val="28"/>
        </w:rPr>
        <w:t xml:space="preserve"> </w:t>
      </w:r>
      <w:r>
        <w:rPr>
          <w:rFonts w:ascii="仿宋" w:hAnsi="仿宋" w:eastAsia="仿宋" w:cs="仿宋"/>
          <w:spacing w:val="7"/>
          <w:sz w:val="28"/>
          <w:szCs w:val="28"/>
        </w:rPr>
        <w:t>时，应配置耳塞或耳罩。有限空间作业点400m 范围内应配置应急救援设备设</w:t>
      </w:r>
    </w:p>
    <w:p>
      <w:pPr>
        <w:spacing w:line="225" w:lineRule="auto"/>
        <w:ind w:left="2"/>
        <w:rPr>
          <w:rFonts w:ascii="仿宋" w:hAnsi="仿宋" w:eastAsia="仿宋" w:cs="仿宋"/>
          <w:sz w:val="28"/>
          <w:szCs w:val="28"/>
        </w:rPr>
      </w:pPr>
      <w:r>
        <w:rPr>
          <w:rFonts w:ascii="仿宋" w:hAnsi="仿宋" w:eastAsia="仿宋" w:cs="仿宋"/>
          <w:spacing w:val="-9"/>
          <w:sz w:val="28"/>
          <w:szCs w:val="28"/>
        </w:rPr>
        <w:t>施。</w:t>
      </w:r>
    </w:p>
    <w:p>
      <w:pPr>
        <w:spacing w:line="225" w:lineRule="auto"/>
        <w:rPr>
          <w:rFonts w:ascii="仿宋" w:hAnsi="仿宋" w:eastAsia="仿宋" w:cs="仿宋"/>
          <w:sz w:val="28"/>
          <w:szCs w:val="28"/>
        </w:rPr>
        <w:sectPr>
          <w:headerReference r:id="rId218" w:type="default"/>
          <w:footerReference r:id="rId219" w:type="default"/>
          <w:pgSz w:w="11910" w:h="16840"/>
          <w:pgMar w:top="1171" w:right="776" w:bottom="840" w:left="1316" w:header="595" w:footer="577" w:gutter="0"/>
          <w:cols w:space="720" w:num="1"/>
        </w:sectPr>
      </w:pPr>
    </w:p>
    <w:p>
      <w:pPr>
        <w:spacing w:before="156" w:line="309" w:lineRule="auto"/>
        <w:ind w:left="25" w:right="164" w:firstLine="582"/>
        <w:jc w:val="both"/>
        <w:rPr>
          <w:rFonts w:ascii="仿宋" w:hAnsi="仿宋" w:eastAsia="仿宋" w:cs="仿宋"/>
          <w:sz w:val="28"/>
          <w:szCs w:val="28"/>
        </w:rPr>
      </w:pPr>
      <w:r>
        <w:rPr>
          <w:rFonts w:ascii="仿宋" w:hAnsi="仿宋" w:eastAsia="仿宋" w:cs="仿宋"/>
          <w:spacing w:val="9"/>
          <w:sz w:val="28"/>
          <w:szCs w:val="28"/>
        </w:rPr>
        <w:t>6.作业前，必须先检查有限空间内部是否存有可燃、有毒有害或有可</w:t>
      </w:r>
      <w:r>
        <w:rPr>
          <w:rFonts w:ascii="仿宋" w:hAnsi="仿宋" w:eastAsia="仿宋" w:cs="仿宋"/>
          <w:spacing w:val="7"/>
          <w:sz w:val="28"/>
          <w:szCs w:val="28"/>
        </w:rPr>
        <w:t xml:space="preserve"> </w:t>
      </w:r>
      <w:r>
        <w:rPr>
          <w:rFonts w:ascii="仿宋" w:hAnsi="仿宋" w:eastAsia="仿宋" w:cs="仿宋"/>
          <w:spacing w:val="10"/>
          <w:sz w:val="28"/>
          <w:szCs w:val="28"/>
        </w:rPr>
        <w:t>能引起窒息的气体，符合安全要求方可进入。在有限空间作业过程中，应</w:t>
      </w:r>
      <w:r>
        <w:rPr>
          <w:rFonts w:ascii="仿宋" w:hAnsi="仿宋" w:eastAsia="仿宋" w:cs="仿宋"/>
          <w:spacing w:val="3"/>
          <w:sz w:val="28"/>
          <w:szCs w:val="28"/>
        </w:rPr>
        <w:t xml:space="preserve"> </w:t>
      </w:r>
      <w:r>
        <w:rPr>
          <w:rFonts w:ascii="仿宋" w:hAnsi="仿宋" w:eastAsia="仿宋" w:cs="仿宋"/>
          <w:spacing w:val="10"/>
          <w:sz w:val="28"/>
          <w:szCs w:val="28"/>
        </w:rPr>
        <w:t>采取通风措施，保持空气流通，禁止采用纯氧通风换气；发现通风设备停</w:t>
      </w:r>
      <w:r>
        <w:rPr>
          <w:rFonts w:ascii="仿宋" w:hAnsi="仿宋" w:eastAsia="仿宋" w:cs="仿宋"/>
          <w:spacing w:val="3"/>
          <w:sz w:val="28"/>
          <w:szCs w:val="28"/>
        </w:rPr>
        <w:t xml:space="preserve"> </w:t>
      </w:r>
      <w:r>
        <w:rPr>
          <w:rFonts w:ascii="仿宋" w:hAnsi="仿宋" w:eastAsia="仿宋" w:cs="仿宋"/>
          <w:spacing w:val="10"/>
          <w:sz w:val="28"/>
          <w:szCs w:val="28"/>
        </w:rPr>
        <w:t>止运转、有限空间内氧含量浓度低于或者有毒有害气体浓度高于国家标准</w:t>
      </w:r>
      <w:r>
        <w:rPr>
          <w:rFonts w:ascii="仿宋" w:hAnsi="仿宋" w:eastAsia="仿宋" w:cs="仿宋"/>
          <w:spacing w:val="3"/>
          <w:sz w:val="28"/>
          <w:szCs w:val="28"/>
        </w:rPr>
        <w:t xml:space="preserve"> </w:t>
      </w:r>
      <w:r>
        <w:rPr>
          <w:rFonts w:ascii="仿宋" w:hAnsi="仿宋" w:eastAsia="仿宋" w:cs="仿宋"/>
          <w:spacing w:val="7"/>
          <w:sz w:val="28"/>
          <w:szCs w:val="28"/>
        </w:rPr>
        <w:t>或者行业标准规定的限值时，必须立即停止有限空间作业，清点作业人员</w:t>
      </w:r>
    </w:p>
    <w:p>
      <w:pPr>
        <w:spacing w:before="1" w:line="220" w:lineRule="auto"/>
        <w:ind w:left="46"/>
        <w:rPr>
          <w:rFonts w:ascii="仿宋" w:hAnsi="仿宋" w:eastAsia="仿宋" w:cs="仿宋"/>
          <w:sz w:val="28"/>
          <w:szCs w:val="28"/>
        </w:rPr>
      </w:pPr>
      <w:r>
        <w:rPr>
          <w:rFonts w:ascii="仿宋" w:hAnsi="仿宋" w:eastAsia="仿宋" w:cs="仿宋"/>
          <w:spacing w:val="6"/>
          <w:sz w:val="28"/>
          <w:szCs w:val="28"/>
        </w:rPr>
        <w:t>,  撤离作业现场。待采取措施、检测符合要求后方可</w:t>
      </w:r>
      <w:r>
        <w:rPr>
          <w:rFonts w:ascii="仿宋" w:hAnsi="仿宋" w:eastAsia="仿宋" w:cs="仿宋"/>
          <w:spacing w:val="5"/>
          <w:sz w:val="28"/>
          <w:szCs w:val="28"/>
        </w:rPr>
        <w:t>继续作业。</w:t>
      </w:r>
    </w:p>
    <w:p>
      <w:pPr>
        <w:spacing w:before="257" w:line="468" w:lineRule="exact"/>
        <w:ind w:left="612"/>
        <w:rPr>
          <w:rFonts w:ascii="仿宋" w:hAnsi="仿宋" w:eastAsia="仿宋" w:cs="仿宋"/>
          <w:sz w:val="28"/>
          <w:szCs w:val="28"/>
        </w:rPr>
      </w:pPr>
      <w:r>
        <w:rPr>
          <w:rFonts w:ascii="仿宋" w:hAnsi="仿宋" w:eastAsia="仿宋" w:cs="仿宋"/>
          <w:spacing w:val="7"/>
          <w:position w:val="13"/>
          <w:sz w:val="28"/>
          <w:szCs w:val="28"/>
        </w:rPr>
        <w:t>7.有限空间作业时，入口处应设专人监护，</w:t>
      </w:r>
      <w:r>
        <w:rPr>
          <w:rFonts w:ascii="仿宋" w:hAnsi="仿宋" w:eastAsia="仿宋" w:cs="仿宋"/>
          <w:spacing w:val="-75"/>
          <w:position w:val="13"/>
          <w:sz w:val="28"/>
          <w:szCs w:val="28"/>
        </w:rPr>
        <w:t xml:space="preserve"> </w:t>
      </w:r>
      <w:r>
        <w:rPr>
          <w:rFonts w:ascii="仿宋" w:hAnsi="仿宋" w:eastAsia="仿宋" w:cs="仿宋"/>
          <w:spacing w:val="7"/>
          <w:position w:val="13"/>
          <w:sz w:val="28"/>
          <w:szCs w:val="28"/>
        </w:rPr>
        <w:t>电源开关应在监护人伸手</w:t>
      </w:r>
    </w:p>
    <w:p>
      <w:pPr>
        <w:spacing w:before="1" w:line="220" w:lineRule="auto"/>
        <w:ind w:left="31"/>
        <w:rPr>
          <w:rFonts w:ascii="仿宋" w:hAnsi="仿宋" w:eastAsia="仿宋" w:cs="仿宋"/>
          <w:sz w:val="28"/>
          <w:szCs w:val="28"/>
        </w:rPr>
      </w:pPr>
      <w:r>
        <w:rPr>
          <w:rFonts w:ascii="仿宋" w:hAnsi="仿宋" w:eastAsia="仿宋" w:cs="仿宋"/>
          <w:spacing w:val="2"/>
          <w:sz w:val="28"/>
          <w:szCs w:val="28"/>
        </w:rPr>
        <w:t>可操作位置。</w:t>
      </w:r>
    </w:p>
    <w:p>
      <w:pPr>
        <w:spacing w:before="256" w:line="309" w:lineRule="auto"/>
        <w:ind w:left="25" w:right="195" w:firstLine="581"/>
        <w:rPr>
          <w:rFonts w:ascii="仿宋" w:hAnsi="仿宋" w:eastAsia="仿宋" w:cs="仿宋"/>
          <w:sz w:val="28"/>
          <w:szCs w:val="28"/>
        </w:rPr>
      </w:pPr>
      <w:r>
        <w:rPr>
          <w:rFonts w:ascii="仿宋" w:hAnsi="仿宋" w:eastAsia="仿宋" w:cs="仿宋"/>
          <w:spacing w:val="10"/>
          <w:sz w:val="28"/>
          <w:szCs w:val="28"/>
        </w:rPr>
        <w:t>8.在有限空间危险作业场所</w:t>
      </w:r>
      <w:r>
        <w:rPr>
          <w:rFonts w:ascii="仿宋" w:hAnsi="仿宋" w:eastAsia="仿宋" w:cs="仿宋"/>
          <w:spacing w:val="-77"/>
          <w:sz w:val="28"/>
          <w:szCs w:val="28"/>
        </w:rPr>
        <w:t xml:space="preserve"> </w:t>
      </w:r>
      <w:r>
        <w:rPr>
          <w:rFonts w:ascii="仿宋" w:hAnsi="仿宋" w:eastAsia="仿宋" w:cs="仿宋"/>
          <w:spacing w:val="10"/>
          <w:sz w:val="28"/>
          <w:szCs w:val="28"/>
        </w:rPr>
        <w:t>，必须配备抢救器具</w:t>
      </w:r>
      <w:r>
        <w:rPr>
          <w:rFonts w:ascii="仿宋" w:hAnsi="仿宋" w:eastAsia="仿宋" w:cs="仿宋"/>
          <w:spacing w:val="-83"/>
          <w:sz w:val="28"/>
          <w:szCs w:val="28"/>
        </w:rPr>
        <w:t xml:space="preserve"> </w:t>
      </w:r>
      <w:r>
        <w:rPr>
          <w:rFonts w:ascii="仿宋" w:hAnsi="仿宋" w:eastAsia="仿宋" w:cs="仿宋"/>
          <w:spacing w:val="10"/>
          <w:sz w:val="28"/>
          <w:szCs w:val="28"/>
        </w:rPr>
        <w:t>，如：</w:t>
      </w:r>
      <w:r>
        <w:rPr>
          <w:rFonts w:ascii="仿宋" w:hAnsi="仿宋" w:eastAsia="仿宋" w:cs="仿宋"/>
          <w:spacing w:val="-68"/>
          <w:sz w:val="28"/>
          <w:szCs w:val="28"/>
        </w:rPr>
        <w:t xml:space="preserve"> </w:t>
      </w:r>
      <w:r>
        <w:rPr>
          <w:rFonts w:ascii="仿宋" w:hAnsi="仿宋" w:eastAsia="仿宋" w:cs="仿宋"/>
          <w:spacing w:val="10"/>
          <w:sz w:val="28"/>
          <w:szCs w:val="28"/>
        </w:rPr>
        <w:t>呼吸器具</w:t>
      </w:r>
      <w:r>
        <w:rPr>
          <w:rFonts w:ascii="仿宋" w:hAnsi="仿宋" w:eastAsia="仿宋" w:cs="仿宋"/>
          <w:spacing w:val="-81"/>
          <w:sz w:val="28"/>
          <w:szCs w:val="28"/>
        </w:rPr>
        <w:t xml:space="preserve"> </w:t>
      </w:r>
      <w:r>
        <w:rPr>
          <w:rFonts w:ascii="仿宋" w:hAnsi="仿宋" w:eastAsia="仿宋" w:cs="仿宋"/>
          <w:spacing w:val="10"/>
          <w:sz w:val="28"/>
          <w:szCs w:val="28"/>
        </w:rPr>
        <w:t>、</w:t>
      </w:r>
      <w:r>
        <w:rPr>
          <w:rFonts w:ascii="仿宋" w:hAnsi="仿宋" w:eastAsia="仿宋" w:cs="仿宋"/>
          <w:sz w:val="28"/>
          <w:szCs w:val="28"/>
        </w:rPr>
        <w:t xml:space="preserve"> </w:t>
      </w:r>
      <w:r>
        <w:rPr>
          <w:rFonts w:ascii="仿宋" w:hAnsi="仿宋" w:eastAsia="仿宋" w:cs="仿宋"/>
          <w:spacing w:val="10"/>
          <w:sz w:val="28"/>
          <w:szCs w:val="28"/>
        </w:rPr>
        <w:t>梯</w:t>
      </w:r>
      <w:r>
        <w:rPr>
          <w:rFonts w:ascii="仿宋" w:hAnsi="仿宋" w:eastAsia="仿宋" w:cs="仿宋"/>
          <w:spacing w:val="60"/>
          <w:sz w:val="28"/>
          <w:szCs w:val="28"/>
        </w:rPr>
        <w:t xml:space="preserve"> </w:t>
      </w:r>
      <w:r>
        <w:rPr>
          <w:rFonts w:ascii="仿宋" w:hAnsi="仿宋" w:eastAsia="仿宋" w:cs="仿宋"/>
          <w:spacing w:val="10"/>
          <w:sz w:val="28"/>
          <w:szCs w:val="28"/>
        </w:rPr>
        <w:t>子、绳缆以及其它必要的器具和设备，</w:t>
      </w:r>
      <w:r>
        <w:rPr>
          <w:rFonts w:ascii="仿宋" w:hAnsi="仿宋" w:eastAsia="仿宋" w:cs="仿宋"/>
          <w:spacing w:val="-78"/>
          <w:sz w:val="28"/>
          <w:szCs w:val="28"/>
        </w:rPr>
        <w:t xml:space="preserve"> </w:t>
      </w:r>
      <w:r>
        <w:rPr>
          <w:rFonts w:ascii="仿宋" w:hAnsi="仿宋" w:eastAsia="仿宋" w:cs="仿宋"/>
          <w:spacing w:val="10"/>
          <w:sz w:val="28"/>
          <w:szCs w:val="28"/>
        </w:rPr>
        <w:t>以便在非常情况下抢救作业人</w:t>
      </w:r>
    </w:p>
    <w:p>
      <w:pPr>
        <w:spacing w:line="225" w:lineRule="auto"/>
        <w:ind w:left="48"/>
        <w:rPr>
          <w:rFonts w:ascii="仿宋" w:hAnsi="仿宋" w:eastAsia="仿宋" w:cs="仿宋"/>
          <w:sz w:val="28"/>
          <w:szCs w:val="28"/>
        </w:rPr>
      </w:pPr>
      <w:r>
        <w:rPr>
          <w:rFonts w:ascii="仿宋" w:hAnsi="仿宋" w:eastAsia="仿宋" w:cs="仿宋"/>
          <w:spacing w:val="-20"/>
          <w:sz w:val="28"/>
          <w:szCs w:val="28"/>
        </w:rPr>
        <w:t>员。</w:t>
      </w:r>
    </w:p>
    <w:p>
      <w:pPr>
        <w:spacing w:before="251" w:line="468" w:lineRule="exact"/>
        <w:ind w:left="607"/>
        <w:rPr>
          <w:rFonts w:ascii="仿宋" w:hAnsi="仿宋" w:eastAsia="仿宋" w:cs="仿宋"/>
          <w:sz w:val="28"/>
          <w:szCs w:val="28"/>
        </w:rPr>
      </w:pPr>
      <w:r>
        <w:rPr>
          <w:rFonts w:ascii="仿宋" w:hAnsi="仿宋" w:eastAsia="仿宋" w:cs="仿宋"/>
          <w:spacing w:val="10"/>
          <w:position w:val="13"/>
          <w:sz w:val="28"/>
          <w:szCs w:val="28"/>
        </w:rPr>
        <w:t>9.有限空间内作业时，应设置满足施工人员安全需要的通风换气、防</w:t>
      </w:r>
    </w:p>
    <w:p>
      <w:pPr>
        <w:spacing w:before="1" w:line="223" w:lineRule="auto"/>
        <w:ind w:left="25"/>
        <w:rPr>
          <w:rFonts w:ascii="仿宋" w:hAnsi="仿宋" w:eastAsia="仿宋" w:cs="仿宋"/>
          <w:sz w:val="28"/>
          <w:szCs w:val="28"/>
        </w:rPr>
      </w:pPr>
      <w:r>
        <w:rPr>
          <w:rFonts w:ascii="仿宋" w:hAnsi="仿宋" w:eastAsia="仿宋" w:cs="仿宋"/>
          <w:spacing w:val="7"/>
          <w:sz w:val="28"/>
          <w:szCs w:val="28"/>
        </w:rPr>
        <w:t>止火灾、塌方和人员逃生等设备设施。</w:t>
      </w:r>
    </w:p>
    <w:p>
      <w:pPr>
        <w:spacing w:before="251" w:line="221" w:lineRule="auto"/>
        <w:ind w:left="645"/>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4.6.4</w:t>
      </w:r>
      <w:r>
        <w:rPr>
          <w:rFonts w:ascii="仿宋" w:hAnsi="仿宋" w:eastAsia="仿宋" w:cs="仿宋"/>
          <w:spacing w:val="-31"/>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大模板作业防护符合规范要求。</w:t>
      </w:r>
    </w:p>
    <w:p>
      <w:pPr>
        <w:spacing w:before="239" w:line="309" w:lineRule="auto"/>
        <w:ind w:left="26" w:right="214" w:firstLine="591"/>
        <w:rPr>
          <w:rFonts w:ascii="仿宋" w:hAnsi="仿宋" w:eastAsia="仿宋" w:cs="仿宋"/>
          <w:sz w:val="28"/>
          <w:szCs w:val="28"/>
        </w:rPr>
      </w:pPr>
      <w:r>
        <w:rPr>
          <w:rFonts w:ascii="仿宋" w:hAnsi="仿宋" w:eastAsia="仿宋" w:cs="仿宋"/>
          <w:spacing w:val="16"/>
          <w:sz w:val="28"/>
          <w:szCs w:val="28"/>
        </w:rPr>
        <w:t>大模板停放时必须满足自稳角的要求</w:t>
      </w:r>
      <w:r>
        <w:rPr>
          <w:rFonts w:ascii="仿宋" w:hAnsi="仿宋" w:eastAsia="仿宋" w:cs="仿宋"/>
          <w:spacing w:val="-83"/>
          <w:sz w:val="28"/>
          <w:szCs w:val="28"/>
        </w:rPr>
        <w:t xml:space="preserve"> </w:t>
      </w:r>
      <w:r>
        <w:rPr>
          <w:rFonts w:ascii="仿宋" w:hAnsi="仿宋" w:eastAsia="仿宋" w:cs="仿宋"/>
          <w:spacing w:val="16"/>
          <w:sz w:val="28"/>
          <w:szCs w:val="28"/>
        </w:rPr>
        <w:t>，两块大模板板面相向放置，</w:t>
      </w:r>
      <w:r>
        <w:rPr>
          <w:rFonts w:ascii="仿宋" w:hAnsi="仿宋" w:eastAsia="仿宋" w:cs="仿宋"/>
          <w:sz w:val="28"/>
          <w:szCs w:val="28"/>
        </w:rPr>
        <w:t xml:space="preserve"> </w:t>
      </w:r>
      <w:r>
        <w:rPr>
          <w:rFonts w:ascii="仿宋" w:hAnsi="仿宋" w:eastAsia="仿宋" w:cs="仿宋"/>
          <w:spacing w:val="16"/>
          <w:sz w:val="28"/>
          <w:szCs w:val="28"/>
        </w:rPr>
        <w:t>对自稳角不足的模板，必须另外拉结固定</w:t>
      </w:r>
      <w:r>
        <w:rPr>
          <w:rFonts w:ascii="仿宋" w:hAnsi="仿宋" w:eastAsia="仿宋" w:cs="仿宋"/>
          <w:spacing w:val="-83"/>
          <w:sz w:val="28"/>
          <w:szCs w:val="28"/>
        </w:rPr>
        <w:t xml:space="preserve"> </w:t>
      </w:r>
      <w:r>
        <w:rPr>
          <w:rFonts w:ascii="仿宋" w:hAnsi="仿宋" w:eastAsia="仿宋" w:cs="仿宋"/>
          <w:spacing w:val="16"/>
          <w:sz w:val="28"/>
          <w:szCs w:val="28"/>
        </w:rPr>
        <w:t>。施工临时停放时必须</w:t>
      </w:r>
      <w:r>
        <w:rPr>
          <w:rFonts w:ascii="仿宋" w:hAnsi="仿宋" w:eastAsia="仿宋" w:cs="仿宋"/>
          <w:spacing w:val="15"/>
          <w:sz w:val="28"/>
          <w:szCs w:val="28"/>
        </w:rPr>
        <w:t>有可靠</w:t>
      </w:r>
      <w:r>
        <w:rPr>
          <w:rFonts w:ascii="仿宋" w:hAnsi="仿宋" w:eastAsia="仿宋" w:cs="仿宋"/>
          <w:sz w:val="28"/>
          <w:szCs w:val="28"/>
        </w:rPr>
        <w:t xml:space="preserve"> </w:t>
      </w:r>
      <w:r>
        <w:rPr>
          <w:rFonts w:ascii="仿宋" w:hAnsi="仿宋" w:eastAsia="仿宋" w:cs="仿宋"/>
          <w:spacing w:val="12"/>
          <w:sz w:val="28"/>
          <w:szCs w:val="28"/>
        </w:rPr>
        <w:t>的防</w:t>
      </w:r>
      <w:r>
        <w:rPr>
          <w:rFonts w:ascii="仿宋" w:hAnsi="仿宋" w:eastAsia="仿宋" w:cs="仿宋"/>
          <w:spacing w:val="47"/>
          <w:sz w:val="28"/>
          <w:szCs w:val="28"/>
        </w:rPr>
        <w:t xml:space="preserve"> </w:t>
      </w:r>
      <w:r>
        <w:rPr>
          <w:rFonts w:ascii="仿宋" w:hAnsi="仿宋" w:eastAsia="仿宋" w:cs="仿宋"/>
          <w:spacing w:val="12"/>
          <w:sz w:val="28"/>
          <w:szCs w:val="28"/>
        </w:rPr>
        <w:t>倾倒保安全的措施。大模板上的吊钩加工时应</w:t>
      </w:r>
      <w:r>
        <w:rPr>
          <w:rFonts w:ascii="仿宋" w:hAnsi="仿宋" w:eastAsia="仿宋" w:cs="仿宋"/>
          <w:spacing w:val="11"/>
          <w:sz w:val="28"/>
          <w:szCs w:val="28"/>
        </w:rPr>
        <w:t>严格检查，安装使用</w:t>
      </w:r>
      <w:r>
        <w:rPr>
          <w:rFonts w:ascii="仿宋" w:hAnsi="仿宋" w:eastAsia="仿宋" w:cs="仿宋"/>
          <w:sz w:val="28"/>
          <w:szCs w:val="28"/>
        </w:rPr>
        <w:t xml:space="preserve"> </w:t>
      </w:r>
      <w:r>
        <w:rPr>
          <w:rFonts w:ascii="仿宋" w:hAnsi="仿宋" w:eastAsia="仿宋" w:cs="仿宋"/>
          <w:spacing w:val="9"/>
          <w:sz w:val="28"/>
          <w:szCs w:val="28"/>
        </w:rPr>
        <w:t>时也要</w:t>
      </w:r>
      <w:r>
        <w:rPr>
          <w:rFonts w:ascii="仿宋" w:hAnsi="仿宋" w:eastAsia="仿宋" w:cs="仿宋"/>
          <w:spacing w:val="60"/>
          <w:sz w:val="28"/>
          <w:szCs w:val="28"/>
        </w:rPr>
        <w:t xml:space="preserve"> </w:t>
      </w:r>
      <w:r>
        <w:rPr>
          <w:rFonts w:ascii="仿宋" w:hAnsi="仿宋" w:eastAsia="仿宋" w:cs="仿宋"/>
          <w:spacing w:val="9"/>
          <w:sz w:val="28"/>
          <w:szCs w:val="28"/>
        </w:rPr>
        <w:t>经常检查。</w:t>
      </w:r>
      <w:r>
        <w:rPr>
          <w:rFonts w:ascii="仿宋" w:hAnsi="仿宋" w:eastAsia="仿宋" w:cs="仿宋"/>
          <w:spacing w:val="-69"/>
          <w:sz w:val="28"/>
          <w:szCs w:val="28"/>
        </w:rPr>
        <w:t xml:space="preserve"> </w:t>
      </w:r>
      <w:r>
        <w:rPr>
          <w:rFonts w:ascii="仿宋" w:hAnsi="仿宋" w:eastAsia="仿宋" w:cs="仿宋"/>
          <w:spacing w:val="9"/>
          <w:sz w:val="28"/>
          <w:szCs w:val="28"/>
        </w:rPr>
        <w:t>吊运大模板必须采用卡环吊钩。没有支撑架的大模板</w:t>
      </w:r>
      <w:r>
        <w:rPr>
          <w:rFonts w:ascii="仿宋" w:hAnsi="仿宋" w:eastAsia="仿宋" w:cs="仿宋"/>
          <w:sz w:val="28"/>
          <w:szCs w:val="28"/>
        </w:rPr>
        <w:t xml:space="preserve"> </w:t>
      </w:r>
      <w:r>
        <w:rPr>
          <w:rFonts w:ascii="仿宋" w:hAnsi="仿宋" w:eastAsia="仿宋" w:cs="仿宋"/>
          <w:spacing w:val="11"/>
          <w:sz w:val="28"/>
          <w:szCs w:val="28"/>
        </w:rPr>
        <w:t>应存放在</w:t>
      </w:r>
      <w:r>
        <w:rPr>
          <w:rFonts w:ascii="仿宋" w:hAnsi="仿宋" w:eastAsia="仿宋" w:cs="仿宋"/>
          <w:spacing w:val="65"/>
          <w:sz w:val="28"/>
          <w:szCs w:val="28"/>
        </w:rPr>
        <w:t xml:space="preserve"> </w:t>
      </w:r>
      <w:r>
        <w:rPr>
          <w:rFonts w:ascii="仿宋" w:hAnsi="仿宋" w:eastAsia="仿宋" w:cs="仿宋"/>
          <w:spacing w:val="11"/>
          <w:sz w:val="28"/>
          <w:szCs w:val="28"/>
        </w:rPr>
        <w:t>专用的插放支架上</w:t>
      </w:r>
      <w:r>
        <w:rPr>
          <w:rFonts w:ascii="仿宋" w:hAnsi="仿宋" w:eastAsia="仿宋" w:cs="仿宋"/>
          <w:spacing w:val="-82"/>
          <w:sz w:val="28"/>
          <w:szCs w:val="28"/>
        </w:rPr>
        <w:t xml:space="preserve"> </w:t>
      </w:r>
      <w:r>
        <w:rPr>
          <w:rFonts w:ascii="仿宋" w:hAnsi="仿宋" w:eastAsia="仿宋" w:cs="仿宋"/>
          <w:spacing w:val="11"/>
          <w:sz w:val="28"/>
          <w:szCs w:val="28"/>
        </w:rPr>
        <w:t>，叠层平放时，叠放高度应不超过</w:t>
      </w:r>
      <w:r>
        <w:rPr>
          <w:rFonts w:ascii="仿宋" w:hAnsi="仿宋" w:eastAsia="仿宋" w:cs="仿宋"/>
          <w:spacing w:val="48"/>
          <w:sz w:val="28"/>
          <w:szCs w:val="28"/>
        </w:rPr>
        <w:t xml:space="preserve"> </w:t>
      </w:r>
      <w:r>
        <w:rPr>
          <w:rFonts w:ascii="仿宋" w:hAnsi="仿宋" w:eastAsia="仿宋" w:cs="仿宋"/>
          <w:spacing w:val="11"/>
          <w:sz w:val="28"/>
          <w:szCs w:val="28"/>
        </w:rPr>
        <w:t>2</w:t>
      </w:r>
      <w:r>
        <w:rPr>
          <w:rFonts w:ascii="仿宋" w:hAnsi="仿宋" w:eastAsia="仿宋" w:cs="仿宋"/>
          <w:spacing w:val="51"/>
          <w:sz w:val="28"/>
          <w:szCs w:val="28"/>
        </w:rPr>
        <w:t xml:space="preserve"> </w:t>
      </w:r>
      <w:r>
        <w:rPr>
          <w:rFonts w:ascii="仿宋" w:hAnsi="仿宋" w:eastAsia="仿宋" w:cs="仿宋"/>
          <w:spacing w:val="11"/>
          <w:sz w:val="28"/>
          <w:szCs w:val="28"/>
        </w:rPr>
        <w:t>米，</w:t>
      </w:r>
      <w:r>
        <w:rPr>
          <w:rFonts w:ascii="仿宋" w:hAnsi="仿宋" w:eastAsia="仿宋" w:cs="仿宋"/>
          <w:sz w:val="28"/>
          <w:szCs w:val="28"/>
        </w:rPr>
        <w:t xml:space="preserve"> </w:t>
      </w:r>
      <w:r>
        <w:rPr>
          <w:rFonts w:ascii="仿宋" w:hAnsi="仿宋" w:eastAsia="仿宋" w:cs="仿宋"/>
          <w:spacing w:val="12"/>
          <w:sz w:val="28"/>
          <w:szCs w:val="28"/>
        </w:rPr>
        <w:t>底部及层间应</w:t>
      </w:r>
      <w:r>
        <w:rPr>
          <w:rFonts w:ascii="仿宋" w:hAnsi="仿宋" w:eastAsia="仿宋" w:cs="仿宋"/>
          <w:spacing w:val="46"/>
          <w:sz w:val="28"/>
          <w:szCs w:val="28"/>
        </w:rPr>
        <w:t xml:space="preserve"> </w:t>
      </w:r>
      <w:r>
        <w:rPr>
          <w:rFonts w:ascii="仿宋" w:hAnsi="仿宋" w:eastAsia="仿宋" w:cs="仿宋"/>
          <w:spacing w:val="12"/>
          <w:sz w:val="28"/>
          <w:szCs w:val="28"/>
        </w:rPr>
        <w:t>加垫木，且上下对齐。大模板现场堆放区应</w:t>
      </w:r>
      <w:r>
        <w:rPr>
          <w:rFonts w:ascii="仿宋" w:hAnsi="仿宋" w:eastAsia="仿宋" w:cs="仿宋"/>
          <w:spacing w:val="11"/>
          <w:sz w:val="28"/>
          <w:szCs w:val="28"/>
        </w:rPr>
        <w:t>在起重机的有</w:t>
      </w:r>
      <w:r>
        <w:rPr>
          <w:rFonts w:ascii="仿宋" w:hAnsi="仿宋" w:eastAsia="仿宋" w:cs="仿宋"/>
          <w:sz w:val="28"/>
          <w:szCs w:val="28"/>
        </w:rPr>
        <w:t xml:space="preserve"> </w:t>
      </w:r>
      <w:r>
        <w:rPr>
          <w:rFonts w:ascii="仿宋" w:hAnsi="仿宋" w:eastAsia="仿宋" w:cs="仿宋"/>
          <w:spacing w:val="12"/>
          <w:sz w:val="28"/>
          <w:szCs w:val="28"/>
        </w:rPr>
        <w:t>效工作范围之内，</w:t>
      </w:r>
      <w:r>
        <w:rPr>
          <w:rFonts w:ascii="仿宋" w:hAnsi="仿宋" w:eastAsia="仿宋" w:cs="仿宋"/>
          <w:spacing w:val="46"/>
          <w:sz w:val="28"/>
          <w:szCs w:val="28"/>
        </w:rPr>
        <w:t xml:space="preserve"> </w:t>
      </w:r>
      <w:r>
        <w:rPr>
          <w:rFonts w:ascii="仿宋" w:hAnsi="仿宋" w:eastAsia="仿宋" w:cs="仿宋"/>
          <w:spacing w:val="12"/>
          <w:sz w:val="28"/>
          <w:szCs w:val="28"/>
        </w:rPr>
        <w:t>堆放场地必须坚实平整，不得堆放</w:t>
      </w:r>
      <w:r>
        <w:rPr>
          <w:rFonts w:ascii="仿宋" w:hAnsi="仿宋" w:eastAsia="仿宋" w:cs="仿宋"/>
          <w:spacing w:val="11"/>
          <w:sz w:val="28"/>
          <w:szCs w:val="28"/>
        </w:rPr>
        <w:t>在松土、冻土或凹</w:t>
      </w:r>
    </w:p>
    <w:p>
      <w:pPr>
        <w:spacing w:before="1" w:line="223" w:lineRule="auto"/>
        <w:ind w:left="53"/>
        <w:rPr>
          <w:rFonts w:ascii="仿宋" w:hAnsi="仿宋" w:eastAsia="仿宋" w:cs="仿宋"/>
          <w:sz w:val="28"/>
          <w:szCs w:val="28"/>
        </w:rPr>
      </w:pPr>
      <w:r>
        <w:rPr>
          <w:rFonts w:ascii="仿宋" w:hAnsi="仿宋" w:eastAsia="仿宋" w:cs="仿宋"/>
          <w:spacing w:val="1"/>
          <w:sz w:val="28"/>
          <w:szCs w:val="28"/>
        </w:rPr>
        <w:t>凸不平的场地上。</w:t>
      </w:r>
    </w:p>
    <w:p>
      <w:pPr>
        <w:spacing w:before="254" w:line="221" w:lineRule="auto"/>
        <w:ind w:left="626"/>
        <w:rPr>
          <w:rFonts w:ascii="仿宋" w:hAnsi="仿宋" w:eastAsia="仿宋" w:cs="仿宋"/>
          <w:sz w:val="28"/>
          <w:szCs w:val="28"/>
        </w:rPr>
      </w:pPr>
      <w:r>
        <w:rPr>
          <w:rFonts w:ascii="仿宋" w:hAnsi="仿宋" w:eastAsia="仿宋" w:cs="仿宋"/>
          <w:spacing w:val="8"/>
          <w:sz w:val="28"/>
          <w:szCs w:val="28"/>
        </w:rPr>
        <w:t>1）模板顶部应设置操作平台，平台外围应设置防护栏杆和踢脚板。</w:t>
      </w:r>
    </w:p>
    <w:p>
      <w:pPr>
        <w:spacing w:before="231" w:line="468" w:lineRule="exact"/>
        <w:ind w:left="609"/>
        <w:rPr>
          <w:rFonts w:ascii="仿宋" w:hAnsi="仿宋" w:eastAsia="仿宋" w:cs="仿宋"/>
          <w:sz w:val="28"/>
          <w:szCs w:val="28"/>
        </w:rPr>
      </w:pPr>
      <w:r>
        <w:rPr>
          <w:rFonts w:ascii="仿宋" w:hAnsi="仿宋" w:eastAsia="仿宋" w:cs="仿宋"/>
          <w:spacing w:val="2"/>
          <w:position w:val="13"/>
          <w:sz w:val="28"/>
          <w:szCs w:val="28"/>
        </w:rPr>
        <w:t>2）大模板组装、安装及拆模作业时，设置警戒区，无关人员严禁进入</w:t>
      </w:r>
    </w:p>
    <w:p>
      <w:pPr>
        <w:spacing w:before="1" w:line="220" w:lineRule="auto"/>
        <w:ind w:left="46"/>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40"/>
          <w:sz w:val="28"/>
          <w:szCs w:val="28"/>
        </w:rPr>
        <w:t xml:space="preserve">  </w:t>
      </w:r>
      <w:r>
        <w:rPr>
          <w:rFonts w:ascii="仿宋" w:hAnsi="仿宋" w:eastAsia="仿宋" w:cs="仿宋"/>
          <w:spacing w:val="-9"/>
          <w:sz w:val="28"/>
          <w:szCs w:val="28"/>
        </w:rPr>
        <w:t>严禁交叉作业。</w:t>
      </w:r>
    </w:p>
    <w:p>
      <w:pPr>
        <w:spacing w:before="258" w:line="468" w:lineRule="exact"/>
        <w:ind w:left="611"/>
        <w:rPr>
          <w:rFonts w:ascii="仿宋" w:hAnsi="仿宋" w:eastAsia="仿宋" w:cs="仿宋"/>
          <w:sz w:val="28"/>
          <w:szCs w:val="28"/>
        </w:rPr>
      </w:pPr>
      <w:r>
        <w:rPr>
          <w:rFonts w:ascii="仿宋" w:hAnsi="仿宋" w:eastAsia="仿宋" w:cs="仿宋"/>
          <w:spacing w:val="6"/>
          <w:position w:val="13"/>
          <w:sz w:val="28"/>
          <w:szCs w:val="28"/>
        </w:rPr>
        <w:t>3）大模板施工过程中及时对模板上混疑土进行清理，避免吊运过程中</w:t>
      </w:r>
    </w:p>
    <w:p>
      <w:pPr>
        <w:spacing w:before="2" w:line="222" w:lineRule="auto"/>
        <w:ind w:left="31"/>
        <w:rPr>
          <w:rFonts w:ascii="仿宋" w:hAnsi="仿宋" w:eastAsia="仿宋" w:cs="仿宋"/>
          <w:sz w:val="28"/>
          <w:szCs w:val="28"/>
        </w:rPr>
      </w:pPr>
      <w:r>
        <w:rPr>
          <w:rFonts w:ascii="仿宋" w:hAnsi="仿宋" w:eastAsia="仿宋" w:cs="仿宋"/>
          <w:spacing w:val="5"/>
          <w:sz w:val="28"/>
          <w:szCs w:val="28"/>
        </w:rPr>
        <w:t>混凝土块掉落伤人。</w:t>
      </w:r>
    </w:p>
    <w:p>
      <w:pPr>
        <w:spacing w:before="254" w:line="468" w:lineRule="exact"/>
        <w:ind w:left="604"/>
        <w:rPr>
          <w:rFonts w:ascii="仿宋" w:hAnsi="仿宋" w:eastAsia="仿宋" w:cs="仿宋"/>
          <w:sz w:val="28"/>
          <w:szCs w:val="28"/>
        </w:rPr>
      </w:pPr>
      <w:r>
        <w:rPr>
          <w:rFonts w:ascii="仿宋" w:hAnsi="仿宋" w:eastAsia="仿宋" w:cs="仿宋"/>
          <w:spacing w:val="8"/>
          <w:position w:val="13"/>
          <w:sz w:val="28"/>
          <w:szCs w:val="28"/>
        </w:rPr>
        <w:t>4）在地面存放时两块板面应相对放置且中间留不小于 600</w:t>
      </w:r>
      <w:r>
        <w:rPr>
          <w:rFonts w:ascii="仿宋" w:hAnsi="仿宋" w:eastAsia="仿宋" w:cs="仿宋"/>
          <w:position w:val="13"/>
          <w:sz w:val="28"/>
          <w:szCs w:val="28"/>
        </w:rPr>
        <w:t>mm</w:t>
      </w:r>
      <w:r>
        <w:rPr>
          <w:rFonts w:ascii="仿宋" w:hAnsi="仿宋" w:eastAsia="仿宋" w:cs="仿宋"/>
          <w:spacing w:val="-58"/>
          <w:position w:val="13"/>
          <w:sz w:val="28"/>
          <w:szCs w:val="28"/>
        </w:rPr>
        <w:t xml:space="preserve"> </w:t>
      </w:r>
      <w:r>
        <w:rPr>
          <w:rFonts w:ascii="仿宋" w:hAnsi="仿宋" w:eastAsia="仿宋" w:cs="仿宋"/>
          <w:spacing w:val="8"/>
          <w:position w:val="13"/>
          <w:sz w:val="28"/>
          <w:szCs w:val="28"/>
        </w:rPr>
        <w:t>操作间</w:t>
      </w:r>
    </w:p>
    <w:p>
      <w:pPr>
        <w:spacing w:line="220" w:lineRule="auto"/>
        <w:ind w:left="25"/>
        <w:rPr>
          <w:rFonts w:ascii="仿宋" w:hAnsi="仿宋" w:eastAsia="仿宋" w:cs="仿宋"/>
          <w:sz w:val="28"/>
          <w:szCs w:val="28"/>
        </w:rPr>
      </w:pPr>
      <w:r>
        <w:rPr>
          <w:rFonts w:ascii="仿宋" w:hAnsi="仿宋" w:eastAsia="仿宋" w:cs="仿宋"/>
          <w:spacing w:val="11"/>
          <w:sz w:val="28"/>
          <w:szCs w:val="28"/>
        </w:rPr>
        <w:t>距，长时间存放时应将模板连成整体；可采用钢管、扣</w:t>
      </w:r>
      <w:r>
        <w:rPr>
          <w:rFonts w:ascii="仿宋" w:hAnsi="仿宋" w:eastAsia="仿宋" w:cs="仿宋"/>
          <w:spacing w:val="10"/>
          <w:sz w:val="28"/>
          <w:szCs w:val="28"/>
        </w:rPr>
        <w:t>件搭设堆放架，大</w:t>
      </w:r>
    </w:p>
    <w:p>
      <w:pPr>
        <w:spacing w:line="220" w:lineRule="auto"/>
        <w:rPr>
          <w:rFonts w:ascii="仿宋" w:hAnsi="仿宋" w:eastAsia="仿宋" w:cs="仿宋"/>
          <w:sz w:val="28"/>
          <w:szCs w:val="28"/>
        </w:rPr>
        <w:sectPr>
          <w:headerReference r:id="rId220" w:type="default"/>
          <w:footerReference r:id="rId221" w:type="default"/>
          <w:pgSz w:w="11910" w:h="16840"/>
          <w:pgMar w:top="1171" w:right="1020" w:bottom="840" w:left="1415" w:header="595" w:footer="577" w:gutter="0"/>
          <w:cols w:space="720" w:num="1"/>
        </w:sectPr>
      </w:pPr>
    </w:p>
    <w:p>
      <w:pPr>
        <w:spacing w:before="30" w:line="468" w:lineRule="exact"/>
        <w:ind w:left="131"/>
        <w:rPr>
          <w:rFonts w:ascii="仿宋" w:hAnsi="仿宋" w:eastAsia="仿宋" w:cs="仿宋"/>
          <w:sz w:val="28"/>
          <w:szCs w:val="28"/>
        </w:rPr>
      </w:pPr>
      <w:r>
        <w:rPr>
          <w:rFonts w:ascii="仿宋" w:hAnsi="仿宋" w:eastAsia="仿宋" w:cs="仿宋"/>
          <w:spacing w:val="10"/>
          <w:position w:val="13"/>
          <w:sz w:val="28"/>
          <w:szCs w:val="28"/>
        </w:rPr>
        <w:t>模板放置在堆放架上应采取可靠临时固定措施，防止倒塌。两边堆放不能</w:t>
      </w:r>
    </w:p>
    <w:p>
      <w:pPr>
        <w:spacing w:line="221" w:lineRule="auto"/>
        <w:ind w:left="133"/>
        <w:rPr>
          <w:rFonts w:ascii="仿宋" w:hAnsi="仿宋" w:eastAsia="仿宋" w:cs="仿宋"/>
          <w:sz w:val="28"/>
          <w:szCs w:val="28"/>
        </w:rPr>
      </w:pPr>
      <w:r>
        <w:rPr>
          <w:rFonts w:ascii="仿宋" w:hAnsi="仿宋" w:eastAsia="仿宋" w:cs="仿宋"/>
          <w:spacing w:val="7"/>
          <w:sz w:val="28"/>
          <w:szCs w:val="28"/>
        </w:rPr>
        <w:t>超过三层大模板，且两边均匀堆载。</w:t>
      </w:r>
    </w:p>
    <w:p>
      <w:pPr>
        <w:spacing w:before="254" w:line="468" w:lineRule="exact"/>
        <w:ind w:left="717"/>
        <w:rPr>
          <w:rFonts w:ascii="仿宋" w:hAnsi="仿宋" w:eastAsia="仿宋" w:cs="仿宋"/>
          <w:sz w:val="28"/>
          <w:szCs w:val="28"/>
        </w:rPr>
      </w:pPr>
      <w:r>
        <w:rPr>
          <w:rFonts w:ascii="仿宋" w:hAnsi="仿宋" w:eastAsia="仿宋" w:cs="仿宋"/>
          <w:spacing w:val="15"/>
          <w:position w:val="13"/>
          <w:sz w:val="28"/>
          <w:szCs w:val="28"/>
        </w:rPr>
        <w:t>5）堆场四周采用隔离围挡进行封闭，悬挂安全责任公示牌及大模板</w:t>
      </w:r>
    </w:p>
    <w:p>
      <w:pPr>
        <w:spacing w:before="1" w:line="220" w:lineRule="auto"/>
        <w:ind w:left="132"/>
        <w:rPr>
          <w:rFonts w:ascii="仿宋" w:hAnsi="仿宋" w:eastAsia="仿宋" w:cs="仿宋"/>
          <w:sz w:val="28"/>
          <w:szCs w:val="28"/>
        </w:rPr>
      </w:pPr>
      <w:r>
        <w:rPr>
          <w:rFonts w:ascii="仿宋" w:hAnsi="仿宋" w:eastAsia="仿宋" w:cs="仿宋"/>
          <w:spacing w:val="8"/>
          <w:sz w:val="28"/>
          <w:szCs w:val="28"/>
        </w:rPr>
        <w:t>操 作安全技术规程，无关人员禁止进入大模板堆放场地。</w:t>
      </w:r>
    </w:p>
    <w:p>
      <w:pPr>
        <w:spacing w:before="257" w:line="309" w:lineRule="auto"/>
        <w:ind w:left="133" w:right="140" w:firstLine="580"/>
        <w:jc w:val="both"/>
        <w:rPr>
          <w:rFonts w:ascii="仿宋" w:hAnsi="仿宋" w:eastAsia="仿宋" w:cs="仿宋"/>
          <w:sz w:val="28"/>
          <w:szCs w:val="28"/>
        </w:rPr>
      </w:pPr>
      <w:r>
        <w:rPr>
          <w:rFonts w:ascii="仿宋" w:hAnsi="仿宋" w:eastAsia="仿宋" w:cs="仿宋"/>
          <w:spacing w:val="7"/>
          <w:sz w:val="28"/>
          <w:szCs w:val="28"/>
        </w:rPr>
        <w:t>6）大模板吊运过程中吊耳</w:t>
      </w:r>
      <w:r>
        <w:rPr>
          <w:rFonts w:ascii="仿宋" w:hAnsi="仿宋" w:eastAsia="仿宋" w:cs="仿宋"/>
          <w:spacing w:val="-84"/>
          <w:sz w:val="28"/>
          <w:szCs w:val="28"/>
        </w:rPr>
        <w:t xml:space="preserve"> </w:t>
      </w:r>
      <w:r>
        <w:rPr>
          <w:rFonts w:ascii="仿宋" w:hAnsi="仿宋" w:eastAsia="仿宋" w:cs="仿宋"/>
          <w:spacing w:val="7"/>
          <w:sz w:val="28"/>
          <w:szCs w:val="28"/>
        </w:rPr>
        <w:t>、</w:t>
      </w:r>
      <w:r>
        <w:rPr>
          <w:rFonts w:ascii="仿宋" w:hAnsi="仿宋" w:eastAsia="仿宋" w:cs="仿宋"/>
          <w:spacing w:val="-67"/>
          <w:sz w:val="28"/>
          <w:szCs w:val="28"/>
        </w:rPr>
        <w:t xml:space="preserve"> </w:t>
      </w:r>
      <w:r>
        <w:rPr>
          <w:rFonts w:ascii="仿宋" w:hAnsi="仿宋" w:eastAsia="仿宋" w:cs="仿宋"/>
          <w:spacing w:val="7"/>
          <w:sz w:val="28"/>
          <w:szCs w:val="28"/>
        </w:rPr>
        <w:t>吊索具</w:t>
      </w:r>
      <w:r>
        <w:rPr>
          <w:rFonts w:ascii="仿宋" w:hAnsi="仿宋" w:eastAsia="仿宋" w:cs="仿宋"/>
          <w:spacing w:val="-84"/>
          <w:sz w:val="28"/>
          <w:szCs w:val="28"/>
        </w:rPr>
        <w:t xml:space="preserve"> </w:t>
      </w:r>
      <w:r>
        <w:rPr>
          <w:rFonts w:ascii="仿宋" w:hAnsi="仿宋" w:eastAsia="仿宋" w:cs="仿宋"/>
          <w:spacing w:val="7"/>
          <w:sz w:val="28"/>
          <w:szCs w:val="28"/>
        </w:rPr>
        <w:t>、钢丝绳必须安全</w:t>
      </w:r>
      <w:r>
        <w:rPr>
          <w:rFonts w:ascii="仿宋" w:hAnsi="仿宋" w:eastAsia="仿宋" w:cs="仿宋"/>
          <w:spacing w:val="6"/>
          <w:sz w:val="28"/>
          <w:szCs w:val="28"/>
        </w:rPr>
        <w:t>可靠，</w:t>
      </w:r>
      <w:r>
        <w:rPr>
          <w:rFonts w:ascii="仿宋" w:hAnsi="仿宋" w:eastAsia="仿宋" w:cs="仿宋"/>
          <w:spacing w:val="-64"/>
          <w:sz w:val="28"/>
          <w:szCs w:val="28"/>
        </w:rPr>
        <w:t xml:space="preserve"> </w:t>
      </w:r>
      <w:r>
        <w:rPr>
          <w:rFonts w:ascii="仿宋" w:hAnsi="仿宋" w:eastAsia="仿宋" w:cs="仿宋"/>
          <w:spacing w:val="6"/>
          <w:sz w:val="28"/>
          <w:szCs w:val="28"/>
        </w:rPr>
        <w:t>吊运之</w:t>
      </w:r>
      <w:r>
        <w:rPr>
          <w:rFonts w:ascii="仿宋" w:hAnsi="仿宋" w:eastAsia="仿宋" w:cs="仿宋"/>
          <w:sz w:val="28"/>
          <w:szCs w:val="28"/>
        </w:rPr>
        <w:t xml:space="preserve"> </w:t>
      </w:r>
      <w:r>
        <w:rPr>
          <w:rFonts w:ascii="仿宋" w:hAnsi="仿宋" w:eastAsia="仿宋" w:cs="仿宋"/>
          <w:spacing w:val="11"/>
          <w:sz w:val="28"/>
          <w:szCs w:val="28"/>
        </w:rPr>
        <w:t>前 必须对吊索具进行检查</w:t>
      </w:r>
      <w:r>
        <w:rPr>
          <w:rFonts w:ascii="仿宋" w:hAnsi="仿宋" w:eastAsia="仿宋" w:cs="仿宋"/>
          <w:spacing w:val="-84"/>
          <w:sz w:val="28"/>
          <w:szCs w:val="28"/>
        </w:rPr>
        <w:t xml:space="preserve"> </w:t>
      </w:r>
      <w:r>
        <w:rPr>
          <w:rFonts w:ascii="仿宋" w:hAnsi="仿宋" w:eastAsia="仿宋" w:cs="仿宋"/>
          <w:spacing w:val="11"/>
          <w:sz w:val="28"/>
          <w:szCs w:val="28"/>
        </w:rPr>
        <w:t>。</w:t>
      </w:r>
      <w:r>
        <w:rPr>
          <w:rFonts w:ascii="仿宋" w:hAnsi="仿宋" w:eastAsia="仿宋" w:cs="仿宋"/>
          <w:spacing w:val="-65"/>
          <w:sz w:val="28"/>
          <w:szCs w:val="28"/>
        </w:rPr>
        <w:t xml:space="preserve"> </w:t>
      </w:r>
      <w:r>
        <w:rPr>
          <w:rFonts w:ascii="仿宋" w:hAnsi="仿宋" w:eastAsia="仿宋" w:cs="仿宋"/>
          <w:spacing w:val="11"/>
          <w:sz w:val="28"/>
          <w:szCs w:val="28"/>
        </w:rPr>
        <w:t>吊运应设专人指挥，指挥人员和作业</w:t>
      </w:r>
      <w:r>
        <w:rPr>
          <w:rFonts w:ascii="仿宋" w:hAnsi="仿宋" w:eastAsia="仿宋" w:cs="仿宋"/>
          <w:spacing w:val="10"/>
          <w:sz w:val="28"/>
          <w:szCs w:val="28"/>
        </w:rPr>
        <w:t>人员必</w:t>
      </w:r>
      <w:r>
        <w:rPr>
          <w:rFonts w:ascii="仿宋" w:hAnsi="仿宋" w:eastAsia="仿宋" w:cs="仿宋"/>
          <w:sz w:val="28"/>
          <w:szCs w:val="28"/>
        </w:rPr>
        <w:t xml:space="preserve"> </w:t>
      </w:r>
      <w:r>
        <w:rPr>
          <w:rFonts w:ascii="仿宋" w:hAnsi="仿宋" w:eastAsia="仿宋" w:cs="仿宋"/>
          <w:spacing w:val="15"/>
          <w:sz w:val="28"/>
          <w:szCs w:val="28"/>
        </w:rPr>
        <w:t>须站</w:t>
      </w:r>
      <w:r>
        <w:rPr>
          <w:rFonts w:ascii="仿宋" w:hAnsi="仿宋" w:eastAsia="仿宋" w:cs="仿宋"/>
          <w:spacing w:val="-31"/>
          <w:sz w:val="28"/>
          <w:szCs w:val="28"/>
        </w:rPr>
        <w:t xml:space="preserve"> </w:t>
      </w:r>
      <w:r>
        <w:rPr>
          <w:rFonts w:ascii="仿宋" w:hAnsi="仿宋" w:eastAsia="仿宋" w:cs="仿宋"/>
          <w:spacing w:val="15"/>
          <w:sz w:val="28"/>
          <w:szCs w:val="28"/>
        </w:rPr>
        <w:t>在安全可靠处</w:t>
      </w:r>
      <w:r>
        <w:rPr>
          <w:rFonts w:ascii="仿宋" w:hAnsi="仿宋" w:eastAsia="仿宋" w:cs="仿宋"/>
          <w:spacing w:val="-83"/>
          <w:sz w:val="28"/>
          <w:szCs w:val="28"/>
        </w:rPr>
        <w:t xml:space="preserve"> </w:t>
      </w:r>
      <w:r>
        <w:rPr>
          <w:rFonts w:ascii="仿宋" w:hAnsi="仿宋" w:eastAsia="仿宋" w:cs="仿宋"/>
          <w:spacing w:val="15"/>
          <w:sz w:val="28"/>
          <w:szCs w:val="28"/>
        </w:rPr>
        <w:t>。模板吊运时应采取措施防止</w:t>
      </w:r>
      <w:r>
        <w:rPr>
          <w:rFonts w:ascii="仿宋" w:hAnsi="仿宋" w:eastAsia="仿宋" w:cs="仿宋"/>
          <w:spacing w:val="14"/>
          <w:sz w:val="28"/>
          <w:szCs w:val="28"/>
        </w:rPr>
        <w:t>起吊模板碰撞相邻模板</w:t>
      </w:r>
      <w:r>
        <w:rPr>
          <w:rFonts w:ascii="仿宋" w:hAnsi="仿宋" w:eastAsia="仿宋" w:cs="仿宋"/>
          <w:sz w:val="28"/>
          <w:szCs w:val="28"/>
        </w:rPr>
        <w:t xml:space="preserve"> </w:t>
      </w:r>
      <w:r>
        <w:rPr>
          <w:rFonts w:ascii="仿宋" w:hAnsi="仿宋" w:eastAsia="仿宋" w:cs="仿宋"/>
          <w:spacing w:val="10"/>
          <w:sz w:val="28"/>
          <w:szCs w:val="28"/>
        </w:rPr>
        <w:t>,</w:t>
      </w:r>
      <w:r>
        <w:rPr>
          <w:rFonts w:ascii="仿宋" w:hAnsi="仿宋" w:eastAsia="仿宋" w:cs="仿宋"/>
          <w:spacing w:val="97"/>
          <w:sz w:val="28"/>
          <w:szCs w:val="28"/>
        </w:rPr>
        <w:t xml:space="preserve"> </w:t>
      </w:r>
      <w:r>
        <w:rPr>
          <w:rFonts w:ascii="仿宋" w:hAnsi="仿宋" w:eastAsia="仿宋" w:cs="仿宋"/>
          <w:spacing w:val="10"/>
          <w:sz w:val="28"/>
          <w:szCs w:val="28"/>
        </w:rPr>
        <w:t>起吊</w:t>
      </w:r>
      <w:r>
        <w:rPr>
          <w:rFonts w:ascii="仿宋" w:hAnsi="仿宋" w:eastAsia="仿宋" w:cs="仿宋"/>
          <w:spacing w:val="-31"/>
          <w:sz w:val="28"/>
          <w:szCs w:val="28"/>
        </w:rPr>
        <w:t xml:space="preserve"> </w:t>
      </w:r>
      <w:r>
        <w:rPr>
          <w:rFonts w:ascii="仿宋" w:hAnsi="仿宋" w:eastAsia="仿宋" w:cs="仿宋"/>
          <w:spacing w:val="10"/>
          <w:sz w:val="28"/>
          <w:szCs w:val="28"/>
        </w:rPr>
        <w:t>应平稳</w:t>
      </w:r>
      <w:r>
        <w:rPr>
          <w:rFonts w:ascii="仿宋" w:hAnsi="仿宋" w:eastAsia="仿宋" w:cs="仿宋"/>
          <w:spacing w:val="-82"/>
          <w:sz w:val="28"/>
          <w:szCs w:val="28"/>
        </w:rPr>
        <w:t xml:space="preserve"> </w:t>
      </w:r>
      <w:r>
        <w:rPr>
          <w:rFonts w:ascii="仿宋" w:hAnsi="仿宋" w:eastAsia="仿宋" w:cs="仿宋"/>
          <w:spacing w:val="10"/>
          <w:sz w:val="28"/>
          <w:szCs w:val="28"/>
        </w:rPr>
        <w:t>，不得偏斜或大幅度摆动</w:t>
      </w:r>
      <w:r>
        <w:rPr>
          <w:rFonts w:ascii="仿宋" w:hAnsi="仿宋" w:eastAsia="仿宋" w:cs="仿宋"/>
          <w:spacing w:val="-81"/>
          <w:sz w:val="28"/>
          <w:szCs w:val="28"/>
        </w:rPr>
        <w:t xml:space="preserve"> </w:t>
      </w:r>
      <w:r>
        <w:rPr>
          <w:rFonts w:ascii="仿宋" w:hAnsi="仿宋" w:eastAsia="仿宋" w:cs="仿宋"/>
          <w:spacing w:val="10"/>
          <w:sz w:val="28"/>
          <w:szCs w:val="28"/>
        </w:rPr>
        <w:t>。禁</w:t>
      </w:r>
      <w:r>
        <w:rPr>
          <w:rFonts w:ascii="仿宋" w:hAnsi="仿宋" w:eastAsia="仿宋" w:cs="仿宋"/>
          <w:spacing w:val="9"/>
          <w:sz w:val="28"/>
          <w:szCs w:val="28"/>
        </w:rPr>
        <w:t>止同时吊运两块及以上大模</w:t>
      </w:r>
    </w:p>
    <w:p>
      <w:pPr>
        <w:spacing w:before="1" w:line="222" w:lineRule="auto"/>
        <w:ind w:left="131"/>
        <w:rPr>
          <w:rFonts w:ascii="仿宋" w:hAnsi="仿宋" w:eastAsia="仿宋" w:cs="仿宋"/>
          <w:sz w:val="28"/>
          <w:szCs w:val="28"/>
        </w:rPr>
      </w:pPr>
      <w:r>
        <w:rPr>
          <w:rFonts w:ascii="仿宋" w:hAnsi="仿宋" w:eastAsia="仿宋" w:cs="仿宋"/>
          <w:spacing w:val="-9"/>
          <w:sz w:val="28"/>
          <w:szCs w:val="28"/>
        </w:rPr>
        <w:t>板。</w:t>
      </w:r>
    </w:p>
    <w:p>
      <w:pPr>
        <w:spacing w:before="255" w:line="468" w:lineRule="exact"/>
        <w:ind w:left="718"/>
        <w:rPr>
          <w:rFonts w:ascii="仿宋" w:hAnsi="仿宋" w:eastAsia="仿宋" w:cs="仿宋"/>
          <w:sz w:val="28"/>
          <w:szCs w:val="28"/>
        </w:rPr>
      </w:pPr>
      <w:r>
        <w:rPr>
          <w:rFonts w:ascii="仿宋" w:hAnsi="仿宋" w:eastAsia="仿宋" w:cs="仿宋"/>
          <w:spacing w:val="13"/>
          <w:position w:val="13"/>
          <w:sz w:val="28"/>
          <w:szCs w:val="28"/>
        </w:rPr>
        <w:t>7）严禁人员和物料随同大模板一</w:t>
      </w:r>
      <w:r>
        <w:rPr>
          <w:rFonts w:ascii="仿宋" w:hAnsi="仿宋" w:eastAsia="仿宋" w:cs="仿宋"/>
          <w:spacing w:val="-70"/>
          <w:position w:val="13"/>
          <w:sz w:val="28"/>
          <w:szCs w:val="28"/>
        </w:rPr>
        <w:t xml:space="preserve"> </w:t>
      </w:r>
      <w:r>
        <w:rPr>
          <w:rFonts w:ascii="仿宋" w:hAnsi="仿宋" w:eastAsia="仿宋" w:cs="仿宋"/>
          <w:spacing w:val="13"/>
          <w:position w:val="13"/>
          <w:sz w:val="28"/>
          <w:szCs w:val="28"/>
        </w:rPr>
        <w:t>同起吊。穿墙螺栓等零星部件的垂</w:t>
      </w:r>
    </w:p>
    <w:p>
      <w:pPr>
        <w:spacing w:before="1" w:line="222" w:lineRule="auto"/>
        <w:ind w:left="132"/>
        <w:rPr>
          <w:rFonts w:ascii="仿宋" w:hAnsi="仿宋" w:eastAsia="仿宋" w:cs="仿宋"/>
          <w:sz w:val="28"/>
          <w:szCs w:val="28"/>
        </w:rPr>
      </w:pPr>
      <w:r>
        <w:rPr>
          <w:rFonts w:ascii="仿宋" w:hAnsi="仿宋" w:eastAsia="仿宋" w:cs="仿宋"/>
          <w:spacing w:val="6"/>
          <w:sz w:val="28"/>
          <w:szCs w:val="28"/>
        </w:rPr>
        <w:t>直 运输应使用金属容器吊运。</w:t>
      </w:r>
    </w:p>
    <w:p>
      <w:pPr>
        <w:spacing w:before="255" w:line="221" w:lineRule="auto"/>
        <w:ind w:left="712"/>
        <w:rPr>
          <w:rFonts w:ascii="仿宋" w:hAnsi="仿宋" w:eastAsia="仿宋" w:cs="仿宋"/>
          <w:sz w:val="28"/>
          <w:szCs w:val="28"/>
        </w:rPr>
      </w:pPr>
      <w:r>
        <w:rPr>
          <w:rFonts w:ascii="仿宋" w:hAnsi="仿宋" w:eastAsia="仿宋" w:cs="仿宋"/>
          <w:spacing w:val="8"/>
          <w:sz w:val="28"/>
          <w:szCs w:val="28"/>
        </w:rPr>
        <w:t>8）模板拆除应按区域逐块进行，并设置警戒区。</w:t>
      </w:r>
    </w:p>
    <w:p>
      <w:pPr>
        <w:spacing w:before="236" w:line="221" w:lineRule="auto"/>
        <w:ind w:left="712"/>
        <w:rPr>
          <w:rFonts w:ascii="仿宋" w:hAnsi="仿宋" w:eastAsia="仿宋" w:cs="仿宋"/>
          <w:sz w:val="28"/>
          <w:szCs w:val="28"/>
        </w:rPr>
      </w:pPr>
      <w:r>
        <w:rPr>
          <w:rFonts w:ascii="仿宋" w:hAnsi="仿宋" w:eastAsia="仿宋" w:cs="仿宋"/>
          <w:spacing w:val="6"/>
          <w:sz w:val="28"/>
          <w:szCs w:val="28"/>
        </w:rPr>
        <w:t>9）五级（含五级）</w:t>
      </w:r>
      <w:r>
        <w:rPr>
          <w:rFonts w:ascii="仿宋" w:hAnsi="仿宋" w:eastAsia="仿宋" w:cs="仿宋"/>
          <w:spacing w:val="-73"/>
          <w:sz w:val="28"/>
          <w:szCs w:val="28"/>
        </w:rPr>
        <w:t xml:space="preserve"> </w:t>
      </w:r>
      <w:r>
        <w:rPr>
          <w:rFonts w:ascii="仿宋" w:hAnsi="仿宋" w:eastAsia="仿宋" w:cs="仿宋"/>
          <w:spacing w:val="6"/>
          <w:sz w:val="28"/>
          <w:szCs w:val="28"/>
        </w:rPr>
        <w:t>以上大风应停止大模板</w:t>
      </w:r>
      <w:r>
        <w:rPr>
          <w:rFonts w:ascii="仿宋" w:hAnsi="仿宋" w:eastAsia="仿宋" w:cs="仿宋"/>
          <w:spacing w:val="5"/>
          <w:sz w:val="28"/>
          <w:szCs w:val="28"/>
        </w:rPr>
        <w:t>吊装作业。</w:t>
      </w:r>
    </w:p>
    <w:p>
      <w:pPr>
        <w:spacing w:before="233" w:line="221" w:lineRule="auto"/>
        <w:ind w:left="751"/>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4.6.5</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人工挖孔桩作业防护符合规范要求。</w:t>
      </w:r>
    </w:p>
    <w:p>
      <w:pPr>
        <w:spacing w:before="134" w:line="309" w:lineRule="auto"/>
        <w:ind w:left="132" w:right="195" w:firstLine="600"/>
        <w:jc w:val="both"/>
        <w:rPr>
          <w:rFonts w:ascii="仿宋" w:hAnsi="仿宋" w:eastAsia="仿宋" w:cs="仿宋"/>
          <w:sz w:val="28"/>
          <w:szCs w:val="28"/>
        </w:rPr>
      </w:pPr>
      <w:r>
        <w:rPr>
          <w:rFonts w:ascii="仿宋" w:hAnsi="仿宋" w:eastAsia="仿宋" w:cs="仿宋"/>
          <w:spacing w:val="14"/>
          <w:sz w:val="28"/>
          <w:szCs w:val="28"/>
        </w:rPr>
        <w:t>1.挖孔桩下作业人员必须戴好安全帽</w:t>
      </w:r>
      <w:r>
        <w:rPr>
          <w:rFonts w:ascii="仿宋" w:hAnsi="仿宋" w:eastAsia="仿宋" w:cs="仿宋"/>
          <w:spacing w:val="-82"/>
          <w:sz w:val="28"/>
          <w:szCs w:val="28"/>
        </w:rPr>
        <w:t xml:space="preserve"> </w:t>
      </w:r>
      <w:r>
        <w:rPr>
          <w:rFonts w:ascii="仿宋" w:hAnsi="仿宋" w:eastAsia="仿宋" w:cs="仿宋"/>
          <w:spacing w:val="14"/>
          <w:sz w:val="28"/>
          <w:szCs w:val="28"/>
        </w:rPr>
        <w:t>，佩戴相应劳动保护</w:t>
      </w:r>
      <w:r>
        <w:rPr>
          <w:rFonts w:ascii="仿宋" w:hAnsi="仿宋" w:eastAsia="仿宋" w:cs="仿宋"/>
          <w:spacing w:val="13"/>
          <w:sz w:val="28"/>
          <w:szCs w:val="28"/>
        </w:rPr>
        <w:t>用品</w:t>
      </w:r>
      <w:r>
        <w:rPr>
          <w:rFonts w:ascii="仿宋" w:hAnsi="仿宋" w:eastAsia="仿宋" w:cs="仿宋"/>
          <w:spacing w:val="-83"/>
          <w:sz w:val="28"/>
          <w:szCs w:val="28"/>
        </w:rPr>
        <w:t xml:space="preserve"> </w:t>
      </w:r>
      <w:r>
        <w:rPr>
          <w:rFonts w:ascii="仿宋" w:hAnsi="仿宋" w:eastAsia="仿宋" w:cs="仿宋"/>
          <w:spacing w:val="13"/>
          <w:sz w:val="28"/>
          <w:szCs w:val="28"/>
        </w:rPr>
        <w:t>，穿</w:t>
      </w:r>
      <w:r>
        <w:rPr>
          <w:rFonts w:ascii="仿宋" w:hAnsi="仿宋" w:eastAsia="仿宋" w:cs="仿宋"/>
          <w:sz w:val="28"/>
          <w:szCs w:val="28"/>
        </w:rPr>
        <w:t xml:space="preserve"> </w:t>
      </w:r>
      <w:r>
        <w:rPr>
          <w:rFonts w:ascii="仿宋" w:hAnsi="仿宋" w:eastAsia="仿宋" w:cs="仿宋"/>
          <w:spacing w:val="13"/>
          <w:sz w:val="28"/>
          <w:szCs w:val="28"/>
        </w:rPr>
        <w:t>长 筒绝缘胶鞋，并拴好安全带和系保险钩。井内设置安全绳。安全带接</w:t>
      </w:r>
    </w:p>
    <w:p>
      <w:pPr>
        <w:spacing w:before="2" w:line="220" w:lineRule="auto"/>
        <w:ind w:left="132"/>
        <w:rPr>
          <w:rFonts w:ascii="仿宋" w:hAnsi="仿宋" w:eastAsia="仿宋" w:cs="仿宋"/>
          <w:sz w:val="28"/>
          <w:szCs w:val="28"/>
        </w:rPr>
      </w:pPr>
      <w:r>
        <w:rPr>
          <w:rFonts w:ascii="仿宋" w:hAnsi="仿宋" w:eastAsia="仿宋" w:cs="仿宋"/>
          <w:spacing w:val="9"/>
          <w:sz w:val="28"/>
          <w:szCs w:val="28"/>
        </w:rPr>
        <w:t>绳由孔上人员负责随作业而放长至作业面，备作救急使用。</w:t>
      </w:r>
    </w:p>
    <w:p>
      <w:pPr>
        <w:spacing w:before="256" w:line="309" w:lineRule="auto"/>
        <w:ind w:left="131" w:right="178" w:firstLine="583"/>
        <w:jc w:val="both"/>
        <w:rPr>
          <w:rFonts w:ascii="仿宋" w:hAnsi="仿宋" w:eastAsia="仿宋" w:cs="仿宋"/>
          <w:sz w:val="28"/>
          <w:szCs w:val="28"/>
        </w:rPr>
      </w:pPr>
      <w:r>
        <w:rPr>
          <w:rFonts w:ascii="仿宋" w:hAnsi="仿宋" w:eastAsia="仿宋" w:cs="仿宋"/>
          <w:spacing w:val="9"/>
          <w:sz w:val="28"/>
          <w:szCs w:val="28"/>
        </w:rPr>
        <w:t>2.人工挖孔桩作业防护符合规范要求：每次下井作业前应检查井壁和</w:t>
      </w:r>
      <w:r>
        <w:rPr>
          <w:rFonts w:ascii="仿宋" w:hAnsi="仿宋" w:eastAsia="仿宋" w:cs="仿宋"/>
          <w:spacing w:val="6"/>
          <w:sz w:val="28"/>
          <w:szCs w:val="28"/>
        </w:rPr>
        <w:t xml:space="preserve"> </w:t>
      </w:r>
      <w:r>
        <w:rPr>
          <w:rFonts w:ascii="仿宋" w:hAnsi="仿宋" w:eastAsia="仿宋" w:cs="仿宋"/>
          <w:spacing w:val="5"/>
          <w:sz w:val="28"/>
          <w:szCs w:val="28"/>
        </w:rPr>
        <w:t>抽样检测井内空气，</w:t>
      </w:r>
      <w:r>
        <w:rPr>
          <w:rFonts w:ascii="仿宋" w:hAnsi="仿宋" w:eastAsia="仿宋" w:cs="仿宋"/>
          <w:spacing w:val="-70"/>
          <w:sz w:val="28"/>
          <w:szCs w:val="28"/>
        </w:rPr>
        <w:t xml:space="preserve"> </w:t>
      </w:r>
      <w:r>
        <w:rPr>
          <w:rFonts w:ascii="仿宋" w:hAnsi="仿宋" w:eastAsia="仿宋" w:cs="仿宋"/>
          <w:spacing w:val="5"/>
          <w:sz w:val="28"/>
          <w:szCs w:val="28"/>
        </w:rPr>
        <w:t>当有害气体超过规定时，应进行处理和用鼓风机送风</w:t>
      </w:r>
    </w:p>
    <w:p>
      <w:pPr>
        <w:spacing w:before="1" w:line="221" w:lineRule="auto"/>
        <w:ind w:left="153"/>
        <w:rPr>
          <w:rFonts w:ascii="仿宋" w:hAnsi="仿宋" w:eastAsia="仿宋" w:cs="仿宋"/>
          <w:sz w:val="28"/>
          <w:szCs w:val="28"/>
        </w:rPr>
      </w:pPr>
      <w:r>
        <w:rPr>
          <w:rFonts w:ascii="仿宋" w:hAnsi="仿宋" w:eastAsia="仿宋" w:cs="仿宋"/>
          <w:spacing w:val="3"/>
          <w:sz w:val="28"/>
          <w:szCs w:val="28"/>
        </w:rPr>
        <w:t>。</w:t>
      </w:r>
      <w:r>
        <w:rPr>
          <w:rFonts w:ascii="仿宋" w:hAnsi="仿宋" w:eastAsia="仿宋" w:cs="仿宋"/>
          <w:spacing w:val="-40"/>
          <w:sz w:val="28"/>
          <w:szCs w:val="28"/>
        </w:rPr>
        <w:t xml:space="preserve"> </w:t>
      </w:r>
      <w:r>
        <w:rPr>
          <w:rFonts w:ascii="仿宋" w:hAnsi="仿宋" w:eastAsia="仿宋" w:cs="仿宋"/>
          <w:spacing w:val="3"/>
          <w:sz w:val="28"/>
          <w:szCs w:val="28"/>
        </w:rPr>
        <w:t>严禁用纯氧进行通风换气。</w:t>
      </w:r>
    </w:p>
    <w:p>
      <w:pPr>
        <w:spacing w:before="258" w:line="309" w:lineRule="auto"/>
        <w:ind w:left="138" w:right="195" w:firstLine="578"/>
        <w:jc w:val="both"/>
        <w:rPr>
          <w:rFonts w:ascii="仿宋" w:hAnsi="仿宋" w:eastAsia="仿宋" w:cs="仿宋"/>
          <w:sz w:val="28"/>
          <w:szCs w:val="28"/>
        </w:rPr>
      </w:pPr>
      <w:r>
        <w:rPr>
          <w:rFonts w:ascii="仿宋" w:hAnsi="仿宋" w:eastAsia="仿宋" w:cs="仿宋"/>
          <w:spacing w:val="16"/>
          <w:sz w:val="28"/>
          <w:szCs w:val="28"/>
        </w:rPr>
        <w:t>3.提升吊桶的机构其传动部分及地面扒杆必须牢靠，制作</w:t>
      </w:r>
      <w:r>
        <w:rPr>
          <w:rFonts w:ascii="仿宋" w:hAnsi="仿宋" w:eastAsia="仿宋" w:cs="仿宋"/>
          <w:spacing w:val="-74"/>
          <w:sz w:val="28"/>
          <w:szCs w:val="28"/>
        </w:rPr>
        <w:t xml:space="preserve"> </w:t>
      </w:r>
      <w:r>
        <w:rPr>
          <w:rFonts w:ascii="仿宋" w:hAnsi="仿宋" w:eastAsia="仿宋" w:cs="仿宋"/>
          <w:spacing w:val="16"/>
          <w:sz w:val="28"/>
          <w:szCs w:val="28"/>
        </w:rPr>
        <w:t>、安装应</w:t>
      </w:r>
      <w:r>
        <w:rPr>
          <w:rFonts w:ascii="仿宋" w:hAnsi="仿宋" w:eastAsia="仿宋" w:cs="仿宋"/>
          <w:sz w:val="28"/>
          <w:szCs w:val="28"/>
        </w:rPr>
        <w:t xml:space="preserve"> </w:t>
      </w:r>
      <w:r>
        <w:rPr>
          <w:rFonts w:ascii="仿宋" w:hAnsi="仿宋" w:eastAsia="仿宋" w:cs="仿宋"/>
          <w:spacing w:val="13"/>
          <w:sz w:val="28"/>
          <w:szCs w:val="28"/>
        </w:rPr>
        <w:t>符 合施工设计要求。人员不得乘盛土吊桶上下，必须另配钢丝绳及滑轮</w:t>
      </w:r>
    </w:p>
    <w:p>
      <w:pPr>
        <w:spacing w:before="1" w:line="220" w:lineRule="auto"/>
        <w:ind w:left="135"/>
        <w:rPr>
          <w:rFonts w:ascii="仿宋" w:hAnsi="仿宋" w:eastAsia="仿宋" w:cs="仿宋"/>
          <w:sz w:val="28"/>
          <w:szCs w:val="28"/>
        </w:rPr>
      </w:pPr>
      <w:r>
        <w:rPr>
          <w:rFonts w:ascii="仿宋" w:hAnsi="仿宋" w:eastAsia="仿宋" w:cs="仿宋"/>
          <w:spacing w:val="5"/>
          <w:sz w:val="28"/>
          <w:szCs w:val="28"/>
        </w:rPr>
        <w:t>并有</w:t>
      </w:r>
      <w:r>
        <w:rPr>
          <w:rFonts w:ascii="仿宋" w:hAnsi="仿宋" w:eastAsia="仿宋" w:cs="仿宋"/>
          <w:spacing w:val="-23"/>
          <w:sz w:val="28"/>
          <w:szCs w:val="28"/>
        </w:rPr>
        <w:t xml:space="preserve"> </w:t>
      </w:r>
      <w:r>
        <w:rPr>
          <w:rFonts w:ascii="仿宋" w:hAnsi="仿宋" w:eastAsia="仿宋" w:cs="仿宋"/>
          <w:spacing w:val="5"/>
          <w:sz w:val="28"/>
          <w:szCs w:val="28"/>
        </w:rPr>
        <w:t>断绳保护装置，或使用安全爬梯上下。</w:t>
      </w:r>
    </w:p>
    <w:p>
      <w:pPr>
        <w:spacing w:before="148" w:line="307" w:lineRule="auto"/>
        <w:ind w:left="10" w:right="75" w:hanging="10"/>
        <w:jc w:val="both"/>
        <w:rPr>
          <w:rFonts w:ascii="仿宋" w:hAnsi="仿宋" w:eastAsia="仿宋" w:cs="仿宋"/>
          <w:sz w:val="28"/>
          <w:szCs w:val="28"/>
        </w:rPr>
      </w:pPr>
      <w:r>
        <w:rPr>
          <w:rFonts w:ascii="仿宋" w:hAnsi="仿宋" w:eastAsia="仿宋" w:cs="仿宋"/>
          <w:spacing w:val="10"/>
          <w:sz w:val="28"/>
          <w:szCs w:val="28"/>
        </w:rPr>
        <w:t>4.每个孔桩口应设置高于地面</w:t>
      </w:r>
      <w:r>
        <w:rPr>
          <w:rFonts w:ascii="仿宋" w:hAnsi="仿宋" w:eastAsia="仿宋" w:cs="仿宋"/>
          <w:spacing w:val="46"/>
          <w:sz w:val="28"/>
          <w:szCs w:val="28"/>
        </w:rPr>
        <w:t xml:space="preserve"> </w:t>
      </w:r>
      <w:r>
        <w:rPr>
          <w:rFonts w:ascii="仿宋" w:hAnsi="仿宋" w:eastAsia="仿宋" w:cs="仿宋"/>
          <w:spacing w:val="10"/>
          <w:sz w:val="28"/>
          <w:szCs w:val="28"/>
        </w:rPr>
        <w:t>250</w:t>
      </w:r>
      <w:r>
        <w:rPr>
          <w:rFonts w:ascii="仿宋" w:hAnsi="仿宋" w:eastAsia="仿宋" w:cs="仿宋"/>
          <w:sz w:val="28"/>
          <w:szCs w:val="28"/>
        </w:rPr>
        <w:t>mm</w:t>
      </w:r>
      <w:r>
        <w:rPr>
          <w:rFonts w:ascii="仿宋" w:hAnsi="仿宋" w:eastAsia="仿宋" w:cs="仿宋"/>
          <w:spacing w:val="138"/>
          <w:sz w:val="28"/>
          <w:szCs w:val="28"/>
        </w:rPr>
        <w:t xml:space="preserve"> </w:t>
      </w:r>
      <w:r>
        <w:rPr>
          <w:rFonts w:ascii="仿宋" w:hAnsi="仿宋" w:eastAsia="仿宋" w:cs="仿宋"/>
          <w:spacing w:val="10"/>
          <w:sz w:val="28"/>
          <w:szCs w:val="28"/>
        </w:rPr>
        <w:t>的钢筋混凝土护板</w:t>
      </w:r>
      <w:r>
        <w:rPr>
          <w:rFonts w:ascii="仿宋" w:hAnsi="仿宋" w:eastAsia="仿宋" w:cs="仿宋"/>
          <w:spacing w:val="9"/>
          <w:sz w:val="28"/>
          <w:szCs w:val="28"/>
        </w:rPr>
        <w:t>，防止地面石</w:t>
      </w:r>
      <w:r>
        <w:rPr>
          <w:rFonts w:ascii="仿宋" w:hAnsi="仿宋" w:eastAsia="仿宋" w:cs="仿宋"/>
          <w:spacing w:val="44"/>
          <w:sz w:val="28"/>
          <w:szCs w:val="28"/>
        </w:rPr>
        <w:t xml:space="preserve"> </w:t>
      </w:r>
      <w:r>
        <w:rPr>
          <w:rFonts w:ascii="仿宋" w:hAnsi="仿宋" w:eastAsia="仿宋" w:cs="仿宋"/>
          <w:spacing w:val="9"/>
          <w:sz w:val="28"/>
          <w:szCs w:val="28"/>
        </w:rPr>
        <w:t>头</w:t>
      </w:r>
      <w:r>
        <w:rPr>
          <w:rFonts w:ascii="仿宋" w:hAnsi="仿宋" w:eastAsia="仿宋" w:cs="仿宋"/>
          <w:sz w:val="28"/>
          <w:szCs w:val="28"/>
        </w:rPr>
        <w:t xml:space="preserve"> </w:t>
      </w:r>
      <w:r>
        <w:rPr>
          <w:rFonts w:ascii="仿宋" w:hAnsi="仿宋" w:eastAsia="仿宋" w:cs="仿宋"/>
          <w:spacing w:val="10"/>
          <w:sz w:val="28"/>
          <w:szCs w:val="28"/>
        </w:rPr>
        <w:t>或其他杂物等落入桩孔内。孔内运出的土石料应堆放在离井口</w:t>
      </w:r>
      <w:r>
        <w:rPr>
          <w:rFonts w:ascii="仿宋" w:hAnsi="仿宋" w:eastAsia="仿宋" w:cs="仿宋"/>
          <w:spacing w:val="107"/>
          <w:sz w:val="28"/>
          <w:szCs w:val="28"/>
        </w:rPr>
        <w:t xml:space="preserve"> </w:t>
      </w:r>
      <w:r>
        <w:rPr>
          <w:rFonts w:ascii="仿宋" w:hAnsi="仿宋" w:eastAsia="仿宋" w:cs="仿宋"/>
          <w:spacing w:val="10"/>
          <w:sz w:val="28"/>
          <w:szCs w:val="28"/>
        </w:rPr>
        <w:t>1.5m</w:t>
      </w:r>
      <w:r>
        <w:rPr>
          <w:rFonts w:ascii="仿宋" w:hAnsi="仿宋" w:eastAsia="仿宋" w:cs="仿宋"/>
          <w:spacing w:val="96"/>
          <w:sz w:val="28"/>
          <w:szCs w:val="28"/>
        </w:rPr>
        <w:t xml:space="preserve"> </w:t>
      </w:r>
      <w:r>
        <w:rPr>
          <w:rFonts w:ascii="仿宋" w:hAnsi="仿宋" w:eastAsia="仿宋" w:cs="仿宋"/>
          <w:spacing w:val="10"/>
          <w:sz w:val="28"/>
          <w:szCs w:val="28"/>
        </w:rPr>
        <w:t>以外</w:t>
      </w:r>
      <w:r>
        <w:rPr>
          <w:rFonts w:ascii="仿宋" w:hAnsi="仿宋" w:eastAsia="仿宋" w:cs="仿宋"/>
          <w:sz w:val="28"/>
          <w:szCs w:val="28"/>
        </w:rPr>
        <w:t xml:space="preserve"> </w:t>
      </w:r>
      <w:r>
        <w:rPr>
          <w:rFonts w:ascii="仿宋" w:hAnsi="仿宋" w:eastAsia="仿宋" w:cs="仿宋"/>
          <w:spacing w:val="9"/>
          <w:sz w:val="28"/>
          <w:szCs w:val="28"/>
        </w:rPr>
        <w:t>的地方并及时清理出场，在井口周边</w:t>
      </w:r>
      <w:r>
        <w:rPr>
          <w:rFonts w:ascii="仿宋" w:hAnsi="仿宋" w:eastAsia="仿宋" w:cs="仿宋"/>
          <w:spacing w:val="54"/>
          <w:sz w:val="28"/>
          <w:szCs w:val="28"/>
        </w:rPr>
        <w:t xml:space="preserve"> </w:t>
      </w:r>
      <w:r>
        <w:rPr>
          <w:rFonts w:ascii="仿宋" w:hAnsi="仿宋" w:eastAsia="仿宋" w:cs="仿宋"/>
          <w:spacing w:val="9"/>
          <w:sz w:val="28"/>
          <w:szCs w:val="28"/>
        </w:rPr>
        <w:t>1</w:t>
      </w:r>
      <w:r>
        <w:rPr>
          <w:rFonts w:ascii="仿宋" w:hAnsi="仿宋" w:eastAsia="仿宋" w:cs="仿宋"/>
          <w:spacing w:val="48"/>
          <w:sz w:val="28"/>
          <w:szCs w:val="28"/>
        </w:rPr>
        <w:t xml:space="preserve"> </w:t>
      </w:r>
      <w:r>
        <w:rPr>
          <w:rFonts w:ascii="仿宋" w:hAnsi="仿宋" w:eastAsia="仿宋" w:cs="仿宋"/>
          <w:spacing w:val="9"/>
          <w:sz w:val="28"/>
          <w:szCs w:val="28"/>
        </w:rPr>
        <w:t>米范围内不堆放杂物，砼护壁不得</w:t>
      </w:r>
      <w:r>
        <w:rPr>
          <w:rFonts w:ascii="仿宋" w:hAnsi="仿宋" w:eastAsia="仿宋" w:cs="仿宋"/>
          <w:sz w:val="28"/>
          <w:szCs w:val="28"/>
        </w:rPr>
        <w:t xml:space="preserve"> </w:t>
      </w:r>
      <w:r>
        <w:rPr>
          <w:rFonts w:ascii="仿宋" w:hAnsi="仿宋" w:eastAsia="仿宋" w:cs="仿宋"/>
          <w:spacing w:val="12"/>
          <w:sz w:val="28"/>
          <w:szCs w:val="28"/>
        </w:rPr>
        <w:t>放置与施工无关的工具和站人</w:t>
      </w:r>
      <w:r>
        <w:rPr>
          <w:rFonts w:ascii="仿宋" w:hAnsi="仿宋" w:eastAsia="仿宋" w:cs="仿宋"/>
          <w:spacing w:val="-74"/>
          <w:sz w:val="28"/>
          <w:szCs w:val="28"/>
        </w:rPr>
        <w:t xml:space="preserve"> </w:t>
      </w:r>
      <w:r>
        <w:rPr>
          <w:rFonts w:ascii="仿宋" w:hAnsi="仿宋" w:eastAsia="仿宋" w:cs="仿宋"/>
          <w:spacing w:val="12"/>
          <w:sz w:val="28"/>
          <w:szCs w:val="28"/>
        </w:rPr>
        <w:t>。应避免落物伤人，孔内应设半圆形防护</w:t>
      </w:r>
      <w:r>
        <w:rPr>
          <w:rFonts w:ascii="仿宋" w:hAnsi="仿宋" w:eastAsia="仿宋" w:cs="仿宋"/>
          <w:spacing w:val="-60"/>
          <w:sz w:val="28"/>
          <w:szCs w:val="28"/>
        </w:rPr>
        <w:t xml:space="preserve"> </w:t>
      </w:r>
      <w:r>
        <w:rPr>
          <w:rFonts w:ascii="仿宋" w:hAnsi="仿宋" w:eastAsia="仿宋" w:cs="仿宋"/>
          <w:spacing w:val="12"/>
          <w:sz w:val="28"/>
          <w:szCs w:val="28"/>
        </w:rPr>
        <w:t>板</w:t>
      </w:r>
    </w:p>
    <w:p>
      <w:pPr>
        <w:spacing w:line="220" w:lineRule="auto"/>
        <w:ind w:left="29"/>
        <w:rPr>
          <w:rFonts w:ascii="仿宋" w:hAnsi="仿宋" w:eastAsia="仿宋" w:cs="仿宋"/>
          <w:sz w:val="28"/>
          <w:szCs w:val="28"/>
        </w:rPr>
      </w:pPr>
      <w:r>
        <w:rPr>
          <w:rFonts w:ascii="仿宋" w:hAnsi="仿宋" w:eastAsia="仿宋" w:cs="仿宋"/>
          <w:spacing w:val="3"/>
          <w:sz w:val="28"/>
          <w:szCs w:val="28"/>
        </w:rPr>
        <w:t>,</w:t>
      </w:r>
      <w:r>
        <w:rPr>
          <w:rFonts w:ascii="仿宋" w:hAnsi="仿宋" w:eastAsia="仿宋" w:cs="仿宋"/>
          <w:spacing w:val="116"/>
          <w:sz w:val="28"/>
          <w:szCs w:val="28"/>
        </w:rPr>
        <w:t xml:space="preserve"> </w:t>
      </w:r>
      <w:r>
        <w:rPr>
          <w:rFonts w:ascii="仿宋" w:hAnsi="仿宋" w:eastAsia="仿宋" w:cs="仿宋"/>
          <w:spacing w:val="3"/>
          <w:sz w:val="28"/>
          <w:szCs w:val="28"/>
        </w:rPr>
        <w:t>随挖掘深度逐层下移。</w:t>
      </w:r>
      <w:r>
        <w:rPr>
          <w:rFonts w:ascii="仿宋" w:hAnsi="仿宋" w:eastAsia="仿宋" w:cs="仿宋"/>
          <w:spacing w:val="-70"/>
          <w:sz w:val="28"/>
          <w:szCs w:val="28"/>
        </w:rPr>
        <w:t xml:space="preserve"> </w:t>
      </w:r>
      <w:r>
        <w:rPr>
          <w:rFonts w:ascii="仿宋" w:hAnsi="仿宋" w:eastAsia="仿宋" w:cs="仿宋"/>
          <w:spacing w:val="3"/>
          <w:sz w:val="28"/>
          <w:szCs w:val="28"/>
        </w:rPr>
        <w:t>吊运物料时，作业人员应在防护板下面工作。</w:t>
      </w:r>
    </w:p>
    <w:p>
      <w:pPr>
        <w:spacing w:before="261" w:line="220" w:lineRule="auto"/>
        <w:ind w:right="22"/>
        <w:jc w:val="right"/>
        <w:rPr>
          <w:rFonts w:ascii="仿宋" w:hAnsi="仿宋" w:eastAsia="仿宋" w:cs="仿宋"/>
          <w:sz w:val="28"/>
          <w:szCs w:val="28"/>
        </w:rPr>
      </w:pPr>
      <w:r>
        <w:rPr>
          <w:rFonts w:ascii="仿宋" w:hAnsi="仿宋" w:eastAsia="仿宋" w:cs="仿宋"/>
          <w:spacing w:val="9"/>
          <w:sz w:val="28"/>
          <w:szCs w:val="28"/>
        </w:rPr>
        <w:t>5.</w:t>
      </w:r>
      <w:r>
        <w:rPr>
          <w:rFonts w:ascii="仿宋" w:hAnsi="仿宋" w:eastAsia="仿宋" w:cs="仿宋"/>
          <w:spacing w:val="-76"/>
          <w:sz w:val="28"/>
          <w:szCs w:val="28"/>
        </w:rPr>
        <w:t xml:space="preserve"> </w:t>
      </w:r>
      <w:r>
        <w:rPr>
          <w:rFonts w:ascii="仿宋" w:hAnsi="仿宋" w:eastAsia="仿宋" w:cs="仿宋"/>
          <w:spacing w:val="9"/>
          <w:sz w:val="28"/>
          <w:szCs w:val="28"/>
        </w:rPr>
        <w:t>当孔深大于5m</w:t>
      </w:r>
      <w:r>
        <w:rPr>
          <w:rFonts w:ascii="仿宋" w:hAnsi="仿宋" w:eastAsia="仿宋" w:cs="仿宋"/>
          <w:spacing w:val="44"/>
          <w:sz w:val="28"/>
          <w:szCs w:val="28"/>
        </w:rPr>
        <w:t xml:space="preserve"> </w:t>
      </w:r>
      <w:r>
        <w:rPr>
          <w:rFonts w:ascii="仿宋" w:hAnsi="仿宋" w:eastAsia="仿宋" w:cs="仿宋"/>
          <w:spacing w:val="9"/>
          <w:sz w:val="28"/>
          <w:szCs w:val="28"/>
        </w:rPr>
        <w:t>时，应在距井底</w:t>
      </w:r>
      <w:r>
        <w:rPr>
          <w:rFonts w:ascii="仿宋" w:hAnsi="仿宋" w:eastAsia="仿宋" w:cs="仿宋"/>
          <w:spacing w:val="43"/>
          <w:sz w:val="28"/>
          <w:szCs w:val="28"/>
        </w:rPr>
        <w:t xml:space="preserve"> </w:t>
      </w:r>
      <w:r>
        <w:rPr>
          <w:rFonts w:ascii="仿宋" w:hAnsi="仿宋" w:eastAsia="仿宋" w:cs="仿宋"/>
          <w:spacing w:val="9"/>
          <w:sz w:val="28"/>
          <w:szCs w:val="28"/>
        </w:rPr>
        <w:t>2m处安装一道半圆形钢筋防护网或</w:t>
      </w:r>
    </w:p>
    <w:p>
      <w:pPr>
        <w:spacing w:line="220" w:lineRule="auto"/>
        <w:rPr>
          <w:rFonts w:ascii="仿宋" w:hAnsi="仿宋" w:eastAsia="仿宋" w:cs="仿宋"/>
          <w:sz w:val="28"/>
          <w:szCs w:val="28"/>
        </w:rPr>
        <w:sectPr>
          <w:headerReference r:id="rId222" w:type="default"/>
          <w:footerReference r:id="rId223" w:type="default"/>
          <w:pgSz w:w="11910" w:h="16840"/>
          <w:pgMar w:top="1171" w:right="1020" w:bottom="840" w:left="1309" w:header="595" w:footer="577" w:gutter="0"/>
          <w:cols w:space="720" w:num="1"/>
        </w:sectPr>
      </w:pPr>
    </w:p>
    <w:p>
      <w:pPr>
        <w:spacing w:before="30" w:line="468" w:lineRule="exact"/>
        <w:ind w:right="5"/>
        <w:jc w:val="right"/>
        <w:rPr>
          <w:rFonts w:ascii="仿宋" w:hAnsi="仿宋" w:eastAsia="仿宋" w:cs="仿宋"/>
          <w:sz w:val="28"/>
          <w:szCs w:val="28"/>
        </w:rPr>
      </w:pPr>
      <w:r>
        <w:rPr>
          <w:rFonts w:ascii="仿宋" w:hAnsi="仿宋" w:eastAsia="仿宋" w:cs="仿宋"/>
          <w:spacing w:val="10"/>
          <w:position w:val="13"/>
          <w:sz w:val="28"/>
          <w:szCs w:val="28"/>
        </w:rPr>
        <w:t>防护板防护，</w:t>
      </w:r>
      <w:r>
        <w:rPr>
          <w:rFonts w:ascii="仿宋" w:hAnsi="仿宋" w:eastAsia="仿宋" w:cs="仿宋"/>
          <w:spacing w:val="-68"/>
          <w:position w:val="13"/>
          <w:sz w:val="28"/>
          <w:szCs w:val="28"/>
        </w:rPr>
        <w:t xml:space="preserve"> </w:t>
      </w:r>
      <w:r>
        <w:rPr>
          <w:rFonts w:ascii="仿宋" w:hAnsi="仿宋" w:eastAsia="仿宋" w:cs="仿宋"/>
          <w:spacing w:val="10"/>
          <w:position w:val="13"/>
          <w:sz w:val="28"/>
          <w:szCs w:val="28"/>
        </w:rPr>
        <w:t>以防吊运物料时落物伤人。半圆形钢筋防护网应随进尺深</w:t>
      </w:r>
      <w:r>
        <w:rPr>
          <w:rFonts w:ascii="仿宋" w:hAnsi="仿宋" w:eastAsia="仿宋" w:cs="仿宋"/>
          <w:spacing w:val="-69"/>
          <w:position w:val="13"/>
          <w:sz w:val="28"/>
          <w:szCs w:val="28"/>
        </w:rPr>
        <w:t xml:space="preserve"> </w:t>
      </w:r>
      <w:r>
        <w:rPr>
          <w:rFonts w:ascii="仿宋" w:hAnsi="仿宋" w:eastAsia="仿宋" w:cs="仿宋"/>
          <w:spacing w:val="10"/>
          <w:position w:val="13"/>
          <w:sz w:val="28"/>
          <w:szCs w:val="28"/>
        </w:rPr>
        <w:t>度</w:t>
      </w:r>
    </w:p>
    <w:p>
      <w:pPr>
        <w:spacing w:line="220" w:lineRule="auto"/>
        <w:ind w:left="32"/>
        <w:rPr>
          <w:rFonts w:ascii="仿宋" w:hAnsi="仿宋" w:eastAsia="仿宋" w:cs="仿宋"/>
          <w:sz w:val="28"/>
          <w:szCs w:val="28"/>
        </w:rPr>
      </w:pPr>
      <w:r>
        <w:rPr>
          <w:rFonts w:ascii="仿宋" w:hAnsi="仿宋" w:eastAsia="仿宋" w:cs="仿宋"/>
          <w:spacing w:val="7"/>
          <w:sz w:val="28"/>
          <w:szCs w:val="28"/>
        </w:rPr>
        <w:t>下移固定，始终保持在设置高度范围内。</w:t>
      </w:r>
    </w:p>
    <w:p>
      <w:pPr>
        <w:spacing w:before="257" w:line="309" w:lineRule="auto"/>
        <w:ind w:left="27" w:right="20" w:firstLine="580"/>
        <w:jc w:val="both"/>
        <w:rPr>
          <w:rFonts w:ascii="仿宋" w:hAnsi="仿宋" w:eastAsia="仿宋" w:cs="仿宋"/>
          <w:sz w:val="28"/>
          <w:szCs w:val="28"/>
        </w:rPr>
      </w:pPr>
      <w:r>
        <w:rPr>
          <w:rFonts w:ascii="仿宋" w:hAnsi="仿宋" w:eastAsia="仿宋" w:cs="仿宋"/>
          <w:spacing w:val="14"/>
          <w:sz w:val="28"/>
          <w:szCs w:val="28"/>
        </w:rPr>
        <w:t>6.桩孔洞口悬挂爬梯，并随桩孔深度放长，桩孔内作业时，地面上必</w:t>
      </w:r>
      <w:r>
        <w:rPr>
          <w:rFonts w:ascii="仿宋" w:hAnsi="仿宋" w:eastAsia="仿宋" w:cs="仿宋"/>
          <w:spacing w:val="11"/>
          <w:sz w:val="28"/>
          <w:szCs w:val="28"/>
        </w:rPr>
        <w:t xml:space="preserve"> </w:t>
      </w:r>
      <w:r>
        <w:rPr>
          <w:rFonts w:ascii="仿宋" w:hAnsi="仿宋" w:eastAsia="仿宋" w:cs="仿宋"/>
          <w:spacing w:val="14"/>
          <w:sz w:val="28"/>
          <w:szCs w:val="28"/>
        </w:rPr>
        <w:t>须有专人监护，并使用可靠的联络手段与桩孔内人员保持联系，孔口监护</w:t>
      </w:r>
    </w:p>
    <w:p>
      <w:pPr>
        <w:spacing w:before="1" w:line="222" w:lineRule="auto"/>
        <w:ind w:left="31"/>
        <w:rPr>
          <w:rFonts w:ascii="仿宋" w:hAnsi="仿宋" w:eastAsia="仿宋" w:cs="仿宋"/>
          <w:sz w:val="28"/>
          <w:szCs w:val="28"/>
        </w:rPr>
      </w:pPr>
      <w:r>
        <w:rPr>
          <w:rFonts w:ascii="仿宋" w:hAnsi="仿宋" w:eastAsia="仿宋" w:cs="仿宋"/>
          <w:spacing w:val="5"/>
          <w:sz w:val="28"/>
          <w:szCs w:val="28"/>
        </w:rPr>
        <w:t>人员不准擅离职守。</w:t>
      </w:r>
    </w:p>
    <w:p>
      <w:pPr>
        <w:spacing w:before="254" w:line="468" w:lineRule="exact"/>
        <w:ind w:left="612"/>
        <w:rPr>
          <w:rFonts w:ascii="仿宋" w:hAnsi="仿宋" w:eastAsia="仿宋" w:cs="仿宋"/>
          <w:sz w:val="28"/>
          <w:szCs w:val="28"/>
        </w:rPr>
      </w:pPr>
      <w:r>
        <w:rPr>
          <w:rFonts w:ascii="仿宋" w:hAnsi="仿宋" w:eastAsia="仿宋" w:cs="仿宋"/>
          <w:spacing w:val="4"/>
          <w:position w:val="13"/>
          <w:sz w:val="28"/>
          <w:szCs w:val="28"/>
        </w:rPr>
        <w:t>7.地面孔口必须设置设护栏，高度不低于</w:t>
      </w:r>
      <w:r>
        <w:rPr>
          <w:rFonts w:ascii="仿宋" w:hAnsi="仿宋" w:eastAsia="仿宋" w:cs="仿宋"/>
          <w:spacing w:val="60"/>
          <w:position w:val="13"/>
          <w:sz w:val="28"/>
          <w:szCs w:val="28"/>
        </w:rPr>
        <w:t xml:space="preserve"> </w:t>
      </w:r>
      <w:r>
        <w:rPr>
          <w:rFonts w:ascii="仿宋" w:hAnsi="仿宋" w:eastAsia="仿宋" w:cs="仿宋"/>
          <w:spacing w:val="4"/>
          <w:position w:val="13"/>
          <w:sz w:val="28"/>
          <w:szCs w:val="28"/>
        </w:rPr>
        <w:t>1.2</w:t>
      </w:r>
      <w:r>
        <w:rPr>
          <w:rFonts w:ascii="仿宋" w:hAnsi="仿宋" w:eastAsia="仿宋" w:cs="仿宋"/>
          <w:spacing w:val="-38"/>
          <w:position w:val="13"/>
          <w:sz w:val="28"/>
          <w:szCs w:val="28"/>
        </w:rPr>
        <w:t xml:space="preserve"> </w:t>
      </w:r>
      <w:r>
        <w:rPr>
          <w:rFonts w:ascii="仿宋" w:hAnsi="仿宋" w:eastAsia="仿宋" w:cs="仿宋"/>
          <w:spacing w:val="4"/>
          <w:position w:val="13"/>
          <w:sz w:val="28"/>
          <w:szCs w:val="28"/>
        </w:rPr>
        <w:t>米,</w:t>
      </w:r>
      <w:r>
        <w:rPr>
          <w:rFonts w:ascii="仿宋" w:hAnsi="仿宋" w:eastAsia="仿宋" w:cs="仿宋"/>
          <w:spacing w:val="-80"/>
          <w:position w:val="13"/>
          <w:sz w:val="28"/>
          <w:szCs w:val="28"/>
        </w:rPr>
        <w:t xml:space="preserve"> </w:t>
      </w:r>
      <w:r>
        <w:rPr>
          <w:rFonts w:ascii="仿宋" w:hAnsi="仿宋" w:eastAsia="仿宋" w:cs="仿宋"/>
          <w:spacing w:val="4"/>
          <w:position w:val="13"/>
          <w:sz w:val="28"/>
          <w:szCs w:val="28"/>
        </w:rPr>
        <w:t>四周满挂密目安全</w:t>
      </w:r>
    </w:p>
    <w:p>
      <w:pPr>
        <w:spacing w:before="1" w:line="222" w:lineRule="auto"/>
        <w:ind w:left="57"/>
        <w:rPr>
          <w:rFonts w:ascii="仿宋" w:hAnsi="仿宋" w:eastAsia="仿宋" w:cs="仿宋"/>
          <w:sz w:val="28"/>
          <w:szCs w:val="28"/>
        </w:rPr>
      </w:pPr>
      <w:r>
        <w:rPr>
          <w:rFonts w:ascii="仿宋" w:hAnsi="仿宋" w:eastAsia="仿宋" w:cs="仿宋"/>
          <w:spacing w:val="4"/>
          <w:sz w:val="28"/>
          <w:szCs w:val="28"/>
        </w:rPr>
        <w:t>网，防护栏上悬挂警示牌。</w:t>
      </w:r>
    </w:p>
    <w:p>
      <w:pPr>
        <w:spacing w:before="253" w:line="309" w:lineRule="auto"/>
        <w:ind w:left="30" w:right="78" w:firstLine="577"/>
        <w:rPr>
          <w:rFonts w:ascii="仿宋" w:hAnsi="仿宋" w:eastAsia="仿宋" w:cs="仿宋"/>
          <w:sz w:val="28"/>
          <w:szCs w:val="28"/>
        </w:rPr>
      </w:pPr>
      <w:r>
        <w:rPr>
          <w:rFonts w:ascii="仿宋" w:hAnsi="仿宋" w:eastAsia="仿宋" w:cs="仿宋"/>
          <w:spacing w:val="12"/>
          <w:sz w:val="28"/>
          <w:szCs w:val="28"/>
        </w:rPr>
        <w:t>8.挖孔桩作业人员下班休息前，必须用防护栏将桩孔口四周围蔽好，</w:t>
      </w:r>
      <w:r>
        <w:rPr>
          <w:rFonts w:ascii="仿宋" w:hAnsi="仿宋" w:eastAsia="仿宋" w:cs="仿宋"/>
          <w:spacing w:val="16"/>
          <w:sz w:val="28"/>
          <w:szCs w:val="28"/>
        </w:rPr>
        <w:t xml:space="preserve"> </w:t>
      </w:r>
      <w:r>
        <w:rPr>
          <w:rFonts w:ascii="仿宋" w:hAnsi="仿宋" w:eastAsia="仿宋" w:cs="仿宋"/>
          <w:spacing w:val="13"/>
          <w:sz w:val="28"/>
          <w:szCs w:val="28"/>
        </w:rPr>
        <w:t>并采用钢筋焊接的钢网片将桩孔口全封闭，钢筋</w:t>
      </w:r>
      <w:r>
        <w:rPr>
          <w:rFonts w:ascii="仿宋" w:hAnsi="仿宋" w:eastAsia="仿宋" w:cs="仿宋"/>
          <w:spacing w:val="12"/>
          <w:sz w:val="28"/>
          <w:szCs w:val="28"/>
        </w:rPr>
        <w:t>网必须有抗冲击力，确保</w:t>
      </w:r>
    </w:p>
    <w:p>
      <w:pPr>
        <w:spacing w:before="2" w:line="222" w:lineRule="auto"/>
        <w:ind w:left="31"/>
        <w:rPr>
          <w:rFonts w:ascii="仿宋" w:hAnsi="仿宋" w:eastAsia="仿宋" w:cs="仿宋"/>
          <w:sz w:val="28"/>
          <w:szCs w:val="28"/>
        </w:rPr>
      </w:pPr>
      <w:r>
        <w:rPr>
          <w:rFonts w:ascii="仿宋" w:hAnsi="仿宋" w:eastAsia="仿宋" w:cs="仿宋"/>
          <w:spacing w:val="6"/>
          <w:sz w:val="28"/>
          <w:szCs w:val="28"/>
        </w:rPr>
        <w:t>失足人员不坠入桩孔内。</w:t>
      </w:r>
    </w:p>
    <w:p>
      <w:pPr>
        <w:spacing w:before="251" w:line="227" w:lineRule="auto"/>
        <w:ind w:left="660"/>
        <w:outlineLvl w:val="1"/>
        <w:rPr>
          <w:rFonts w:ascii="仿宋" w:hAnsi="仿宋" w:eastAsia="仿宋" w:cs="仿宋"/>
          <w:sz w:val="35"/>
          <w:szCs w:val="35"/>
        </w:rPr>
      </w:pPr>
      <w:bookmarkStart w:id="27" w:name="bookmark28"/>
      <w:bookmarkEnd w:id="27"/>
      <w:r>
        <w:rPr>
          <w:rFonts w:ascii="仿宋" w:hAnsi="仿宋" w:eastAsia="仿宋" w:cs="仿宋"/>
          <w:spacing w:val="5"/>
          <w:sz w:val="35"/>
          <w:szCs w:val="35"/>
          <w14:textOutline w14:w="6537" w14:cap="sq" w14:cmpd="sng">
            <w14:solidFill>
              <w14:srgbClr w14:val="000000"/>
            </w14:solidFill>
            <w14:prstDash w14:val="solid"/>
            <w14:bevel/>
          </w14:textOutline>
        </w:rPr>
        <w:t>4.7</w:t>
      </w:r>
      <w:r>
        <w:rPr>
          <w:rFonts w:ascii="仿宋" w:hAnsi="仿宋" w:eastAsia="仿宋" w:cs="仿宋"/>
          <w:spacing w:val="-61"/>
          <w:sz w:val="35"/>
          <w:szCs w:val="35"/>
        </w:rPr>
        <w:t xml:space="preserve"> </w:t>
      </w:r>
      <w:r>
        <w:rPr>
          <w:rFonts w:ascii="仿宋" w:hAnsi="仿宋" w:eastAsia="仿宋" w:cs="仿宋"/>
          <w:spacing w:val="5"/>
          <w:sz w:val="35"/>
          <w:szCs w:val="35"/>
          <w14:textOutline w14:w="6537" w14:cap="sq" w14:cmpd="sng">
            <w14:solidFill>
              <w14:srgbClr w14:val="000000"/>
            </w14:solidFill>
            <w14:prstDash w14:val="solid"/>
            <w14:bevel/>
          </w14:textOutline>
        </w:rPr>
        <w:t>施工现场消防安全</w:t>
      </w:r>
    </w:p>
    <w:p>
      <w:pPr>
        <w:spacing w:before="176" w:line="309" w:lineRule="auto"/>
        <w:ind w:left="26" w:right="78" w:firstLine="587"/>
        <w:jc w:val="both"/>
        <w:rPr>
          <w:rFonts w:ascii="仿宋" w:hAnsi="仿宋" w:eastAsia="仿宋" w:cs="仿宋"/>
          <w:sz w:val="28"/>
          <w:szCs w:val="28"/>
        </w:rPr>
      </w:pPr>
      <w:r>
        <w:rPr>
          <w:rFonts w:ascii="仿宋" w:hAnsi="仿宋" w:eastAsia="仿宋" w:cs="仿宋"/>
          <w:spacing w:val="13"/>
          <w:sz w:val="28"/>
          <w:szCs w:val="28"/>
        </w:rPr>
        <w:t>施工现场应制定消防安全管理制度、消防措施。应</w:t>
      </w:r>
      <w:r>
        <w:rPr>
          <w:rFonts w:ascii="仿宋" w:hAnsi="仿宋" w:eastAsia="仿宋" w:cs="仿宋"/>
          <w:spacing w:val="12"/>
          <w:sz w:val="28"/>
          <w:szCs w:val="28"/>
        </w:rPr>
        <w:t>建立消防领导组织</w:t>
      </w:r>
      <w:r>
        <w:rPr>
          <w:rFonts w:ascii="仿宋" w:hAnsi="仿宋" w:eastAsia="仿宋" w:cs="仿宋"/>
          <w:sz w:val="28"/>
          <w:szCs w:val="28"/>
        </w:rPr>
        <w:t xml:space="preserve"> </w:t>
      </w:r>
      <w:r>
        <w:rPr>
          <w:rFonts w:ascii="仿宋" w:hAnsi="仿宋" w:eastAsia="仿宋" w:cs="仿宋"/>
          <w:spacing w:val="13"/>
          <w:sz w:val="28"/>
          <w:szCs w:val="28"/>
        </w:rPr>
        <w:t>机构和义务消防队，并明确责任人及其责任。编制施工现</w:t>
      </w:r>
      <w:r>
        <w:rPr>
          <w:rFonts w:ascii="仿宋" w:hAnsi="仿宋" w:eastAsia="仿宋" w:cs="仿宋"/>
          <w:spacing w:val="12"/>
          <w:sz w:val="28"/>
          <w:szCs w:val="28"/>
        </w:rPr>
        <w:t>场防火技术方案</w:t>
      </w:r>
    </w:p>
    <w:p>
      <w:pPr>
        <w:spacing w:before="1" w:line="220" w:lineRule="auto"/>
        <w:ind w:left="30"/>
        <w:rPr>
          <w:rFonts w:ascii="仿宋" w:hAnsi="仿宋" w:eastAsia="仿宋" w:cs="仿宋"/>
          <w:sz w:val="28"/>
          <w:szCs w:val="28"/>
        </w:rPr>
      </w:pPr>
      <w:r>
        <w:rPr>
          <w:rFonts w:ascii="仿宋" w:hAnsi="仿宋" w:eastAsia="仿宋" w:cs="仿宋"/>
          <w:spacing w:val="9"/>
          <w:sz w:val="28"/>
          <w:szCs w:val="28"/>
        </w:rPr>
        <w:t>及灭火应急疏散预案。现场应存储必要的消防应急物资。</w:t>
      </w:r>
    </w:p>
    <w:p>
      <w:pPr>
        <w:spacing w:before="259" w:line="468" w:lineRule="exact"/>
        <w:ind w:left="616"/>
        <w:rPr>
          <w:rFonts w:ascii="仿宋" w:hAnsi="仿宋" w:eastAsia="仿宋" w:cs="仿宋"/>
          <w:sz w:val="28"/>
          <w:szCs w:val="28"/>
        </w:rPr>
      </w:pPr>
      <w:r>
        <w:rPr>
          <w:rFonts w:ascii="仿宋" w:hAnsi="仿宋" w:eastAsia="仿宋" w:cs="仿宋"/>
          <w:spacing w:val="10"/>
          <w:position w:val="13"/>
          <w:sz w:val="28"/>
          <w:szCs w:val="28"/>
        </w:rPr>
        <w:t>宿舍、办公用房的防火设计应符合：建筑构件的燃烧性能等级应为 A</w:t>
      </w:r>
    </w:p>
    <w:p>
      <w:pPr>
        <w:spacing w:before="1" w:line="220" w:lineRule="auto"/>
        <w:ind w:left="30"/>
        <w:rPr>
          <w:rFonts w:ascii="仿宋" w:hAnsi="仿宋" w:eastAsia="仿宋" w:cs="仿宋"/>
          <w:sz w:val="28"/>
          <w:szCs w:val="28"/>
        </w:rPr>
      </w:pPr>
      <w:r>
        <w:rPr>
          <w:rFonts w:ascii="仿宋" w:hAnsi="仿宋" w:eastAsia="仿宋" w:cs="仿宋"/>
          <w:spacing w:val="6"/>
          <w:sz w:val="28"/>
          <w:szCs w:val="28"/>
        </w:rPr>
        <w:t>级。</w:t>
      </w:r>
      <w:r>
        <w:rPr>
          <w:rFonts w:ascii="仿宋" w:hAnsi="仿宋" w:eastAsia="仿宋" w:cs="仿宋"/>
          <w:spacing w:val="-72"/>
          <w:sz w:val="28"/>
          <w:szCs w:val="28"/>
        </w:rPr>
        <w:t xml:space="preserve"> </w:t>
      </w:r>
      <w:r>
        <w:rPr>
          <w:rFonts w:ascii="仿宋" w:hAnsi="仿宋" w:eastAsia="仿宋" w:cs="仿宋"/>
          <w:spacing w:val="6"/>
          <w:sz w:val="28"/>
          <w:szCs w:val="28"/>
        </w:rPr>
        <w:t>当采用金属夹芯板材时，其芯材的燃烧性能等级应为 A</w:t>
      </w:r>
      <w:r>
        <w:rPr>
          <w:rFonts w:ascii="仿宋" w:hAnsi="仿宋" w:eastAsia="仿宋" w:cs="仿宋"/>
          <w:spacing w:val="-50"/>
          <w:sz w:val="28"/>
          <w:szCs w:val="28"/>
        </w:rPr>
        <w:t xml:space="preserve"> </w:t>
      </w:r>
      <w:r>
        <w:rPr>
          <w:rFonts w:ascii="仿宋" w:hAnsi="仿宋" w:eastAsia="仿宋" w:cs="仿宋"/>
          <w:spacing w:val="6"/>
          <w:sz w:val="28"/>
          <w:szCs w:val="28"/>
        </w:rPr>
        <w:t>级。</w:t>
      </w:r>
    </w:p>
    <w:p>
      <w:pPr>
        <w:spacing w:before="260" w:line="221" w:lineRule="auto"/>
        <w:ind w:left="645"/>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4.7.1</w:t>
      </w:r>
      <w:r>
        <w:rPr>
          <w:rFonts w:ascii="仿宋" w:hAnsi="仿宋" w:eastAsia="仿宋" w:cs="仿宋"/>
          <w:spacing w:val="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总平面布局的防火原则：</w:t>
      </w:r>
    </w:p>
    <w:p>
      <w:pPr>
        <w:spacing w:before="133" w:line="468" w:lineRule="exact"/>
        <w:ind w:left="626"/>
        <w:rPr>
          <w:rFonts w:ascii="仿宋" w:hAnsi="仿宋" w:eastAsia="仿宋" w:cs="仿宋"/>
          <w:sz w:val="28"/>
          <w:szCs w:val="28"/>
        </w:rPr>
      </w:pPr>
      <w:r>
        <w:rPr>
          <w:rFonts w:ascii="仿宋" w:hAnsi="仿宋" w:eastAsia="仿宋" w:cs="仿宋"/>
          <w:spacing w:val="12"/>
          <w:position w:val="13"/>
          <w:sz w:val="28"/>
          <w:szCs w:val="28"/>
        </w:rPr>
        <w:t>1.工现场不同功能的建筑和设施宜相对独立布置。施工现场消</w:t>
      </w:r>
      <w:r>
        <w:rPr>
          <w:rFonts w:ascii="仿宋" w:hAnsi="仿宋" w:eastAsia="仿宋" w:cs="仿宋"/>
          <w:spacing w:val="11"/>
          <w:position w:val="13"/>
          <w:sz w:val="28"/>
          <w:szCs w:val="28"/>
        </w:rPr>
        <w:t>防通道</w:t>
      </w:r>
    </w:p>
    <w:p>
      <w:pPr>
        <w:spacing w:before="1" w:line="221" w:lineRule="auto"/>
        <w:ind w:left="25"/>
        <w:rPr>
          <w:rFonts w:ascii="仿宋" w:hAnsi="仿宋" w:eastAsia="仿宋" w:cs="仿宋"/>
          <w:sz w:val="28"/>
          <w:szCs w:val="28"/>
        </w:rPr>
      </w:pPr>
      <w:r>
        <w:rPr>
          <w:rFonts w:ascii="仿宋" w:hAnsi="仿宋" w:eastAsia="仿宋" w:cs="仿宋"/>
          <w:spacing w:val="6"/>
          <w:sz w:val="28"/>
          <w:szCs w:val="28"/>
        </w:rPr>
        <w:t>设置应符合规范要求。</w:t>
      </w:r>
    </w:p>
    <w:p>
      <w:pPr>
        <w:spacing w:before="257" w:line="468" w:lineRule="exact"/>
        <w:ind w:left="609"/>
        <w:rPr>
          <w:rFonts w:ascii="仿宋" w:hAnsi="仿宋" w:eastAsia="仿宋" w:cs="仿宋"/>
          <w:sz w:val="28"/>
          <w:szCs w:val="28"/>
        </w:rPr>
      </w:pPr>
      <w:r>
        <w:rPr>
          <w:rFonts w:ascii="仿宋" w:hAnsi="仿宋" w:eastAsia="仿宋" w:cs="仿宋"/>
          <w:spacing w:val="12"/>
          <w:position w:val="13"/>
          <w:sz w:val="28"/>
          <w:szCs w:val="28"/>
        </w:rPr>
        <w:t>2.易燃易爆危险场所、可燃物堆场等尽量远离明火或火灾危险性较大</w:t>
      </w:r>
    </w:p>
    <w:p>
      <w:pPr>
        <w:spacing w:line="222" w:lineRule="auto"/>
        <w:ind w:left="27"/>
        <w:rPr>
          <w:rFonts w:ascii="仿宋" w:hAnsi="仿宋" w:eastAsia="仿宋" w:cs="仿宋"/>
          <w:sz w:val="28"/>
          <w:szCs w:val="28"/>
        </w:rPr>
      </w:pPr>
      <w:r>
        <w:rPr>
          <w:rFonts w:ascii="仿宋" w:hAnsi="仿宋" w:eastAsia="仿宋" w:cs="仿宋"/>
          <w:spacing w:val="-4"/>
          <w:sz w:val="28"/>
          <w:szCs w:val="28"/>
        </w:rPr>
        <w:t>部位。</w:t>
      </w:r>
    </w:p>
    <w:p>
      <w:pPr>
        <w:spacing w:before="256" w:line="468" w:lineRule="exact"/>
        <w:ind w:left="611"/>
        <w:rPr>
          <w:rFonts w:ascii="仿宋" w:hAnsi="仿宋" w:eastAsia="仿宋" w:cs="仿宋"/>
          <w:sz w:val="28"/>
          <w:szCs w:val="28"/>
        </w:rPr>
      </w:pPr>
      <w:r>
        <w:rPr>
          <w:rFonts w:ascii="仿宋" w:hAnsi="仿宋" w:eastAsia="仿宋" w:cs="仿宋"/>
          <w:spacing w:val="12"/>
          <w:position w:val="13"/>
          <w:sz w:val="28"/>
          <w:szCs w:val="28"/>
        </w:rPr>
        <w:t>3.在建工程内严禁设置人员住宿、可燃材料及易燃易爆危险品储存等</w:t>
      </w:r>
    </w:p>
    <w:p>
      <w:pPr>
        <w:spacing w:before="1" w:line="222" w:lineRule="auto"/>
        <w:ind w:left="27"/>
        <w:rPr>
          <w:rFonts w:ascii="仿宋" w:hAnsi="仿宋" w:eastAsia="仿宋" w:cs="仿宋"/>
          <w:sz w:val="28"/>
          <w:szCs w:val="28"/>
        </w:rPr>
      </w:pPr>
      <w:r>
        <w:rPr>
          <w:rFonts w:ascii="仿宋" w:hAnsi="仿宋" w:eastAsia="仿宋" w:cs="仿宋"/>
          <w:spacing w:val="-4"/>
          <w:sz w:val="28"/>
          <w:szCs w:val="28"/>
        </w:rPr>
        <w:t>场所。</w:t>
      </w:r>
    </w:p>
    <w:p>
      <w:pPr>
        <w:spacing w:before="252" w:line="221" w:lineRule="auto"/>
        <w:ind w:left="604"/>
        <w:rPr>
          <w:rFonts w:ascii="仿宋" w:hAnsi="仿宋" w:eastAsia="仿宋" w:cs="仿宋"/>
          <w:sz w:val="28"/>
          <w:szCs w:val="28"/>
        </w:rPr>
      </w:pPr>
      <w:r>
        <w:rPr>
          <w:rFonts w:ascii="仿宋" w:hAnsi="仿宋" w:eastAsia="仿宋" w:cs="仿宋"/>
          <w:spacing w:val="8"/>
          <w:sz w:val="28"/>
          <w:szCs w:val="28"/>
        </w:rPr>
        <w:t>4.施工现场合理布局、配置完好有效的灭火器材。</w:t>
      </w:r>
    </w:p>
    <w:p>
      <w:pPr>
        <w:spacing w:before="153" w:line="220" w:lineRule="auto"/>
        <w:ind w:left="604"/>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4.7.2</w:t>
      </w:r>
      <w:r>
        <w:rPr>
          <w:rFonts w:ascii="仿宋" w:hAnsi="仿宋" w:eastAsia="仿宋" w:cs="仿宋"/>
          <w:spacing w:val="8"/>
          <w:sz w:val="28"/>
          <w:szCs w:val="28"/>
        </w:rPr>
        <w:t xml:space="preserve"> </w:t>
      </w:r>
      <w:r>
        <w:rPr>
          <w:rFonts w:ascii="仿宋" w:hAnsi="仿宋" w:eastAsia="仿宋" w:cs="仿宋"/>
          <w:spacing w:val="8"/>
          <w:sz w:val="28"/>
          <w:szCs w:val="28"/>
          <w14:textOutline w14:w="5103" w14:cap="sq" w14:cmpd="sng">
            <w14:solidFill>
              <w14:srgbClr w14:val="000000"/>
            </w14:solidFill>
            <w14:prstDash w14:val="solid"/>
            <w14:bevel/>
          </w14:textOutline>
        </w:rPr>
        <w:t>临时建筑、临时设施与在建工程</w:t>
      </w:r>
      <w:r>
        <w:rPr>
          <w:rFonts w:ascii="仿宋" w:hAnsi="仿宋" w:eastAsia="仿宋" w:cs="仿宋"/>
          <w:spacing w:val="7"/>
          <w:sz w:val="28"/>
          <w:szCs w:val="28"/>
          <w14:textOutline w14:w="5103" w14:cap="sq" w14:cmpd="sng">
            <w14:solidFill>
              <w14:srgbClr w14:val="000000"/>
            </w14:solidFill>
            <w14:prstDash w14:val="solid"/>
            <w14:bevel/>
          </w14:textOutline>
        </w:rPr>
        <w:t>的防火间距</w:t>
      </w:r>
    </w:p>
    <w:p>
      <w:pPr>
        <w:spacing w:before="134" w:line="470" w:lineRule="exact"/>
        <w:ind w:left="626"/>
        <w:rPr>
          <w:rFonts w:ascii="仿宋" w:hAnsi="仿宋" w:eastAsia="仿宋" w:cs="仿宋"/>
          <w:sz w:val="28"/>
          <w:szCs w:val="28"/>
        </w:rPr>
      </w:pPr>
      <w:r>
        <w:rPr>
          <w:rFonts w:ascii="仿宋" w:hAnsi="仿宋" w:eastAsia="仿宋" w:cs="仿宋"/>
          <w:spacing w:val="7"/>
          <w:position w:val="13"/>
          <w:sz w:val="28"/>
          <w:szCs w:val="28"/>
        </w:rPr>
        <w:t>1.易燃易爆危险品库房与在建工程的防火间距不应小</w:t>
      </w:r>
      <w:r>
        <w:rPr>
          <w:rFonts w:ascii="仿宋" w:hAnsi="仿宋" w:eastAsia="仿宋" w:cs="仿宋"/>
          <w:spacing w:val="6"/>
          <w:position w:val="13"/>
          <w:sz w:val="28"/>
          <w:szCs w:val="28"/>
        </w:rPr>
        <w:t>于 15m，可燃材</w:t>
      </w:r>
    </w:p>
    <w:p>
      <w:pPr>
        <w:spacing w:line="220" w:lineRule="auto"/>
        <w:ind w:left="25"/>
        <w:rPr>
          <w:rFonts w:ascii="仿宋" w:hAnsi="仿宋" w:eastAsia="仿宋" w:cs="仿宋"/>
          <w:sz w:val="28"/>
          <w:szCs w:val="28"/>
        </w:rPr>
      </w:pPr>
      <w:r>
        <w:rPr>
          <w:rFonts w:ascii="仿宋" w:hAnsi="仿宋" w:eastAsia="仿宋" w:cs="仿宋"/>
          <w:spacing w:val="8"/>
          <w:sz w:val="28"/>
          <w:szCs w:val="28"/>
        </w:rPr>
        <w:t>料堆场及其加工场、固定动火作业场与在建工程的防火间距不应小于10m。</w:t>
      </w:r>
    </w:p>
    <w:p>
      <w:pPr>
        <w:spacing w:before="257" w:line="220" w:lineRule="auto"/>
        <w:ind w:left="609"/>
        <w:rPr>
          <w:rFonts w:ascii="仿宋" w:hAnsi="仿宋" w:eastAsia="仿宋" w:cs="仿宋"/>
          <w:sz w:val="28"/>
          <w:szCs w:val="28"/>
        </w:rPr>
      </w:pPr>
      <w:r>
        <w:rPr>
          <w:rFonts w:ascii="仿宋" w:hAnsi="仿宋" w:eastAsia="仿宋" w:cs="仿宋"/>
          <w:spacing w:val="8"/>
          <w:sz w:val="28"/>
          <w:szCs w:val="28"/>
        </w:rPr>
        <w:t>2.其它临时用房、临时设施与在建工程的防火间距不应小于</w:t>
      </w:r>
      <w:r>
        <w:rPr>
          <w:rFonts w:ascii="仿宋" w:hAnsi="仿宋" w:eastAsia="仿宋" w:cs="仿宋"/>
          <w:spacing w:val="-24"/>
          <w:sz w:val="28"/>
          <w:szCs w:val="28"/>
        </w:rPr>
        <w:t xml:space="preserve"> </w:t>
      </w:r>
      <w:r>
        <w:rPr>
          <w:rFonts w:ascii="仿宋" w:hAnsi="仿宋" w:eastAsia="仿宋" w:cs="仿宋"/>
          <w:spacing w:val="8"/>
          <w:sz w:val="28"/>
          <w:szCs w:val="28"/>
        </w:rPr>
        <w:t>6m。</w:t>
      </w:r>
      <w:r>
        <w:rPr>
          <w:rFonts w:ascii="仿宋" w:hAnsi="仿宋" w:eastAsia="仿宋" w:cs="仿宋"/>
          <w:spacing w:val="7"/>
          <w:sz w:val="28"/>
          <w:szCs w:val="28"/>
        </w:rPr>
        <w:t>临时</w:t>
      </w:r>
    </w:p>
    <w:p>
      <w:pPr>
        <w:spacing w:line="220" w:lineRule="auto"/>
        <w:rPr>
          <w:rFonts w:ascii="仿宋" w:hAnsi="仿宋" w:eastAsia="仿宋" w:cs="仿宋"/>
          <w:sz w:val="28"/>
          <w:szCs w:val="28"/>
        </w:rPr>
        <w:sectPr>
          <w:headerReference r:id="rId224" w:type="default"/>
          <w:footerReference r:id="rId225" w:type="default"/>
          <w:pgSz w:w="11910" w:h="16840"/>
          <w:pgMar w:top="1171" w:right="1020" w:bottom="840" w:left="1415" w:header="595" w:footer="577" w:gutter="0"/>
          <w:cols w:space="720" w:num="1"/>
        </w:sectPr>
      </w:pPr>
    </w:p>
    <w:p>
      <w:pPr>
        <w:spacing w:before="30" w:line="220" w:lineRule="auto"/>
        <w:ind w:left="614"/>
        <w:rPr>
          <w:rFonts w:ascii="仿宋" w:hAnsi="仿宋" w:eastAsia="仿宋" w:cs="仿宋"/>
          <w:sz w:val="28"/>
          <w:szCs w:val="28"/>
        </w:rPr>
      </w:pPr>
      <w:r>
        <w:rPr>
          <w:rFonts w:ascii="仿宋" w:hAnsi="仿宋" w:eastAsia="仿宋" w:cs="仿宋"/>
          <w:spacing w:val="4"/>
          <w:sz w:val="28"/>
          <w:szCs w:val="28"/>
        </w:rPr>
        <w:t>用房建筑面积之和大于 1000 ㎡或在建工程单体体积大于 10</w:t>
      </w:r>
      <w:r>
        <w:rPr>
          <w:rFonts w:ascii="仿宋" w:hAnsi="仿宋" w:eastAsia="仿宋" w:cs="仿宋"/>
          <w:spacing w:val="3"/>
          <w:sz w:val="28"/>
          <w:szCs w:val="28"/>
        </w:rPr>
        <w:t>000m?</w:t>
      </w:r>
    </w:p>
    <w:p>
      <w:pPr>
        <w:spacing w:before="169" w:line="301" w:lineRule="auto"/>
        <w:ind w:left="42" w:right="164" w:firstLine="4"/>
        <w:rPr>
          <w:rFonts w:ascii="仿宋" w:hAnsi="仿宋" w:eastAsia="仿宋" w:cs="仿宋"/>
          <w:sz w:val="28"/>
          <w:szCs w:val="28"/>
        </w:rPr>
      </w:pPr>
      <w:r>
        <w:rPr>
          <w:rFonts w:ascii="仿宋" w:hAnsi="仿宋" w:eastAsia="仿宋" w:cs="仿宋"/>
          <w:spacing w:val="4"/>
          <w:sz w:val="28"/>
          <w:szCs w:val="28"/>
        </w:rPr>
        <w:t>时，应设置临时室外消防给水系统。当施工现场处于市政消防栓150</w:t>
      </w:r>
      <w:r>
        <w:rPr>
          <w:rFonts w:ascii="仿宋" w:hAnsi="仿宋" w:eastAsia="仿宋" w:cs="仿宋"/>
          <w:spacing w:val="3"/>
          <w:sz w:val="28"/>
          <w:szCs w:val="28"/>
        </w:rPr>
        <w:t>m 保护</w:t>
      </w:r>
      <w:r>
        <w:rPr>
          <w:rFonts w:ascii="仿宋" w:hAnsi="仿宋" w:eastAsia="仿宋" w:cs="仿宋"/>
          <w:sz w:val="28"/>
          <w:szCs w:val="28"/>
        </w:rPr>
        <w:t xml:space="preserve"> </w:t>
      </w:r>
      <w:r>
        <w:rPr>
          <w:rFonts w:ascii="仿宋" w:hAnsi="仿宋" w:eastAsia="仿宋" w:cs="仿宋"/>
          <w:spacing w:val="10"/>
          <w:sz w:val="28"/>
          <w:szCs w:val="28"/>
        </w:rPr>
        <w:t>范围内，且市政消防栓的数量满足室外消防</w:t>
      </w:r>
      <w:r>
        <w:rPr>
          <w:rFonts w:ascii="仿宋" w:hAnsi="仿宋" w:eastAsia="仿宋" w:cs="仿宋"/>
          <w:spacing w:val="9"/>
          <w:sz w:val="28"/>
          <w:szCs w:val="28"/>
        </w:rPr>
        <w:t>用水量要求时，可不设置临时</w:t>
      </w:r>
    </w:p>
    <w:p>
      <w:pPr>
        <w:spacing w:line="222" w:lineRule="auto"/>
        <w:ind w:left="47"/>
        <w:rPr>
          <w:rFonts w:ascii="仿宋" w:hAnsi="仿宋" w:eastAsia="仿宋" w:cs="仿宋"/>
          <w:sz w:val="28"/>
          <w:szCs w:val="28"/>
        </w:rPr>
      </w:pPr>
      <w:r>
        <w:rPr>
          <w:rFonts w:ascii="仿宋" w:hAnsi="仿宋" w:eastAsia="仿宋" w:cs="仿宋"/>
          <w:spacing w:val="3"/>
          <w:sz w:val="28"/>
          <w:szCs w:val="28"/>
        </w:rPr>
        <w:t>室外消防给水系统。</w:t>
      </w:r>
    </w:p>
    <w:p>
      <w:pPr>
        <w:spacing w:before="253" w:line="222" w:lineRule="auto"/>
        <w:ind w:left="645"/>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4.7.3</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临时消防设施</w:t>
      </w:r>
    </w:p>
    <w:p>
      <w:pPr>
        <w:spacing w:before="132" w:line="224" w:lineRule="auto"/>
        <w:ind w:left="626"/>
        <w:rPr>
          <w:rFonts w:ascii="仿宋" w:hAnsi="仿宋" w:eastAsia="仿宋" w:cs="仿宋"/>
          <w:sz w:val="28"/>
          <w:szCs w:val="28"/>
        </w:rPr>
      </w:pPr>
      <w:r>
        <w:rPr>
          <w:rFonts w:ascii="仿宋" w:hAnsi="仿宋" w:eastAsia="仿宋" w:cs="仿宋"/>
          <w:spacing w:val="7"/>
          <w:sz w:val="28"/>
          <w:szCs w:val="28"/>
        </w:rPr>
        <w:t>1.施工现场应设置灭火器和应急照明等。</w:t>
      </w:r>
    </w:p>
    <w:p>
      <w:pPr>
        <w:spacing w:before="229" w:line="471" w:lineRule="exact"/>
        <w:ind w:left="609"/>
        <w:rPr>
          <w:rFonts w:ascii="仿宋" w:hAnsi="仿宋" w:eastAsia="仿宋" w:cs="仿宋"/>
          <w:sz w:val="28"/>
          <w:szCs w:val="28"/>
        </w:rPr>
      </w:pPr>
      <w:r>
        <w:rPr>
          <w:rFonts w:ascii="仿宋" w:hAnsi="仿宋" w:eastAsia="仿宋" w:cs="仿宋"/>
          <w:spacing w:val="9"/>
          <w:position w:val="13"/>
          <w:sz w:val="28"/>
          <w:szCs w:val="28"/>
        </w:rPr>
        <w:t>2.室内、外消防给水系统的设置要根据建筑体量确定，消防总水量要</w:t>
      </w:r>
    </w:p>
    <w:p>
      <w:pPr>
        <w:spacing w:before="1" w:line="222" w:lineRule="auto"/>
        <w:ind w:left="27"/>
        <w:rPr>
          <w:rFonts w:ascii="仿宋" w:hAnsi="仿宋" w:eastAsia="仿宋" w:cs="仿宋"/>
          <w:sz w:val="28"/>
          <w:szCs w:val="28"/>
        </w:rPr>
      </w:pPr>
      <w:r>
        <w:rPr>
          <w:rFonts w:ascii="仿宋" w:hAnsi="仿宋" w:eastAsia="仿宋" w:cs="仿宋"/>
          <w:spacing w:val="6"/>
          <w:sz w:val="28"/>
          <w:szCs w:val="28"/>
        </w:rPr>
        <w:t>考虑室内外用水量的叠加。</w:t>
      </w:r>
    </w:p>
    <w:p>
      <w:pPr>
        <w:spacing w:before="252" w:line="569" w:lineRule="exact"/>
        <w:ind w:left="611"/>
        <w:rPr>
          <w:rFonts w:ascii="仿宋" w:hAnsi="仿宋" w:eastAsia="仿宋" w:cs="仿宋"/>
          <w:sz w:val="28"/>
          <w:szCs w:val="28"/>
        </w:rPr>
      </w:pPr>
      <w:r>
        <w:rPr>
          <w:rFonts w:ascii="仿宋" w:hAnsi="仿宋" w:eastAsia="仿宋" w:cs="仿宋"/>
          <w:spacing w:val="8"/>
          <w:position w:val="21"/>
          <w:sz w:val="28"/>
          <w:szCs w:val="28"/>
        </w:rPr>
        <w:t>3.临时消防设施要与在建工程进度保持同步。</w:t>
      </w:r>
    </w:p>
    <w:p>
      <w:pPr>
        <w:spacing w:before="1" w:line="222" w:lineRule="auto"/>
        <w:ind w:left="604"/>
        <w:rPr>
          <w:rFonts w:ascii="仿宋" w:hAnsi="仿宋" w:eastAsia="仿宋" w:cs="仿宋"/>
          <w:sz w:val="28"/>
          <w:szCs w:val="28"/>
        </w:rPr>
      </w:pPr>
      <w:r>
        <w:rPr>
          <w:rFonts w:ascii="仿宋" w:hAnsi="仿宋" w:eastAsia="仿宋" w:cs="仿宋"/>
          <w:spacing w:val="7"/>
          <w:sz w:val="28"/>
          <w:szCs w:val="28"/>
        </w:rPr>
        <w:t>4.高层建筑要设置高层消防水源。</w:t>
      </w:r>
    </w:p>
    <w:p>
      <w:pPr>
        <w:spacing w:before="234" w:line="222" w:lineRule="auto"/>
        <w:ind w:left="645"/>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4.7.4</w:t>
      </w:r>
      <w:r>
        <w:rPr>
          <w:rFonts w:ascii="仿宋" w:hAnsi="仿宋" w:eastAsia="仿宋" w:cs="仿宋"/>
          <w:spacing w:val="-19"/>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消防安全管理</w:t>
      </w:r>
    </w:p>
    <w:p>
      <w:pPr>
        <w:spacing w:before="131" w:line="309" w:lineRule="auto"/>
        <w:ind w:left="26" w:right="34" w:firstLine="600"/>
        <w:rPr>
          <w:rFonts w:ascii="仿宋" w:hAnsi="仿宋" w:eastAsia="仿宋" w:cs="仿宋"/>
          <w:sz w:val="28"/>
          <w:szCs w:val="28"/>
        </w:rPr>
      </w:pPr>
      <w:r>
        <w:rPr>
          <w:rFonts w:ascii="仿宋" w:hAnsi="仿宋" w:eastAsia="仿宋" w:cs="仿宋"/>
          <w:sz w:val="28"/>
          <w:szCs w:val="28"/>
        </w:rPr>
        <w:t xml:space="preserve">1、施工现场动火作业应办理动火审批手续、指定动火监护人员；焊接  </w:t>
      </w:r>
      <w:r>
        <w:rPr>
          <w:rFonts w:ascii="仿宋" w:hAnsi="仿宋" w:eastAsia="仿宋" w:cs="仿宋"/>
          <w:spacing w:val="9"/>
          <w:sz w:val="28"/>
          <w:szCs w:val="28"/>
        </w:rPr>
        <w:t>、 切割、烘烤或加热等动火作业前，应对作业现场的可燃物进行清理；作</w:t>
      </w:r>
      <w:r>
        <w:rPr>
          <w:rFonts w:ascii="仿宋" w:hAnsi="仿宋" w:eastAsia="仿宋" w:cs="仿宋"/>
          <w:spacing w:val="15"/>
          <w:sz w:val="28"/>
          <w:szCs w:val="28"/>
        </w:rPr>
        <w:t xml:space="preserve"> </w:t>
      </w:r>
      <w:r>
        <w:rPr>
          <w:rFonts w:ascii="仿宋" w:hAnsi="仿宋" w:eastAsia="仿宋" w:cs="仿宋"/>
          <w:spacing w:val="9"/>
          <w:sz w:val="28"/>
          <w:szCs w:val="28"/>
        </w:rPr>
        <w:t>业</w:t>
      </w:r>
      <w:r>
        <w:rPr>
          <w:rFonts w:ascii="仿宋" w:hAnsi="仿宋" w:eastAsia="仿宋" w:cs="仿宋"/>
          <w:spacing w:val="-43"/>
          <w:sz w:val="28"/>
          <w:szCs w:val="28"/>
        </w:rPr>
        <w:t xml:space="preserve"> </w:t>
      </w:r>
      <w:r>
        <w:rPr>
          <w:rFonts w:ascii="仿宋" w:hAnsi="仿宋" w:eastAsia="仿宋" w:cs="仿宋"/>
          <w:spacing w:val="9"/>
          <w:sz w:val="28"/>
          <w:szCs w:val="28"/>
        </w:rPr>
        <w:t>现场及其附近无法移走的可燃物，应采用不燃材料对其覆盖或隔离；裸</w:t>
      </w:r>
      <w:r>
        <w:rPr>
          <w:rFonts w:ascii="仿宋" w:hAnsi="仿宋" w:eastAsia="仿宋" w:cs="仿宋"/>
          <w:sz w:val="28"/>
          <w:szCs w:val="28"/>
        </w:rPr>
        <w:t xml:space="preserve"> </w:t>
      </w:r>
      <w:r>
        <w:rPr>
          <w:rFonts w:ascii="仿宋" w:hAnsi="仿宋" w:eastAsia="仿宋" w:cs="仿宋"/>
          <w:spacing w:val="9"/>
          <w:sz w:val="28"/>
          <w:szCs w:val="28"/>
        </w:rPr>
        <w:t>露</w:t>
      </w:r>
      <w:r>
        <w:rPr>
          <w:rFonts w:ascii="仿宋" w:hAnsi="仿宋" w:eastAsia="仿宋" w:cs="仿宋"/>
          <w:spacing w:val="-30"/>
          <w:sz w:val="28"/>
          <w:szCs w:val="28"/>
        </w:rPr>
        <w:t xml:space="preserve"> </w:t>
      </w:r>
      <w:r>
        <w:rPr>
          <w:rFonts w:ascii="仿宋" w:hAnsi="仿宋" w:eastAsia="仿宋" w:cs="仿宋"/>
          <w:spacing w:val="9"/>
          <w:sz w:val="28"/>
          <w:szCs w:val="28"/>
        </w:rPr>
        <w:t>的可燃材料上严禁直接进行动火作业；具</w:t>
      </w:r>
      <w:r>
        <w:rPr>
          <w:rFonts w:ascii="仿宋" w:hAnsi="仿宋" w:eastAsia="仿宋" w:cs="仿宋"/>
          <w:spacing w:val="8"/>
          <w:sz w:val="28"/>
          <w:szCs w:val="28"/>
        </w:rPr>
        <w:t>有火灾、爆炸危险的场所严禁</w:t>
      </w:r>
    </w:p>
    <w:p>
      <w:pPr>
        <w:spacing w:before="1" w:line="223" w:lineRule="auto"/>
        <w:ind w:left="44"/>
        <w:rPr>
          <w:rFonts w:ascii="仿宋" w:hAnsi="仿宋" w:eastAsia="仿宋" w:cs="仿宋"/>
          <w:sz w:val="28"/>
          <w:szCs w:val="28"/>
        </w:rPr>
      </w:pPr>
      <w:r>
        <w:rPr>
          <w:rFonts w:ascii="仿宋" w:hAnsi="仿宋" w:eastAsia="仿宋" w:cs="仿宋"/>
          <w:spacing w:val="13"/>
          <w:sz w:val="28"/>
          <w:szCs w:val="28"/>
        </w:rPr>
        <w:t>明火。</w:t>
      </w:r>
    </w:p>
    <w:p>
      <w:pPr>
        <w:spacing w:before="253" w:line="468" w:lineRule="exact"/>
        <w:ind w:left="609"/>
        <w:rPr>
          <w:rFonts w:ascii="仿宋" w:hAnsi="仿宋" w:eastAsia="仿宋" w:cs="仿宋"/>
          <w:sz w:val="28"/>
          <w:szCs w:val="28"/>
        </w:rPr>
      </w:pPr>
      <w:r>
        <w:rPr>
          <w:rFonts w:ascii="仿宋" w:hAnsi="仿宋" w:eastAsia="仿宋" w:cs="仿宋"/>
          <w:spacing w:val="9"/>
          <w:position w:val="13"/>
          <w:sz w:val="28"/>
          <w:szCs w:val="28"/>
        </w:rPr>
        <w:t>2.施工现场的消火栓泵应采用专用消防配电线路。专用消防配电线路</w:t>
      </w:r>
    </w:p>
    <w:p>
      <w:pPr>
        <w:spacing w:before="1" w:line="221" w:lineRule="auto"/>
        <w:ind w:left="26"/>
        <w:rPr>
          <w:rFonts w:ascii="仿宋" w:hAnsi="仿宋" w:eastAsia="仿宋" w:cs="仿宋"/>
          <w:sz w:val="28"/>
          <w:szCs w:val="28"/>
        </w:rPr>
      </w:pPr>
      <w:r>
        <w:rPr>
          <w:rFonts w:ascii="仿宋" w:hAnsi="仿宋" w:eastAsia="仿宋" w:cs="仿宋"/>
          <w:spacing w:val="10"/>
          <w:sz w:val="28"/>
          <w:szCs w:val="28"/>
        </w:rPr>
        <w:t>应自施工现场总配电箱的总断路器上端接入，且应保持不间断供电</w:t>
      </w:r>
    </w:p>
    <w:p>
      <w:pPr>
        <w:spacing w:before="255" w:line="470" w:lineRule="exact"/>
        <w:ind w:left="611"/>
        <w:rPr>
          <w:rFonts w:ascii="仿宋" w:hAnsi="仿宋" w:eastAsia="仿宋" w:cs="仿宋"/>
          <w:sz w:val="28"/>
          <w:szCs w:val="28"/>
        </w:rPr>
      </w:pPr>
      <w:r>
        <w:rPr>
          <w:rFonts w:ascii="仿宋" w:hAnsi="仿宋" w:eastAsia="仿宋" w:cs="仿宋"/>
          <w:spacing w:val="9"/>
          <w:position w:val="13"/>
          <w:sz w:val="28"/>
          <w:szCs w:val="28"/>
        </w:rPr>
        <w:t>3.用于在建工程的保温、防水、装饰及防腐等材料的燃</w:t>
      </w:r>
      <w:r>
        <w:rPr>
          <w:rFonts w:ascii="仿宋" w:hAnsi="仿宋" w:eastAsia="仿宋" w:cs="仿宋"/>
          <w:spacing w:val="8"/>
          <w:position w:val="13"/>
          <w:sz w:val="28"/>
          <w:szCs w:val="28"/>
        </w:rPr>
        <w:t>烧性能等级，</w:t>
      </w:r>
    </w:p>
    <w:p>
      <w:pPr>
        <w:spacing w:before="1" w:line="221" w:lineRule="auto"/>
        <w:ind w:left="26"/>
        <w:rPr>
          <w:rFonts w:ascii="仿宋" w:hAnsi="仿宋" w:eastAsia="仿宋" w:cs="仿宋"/>
          <w:sz w:val="28"/>
          <w:szCs w:val="28"/>
        </w:rPr>
      </w:pPr>
      <w:r>
        <w:rPr>
          <w:rFonts w:ascii="仿宋" w:hAnsi="仿宋" w:eastAsia="仿宋" w:cs="仿宋"/>
          <w:spacing w:val="4"/>
          <w:sz w:val="28"/>
          <w:szCs w:val="28"/>
        </w:rPr>
        <w:t>应符合设计要求。</w:t>
      </w:r>
    </w:p>
    <w:p>
      <w:pPr>
        <w:spacing w:before="255" w:line="309" w:lineRule="auto"/>
        <w:ind w:left="27" w:right="195" w:firstLine="577"/>
        <w:jc w:val="both"/>
        <w:rPr>
          <w:rFonts w:ascii="仿宋" w:hAnsi="仿宋" w:eastAsia="仿宋" w:cs="仿宋"/>
          <w:sz w:val="28"/>
          <w:szCs w:val="28"/>
        </w:rPr>
      </w:pPr>
      <w:r>
        <w:rPr>
          <w:rFonts w:ascii="仿宋" w:hAnsi="仿宋" w:eastAsia="仿宋" w:cs="仿宋"/>
          <w:spacing w:val="10"/>
          <w:sz w:val="28"/>
          <w:szCs w:val="28"/>
        </w:rPr>
        <w:t>4.</w:t>
      </w:r>
      <w:r>
        <w:rPr>
          <w:rFonts w:ascii="仿宋" w:hAnsi="仿宋" w:eastAsia="仿宋" w:cs="仿宋"/>
          <w:spacing w:val="-63"/>
          <w:sz w:val="28"/>
          <w:szCs w:val="28"/>
        </w:rPr>
        <w:t xml:space="preserve"> </w:t>
      </w:r>
      <w:r>
        <w:rPr>
          <w:rFonts w:ascii="仿宋" w:hAnsi="仿宋" w:eastAsia="仿宋" w:cs="仿宋"/>
          <w:spacing w:val="10"/>
          <w:sz w:val="28"/>
          <w:szCs w:val="28"/>
        </w:rPr>
        <w:t>室内使用油漆及其有机溶剂</w:t>
      </w:r>
      <w:r>
        <w:rPr>
          <w:rFonts w:ascii="仿宋" w:hAnsi="仿宋" w:eastAsia="仿宋" w:cs="仿宋"/>
          <w:spacing w:val="-81"/>
          <w:sz w:val="28"/>
          <w:szCs w:val="28"/>
        </w:rPr>
        <w:t xml:space="preserve"> </w:t>
      </w:r>
      <w:r>
        <w:rPr>
          <w:rFonts w:ascii="仿宋" w:hAnsi="仿宋" w:eastAsia="仿宋" w:cs="仿宋"/>
          <w:spacing w:val="10"/>
          <w:sz w:val="28"/>
          <w:szCs w:val="28"/>
        </w:rPr>
        <w:t>、乙二胺</w:t>
      </w:r>
      <w:r>
        <w:rPr>
          <w:rFonts w:ascii="仿宋" w:hAnsi="仿宋" w:eastAsia="仿宋" w:cs="仿宋"/>
          <w:spacing w:val="-81"/>
          <w:sz w:val="28"/>
          <w:szCs w:val="28"/>
        </w:rPr>
        <w:t xml:space="preserve"> </w:t>
      </w:r>
      <w:r>
        <w:rPr>
          <w:rFonts w:ascii="仿宋" w:hAnsi="仿宋" w:eastAsia="仿宋" w:cs="仿宋"/>
          <w:spacing w:val="10"/>
          <w:sz w:val="28"/>
          <w:szCs w:val="28"/>
        </w:rPr>
        <w:t>、冷底子油或其他可燃</w:t>
      </w:r>
      <w:r>
        <w:rPr>
          <w:rFonts w:ascii="仿宋" w:hAnsi="仿宋" w:eastAsia="仿宋" w:cs="仿宋"/>
          <w:spacing w:val="-82"/>
          <w:sz w:val="28"/>
          <w:szCs w:val="28"/>
        </w:rPr>
        <w:t xml:space="preserve"> </w:t>
      </w:r>
      <w:r>
        <w:rPr>
          <w:rFonts w:ascii="仿宋" w:hAnsi="仿宋" w:eastAsia="仿宋" w:cs="仿宋"/>
          <w:spacing w:val="10"/>
          <w:sz w:val="28"/>
          <w:szCs w:val="28"/>
        </w:rPr>
        <w:t>、易</w:t>
      </w:r>
      <w:r>
        <w:rPr>
          <w:rFonts w:ascii="仿宋" w:hAnsi="仿宋" w:eastAsia="仿宋" w:cs="仿宋"/>
          <w:sz w:val="28"/>
          <w:szCs w:val="28"/>
        </w:rPr>
        <w:t xml:space="preserve"> </w:t>
      </w:r>
      <w:r>
        <w:rPr>
          <w:rFonts w:ascii="仿宋" w:hAnsi="仿宋" w:eastAsia="仿宋" w:cs="仿宋"/>
          <w:spacing w:val="13"/>
          <w:sz w:val="28"/>
          <w:szCs w:val="28"/>
        </w:rPr>
        <w:t>燃 易爆危险品的物资作业时，应保持良好通风，作业场所严禁明火，并</w:t>
      </w:r>
    </w:p>
    <w:p>
      <w:pPr>
        <w:spacing w:before="1" w:line="223" w:lineRule="auto"/>
        <w:ind w:left="26"/>
        <w:rPr>
          <w:rFonts w:ascii="仿宋" w:hAnsi="仿宋" w:eastAsia="仿宋" w:cs="仿宋"/>
          <w:sz w:val="28"/>
          <w:szCs w:val="28"/>
        </w:rPr>
      </w:pPr>
      <w:r>
        <w:rPr>
          <w:rFonts w:ascii="仿宋" w:hAnsi="仿宋" w:eastAsia="仿宋" w:cs="仿宋"/>
          <w:sz w:val="28"/>
          <w:szCs w:val="28"/>
        </w:rPr>
        <w:t>应避</w:t>
      </w:r>
      <w:r>
        <w:rPr>
          <w:rFonts w:ascii="仿宋" w:hAnsi="仿宋" w:eastAsia="仿宋" w:cs="仿宋"/>
          <w:spacing w:val="-37"/>
          <w:sz w:val="28"/>
          <w:szCs w:val="28"/>
        </w:rPr>
        <w:t xml:space="preserve"> </w:t>
      </w:r>
      <w:r>
        <w:rPr>
          <w:rFonts w:ascii="仿宋" w:hAnsi="仿宋" w:eastAsia="仿宋" w:cs="仿宋"/>
          <w:sz w:val="28"/>
          <w:szCs w:val="28"/>
        </w:rPr>
        <w:t>免产生静电。</w:t>
      </w:r>
    </w:p>
    <w:p>
      <w:pPr>
        <w:spacing w:before="142" w:line="309" w:lineRule="auto"/>
        <w:ind w:left="33" w:right="77" w:firstLine="578"/>
        <w:jc w:val="both"/>
        <w:rPr>
          <w:rFonts w:ascii="仿宋" w:hAnsi="仿宋" w:eastAsia="仿宋" w:cs="仿宋"/>
          <w:sz w:val="28"/>
          <w:szCs w:val="28"/>
        </w:rPr>
      </w:pPr>
      <w:r>
        <w:rPr>
          <w:rFonts w:ascii="仿宋" w:hAnsi="仿宋" w:eastAsia="仿宋" w:cs="仿宋"/>
          <w:spacing w:val="12"/>
          <w:sz w:val="28"/>
          <w:szCs w:val="28"/>
        </w:rPr>
        <w:t>5.临时消防设施的设置应与在建工程的施工保持同步。对于房屋建筑 工程，临时消防设施的设置与在建工程主体结构施工进度的差距不应超过</w:t>
      </w:r>
    </w:p>
    <w:p>
      <w:pPr>
        <w:spacing w:line="228" w:lineRule="auto"/>
        <w:ind w:left="23"/>
        <w:rPr>
          <w:rFonts w:ascii="仿宋" w:hAnsi="仿宋" w:eastAsia="仿宋" w:cs="仿宋"/>
          <w:sz w:val="28"/>
          <w:szCs w:val="28"/>
        </w:rPr>
      </w:pPr>
      <w:r>
        <w:rPr>
          <w:rFonts w:ascii="仿宋" w:hAnsi="仿宋" w:eastAsia="仿宋" w:cs="仿宋"/>
          <w:spacing w:val="-12"/>
          <w:sz w:val="28"/>
          <w:szCs w:val="28"/>
        </w:rPr>
        <w:t>3</w:t>
      </w:r>
      <w:r>
        <w:rPr>
          <w:rFonts w:ascii="仿宋" w:hAnsi="仿宋" w:eastAsia="仿宋" w:cs="仿宋"/>
          <w:spacing w:val="-37"/>
          <w:sz w:val="28"/>
          <w:szCs w:val="28"/>
        </w:rPr>
        <w:t xml:space="preserve"> </w:t>
      </w:r>
      <w:r>
        <w:rPr>
          <w:rFonts w:ascii="仿宋" w:hAnsi="仿宋" w:eastAsia="仿宋" w:cs="仿宋"/>
          <w:spacing w:val="-12"/>
          <w:sz w:val="28"/>
          <w:szCs w:val="28"/>
        </w:rPr>
        <w:t>层。</w:t>
      </w:r>
    </w:p>
    <w:p>
      <w:pPr>
        <w:spacing w:before="247" w:line="468" w:lineRule="exact"/>
        <w:ind w:left="608"/>
        <w:rPr>
          <w:rFonts w:ascii="仿宋" w:hAnsi="仿宋" w:eastAsia="仿宋" w:cs="仿宋"/>
          <w:sz w:val="28"/>
          <w:szCs w:val="28"/>
        </w:rPr>
      </w:pPr>
      <w:r>
        <w:rPr>
          <w:rFonts w:ascii="仿宋" w:hAnsi="仿宋" w:eastAsia="仿宋" w:cs="仿宋"/>
          <w:spacing w:val="12"/>
          <w:position w:val="13"/>
          <w:sz w:val="28"/>
          <w:szCs w:val="28"/>
        </w:rPr>
        <w:t>6.临时室外消防给水主干管的管径，应根据施工现场临时消防用水量</w:t>
      </w:r>
    </w:p>
    <w:p>
      <w:pPr>
        <w:spacing w:before="1" w:line="222" w:lineRule="auto"/>
        <w:ind w:left="26"/>
        <w:rPr>
          <w:rFonts w:ascii="仿宋" w:hAnsi="仿宋" w:eastAsia="仿宋" w:cs="仿宋"/>
          <w:sz w:val="28"/>
          <w:szCs w:val="28"/>
        </w:rPr>
      </w:pPr>
      <w:r>
        <w:rPr>
          <w:rFonts w:ascii="仿宋" w:hAnsi="仿宋" w:eastAsia="仿宋" w:cs="仿宋"/>
          <w:spacing w:val="8"/>
          <w:sz w:val="28"/>
          <w:szCs w:val="28"/>
        </w:rPr>
        <w:t>和干管内水流计算速度计算确定，且不应小于</w:t>
      </w:r>
      <w:r>
        <w:rPr>
          <w:rFonts w:ascii="仿宋" w:hAnsi="仿宋" w:eastAsia="仿宋" w:cs="仿宋"/>
          <w:sz w:val="28"/>
          <w:szCs w:val="28"/>
        </w:rPr>
        <w:t>DN</w:t>
      </w:r>
      <w:r>
        <w:rPr>
          <w:rFonts w:ascii="仿宋" w:hAnsi="仿宋" w:eastAsia="仿宋" w:cs="仿宋"/>
          <w:spacing w:val="8"/>
          <w:sz w:val="28"/>
          <w:szCs w:val="28"/>
        </w:rPr>
        <w:t>100。</w:t>
      </w:r>
    </w:p>
    <w:p>
      <w:pPr>
        <w:spacing w:before="253" w:line="222" w:lineRule="auto"/>
        <w:ind w:left="612"/>
        <w:rPr>
          <w:rFonts w:ascii="仿宋" w:hAnsi="仿宋" w:eastAsia="仿宋" w:cs="仿宋"/>
          <w:sz w:val="28"/>
          <w:szCs w:val="28"/>
        </w:rPr>
      </w:pPr>
      <w:r>
        <w:rPr>
          <w:rFonts w:ascii="仿宋" w:hAnsi="仿宋" w:eastAsia="仿宋" w:cs="仿宋"/>
          <w:spacing w:val="12"/>
          <w:sz w:val="28"/>
          <w:szCs w:val="28"/>
        </w:rPr>
        <w:t>7.临时消防给水系统的给水压力应满足消防水枪充实水柱长度且不应</w:t>
      </w:r>
    </w:p>
    <w:p>
      <w:pPr>
        <w:spacing w:line="222" w:lineRule="auto"/>
        <w:rPr>
          <w:rFonts w:ascii="仿宋" w:hAnsi="仿宋" w:eastAsia="仿宋" w:cs="仿宋"/>
          <w:sz w:val="28"/>
          <w:szCs w:val="28"/>
        </w:rPr>
        <w:sectPr>
          <w:footerReference r:id="rId226" w:type="default"/>
          <w:pgSz w:w="11910" w:h="16840"/>
          <w:pgMar w:top="1171" w:right="1020" w:bottom="840" w:left="1415" w:header="595" w:footer="577" w:gutter="0"/>
          <w:cols w:space="720" w:num="1"/>
        </w:sectPr>
      </w:pPr>
    </w:p>
    <w:p>
      <w:pPr>
        <w:spacing w:before="30" w:line="223" w:lineRule="auto"/>
        <w:ind w:left="26"/>
        <w:rPr>
          <w:rFonts w:ascii="仿宋" w:hAnsi="仿宋" w:eastAsia="仿宋" w:cs="仿宋"/>
          <w:sz w:val="28"/>
          <w:szCs w:val="28"/>
        </w:rPr>
      </w:pPr>
      <w:r>
        <w:rPr>
          <w:rFonts w:ascii="仿宋" w:hAnsi="仿宋" w:eastAsia="仿宋" w:cs="仿宋"/>
          <w:spacing w:val="-4"/>
          <w:sz w:val="28"/>
          <w:szCs w:val="28"/>
        </w:rPr>
        <w:t>小于</w:t>
      </w:r>
      <w:r>
        <w:rPr>
          <w:rFonts w:ascii="仿宋" w:hAnsi="仿宋" w:eastAsia="仿宋" w:cs="仿宋"/>
          <w:spacing w:val="39"/>
          <w:sz w:val="28"/>
          <w:szCs w:val="28"/>
        </w:rPr>
        <w:t xml:space="preserve"> </w:t>
      </w:r>
      <w:r>
        <w:rPr>
          <w:rFonts w:ascii="仿宋" w:hAnsi="仿宋" w:eastAsia="仿宋" w:cs="仿宋"/>
          <w:spacing w:val="-4"/>
          <w:sz w:val="28"/>
          <w:szCs w:val="28"/>
        </w:rPr>
        <w:t>10</w:t>
      </w:r>
      <w:r>
        <w:rPr>
          <w:rFonts w:ascii="仿宋" w:hAnsi="仿宋" w:eastAsia="仿宋" w:cs="仿宋"/>
          <w:spacing w:val="-79"/>
          <w:sz w:val="28"/>
          <w:szCs w:val="28"/>
        </w:rPr>
        <w:t xml:space="preserve"> </w:t>
      </w:r>
      <w:r>
        <w:rPr>
          <w:rFonts w:ascii="仿宋" w:hAnsi="仿宋" w:eastAsia="仿宋" w:cs="仿宋"/>
          <w:spacing w:val="-4"/>
          <w:sz w:val="28"/>
          <w:szCs w:val="28"/>
        </w:rPr>
        <w:t>米的要求。</w:t>
      </w:r>
    </w:p>
    <w:p>
      <w:pPr>
        <w:spacing w:before="144" w:line="468" w:lineRule="exact"/>
        <w:ind w:left="607"/>
        <w:rPr>
          <w:rFonts w:ascii="仿宋" w:hAnsi="仿宋" w:eastAsia="仿宋" w:cs="仿宋"/>
          <w:sz w:val="28"/>
          <w:szCs w:val="28"/>
        </w:rPr>
      </w:pPr>
      <w:r>
        <w:rPr>
          <w:rFonts w:ascii="仿宋" w:hAnsi="仿宋" w:eastAsia="仿宋" w:cs="仿宋"/>
          <w:spacing w:val="9"/>
          <w:position w:val="13"/>
          <w:sz w:val="28"/>
          <w:szCs w:val="28"/>
        </w:rPr>
        <w:t>8.室外消火栓沿在建工程、临时用房、可燃材料堆场及其加工场均匀</w:t>
      </w:r>
    </w:p>
    <w:p>
      <w:pPr>
        <w:spacing w:before="1" w:line="220" w:lineRule="auto"/>
        <w:ind w:left="28"/>
        <w:rPr>
          <w:rFonts w:ascii="仿宋" w:hAnsi="仿宋" w:eastAsia="仿宋" w:cs="仿宋"/>
          <w:sz w:val="28"/>
          <w:szCs w:val="28"/>
        </w:rPr>
      </w:pPr>
      <w:r>
        <w:rPr>
          <w:rFonts w:ascii="仿宋" w:hAnsi="仿宋" w:eastAsia="仿宋" w:cs="仿宋"/>
          <w:spacing w:val="-8"/>
          <w:sz w:val="28"/>
          <w:szCs w:val="28"/>
        </w:rPr>
        <w:t>布置</w:t>
      </w:r>
    </w:p>
    <w:p>
      <w:pPr>
        <w:spacing w:before="230" w:line="228" w:lineRule="auto"/>
        <w:ind w:left="660"/>
        <w:outlineLvl w:val="1"/>
        <w:rPr>
          <w:rFonts w:ascii="仿宋" w:hAnsi="仿宋" w:eastAsia="仿宋" w:cs="仿宋"/>
          <w:sz w:val="35"/>
          <w:szCs w:val="35"/>
        </w:rPr>
      </w:pPr>
      <w:bookmarkStart w:id="28" w:name="bookmark29"/>
      <w:bookmarkEnd w:id="28"/>
      <w:r>
        <w:rPr>
          <w:rFonts w:ascii="仿宋" w:hAnsi="仿宋" w:eastAsia="仿宋" w:cs="仿宋"/>
          <w:spacing w:val="3"/>
          <w:sz w:val="35"/>
          <w:szCs w:val="35"/>
          <w14:textOutline w14:w="6537" w14:cap="sq" w14:cmpd="sng">
            <w14:solidFill>
              <w14:srgbClr w14:val="000000"/>
            </w14:solidFill>
            <w14:prstDash w14:val="solid"/>
            <w14:bevel/>
          </w14:textOutline>
        </w:rPr>
        <w:t>4.8</w:t>
      </w:r>
      <w:r>
        <w:rPr>
          <w:rFonts w:ascii="仿宋" w:hAnsi="仿宋" w:eastAsia="仿宋" w:cs="仿宋"/>
          <w:spacing w:val="-70"/>
          <w:sz w:val="35"/>
          <w:szCs w:val="35"/>
        </w:rPr>
        <w:t xml:space="preserve"> </w:t>
      </w:r>
      <w:r>
        <w:rPr>
          <w:rFonts w:ascii="仿宋" w:hAnsi="仿宋" w:eastAsia="仿宋" w:cs="仿宋"/>
          <w:spacing w:val="3"/>
          <w:sz w:val="35"/>
          <w:szCs w:val="35"/>
          <w14:textOutline w14:w="6537" w14:cap="sq" w14:cmpd="sng">
            <w14:solidFill>
              <w14:srgbClr w14:val="000000"/>
            </w14:solidFill>
            <w14:prstDash w14:val="solid"/>
            <w14:bevel/>
          </w14:textOutline>
        </w:rPr>
        <w:t>施工机具</w:t>
      </w:r>
    </w:p>
    <w:p>
      <w:pPr>
        <w:spacing w:before="175" w:line="222" w:lineRule="auto"/>
        <w:ind w:left="626"/>
        <w:rPr>
          <w:rFonts w:ascii="仿宋" w:hAnsi="仿宋" w:eastAsia="仿宋" w:cs="仿宋"/>
          <w:sz w:val="28"/>
          <w:szCs w:val="28"/>
        </w:rPr>
      </w:pPr>
      <w:r>
        <w:rPr>
          <w:rFonts w:ascii="仿宋" w:hAnsi="仿宋" w:eastAsia="仿宋" w:cs="仿宋"/>
          <w:spacing w:val="5"/>
          <w:sz w:val="28"/>
          <w:szCs w:val="28"/>
        </w:rPr>
        <w:t>1.机械安装后应履行验收程序。</w:t>
      </w:r>
    </w:p>
    <w:p>
      <w:pPr>
        <w:spacing w:before="40" w:line="466" w:lineRule="exact"/>
        <w:ind w:left="609"/>
        <w:rPr>
          <w:rFonts w:ascii="仿宋" w:hAnsi="仿宋" w:eastAsia="仿宋" w:cs="仿宋"/>
          <w:sz w:val="28"/>
          <w:szCs w:val="28"/>
        </w:rPr>
      </w:pPr>
      <w:r>
        <w:rPr>
          <w:rFonts w:ascii="仿宋" w:hAnsi="仿宋" w:eastAsia="仿宋" w:cs="仿宋"/>
          <w:spacing w:val="9"/>
          <w:position w:val="13"/>
          <w:sz w:val="28"/>
          <w:szCs w:val="28"/>
        </w:rPr>
        <w:t>2.均应做保护接零、设置漏电保护器，每台用电设备必须有各自专用</w:t>
      </w:r>
    </w:p>
    <w:p>
      <w:pPr>
        <w:spacing w:line="221" w:lineRule="auto"/>
        <w:ind w:left="43"/>
        <w:rPr>
          <w:rFonts w:ascii="仿宋" w:hAnsi="仿宋" w:eastAsia="仿宋" w:cs="仿宋"/>
          <w:sz w:val="28"/>
          <w:szCs w:val="28"/>
        </w:rPr>
      </w:pPr>
      <w:r>
        <w:rPr>
          <w:rFonts w:ascii="仿宋" w:hAnsi="仿宋" w:eastAsia="仿宋" w:cs="仿宋"/>
          <w:spacing w:val="3"/>
          <w:sz w:val="28"/>
          <w:szCs w:val="28"/>
        </w:rPr>
        <w:t>的开关箱，满足“</w:t>
      </w:r>
      <w:r>
        <w:rPr>
          <w:rFonts w:ascii="仿宋" w:hAnsi="仿宋" w:eastAsia="仿宋" w:cs="仿宋"/>
          <w:spacing w:val="-100"/>
          <w:sz w:val="28"/>
          <w:szCs w:val="28"/>
        </w:rPr>
        <w:t xml:space="preserve"> </w:t>
      </w:r>
      <w:r>
        <w:rPr>
          <w:rFonts w:ascii="仿宋" w:hAnsi="仿宋" w:eastAsia="仿宋" w:cs="仿宋"/>
          <w:spacing w:val="3"/>
          <w:sz w:val="28"/>
          <w:szCs w:val="28"/>
        </w:rPr>
        <w:t>一机一闸一漏一箱</w:t>
      </w:r>
      <w:r>
        <w:rPr>
          <w:rFonts w:ascii="仿宋" w:hAnsi="仿宋" w:eastAsia="仿宋" w:cs="仿宋"/>
          <w:spacing w:val="-96"/>
          <w:sz w:val="28"/>
          <w:szCs w:val="28"/>
        </w:rPr>
        <w:t xml:space="preserve"> </w:t>
      </w:r>
      <w:r>
        <w:rPr>
          <w:rFonts w:ascii="仿宋" w:hAnsi="仿宋" w:eastAsia="仿宋" w:cs="仿宋"/>
          <w:spacing w:val="3"/>
          <w:sz w:val="28"/>
          <w:szCs w:val="28"/>
        </w:rPr>
        <w:t>”要求。</w:t>
      </w:r>
    </w:p>
    <w:p>
      <w:pPr>
        <w:spacing w:before="260" w:line="222" w:lineRule="auto"/>
        <w:ind w:left="611"/>
        <w:rPr>
          <w:rFonts w:ascii="仿宋" w:hAnsi="仿宋" w:eastAsia="仿宋" w:cs="仿宋"/>
          <w:sz w:val="28"/>
          <w:szCs w:val="28"/>
        </w:rPr>
      </w:pPr>
      <w:r>
        <w:rPr>
          <w:rFonts w:ascii="仿宋" w:hAnsi="仿宋" w:eastAsia="仿宋" w:cs="仿宋"/>
          <w:spacing w:val="6"/>
          <w:sz w:val="28"/>
          <w:szCs w:val="28"/>
        </w:rPr>
        <w:t>3.传动部位应设置防护罩。</w:t>
      </w:r>
    </w:p>
    <w:p>
      <w:pPr>
        <w:spacing w:before="229" w:line="470" w:lineRule="exact"/>
        <w:ind w:left="604"/>
        <w:rPr>
          <w:rFonts w:ascii="仿宋" w:hAnsi="仿宋" w:eastAsia="仿宋" w:cs="仿宋"/>
          <w:sz w:val="28"/>
          <w:szCs w:val="28"/>
        </w:rPr>
      </w:pPr>
      <w:r>
        <w:rPr>
          <w:rFonts w:ascii="仿宋" w:hAnsi="仿宋" w:eastAsia="仿宋" w:cs="仿宋"/>
          <w:spacing w:val="9"/>
          <w:position w:val="13"/>
          <w:sz w:val="28"/>
          <w:szCs w:val="28"/>
        </w:rPr>
        <w:t>4.使用Ⅰ类手持电动工具应按规定穿戴绝缘用品，且不得随意接长电</w:t>
      </w:r>
    </w:p>
    <w:p>
      <w:pPr>
        <w:spacing w:line="225" w:lineRule="auto"/>
        <w:ind w:left="32"/>
        <w:rPr>
          <w:rFonts w:ascii="仿宋" w:hAnsi="仿宋" w:eastAsia="仿宋" w:cs="仿宋"/>
          <w:sz w:val="28"/>
          <w:szCs w:val="28"/>
        </w:rPr>
      </w:pPr>
      <w:r>
        <w:rPr>
          <w:rFonts w:ascii="仿宋" w:hAnsi="仿宋" w:eastAsia="仿宋" w:cs="仿宋"/>
          <w:spacing w:val="-6"/>
          <w:sz w:val="28"/>
          <w:szCs w:val="28"/>
        </w:rPr>
        <w:t>源线。</w:t>
      </w:r>
    </w:p>
    <w:p>
      <w:pPr>
        <w:spacing w:before="141" w:line="233" w:lineRule="auto"/>
        <w:ind w:left="613" w:right="178" w:hanging="2"/>
        <w:rPr>
          <w:rFonts w:ascii="仿宋" w:hAnsi="仿宋" w:eastAsia="仿宋" w:cs="仿宋"/>
          <w:sz w:val="28"/>
          <w:szCs w:val="28"/>
        </w:rPr>
      </w:pPr>
      <w:r>
        <w:rPr>
          <w:rFonts w:ascii="仿宋" w:hAnsi="仿宋" w:eastAsia="仿宋" w:cs="仿宋"/>
          <w:spacing w:val="9"/>
          <w:sz w:val="28"/>
          <w:szCs w:val="28"/>
        </w:rPr>
        <w:t>5.钢筋加工区应设置作业棚、钢筋对焊作业区应采取防止火花飞溅措</w:t>
      </w:r>
      <w:r>
        <w:rPr>
          <w:rFonts w:ascii="仿宋" w:hAnsi="仿宋" w:eastAsia="仿宋" w:cs="仿宋"/>
          <w:spacing w:val="4"/>
          <w:sz w:val="28"/>
          <w:szCs w:val="28"/>
        </w:rPr>
        <w:t xml:space="preserve"> </w:t>
      </w:r>
      <w:r>
        <w:rPr>
          <w:rFonts w:ascii="仿宋" w:hAnsi="仿宋" w:eastAsia="仿宋" w:cs="仿宋"/>
          <w:spacing w:val="-9"/>
          <w:sz w:val="28"/>
          <w:szCs w:val="28"/>
        </w:rPr>
        <w:t>施。</w:t>
      </w:r>
    </w:p>
    <w:p>
      <w:pPr>
        <w:spacing w:before="35" w:line="221" w:lineRule="auto"/>
        <w:ind w:left="608"/>
        <w:rPr>
          <w:rFonts w:ascii="仿宋" w:hAnsi="仿宋" w:eastAsia="仿宋" w:cs="仿宋"/>
          <w:sz w:val="28"/>
          <w:szCs w:val="28"/>
        </w:rPr>
      </w:pPr>
      <w:r>
        <w:rPr>
          <w:rFonts w:ascii="仿宋" w:hAnsi="仿宋" w:eastAsia="仿宋" w:cs="仿宋"/>
          <w:spacing w:val="8"/>
          <w:sz w:val="28"/>
          <w:szCs w:val="28"/>
        </w:rPr>
        <w:t>6.作业人员必须按规定穿戴劳动保护用品。</w:t>
      </w:r>
    </w:p>
    <w:p>
      <w:pPr>
        <w:spacing w:before="236" w:line="466" w:lineRule="exact"/>
        <w:ind w:left="612"/>
        <w:rPr>
          <w:rFonts w:ascii="仿宋" w:hAnsi="仿宋" w:eastAsia="仿宋" w:cs="仿宋"/>
          <w:sz w:val="28"/>
          <w:szCs w:val="28"/>
        </w:rPr>
      </w:pPr>
      <w:r>
        <w:rPr>
          <w:rFonts w:ascii="仿宋" w:hAnsi="仿宋" w:eastAsia="仿宋" w:cs="仿宋"/>
          <w:spacing w:val="12"/>
          <w:position w:val="13"/>
          <w:sz w:val="28"/>
          <w:szCs w:val="28"/>
        </w:rPr>
        <w:t>7.作业人员应按机械保养规定做好各级保养工作。机械运转中不得进</w:t>
      </w:r>
    </w:p>
    <w:p>
      <w:pPr>
        <w:spacing w:before="1" w:line="221" w:lineRule="auto"/>
        <w:ind w:left="28"/>
        <w:rPr>
          <w:rFonts w:ascii="仿宋" w:hAnsi="仿宋" w:eastAsia="仿宋" w:cs="仿宋"/>
          <w:sz w:val="28"/>
          <w:szCs w:val="28"/>
        </w:rPr>
      </w:pPr>
      <w:r>
        <w:rPr>
          <w:rFonts w:ascii="仿宋" w:hAnsi="仿宋" w:eastAsia="仿宋" w:cs="仿宋"/>
          <w:spacing w:val="2"/>
          <w:sz w:val="28"/>
          <w:szCs w:val="28"/>
        </w:rPr>
        <w:t>行维护保养。</w:t>
      </w:r>
    </w:p>
    <w:p>
      <w:pPr>
        <w:spacing w:before="258" w:line="309" w:lineRule="auto"/>
        <w:ind w:left="26" w:right="22" w:firstLine="580"/>
        <w:jc w:val="both"/>
        <w:rPr>
          <w:rFonts w:ascii="仿宋" w:hAnsi="仿宋" w:eastAsia="仿宋" w:cs="仿宋"/>
          <w:sz w:val="28"/>
          <w:szCs w:val="28"/>
        </w:rPr>
      </w:pPr>
      <w:r>
        <w:rPr>
          <w:rFonts w:ascii="仿宋" w:hAnsi="仿宋" w:eastAsia="仿宋" w:cs="仿宋"/>
          <w:spacing w:val="12"/>
          <w:sz w:val="28"/>
          <w:szCs w:val="28"/>
        </w:rPr>
        <w:t>8.</w:t>
      </w:r>
      <w:r>
        <w:rPr>
          <w:rFonts w:ascii="仿宋" w:hAnsi="仿宋" w:eastAsia="仿宋" w:cs="仿宋"/>
          <w:spacing w:val="-69"/>
          <w:sz w:val="28"/>
          <w:szCs w:val="28"/>
        </w:rPr>
        <w:t xml:space="preserve"> </w:t>
      </w:r>
      <w:r>
        <w:rPr>
          <w:rFonts w:ascii="仿宋" w:hAnsi="仿宋" w:eastAsia="仿宋" w:cs="仿宋"/>
          <w:spacing w:val="12"/>
          <w:sz w:val="28"/>
          <w:szCs w:val="28"/>
        </w:rPr>
        <w:t>固定式机械安装应稳定牢固，露天应有防雨棚。开关箱与机械的水</w:t>
      </w:r>
      <w:r>
        <w:rPr>
          <w:rFonts w:ascii="仿宋" w:hAnsi="仿宋" w:eastAsia="仿宋" w:cs="仿宋"/>
          <w:sz w:val="28"/>
          <w:szCs w:val="28"/>
        </w:rPr>
        <w:t xml:space="preserve"> </w:t>
      </w:r>
      <w:r>
        <w:rPr>
          <w:rFonts w:ascii="仿宋" w:hAnsi="仿宋" w:eastAsia="仿宋" w:cs="仿宋"/>
          <w:spacing w:val="9"/>
          <w:sz w:val="28"/>
          <w:szCs w:val="28"/>
        </w:rPr>
        <w:t>平距离不得超过 3m，其电源线路应穿管固定。操作及分、合闸时应能看到</w:t>
      </w:r>
    </w:p>
    <w:p>
      <w:pPr>
        <w:spacing w:before="1" w:line="220" w:lineRule="auto"/>
        <w:ind w:left="26"/>
        <w:rPr>
          <w:rFonts w:ascii="仿宋" w:hAnsi="仿宋" w:eastAsia="仿宋" w:cs="仿宋"/>
          <w:sz w:val="28"/>
          <w:szCs w:val="28"/>
        </w:rPr>
      </w:pPr>
      <w:r>
        <w:rPr>
          <w:rFonts w:ascii="仿宋" w:hAnsi="仿宋" w:eastAsia="仿宋" w:cs="仿宋"/>
          <w:spacing w:val="6"/>
          <w:sz w:val="28"/>
          <w:szCs w:val="28"/>
        </w:rPr>
        <w:t>机械各部位工作情况。</w:t>
      </w:r>
    </w:p>
    <w:p>
      <w:pPr>
        <w:spacing w:before="255" w:line="471" w:lineRule="exact"/>
        <w:ind w:left="607"/>
        <w:rPr>
          <w:rFonts w:ascii="仿宋" w:hAnsi="仿宋" w:eastAsia="仿宋" w:cs="仿宋"/>
          <w:sz w:val="28"/>
          <w:szCs w:val="28"/>
        </w:rPr>
      </w:pPr>
      <w:r>
        <w:rPr>
          <w:rFonts w:ascii="仿宋" w:hAnsi="仿宋" w:eastAsia="仿宋" w:cs="仿宋"/>
          <w:spacing w:val="12"/>
          <w:position w:val="13"/>
          <w:sz w:val="28"/>
          <w:szCs w:val="28"/>
        </w:rPr>
        <w:t>9.手持式电动工具的负荷线应采用耐气候型的橡皮护套铜芯软电缆，</w:t>
      </w:r>
    </w:p>
    <w:p>
      <w:pPr>
        <w:spacing w:line="220" w:lineRule="auto"/>
        <w:ind w:left="30"/>
        <w:rPr>
          <w:rFonts w:ascii="仿宋" w:hAnsi="仿宋" w:eastAsia="仿宋" w:cs="仿宋"/>
          <w:sz w:val="28"/>
          <w:szCs w:val="28"/>
        </w:rPr>
      </w:pPr>
      <w:r>
        <w:rPr>
          <w:rFonts w:ascii="仿宋" w:hAnsi="仿宋" w:eastAsia="仿宋" w:cs="仿宋"/>
          <w:spacing w:val="9"/>
          <w:sz w:val="28"/>
          <w:szCs w:val="28"/>
        </w:rPr>
        <w:t>并不得有接头。手持式砂轮等电动工具应按规定安装防护罩。</w:t>
      </w:r>
    </w:p>
    <w:p>
      <w:pPr>
        <w:spacing w:before="148" w:line="466" w:lineRule="exact"/>
        <w:ind w:left="626"/>
        <w:rPr>
          <w:rFonts w:ascii="仿宋" w:hAnsi="仿宋" w:eastAsia="仿宋" w:cs="仿宋"/>
          <w:sz w:val="28"/>
          <w:szCs w:val="28"/>
        </w:rPr>
      </w:pPr>
      <w:r>
        <w:rPr>
          <w:rFonts w:ascii="仿宋" w:hAnsi="仿宋" w:eastAsia="仿宋" w:cs="仿宋"/>
          <w:spacing w:val="7"/>
          <w:position w:val="13"/>
          <w:sz w:val="28"/>
          <w:szCs w:val="28"/>
        </w:rPr>
        <w:t>10.移动式电动机械的扶手应有绝缘防护，负荷线应采用耐气候型橡皮</w:t>
      </w:r>
    </w:p>
    <w:p>
      <w:pPr>
        <w:spacing w:before="1" w:line="220" w:lineRule="auto"/>
        <w:ind w:left="25"/>
        <w:rPr>
          <w:rFonts w:ascii="仿宋" w:hAnsi="仿宋" w:eastAsia="仿宋" w:cs="仿宋"/>
          <w:sz w:val="28"/>
          <w:szCs w:val="28"/>
        </w:rPr>
      </w:pPr>
      <w:r>
        <w:rPr>
          <w:rFonts w:ascii="仿宋" w:hAnsi="仿宋" w:eastAsia="仿宋" w:cs="仿宋"/>
          <w:spacing w:val="8"/>
          <w:sz w:val="28"/>
          <w:szCs w:val="28"/>
        </w:rPr>
        <w:t>护套铜芯软电缆，操作人员必须按规定穿戴绝缘用品。</w:t>
      </w:r>
    </w:p>
    <w:p>
      <w:pPr>
        <w:spacing w:before="259" w:line="309" w:lineRule="auto"/>
        <w:ind w:left="26" w:right="67" w:firstLine="600"/>
        <w:jc w:val="both"/>
        <w:rPr>
          <w:rFonts w:ascii="仿宋" w:hAnsi="仿宋" w:eastAsia="仿宋" w:cs="仿宋"/>
          <w:sz w:val="28"/>
          <w:szCs w:val="28"/>
        </w:rPr>
      </w:pPr>
      <w:r>
        <w:rPr>
          <w:rFonts w:ascii="仿宋" w:hAnsi="仿宋" w:eastAsia="仿宋" w:cs="仿宋"/>
          <w:spacing w:val="6"/>
          <w:sz w:val="28"/>
          <w:szCs w:val="28"/>
        </w:rPr>
        <w:t>11.木工平刨、</w:t>
      </w:r>
      <w:r>
        <w:rPr>
          <w:rFonts w:ascii="仿宋" w:hAnsi="仿宋" w:eastAsia="仿宋" w:cs="仿宋"/>
          <w:spacing w:val="-80"/>
          <w:sz w:val="28"/>
          <w:szCs w:val="28"/>
        </w:rPr>
        <w:t xml:space="preserve"> </w:t>
      </w:r>
      <w:r>
        <w:rPr>
          <w:rFonts w:ascii="仿宋" w:hAnsi="仿宋" w:eastAsia="仿宋" w:cs="仿宋"/>
          <w:spacing w:val="6"/>
          <w:sz w:val="28"/>
          <w:szCs w:val="28"/>
        </w:rPr>
        <w:t>电锯必须有符合要求的安</w:t>
      </w:r>
      <w:r>
        <w:rPr>
          <w:rFonts w:ascii="仿宋" w:hAnsi="仿宋" w:eastAsia="仿宋" w:cs="仿宋"/>
          <w:spacing w:val="5"/>
          <w:sz w:val="28"/>
          <w:szCs w:val="28"/>
        </w:rPr>
        <w:t>全防护装置，严禁随意拆除。</w:t>
      </w:r>
      <w:r>
        <w:rPr>
          <w:rFonts w:ascii="仿宋" w:hAnsi="仿宋" w:eastAsia="仿宋" w:cs="仿宋"/>
          <w:sz w:val="28"/>
          <w:szCs w:val="28"/>
        </w:rPr>
        <w:t xml:space="preserve"> </w:t>
      </w:r>
      <w:r>
        <w:rPr>
          <w:rFonts w:ascii="仿宋" w:hAnsi="仿宋" w:eastAsia="仿宋" w:cs="仿宋"/>
          <w:spacing w:val="11"/>
          <w:sz w:val="28"/>
          <w:szCs w:val="28"/>
        </w:rPr>
        <w:t>操作人员必须是经培训的指定人员。不得使</w:t>
      </w:r>
      <w:r>
        <w:rPr>
          <w:rFonts w:ascii="仿宋" w:hAnsi="仿宋" w:eastAsia="仿宋" w:cs="仿宋"/>
          <w:spacing w:val="10"/>
          <w:sz w:val="28"/>
          <w:szCs w:val="28"/>
        </w:rPr>
        <w:t>用同台电机驱动多种刃具、钻</w:t>
      </w:r>
    </w:p>
    <w:p>
      <w:pPr>
        <w:spacing w:before="1" w:line="222" w:lineRule="auto"/>
        <w:ind w:left="30"/>
        <w:rPr>
          <w:rFonts w:ascii="仿宋" w:hAnsi="仿宋" w:eastAsia="仿宋" w:cs="仿宋"/>
          <w:sz w:val="28"/>
          <w:szCs w:val="28"/>
        </w:rPr>
      </w:pPr>
      <w:r>
        <w:rPr>
          <w:rFonts w:ascii="仿宋" w:hAnsi="仿宋" w:eastAsia="仿宋" w:cs="仿宋"/>
          <w:spacing w:val="5"/>
          <w:sz w:val="28"/>
          <w:szCs w:val="28"/>
        </w:rPr>
        <w:t>具的多功能木工机具。</w:t>
      </w:r>
    </w:p>
    <w:p>
      <w:pPr>
        <w:spacing w:before="254" w:line="309" w:lineRule="auto"/>
        <w:ind w:left="30" w:right="137" w:firstLine="596"/>
        <w:rPr>
          <w:rFonts w:ascii="仿宋" w:hAnsi="仿宋" w:eastAsia="仿宋" w:cs="仿宋"/>
          <w:sz w:val="28"/>
          <w:szCs w:val="28"/>
        </w:rPr>
      </w:pPr>
      <w:r>
        <w:rPr>
          <w:rFonts w:ascii="仿宋" w:hAnsi="仿宋" w:eastAsia="仿宋" w:cs="仿宋"/>
          <w:spacing w:val="7"/>
          <w:sz w:val="28"/>
          <w:szCs w:val="28"/>
        </w:rPr>
        <w:t>12.</w:t>
      </w:r>
      <w:r>
        <w:rPr>
          <w:rFonts w:ascii="仿宋" w:hAnsi="仿宋" w:eastAsia="仿宋" w:cs="仿宋"/>
          <w:spacing w:val="-62"/>
          <w:sz w:val="28"/>
          <w:szCs w:val="28"/>
        </w:rPr>
        <w:t xml:space="preserve"> </w:t>
      </w:r>
      <w:r>
        <w:rPr>
          <w:rFonts w:ascii="仿宋" w:hAnsi="仿宋" w:eastAsia="仿宋" w:cs="仿宋"/>
          <w:spacing w:val="7"/>
          <w:sz w:val="28"/>
          <w:szCs w:val="28"/>
        </w:rPr>
        <w:t>电焊机应设置二次空载降压保护装置；一次线长度不得超过 5m，</w:t>
      </w:r>
      <w:r>
        <w:rPr>
          <w:rFonts w:ascii="仿宋" w:hAnsi="仿宋" w:eastAsia="仿宋" w:cs="仿宋"/>
          <w:sz w:val="28"/>
          <w:szCs w:val="28"/>
        </w:rPr>
        <w:t xml:space="preserve"> </w:t>
      </w:r>
      <w:r>
        <w:rPr>
          <w:rFonts w:ascii="仿宋" w:hAnsi="仿宋" w:eastAsia="仿宋" w:cs="仿宋"/>
          <w:spacing w:val="11"/>
          <w:sz w:val="28"/>
          <w:szCs w:val="28"/>
        </w:rPr>
        <w:t>并应进行穿管保护；二次线长度不得超过规定范围且应采</w:t>
      </w:r>
      <w:r>
        <w:rPr>
          <w:rFonts w:ascii="仿宋" w:hAnsi="仿宋" w:eastAsia="仿宋" w:cs="仿宋"/>
          <w:spacing w:val="10"/>
          <w:sz w:val="28"/>
          <w:szCs w:val="28"/>
        </w:rPr>
        <w:t>用防水橡皮护套</w:t>
      </w:r>
    </w:p>
    <w:p>
      <w:pPr>
        <w:spacing w:line="222" w:lineRule="auto"/>
        <w:ind w:left="28"/>
        <w:rPr>
          <w:rFonts w:ascii="仿宋" w:hAnsi="仿宋" w:eastAsia="仿宋" w:cs="仿宋"/>
          <w:sz w:val="28"/>
          <w:szCs w:val="28"/>
        </w:rPr>
      </w:pPr>
      <w:r>
        <w:rPr>
          <w:rFonts w:ascii="仿宋" w:hAnsi="仿宋" w:eastAsia="仿宋" w:cs="仿宋"/>
          <w:spacing w:val="7"/>
          <w:sz w:val="28"/>
          <w:szCs w:val="28"/>
        </w:rPr>
        <w:t>铜芯软电缆；接线柱应设置防护罩。</w:t>
      </w:r>
    </w:p>
    <w:p>
      <w:pPr>
        <w:spacing w:before="253" w:line="221" w:lineRule="auto"/>
        <w:ind w:left="626"/>
        <w:rPr>
          <w:rFonts w:ascii="仿宋" w:hAnsi="仿宋" w:eastAsia="仿宋" w:cs="仿宋"/>
          <w:sz w:val="28"/>
          <w:szCs w:val="28"/>
        </w:rPr>
      </w:pPr>
      <w:r>
        <w:rPr>
          <w:rFonts w:ascii="仿宋" w:hAnsi="仿宋" w:eastAsia="仿宋" w:cs="仿宋"/>
          <w:spacing w:val="7"/>
          <w:sz w:val="28"/>
          <w:szCs w:val="28"/>
        </w:rPr>
        <w:t>13.搅拌机离合器、制动器、钢丝绳应达到要求；料斗应设置安全挂钩</w:t>
      </w:r>
    </w:p>
    <w:p>
      <w:pPr>
        <w:spacing w:line="221" w:lineRule="auto"/>
        <w:rPr>
          <w:rFonts w:ascii="仿宋" w:hAnsi="仿宋" w:eastAsia="仿宋" w:cs="仿宋"/>
          <w:sz w:val="28"/>
          <w:szCs w:val="28"/>
        </w:rPr>
        <w:sectPr>
          <w:footerReference r:id="rId227" w:type="default"/>
          <w:pgSz w:w="11910" w:h="16840"/>
          <w:pgMar w:top="1171" w:right="1020" w:bottom="840" w:left="1415" w:header="595" w:footer="577" w:gutter="0"/>
          <w:cols w:space="720" w:num="1"/>
        </w:sectPr>
      </w:pPr>
    </w:p>
    <w:p>
      <w:pPr>
        <w:spacing w:before="29" w:line="221" w:lineRule="auto"/>
        <w:ind w:left="31"/>
        <w:rPr>
          <w:rFonts w:ascii="仿宋" w:hAnsi="仿宋" w:eastAsia="仿宋" w:cs="仿宋"/>
          <w:sz w:val="28"/>
          <w:szCs w:val="28"/>
        </w:rPr>
      </w:pPr>
      <w:r>
        <w:rPr>
          <w:rFonts w:ascii="仿宋" w:hAnsi="仿宋" w:eastAsia="仿宋" w:cs="仿宋"/>
          <w:spacing w:val="6"/>
          <w:sz w:val="28"/>
          <w:szCs w:val="28"/>
        </w:rPr>
        <w:t>或止挡装置；应设置作业棚。</w:t>
      </w:r>
    </w:p>
    <w:p>
      <w:pPr>
        <w:spacing w:before="255" w:line="468" w:lineRule="exact"/>
        <w:ind w:left="626"/>
        <w:rPr>
          <w:rFonts w:ascii="仿宋" w:hAnsi="仿宋" w:eastAsia="仿宋" w:cs="仿宋"/>
          <w:sz w:val="28"/>
          <w:szCs w:val="28"/>
        </w:rPr>
      </w:pPr>
      <w:r>
        <w:rPr>
          <w:rFonts w:ascii="仿宋" w:hAnsi="仿宋" w:eastAsia="仿宋" w:cs="仿宋"/>
          <w:spacing w:val="9"/>
          <w:position w:val="13"/>
          <w:sz w:val="28"/>
          <w:szCs w:val="28"/>
        </w:rPr>
        <w:t>14.气瓶应安装减压器、防震圈和防护帽；安全距离不应小于</w:t>
      </w:r>
      <w:r>
        <w:rPr>
          <w:rFonts w:ascii="仿宋" w:hAnsi="仿宋" w:eastAsia="仿宋" w:cs="仿宋"/>
          <w:spacing w:val="8"/>
          <w:position w:val="13"/>
          <w:sz w:val="28"/>
          <w:szCs w:val="28"/>
        </w:rPr>
        <w:t xml:space="preserve"> 5m，与</w:t>
      </w:r>
    </w:p>
    <w:p>
      <w:pPr>
        <w:spacing w:before="1" w:line="222" w:lineRule="auto"/>
        <w:ind w:left="44"/>
        <w:rPr>
          <w:rFonts w:ascii="仿宋" w:hAnsi="仿宋" w:eastAsia="仿宋" w:cs="仿宋"/>
          <w:sz w:val="28"/>
          <w:szCs w:val="28"/>
        </w:rPr>
      </w:pPr>
      <w:r>
        <w:rPr>
          <w:rFonts w:ascii="仿宋" w:hAnsi="仿宋" w:eastAsia="仿宋" w:cs="仿宋"/>
          <w:spacing w:val="5"/>
          <w:sz w:val="28"/>
          <w:szCs w:val="28"/>
        </w:rPr>
        <w:t>明火距离不应小于</w:t>
      </w:r>
      <w:r>
        <w:rPr>
          <w:rFonts w:ascii="仿宋" w:hAnsi="仿宋" w:eastAsia="仿宋" w:cs="仿宋"/>
          <w:spacing w:val="47"/>
          <w:sz w:val="28"/>
          <w:szCs w:val="28"/>
        </w:rPr>
        <w:t xml:space="preserve"> </w:t>
      </w:r>
      <w:r>
        <w:rPr>
          <w:rFonts w:ascii="仿宋" w:hAnsi="仿宋" w:eastAsia="仿宋" w:cs="仿宋"/>
          <w:spacing w:val="5"/>
          <w:sz w:val="28"/>
          <w:szCs w:val="28"/>
        </w:rPr>
        <w:t>10m；乙炔瓶应安装回火防止器。</w:t>
      </w:r>
    </w:p>
    <w:p>
      <w:pPr>
        <w:spacing w:before="254" w:line="468" w:lineRule="exact"/>
        <w:ind w:left="626"/>
        <w:rPr>
          <w:rFonts w:ascii="仿宋" w:hAnsi="仿宋" w:eastAsia="仿宋" w:cs="仿宋"/>
          <w:sz w:val="28"/>
          <w:szCs w:val="28"/>
        </w:rPr>
      </w:pPr>
      <w:r>
        <w:rPr>
          <w:rFonts w:ascii="仿宋" w:hAnsi="仿宋" w:eastAsia="仿宋" w:cs="仿宋"/>
          <w:spacing w:val="12"/>
          <w:position w:val="13"/>
          <w:sz w:val="28"/>
          <w:szCs w:val="28"/>
        </w:rPr>
        <w:t>15.振捣器应使用移动式配电箱；</w:t>
      </w:r>
      <w:r>
        <w:rPr>
          <w:rFonts w:ascii="仿宋" w:hAnsi="仿宋" w:eastAsia="仿宋" w:cs="仿宋"/>
          <w:spacing w:val="-71"/>
          <w:position w:val="13"/>
          <w:sz w:val="28"/>
          <w:szCs w:val="28"/>
        </w:rPr>
        <w:t xml:space="preserve"> </w:t>
      </w:r>
      <w:r>
        <w:rPr>
          <w:rFonts w:ascii="仿宋" w:hAnsi="仿宋" w:eastAsia="仿宋" w:cs="仿宋"/>
          <w:spacing w:val="12"/>
          <w:position w:val="13"/>
          <w:sz w:val="28"/>
          <w:szCs w:val="28"/>
        </w:rPr>
        <w:t>电缆线长度不得超</w:t>
      </w:r>
      <w:r>
        <w:rPr>
          <w:rFonts w:ascii="仿宋" w:hAnsi="仿宋" w:eastAsia="仿宋" w:cs="仿宋"/>
          <w:spacing w:val="11"/>
          <w:position w:val="13"/>
          <w:sz w:val="28"/>
          <w:szCs w:val="28"/>
        </w:rPr>
        <w:t>过</w:t>
      </w:r>
      <w:r>
        <w:rPr>
          <w:rFonts w:ascii="仿宋" w:hAnsi="仿宋" w:eastAsia="仿宋" w:cs="仿宋"/>
          <w:spacing w:val="53"/>
          <w:position w:val="13"/>
          <w:sz w:val="28"/>
          <w:szCs w:val="28"/>
        </w:rPr>
        <w:t xml:space="preserve"> </w:t>
      </w:r>
      <w:r>
        <w:rPr>
          <w:rFonts w:ascii="仿宋" w:hAnsi="仿宋" w:eastAsia="仿宋" w:cs="仿宋"/>
          <w:spacing w:val="11"/>
          <w:position w:val="13"/>
          <w:sz w:val="28"/>
          <w:szCs w:val="28"/>
        </w:rPr>
        <w:t>30</w:t>
      </w:r>
      <w:r>
        <w:rPr>
          <w:rFonts w:ascii="仿宋" w:hAnsi="仿宋" w:eastAsia="仿宋" w:cs="仿宋"/>
          <w:spacing w:val="-36"/>
          <w:position w:val="13"/>
          <w:sz w:val="28"/>
          <w:szCs w:val="28"/>
        </w:rPr>
        <w:t xml:space="preserve"> </w:t>
      </w:r>
      <w:r>
        <w:rPr>
          <w:rFonts w:ascii="仿宋" w:hAnsi="仿宋" w:eastAsia="仿宋" w:cs="仿宋"/>
          <w:spacing w:val="11"/>
          <w:position w:val="13"/>
          <w:sz w:val="28"/>
          <w:szCs w:val="28"/>
        </w:rPr>
        <w:t>米；操作</w:t>
      </w:r>
    </w:p>
    <w:p>
      <w:pPr>
        <w:spacing w:line="222" w:lineRule="auto"/>
        <w:ind w:left="31"/>
        <w:rPr>
          <w:rFonts w:ascii="仿宋" w:hAnsi="仿宋" w:eastAsia="仿宋" w:cs="仿宋"/>
          <w:sz w:val="28"/>
          <w:szCs w:val="28"/>
        </w:rPr>
      </w:pPr>
      <w:r>
        <w:rPr>
          <w:rFonts w:ascii="仿宋" w:hAnsi="仿宋" w:eastAsia="仿宋" w:cs="仿宋"/>
          <w:spacing w:val="2"/>
          <w:sz w:val="28"/>
          <w:szCs w:val="28"/>
        </w:rPr>
        <w:t>人</w:t>
      </w:r>
      <w:r>
        <w:rPr>
          <w:rFonts w:ascii="仿宋" w:hAnsi="仿宋" w:eastAsia="仿宋" w:cs="仿宋"/>
          <w:spacing w:val="51"/>
          <w:sz w:val="28"/>
          <w:szCs w:val="28"/>
        </w:rPr>
        <w:t xml:space="preserve"> </w:t>
      </w:r>
      <w:r>
        <w:rPr>
          <w:rFonts w:ascii="仿宋" w:hAnsi="仿宋" w:eastAsia="仿宋" w:cs="仿宋"/>
          <w:spacing w:val="2"/>
          <w:sz w:val="28"/>
          <w:szCs w:val="28"/>
        </w:rPr>
        <w:t>员应穿戴绝缘防护用品。</w:t>
      </w:r>
    </w:p>
    <w:p>
      <w:pPr>
        <w:spacing w:before="256" w:line="468" w:lineRule="exact"/>
        <w:ind w:right="40"/>
        <w:jc w:val="right"/>
        <w:rPr>
          <w:rFonts w:ascii="仿宋" w:hAnsi="仿宋" w:eastAsia="仿宋" w:cs="仿宋"/>
          <w:sz w:val="28"/>
          <w:szCs w:val="28"/>
        </w:rPr>
      </w:pPr>
      <w:r>
        <w:rPr>
          <w:rFonts w:ascii="仿宋" w:hAnsi="仿宋" w:eastAsia="仿宋" w:cs="仿宋"/>
          <w:spacing w:val="8"/>
          <w:position w:val="13"/>
          <w:sz w:val="28"/>
          <w:szCs w:val="28"/>
        </w:rPr>
        <w:t>16.桩工机械作业前应编制专项施工方案并按规定进行安全技术交底；</w:t>
      </w:r>
    </w:p>
    <w:p>
      <w:pPr>
        <w:spacing w:before="1" w:line="220" w:lineRule="auto"/>
        <w:ind w:left="31"/>
        <w:rPr>
          <w:rFonts w:ascii="仿宋" w:hAnsi="仿宋" w:eastAsia="仿宋" w:cs="仿宋"/>
          <w:sz w:val="28"/>
          <w:szCs w:val="28"/>
        </w:rPr>
      </w:pPr>
      <w:r>
        <w:rPr>
          <w:rFonts w:ascii="仿宋" w:hAnsi="仿宋" w:eastAsia="仿宋" w:cs="仿宋"/>
          <w:spacing w:val="7"/>
          <w:sz w:val="28"/>
          <w:szCs w:val="28"/>
        </w:rPr>
        <w:t>作业区域地面承载力应符合规定要求。</w:t>
      </w:r>
    </w:p>
    <w:p>
      <w:pPr>
        <w:spacing w:before="255" w:line="227" w:lineRule="auto"/>
        <w:ind w:left="660"/>
        <w:outlineLvl w:val="1"/>
        <w:rPr>
          <w:rFonts w:ascii="仿宋" w:hAnsi="仿宋" w:eastAsia="仿宋" w:cs="仿宋"/>
          <w:sz w:val="35"/>
          <w:szCs w:val="35"/>
        </w:rPr>
      </w:pPr>
      <w:bookmarkStart w:id="29" w:name="bookmark30"/>
      <w:bookmarkEnd w:id="29"/>
      <w:r>
        <w:rPr>
          <w:rFonts w:ascii="仿宋" w:hAnsi="仿宋" w:eastAsia="仿宋" w:cs="仿宋"/>
          <w:spacing w:val="-1"/>
          <w:sz w:val="35"/>
          <w:szCs w:val="35"/>
          <w14:textOutline w14:w="6537" w14:cap="sq" w14:cmpd="sng">
            <w14:solidFill>
              <w14:srgbClr w14:val="000000"/>
            </w14:solidFill>
            <w14:prstDash w14:val="solid"/>
            <w14:bevel/>
          </w14:textOutline>
        </w:rPr>
        <w:t>4.9</w:t>
      </w:r>
      <w:r>
        <w:rPr>
          <w:rFonts w:ascii="仿宋" w:hAnsi="仿宋" w:eastAsia="仿宋" w:cs="仿宋"/>
          <w:spacing w:val="-61"/>
          <w:sz w:val="35"/>
          <w:szCs w:val="35"/>
        </w:rPr>
        <w:t xml:space="preserve"> </w:t>
      </w:r>
      <w:r>
        <w:rPr>
          <w:rFonts w:ascii="仿宋" w:hAnsi="仿宋" w:eastAsia="仿宋" w:cs="仿宋"/>
          <w:spacing w:val="-1"/>
          <w:sz w:val="35"/>
          <w:szCs w:val="35"/>
          <w14:textOutline w14:w="6537" w14:cap="sq" w14:cmpd="sng">
            <w14:solidFill>
              <w14:srgbClr w14:val="000000"/>
            </w14:solidFill>
            <w14:prstDash w14:val="solid"/>
            <w14:bevel/>
          </w14:textOutline>
        </w:rPr>
        <w:t>其他</w:t>
      </w:r>
    </w:p>
    <w:p>
      <w:pPr>
        <w:spacing w:before="175" w:line="221" w:lineRule="auto"/>
        <w:ind w:left="645"/>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4.9.1</w:t>
      </w:r>
      <w:r>
        <w:rPr>
          <w:rFonts w:ascii="仿宋" w:hAnsi="仿宋" w:eastAsia="仿宋" w:cs="仿宋"/>
          <w:spacing w:val="-17"/>
          <w:sz w:val="28"/>
          <w:szCs w:val="28"/>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建筑幕墙安装作业符合规范及专项施工方案的要求。</w:t>
      </w:r>
    </w:p>
    <w:p>
      <w:pPr>
        <w:spacing w:before="136" w:line="309" w:lineRule="auto"/>
        <w:ind w:left="26" w:right="75" w:firstLine="600"/>
        <w:jc w:val="both"/>
        <w:rPr>
          <w:rFonts w:ascii="仿宋" w:hAnsi="仿宋" w:eastAsia="仿宋" w:cs="仿宋"/>
          <w:sz w:val="28"/>
          <w:szCs w:val="28"/>
        </w:rPr>
      </w:pPr>
      <w:r>
        <w:rPr>
          <w:rFonts w:ascii="仿宋" w:hAnsi="仿宋" w:eastAsia="仿宋" w:cs="仿宋"/>
          <w:spacing w:val="12"/>
          <w:sz w:val="28"/>
          <w:szCs w:val="28"/>
        </w:rPr>
        <w:t>1.幕墙施工期间，作业面下应进行隔离管</w:t>
      </w:r>
      <w:r>
        <w:rPr>
          <w:rFonts w:ascii="仿宋" w:hAnsi="仿宋" w:eastAsia="仿宋" w:cs="仿宋"/>
          <w:spacing w:val="11"/>
          <w:sz w:val="28"/>
          <w:szCs w:val="28"/>
        </w:rPr>
        <w:t>理，隔离宽度不小于6m；作</w:t>
      </w:r>
      <w:r>
        <w:rPr>
          <w:rFonts w:ascii="仿宋" w:hAnsi="仿宋" w:eastAsia="仿宋" w:cs="仿宋"/>
          <w:sz w:val="28"/>
          <w:szCs w:val="28"/>
        </w:rPr>
        <w:t xml:space="preserve"> </w:t>
      </w:r>
      <w:r>
        <w:rPr>
          <w:rFonts w:ascii="仿宋" w:hAnsi="仿宋" w:eastAsia="仿宋" w:cs="仿宋"/>
          <w:spacing w:val="3"/>
          <w:sz w:val="28"/>
          <w:szCs w:val="28"/>
        </w:rPr>
        <w:t>业面下方，距离地面约 3m 高度处，应设置挑出宽度不小于 6m 的水平防护</w:t>
      </w:r>
      <w:r>
        <w:rPr>
          <w:rFonts w:ascii="仿宋" w:hAnsi="仿宋" w:eastAsia="仿宋" w:cs="仿宋"/>
          <w:spacing w:val="13"/>
          <w:sz w:val="28"/>
          <w:szCs w:val="28"/>
        </w:rPr>
        <w:t xml:space="preserve"> </w:t>
      </w:r>
      <w:r>
        <w:rPr>
          <w:rFonts w:ascii="仿宋" w:hAnsi="仿宋" w:eastAsia="仿宋" w:cs="仿宋"/>
          <w:spacing w:val="11"/>
          <w:sz w:val="28"/>
          <w:szCs w:val="28"/>
        </w:rPr>
        <w:t>网，</w:t>
      </w:r>
      <w:r>
        <w:rPr>
          <w:rFonts w:ascii="仿宋" w:hAnsi="仿宋" w:eastAsia="仿宋" w:cs="仿宋"/>
          <w:spacing w:val="-77"/>
          <w:sz w:val="28"/>
          <w:szCs w:val="28"/>
        </w:rPr>
        <w:t xml:space="preserve"> </w:t>
      </w:r>
      <w:r>
        <w:rPr>
          <w:rFonts w:ascii="仿宋" w:hAnsi="仿宋" w:eastAsia="仿宋" w:cs="仿宋"/>
          <w:spacing w:val="11"/>
          <w:sz w:val="28"/>
          <w:szCs w:val="28"/>
        </w:rPr>
        <w:t>当高层建筑的幕墙安装与主体结构施工交叉</w:t>
      </w:r>
      <w:r>
        <w:rPr>
          <w:rFonts w:ascii="仿宋" w:hAnsi="仿宋" w:eastAsia="仿宋" w:cs="仿宋"/>
          <w:spacing w:val="10"/>
          <w:sz w:val="28"/>
          <w:szCs w:val="28"/>
        </w:rPr>
        <w:t>作业时，在主体结构施工</w:t>
      </w:r>
    </w:p>
    <w:p>
      <w:pPr>
        <w:spacing w:before="1" w:line="222" w:lineRule="auto"/>
        <w:ind w:left="28"/>
        <w:rPr>
          <w:rFonts w:ascii="仿宋" w:hAnsi="仿宋" w:eastAsia="仿宋" w:cs="仿宋"/>
          <w:sz w:val="28"/>
          <w:szCs w:val="28"/>
        </w:rPr>
      </w:pPr>
      <w:r>
        <w:rPr>
          <w:rFonts w:ascii="仿宋" w:hAnsi="仿宋" w:eastAsia="仿宋" w:cs="仿宋"/>
          <w:spacing w:val="7"/>
          <w:sz w:val="28"/>
          <w:szCs w:val="28"/>
        </w:rPr>
        <w:t>层下方应设置可靠的安全防护体系。</w:t>
      </w:r>
    </w:p>
    <w:p>
      <w:pPr>
        <w:spacing w:before="252" w:line="468" w:lineRule="exact"/>
        <w:ind w:left="609"/>
        <w:rPr>
          <w:rFonts w:ascii="仿宋" w:hAnsi="仿宋" w:eastAsia="仿宋" w:cs="仿宋"/>
          <w:sz w:val="28"/>
          <w:szCs w:val="28"/>
        </w:rPr>
      </w:pPr>
      <w:r>
        <w:rPr>
          <w:rFonts w:ascii="仿宋" w:hAnsi="仿宋" w:eastAsia="仿宋" w:cs="仿宋"/>
          <w:spacing w:val="11"/>
          <w:position w:val="13"/>
          <w:sz w:val="28"/>
          <w:szCs w:val="28"/>
        </w:rPr>
        <w:t>2.幕墙材料、构配件等垂直和水平运输方式应在施工方案中明确，运</w:t>
      </w:r>
    </w:p>
    <w:p>
      <w:pPr>
        <w:spacing w:before="1" w:line="221" w:lineRule="auto"/>
        <w:ind w:left="28"/>
        <w:rPr>
          <w:rFonts w:ascii="仿宋" w:hAnsi="仿宋" w:eastAsia="仿宋" w:cs="仿宋"/>
          <w:sz w:val="28"/>
          <w:szCs w:val="28"/>
        </w:rPr>
      </w:pPr>
      <w:r>
        <w:rPr>
          <w:rFonts w:ascii="仿宋" w:hAnsi="仿宋" w:eastAsia="仿宋" w:cs="仿宋"/>
          <w:spacing w:val="9"/>
          <w:sz w:val="28"/>
          <w:szCs w:val="28"/>
        </w:rPr>
        <w:t>输方式应满足安全要求，单独设置的运输设备、机具应进行安全验算。</w:t>
      </w:r>
    </w:p>
    <w:p>
      <w:pPr>
        <w:spacing w:before="258" w:line="309" w:lineRule="auto"/>
        <w:ind w:left="26" w:right="137" w:firstLine="584"/>
        <w:jc w:val="both"/>
        <w:rPr>
          <w:rFonts w:ascii="仿宋" w:hAnsi="仿宋" w:eastAsia="仿宋" w:cs="仿宋"/>
          <w:sz w:val="28"/>
          <w:szCs w:val="28"/>
        </w:rPr>
      </w:pPr>
      <w:r>
        <w:rPr>
          <w:rFonts w:ascii="仿宋" w:hAnsi="仿宋" w:eastAsia="仿宋" w:cs="仿宋"/>
          <w:spacing w:val="8"/>
          <w:sz w:val="28"/>
          <w:szCs w:val="28"/>
        </w:rPr>
        <w:t>3.大型幕墙构件、单元体等吊装方式应在施工方案中明确，</w:t>
      </w:r>
      <w:r>
        <w:rPr>
          <w:rFonts w:ascii="仿宋" w:hAnsi="仿宋" w:eastAsia="仿宋" w:cs="仿宋"/>
          <w:spacing w:val="-64"/>
          <w:sz w:val="28"/>
          <w:szCs w:val="28"/>
        </w:rPr>
        <w:t xml:space="preserve"> </w:t>
      </w:r>
      <w:r>
        <w:rPr>
          <w:rFonts w:ascii="仿宋" w:hAnsi="仿宋" w:eastAsia="仿宋" w:cs="仿宋"/>
          <w:spacing w:val="8"/>
          <w:sz w:val="28"/>
          <w:szCs w:val="28"/>
        </w:rPr>
        <w:t>吊装方式</w:t>
      </w:r>
      <w:r>
        <w:rPr>
          <w:rFonts w:ascii="仿宋" w:hAnsi="仿宋" w:eastAsia="仿宋" w:cs="仿宋"/>
          <w:sz w:val="28"/>
          <w:szCs w:val="28"/>
        </w:rPr>
        <w:t xml:space="preserve"> </w:t>
      </w:r>
      <w:r>
        <w:rPr>
          <w:rFonts w:ascii="仿宋" w:hAnsi="仿宋" w:eastAsia="仿宋" w:cs="仿宋"/>
          <w:spacing w:val="9"/>
          <w:sz w:val="28"/>
          <w:szCs w:val="28"/>
        </w:rPr>
        <w:t>应满足安全要求，</w:t>
      </w:r>
      <w:r>
        <w:rPr>
          <w:rFonts w:ascii="仿宋" w:hAnsi="仿宋" w:eastAsia="仿宋" w:cs="仿宋"/>
          <w:spacing w:val="-69"/>
          <w:sz w:val="28"/>
          <w:szCs w:val="28"/>
        </w:rPr>
        <w:t xml:space="preserve"> </w:t>
      </w:r>
      <w:r>
        <w:rPr>
          <w:rFonts w:ascii="仿宋" w:hAnsi="仿宋" w:eastAsia="仿宋" w:cs="仿宋"/>
          <w:spacing w:val="9"/>
          <w:sz w:val="28"/>
          <w:szCs w:val="28"/>
        </w:rPr>
        <w:t>吊点设置应符合设计要求，单独</w:t>
      </w:r>
      <w:r>
        <w:rPr>
          <w:rFonts w:ascii="仿宋" w:hAnsi="仿宋" w:eastAsia="仿宋" w:cs="仿宋"/>
          <w:spacing w:val="8"/>
          <w:sz w:val="28"/>
          <w:szCs w:val="28"/>
        </w:rPr>
        <w:t>设置的吊装设备、机具</w:t>
      </w:r>
    </w:p>
    <w:p>
      <w:pPr>
        <w:spacing w:before="1" w:line="221" w:lineRule="auto"/>
        <w:ind w:left="26"/>
        <w:rPr>
          <w:rFonts w:ascii="仿宋" w:hAnsi="仿宋" w:eastAsia="仿宋" w:cs="仿宋"/>
          <w:sz w:val="28"/>
          <w:szCs w:val="28"/>
        </w:rPr>
      </w:pPr>
      <w:r>
        <w:rPr>
          <w:rFonts w:ascii="仿宋" w:hAnsi="仿宋" w:eastAsia="仿宋" w:cs="仿宋"/>
          <w:spacing w:val="4"/>
          <w:sz w:val="28"/>
          <w:szCs w:val="28"/>
        </w:rPr>
        <w:t>应进行安全验算。</w:t>
      </w:r>
    </w:p>
    <w:p>
      <w:pPr>
        <w:spacing w:before="146" w:line="466" w:lineRule="exact"/>
        <w:ind w:left="604"/>
        <w:rPr>
          <w:rFonts w:ascii="仿宋" w:hAnsi="仿宋" w:eastAsia="仿宋" w:cs="仿宋"/>
          <w:sz w:val="28"/>
          <w:szCs w:val="28"/>
        </w:rPr>
      </w:pPr>
      <w:r>
        <w:rPr>
          <w:rFonts w:ascii="仿宋" w:hAnsi="仿宋" w:eastAsia="仿宋" w:cs="仿宋"/>
          <w:spacing w:val="9"/>
          <w:position w:val="13"/>
          <w:sz w:val="28"/>
          <w:szCs w:val="28"/>
        </w:rPr>
        <w:t>4.现场明火作业，应办理相应审批手续，操作过程应满足相关规范、</w:t>
      </w:r>
    </w:p>
    <w:p>
      <w:pPr>
        <w:spacing w:before="2" w:line="222" w:lineRule="auto"/>
        <w:ind w:left="25"/>
        <w:rPr>
          <w:rFonts w:ascii="仿宋" w:hAnsi="仿宋" w:eastAsia="仿宋" w:cs="仿宋"/>
          <w:sz w:val="28"/>
          <w:szCs w:val="28"/>
        </w:rPr>
      </w:pPr>
      <w:r>
        <w:rPr>
          <w:rFonts w:ascii="仿宋" w:hAnsi="仿宋" w:eastAsia="仿宋" w:cs="仿宋"/>
          <w:spacing w:val="7"/>
          <w:sz w:val="28"/>
          <w:szCs w:val="28"/>
        </w:rPr>
        <w:t>标准要求，防火防爆措施应可靠。</w:t>
      </w:r>
    </w:p>
    <w:p>
      <w:pPr>
        <w:spacing w:before="255" w:line="309" w:lineRule="auto"/>
        <w:ind w:left="27" w:right="128" w:firstLine="583"/>
        <w:jc w:val="both"/>
        <w:rPr>
          <w:rFonts w:ascii="仿宋" w:hAnsi="仿宋" w:eastAsia="仿宋" w:cs="仿宋"/>
          <w:sz w:val="28"/>
          <w:szCs w:val="28"/>
        </w:rPr>
      </w:pPr>
      <w:r>
        <w:rPr>
          <w:rFonts w:ascii="仿宋" w:hAnsi="仿宋" w:eastAsia="仿宋" w:cs="仿宋"/>
          <w:spacing w:val="9"/>
          <w:sz w:val="28"/>
          <w:szCs w:val="28"/>
        </w:rPr>
        <w:t>5.不良或恶劣气象条件发生前，应对现场材料、购配件、未完成施工</w:t>
      </w:r>
      <w:r>
        <w:rPr>
          <w:rFonts w:ascii="仿宋" w:hAnsi="仿宋" w:eastAsia="仿宋" w:cs="仿宋"/>
          <w:spacing w:val="4"/>
          <w:sz w:val="28"/>
          <w:szCs w:val="28"/>
        </w:rPr>
        <w:t xml:space="preserve"> </w:t>
      </w:r>
      <w:r>
        <w:rPr>
          <w:rFonts w:ascii="仿宋" w:hAnsi="仿宋" w:eastAsia="仿宋" w:cs="仿宋"/>
          <w:spacing w:val="7"/>
          <w:sz w:val="28"/>
          <w:szCs w:val="28"/>
        </w:rPr>
        <w:t>项目等采取防护、加固措施，事后应进行安全检查、修复等；遇有 6</w:t>
      </w:r>
      <w:r>
        <w:rPr>
          <w:rFonts w:ascii="仿宋" w:hAnsi="仿宋" w:eastAsia="仿宋" w:cs="仿宋"/>
          <w:spacing w:val="-14"/>
          <w:sz w:val="28"/>
          <w:szCs w:val="28"/>
        </w:rPr>
        <w:t xml:space="preserve"> </w:t>
      </w:r>
      <w:r>
        <w:rPr>
          <w:rFonts w:ascii="仿宋" w:hAnsi="仿宋" w:eastAsia="仿宋" w:cs="仿宋"/>
          <w:spacing w:val="7"/>
          <w:sz w:val="28"/>
          <w:szCs w:val="28"/>
        </w:rPr>
        <w:t>级以</w:t>
      </w:r>
      <w:r>
        <w:rPr>
          <w:rFonts w:ascii="仿宋" w:hAnsi="仿宋" w:eastAsia="仿宋" w:cs="仿宋"/>
          <w:sz w:val="28"/>
          <w:szCs w:val="28"/>
        </w:rPr>
        <w:t xml:space="preserve"> </w:t>
      </w:r>
      <w:r>
        <w:rPr>
          <w:rFonts w:ascii="仿宋" w:hAnsi="仿宋" w:eastAsia="仿宋" w:cs="仿宋"/>
          <w:spacing w:val="7"/>
          <w:sz w:val="28"/>
          <w:szCs w:val="28"/>
        </w:rPr>
        <w:t>上大风及大雾、雨雪天气时，不得进行幕墙安装、检查、保养和维修工作</w:t>
      </w:r>
    </w:p>
    <w:p>
      <w:pPr>
        <w:spacing w:before="1" w:line="222" w:lineRule="auto"/>
        <w:ind w:left="46"/>
        <w:rPr>
          <w:rFonts w:ascii="仿宋" w:hAnsi="仿宋" w:eastAsia="仿宋" w:cs="仿宋"/>
          <w:sz w:val="28"/>
          <w:szCs w:val="28"/>
        </w:rPr>
      </w:pPr>
      <w:r>
        <w:rPr>
          <w:rFonts w:ascii="仿宋" w:hAnsi="仿宋" w:eastAsia="仿宋" w:cs="仿宋"/>
          <w:spacing w:val="3"/>
          <w:sz w:val="28"/>
          <w:szCs w:val="28"/>
        </w:rPr>
        <w:t>;  冬期施工时必须采取严格的防冻、防滑措施。</w:t>
      </w:r>
    </w:p>
    <w:p>
      <w:pPr>
        <w:spacing w:before="252" w:line="309" w:lineRule="auto"/>
        <w:ind w:left="26" w:right="164" w:firstLine="581"/>
        <w:jc w:val="both"/>
        <w:rPr>
          <w:rFonts w:ascii="仿宋" w:hAnsi="仿宋" w:eastAsia="仿宋" w:cs="仿宋"/>
          <w:sz w:val="28"/>
          <w:szCs w:val="28"/>
        </w:rPr>
      </w:pPr>
      <w:r>
        <w:rPr>
          <w:rFonts w:ascii="仿宋" w:hAnsi="仿宋" w:eastAsia="仿宋" w:cs="仿宋"/>
          <w:spacing w:val="9"/>
          <w:sz w:val="28"/>
          <w:szCs w:val="28"/>
        </w:rPr>
        <w:t>6.对施工单位采购、租赁的安全防护用具、机械设备、施工机具及配</w:t>
      </w:r>
      <w:r>
        <w:rPr>
          <w:rFonts w:ascii="仿宋" w:hAnsi="仿宋" w:eastAsia="仿宋" w:cs="仿宋"/>
          <w:spacing w:val="7"/>
          <w:sz w:val="28"/>
          <w:szCs w:val="28"/>
        </w:rPr>
        <w:t xml:space="preserve"> </w:t>
      </w:r>
      <w:r>
        <w:rPr>
          <w:rFonts w:ascii="仿宋" w:hAnsi="仿宋" w:eastAsia="仿宋" w:cs="仿宋"/>
          <w:spacing w:val="9"/>
          <w:sz w:val="28"/>
          <w:szCs w:val="28"/>
        </w:rPr>
        <w:t>件，应当在使用前检查是否具有生产(制造)许可证、产品合格证，需定期</w:t>
      </w:r>
      <w:r>
        <w:rPr>
          <w:rFonts w:ascii="仿宋" w:hAnsi="仿宋" w:eastAsia="仿宋" w:cs="仿宋"/>
          <w:spacing w:val="4"/>
          <w:sz w:val="28"/>
          <w:szCs w:val="28"/>
        </w:rPr>
        <w:t xml:space="preserve"> </w:t>
      </w:r>
      <w:r>
        <w:rPr>
          <w:rFonts w:ascii="仿宋" w:hAnsi="仿宋" w:eastAsia="仿宋" w:cs="仿宋"/>
          <w:spacing w:val="10"/>
          <w:sz w:val="28"/>
          <w:szCs w:val="28"/>
        </w:rPr>
        <w:t>检测的应按规定检测。施工现场的安全防护用具、机械设备、施工机具及</w:t>
      </w:r>
      <w:r>
        <w:rPr>
          <w:rFonts w:ascii="仿宋" w:hAnsi="仿宋" w:eastAsia="仿宋" w:cs="仿宋"/>
          <w:spacing w:val="2"/>
          <w:sz w:val="28"/>
          <w:szCs w:val="28"/>
        </w:rPr>
        <w:t xml:space="preserve"> </w:t>
      </w:r>
      <w:r>
        <w:rPr>
          <w:rFonts w:ascii="仿宋" w:hAnsi="仿宋" w:eastAsia="仿宋" w:cs="仿宋"/>
          <w:spacing w:val="7"/>
          <w:sz w:val="28"/>
          <w:szCs w:val="28"/>
        </w:rPr>
        <w:t>配件必须由专人管理，定期进行检查、维修和保养，建立相应的档案资料</w:t>
      </w:r>
    </w:p>
    <w:p>
      <w:pPr>
        <w:spacing w:before="1" w:line="220" w:lineRule="auto"/>
        <w:ind w:left="46"/>
        <w:rPr>
          <w:rFonts w:ascii="仿宋" w:hAnsi="仿宋" w:eastAsia="仿宋" w:cs="仿宋"/>
          <w:sz w:val="28"/>
          <w:szCs w:val="28"/>
        </w:rPr>
      </w:pPr>
      <w:r>
        <w:rPr>
          <w:rFonts w:ascii="仿宋" w:hAnsi="仿宋" w:eastAsia="仿宋" w:cs="仿宋"/>
          <w:spacing w:val="1"/>
          <w:sz w:val="28"/>
          <w:szCs w:val="28"/>
        </w:rPr>
        <w:t>,  并按照国家有关规定及时报废。</w:t>
      </w:r>
    </w:p>
    <w:p>
      <w:pPr>
        <w:spacing w:line="220" w:lineRule="auto"/>
        <w:rPr>
          <w:rFonts w:ascii="仿宋" w:hAnsi="仿宋" w:eastAsia="仿宋" w:cs="仿宋"/>
          <w:sz w:val="28"/>
          <w:szCs w:val="28"/>
        </w:rPr>
        <w:sectPr>
          <w:footerReference r:id="rId228" w:type="default"/>
          <w:pgSz w:w="11910" w:h="16840"/>
          <w:pgMar w:top="1171" w:right="1020" w:bottom="840" w:left="1415" w:header="595" w:footer="577" w:gutter="0"/>
          <w:cols w:space="720" w:num="1"/>
        </w:sectPr>
      </w:pPr>
    </w:p>
    <w:p>
      <w:pPr>
        <w:spacing w:before="30" w:line="468" w:lineRule="exact"/>
        <w:ind w:left="837"/>
        <w:rPr>
          <w:rFonts w:ascii="仿宋" w:hAnsi="仿宋" w:eastAsia="仿宋" w:cs="仿宋"/>
          <w:sz w:val="28"/>
          <w:szCs w:val="28"/>
        </w:rPr>
      </w:pPr>
      <w:r>
        <w:rPr>
          <w:rFonts w:ascii="仿宋" w:hAnsi="仿宋" w:eastAsia="仿宋" w:cs="仿宋"/>
          <w:spacing w:val="8"/>
          <w:position w:val="13"/>
          <w:sz w:val="28"/>
          <w:szCs w:val="28"/>
          <w14:textOutline w14:w="5103" w14:cap="sq" w14:cmpd="sng">
            <w14:solidFill>
              <w14:srgbClr w14:val="000000"/>
            </w14:solidFill>
            <w14:prstDash w14:val="solid"/>
            <w14:bevel/>
          </w14:textOutline>
        </w:rPr>
        <w:t>4.9.2</w:t>
      </w:r>
      <w:r>
        <w:rPr>
          <w:rFonts w:ascii="仿宋" w:hAnsi="仿宋" w:eastAsia="仿宋" w:cs="仿宋"/>
          <w:spacing w:val="8"/>
          <w:position w:val="13"/>
          <w:sz w:val="28"/>
          <w:szCs w:val="28"/>
        </w:rPr>
        <w:t xml:space="preserve"> </w:t>
      </w:r>
      <w:r>
        <w:rPr>
          <w:rFonts w:ascii="仿宋" w:hAnsi="仿宋" w:eastAsia="仿宋" w:cs="仿宋"/>
          <w:spacing w:val="8"/>
          <w:position w:val="13"/>
          <w:sz w:val="28"/>
          <w:szCs w:val="28"/>
          <w14:textOutline w14:w="5103" w14:cap="sq" w14:cmpd="sng">
            <w14:solidFill>
              <w14:srgbClr w14:val="000000"/>
            </w14:solidFill>
            <w14:prstDash w14:val="solid"/>
            <w14:bevel/>
          </w14:textOutline>
        </w:rPr>
        <w:t>钢结构、</w:t>
      </w:r>
      <w:r>
        <w:rPr>
          <w:rFonts w:ascii="仿宋" w:hAnsi="仿宋" w:eastAsia="仿宋" w:cs="仿宋"/>
          <w:spacing w:val="-66"/>
          <w:position w:val="13"/>
          <w:sz w:val="28"/>
          <w:szCs w:val="28"/>
        </w:rPr>
        <w:t xml:space="preserve"> </w:t>
      </w:r>
      <w:r>
        <w:rPr>
          <w:rFonts w:ascii="仿宋" w:hAnsi="仿宋" w:eastAsia="仿宋" w:cs="仿宋"/>
          <w:spacing w:val="8"/>
          <w:position w:val="13"/>
          <w:sz w:val="28"/>
          <w:szCs w:val="28"/>
          <w14:textOutline w14:w="5103" w14:cap="sq" w14:cmpd="sng">
            <w14:solidFill>
              <w14:srgbClr w14:val="000000"/>
            </w14:solidFill>
            <w14:prstDash w14:val="solid"/>
            <w14:bevel/>
          </w14:textOutline>
        </w:rPr>
        <w:t>网架和索膜结构安装作业符合规范及专项施工方案</w:t>
      </w:r>
    </w:p>
    <w:p>
      <w:pPr>
        <w:spacing w:before="1" w:line="222" w:lineRule="auto"/>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的要求。</w:t>
      </w:r>
    </w:p>
    <w:p>
      <w:pPr>
        <w:spacing w:before="151" w:line="223" w:lineRule="auto"/>
        <w:ind w:left="705"/>
        <w:rPr>
          <w:rFonts w:ascii="仿宋" w:hAnsi="仿宋" w:eastAsia="仿宋" w:cs="仿宋"/>
          <w:sz w:val="28"/>
          <w:szCs w:val="28"/>
        </w:rPr>
      </w:pPr>
      <w:r>
        <w:rPr>
          <w:rFonts w:ascii="仿宋" w:hAnsi="仿宋" w:eastAsia="仿宋" w:cs="仿宋"/>
          <w:spacing w:val="5"/>
          <w:sz w:val="28"/>
          <w:szCs w:val="28"/>
        </w:rPr>
        <w:t>1.钢柱、钢梁吊装安装</w:t>
      </w:r>
    </w:p>
    <w:p>
      <w:pPr>
        <w:spacing w:before="232" w:line="466" w:lineRule="exact"/>
        <w:ind w:left="694"/>
        <w:rPr>
          <w:rFonts w:ascii="仿宋" w:hAnsi="仿宋" w:eastAsia="仿宋" w:cs="仿宋"/>
          <w:sz w:val="28"/>
          <w:szCs w:val="28"/>
        </w:rPr>
      </w:pPr>
      <w:r>
        <w:rPr>
          <w:rFonts w:ascii="仿宋" w:hAnsi="仿宋" w:eastAsia="仿宋" w:cs="仿宋"/>
          <w:spacing w:val="6"/>
          <w:position w:val="13"/>
          <w:sz w:val="28"/>
          <w:szCs w:val="28"/>
        </w:rPr>
        <w:t>（1）钢结构吊装作业必须编制专项施工方案，经审批同意后按方案实</w:t>
      </w:r>
    </w:p>
    <w:p>
      <w:pPr>
        <w:spacing w:before="1" w:line="222" w:lineRule="auto"/>
        <w:ind w:left="104"/>
        <w:rPr>
          <w:rFonts w:ascii="仿宋" w:hAnsi="仿宋" w:eastAsia="仿宋" w:cs="仿宋"/>
          <w:sz w:val="28"/>
          <w:szCs w:val="28"/>
        </w:rPr>
      </w:pPr>
      <w:r>
        <w:rPr>
          <w:rFonts w:ascii="仿宋" w:hAnsi="仿宋" w:eastAsia="仿宋" w:cs="仿宋"/>
          <w:spacing w:val="8"/>
          <w:sz w:val="28"/>
          <w:szCs w:val="28"/>
        </w:rPr>
        <w:t>施。需要专家论证的，应按有关规定组织论证后实施；</w:t>
      </w:r>
    </w:p>
    <w:p>
      <w:pPr>
        <w:spacing w:before="257" w:line="468" w:lineRule="exact"/>
        <w:ind w:left="694"/>
        <w:rPr>
          <w:rFonts w:ascii="仿宋" w:hAnsi="仿宋" w:eastAsia="仿宋" w:cs="仿宋"/>
          <w:sz w:val="28"/>
          <w:szCs w:val="28"/>
        </w:rPr>
      </w:pPr>
      <w:r>
        <w:rPr>
          <w:rFonts w:ascii="仿宋" w:hAnsi="仿宋" w:eastAsia="仿宋" w:cs="仿宋"/>
          <w:spacing w:val="6"/>
          <w:position w:val="13"/>
          <w:sz w:val="28"/>
          <w:szCs w:val="28"/>
        </w:rPr>
        <w:t>（2）起重司机、指挥及司索工应持特种作业操作证上岗，遵守“十不</w:t>
      </w:r>
    </w:p>
    <w:p>
      <w:pPr>
        <w:spacing w:before="1" w:line="222" w:lineRule="auto"/>
        <w:ind w:left="145"/>
        <w:rPr>
          <w:rFonts w:ascii="仿宋" w:hAnsi="仿宋" w:eastAsia="仿宋" w:cs="仿宋"/>
          <w:sz w:val="28"/>
          <w:szCs w:val="28"/>
        </w:rPr>
      </w:pPr>
      <w:r>
        <w:rPr>
          <w:rFonts w:ascii="仿宋" w:hAnsi="仿宋" w:eastAsia="仿宋" w:cs="仿宋"/>
          <w:spacing w:val="-16"/>
          <w:sz w:val="28"/>
          <w:szCs w:val="28"/>
        </w:rPr>
        <w:t>吊</w:t>
      </w:r>
      <w:r>
        <w:rPr>
          <w:rFonts w:ascii="仿宋" w:hAnsi="仿宋" w:eastAsia="仿宋" w:cs="仿宋"/>
          <w:spacing w:val="-92"/>
          <w:sz w:val="28"/>
          <w:szCs w:val="28"/>
        </w:rPr>
        <w:t xml:space="preserve"> </w:t>
      </w:r>
      <w:r>
        <w:rPr>
          <w:rFonts w:ascii="仿宋" w:hAnsi="仿宋" w:eastAsia="仿宋" w:cs="仿宋"/>
          <w:spacing w:val="-16"/>
          <w:sz w:val="28"/>
          <w:szCs w:val="28"/>
        </w:rPr>
        <w:t>”规定；</w:t>
      </w:r>
    </w:p>
    <w:p>
      <w:pPr>
        <w:spacing w:before="252" w:line="471" w:lineRule="exact"/>
        <w:ind w:left="694"/>
        <w:rPr>
          <w:rFonts w:ascii="仿宋" w:hAnsi="仿宋" w:eastAsia="仿宋" w:cs="仿宋"/>
          <w:sz w:val="28"/>
          <w:szCs w:val="28"/>
        </w:rPr>
      </w:pPr>
      <w:r>
        <w:rPr>
          <w:rFonts w:ascii="仿宋" w:hAnsi="仿宋" w:eastAsia="仿宋" w:cs="仿宋"/>
          <w:spacing w:val="4"/>
          <w:position w:val="13"/>
          <w:sz w:val="28"/>
          <w:szCs w:val="28"/>
        </w:rPr>
        <w:t>（3）起重吊装作业前，检查起重设备、</w:t>
      </w:r>
      <w:r>
        <w:rPr>
          <w:rFonts w:ascii="仿宋" w:hAnsi="仿宋" w:eastAsia="仿宋" w:cs="仿宋"/>
          <w:spacing w:val="-74"/>
          <w:position w:val="13"/>
          <w:sz w:val="28"/>
          <w:szCs w:val="28"/>
        </w:rPr>
        <w:t xml:space="preserve"> </w:t>
      </w:r>
      <w:r>
        <w:rPr>
          <w:rFonts w:ascii="仿宋" w:hAnsi="仿宋" w:eastAsia="仿宋" w:cs="仿宋"/>
          <w:spacing w:val="4"/>
          <w:position w:val="13"/>
          <w:sz w:val="28"/>
          <w:szCs w:val="28"/>
        </w:rPr>
        <w:t>吊索具确保其完好，符合安全</w:t>
      </w:r>
    </w:p>
    <w:p>
      <w:pPr>
        <w:spacing w:before="1" w:line="222" w:lineRule="auto"/>
        <w:ind w:left="111"/>
        <w:rPr>
          <w:rFonts w:ascii="仿宋" w:hAnsi="仿宋" w:eastAsia="仿宋" w:cs="仿宋"/>
          <w:sz w:val="28"/>
          <w:szCs w:val="28"/>
        </w:rPr>
      </w:pPr>
      <w:r>
        <w:rPr>
          <w:rFonts w:ascii="仿宋" w:hAnsi="仿宋" w:eastAsia="仿宋" w:cs="仿宋"/>
          <w:spacing w:val="7"/>
          <w:sz w:val="28"/>
          <w:szCs w:val="28"/>
        </w:rPr>
        <w:t>要求，钢结构吊装应使用专用索具；</w:t>
      </w:r>
    </w:p>
    <w:p>
      <w:pPr>
        <w:spacing w:before="253" w:line="309" w:lineRule="auto"/>
        <w:ind w:left="109" w:right="142" w:firstLine="585"/>
        <w:jc w:val="both"/>
        <w:rPr>
          <w:rFonts w:ascii="仿宋" w:hAnsi="仿宋" w:eastAsia="仿宋" w:cs="仿宋"/>
          <w:sz w:val="28"/>
          <w:szCs w:val="28"/>
        </w:rPr>
      </w:pPr>
      <w:r>
        <w:rPr>
          <w:rFonts w:ascii="仿宋" w:hAnsi="仿宋" w:eastAsia="仿宋" w:cs="仿宋"/>
          <w:spacing w:val="13"/>
          <w:sz w:val="28"/>
          <w:szCs w:val="28"/>
        </w:rPr>
        <w:t>（4）钢柱吊装前应装配钢爬梯和防坠器</w:t>
      </w:r>
      <w:r>
        <w:rPr>
          <w:rFonts w:ascii="仿宋" w:hAnsi="仿宋" w:eastAsia="仿宋" w:cs="仿宋"/>
          <w:spacing w:val="-75"/>
          <w:sz w:val="28"/>
          <w:szCs w:val="28"/>
        </w:rPr>
        <w:t xml:space="preserve"> </w:t>
      </w:r>
      <w:r>
        <w:rPr>
          <w:rFonts w:ascii="仿宋" w:hAnsi="仿宋" w:eastAsia="仿宋" w:cs="仿宋"/>
          <w:spacing w:val="13"/>
          <w:sz w:val="28"/>
          <w:szCs w:val="28"/>
        </w:rPr>
        <w:t>。钢柱就位后柱脚处使用垫</w:t>
      </w:r>
      <w:r>
        <w:rPr>
          <w:rFonts w:ascii="仿宋" w:hAnsi="仿宋" w:eastAsia="仿宋" w:cs="仿宋"/>
          <w:sz w:val="28"/>
          <w:szCs w:val="28"/>
        </w:rPr>
        <w:t xml:space="preserve"> </w:t>
      </w:r>
      <w:r>
        <w:rPr>
          <w:rFonts w:ascii="仿宋" w:hAnsi="仿宋" w:eastAsia="仿宋" w:cs="仿宋"/>
          <w:spacing w:val="15"/>
          <w:sz w:val="28"/>
          <w:szCs w:val="28"/>
        </w:rPr>
        <w:t>铁 垫实，柱脚螺栓初拧，钢柱四个方向上使用缆风绳拉紧，锁好手</w:t>
      </w:r>
      <w:r>
        <w:rPr>
          <w:rFonts w:ascii="仿宋" w:hAnsi="仿宋" w:eastAsia="仿宋" w:cs="仿宋"/>
          <w:spacing w:val="14"/>
          <w:sz w:val="28"/>
          <w:szCs w:val="28"/>
        </w:rPr>
        <w:t>动葫</w:t>
      </w:r>
    </w:p>
    <w:p>
      <w:pPr>
        <w:spacing w:before="1" w:line="220" w:lineRule="auto"/>
        <w:ind w:left="108"/>
        <w:rPr>
          <w:rFonts w:ascii="仿宋" w:hAnsi="仿宋" w:eastAsia="仿宋" w:cs="仿宋"/>
          <w:sz w:val="28"/>
          <w:szCs w:val="28"/>
        </w:rPr>
      </w:pPr>
      <w:r>
        <w:rPr>
          <w:rFonts w:ascii="仿宋" w:hAnsi="仿宋" w:eastAsia="仿宋" w:cs="仿宋"/>
          <w:spacing w:val="9"/>
          <w:sz w:val="28"/>
          <w:szCs w:val="28"/>
        </w:rPr>
        <w:t>芦，</w:t>
      </w:r>
      <w:r>
        <w:rPr>
          <w:rFonts w:ascii="仿宋" w:hAnsi="仿宋" w:eastAsia="仿宋" w:cs="仿宋"/>
          <w:spacing w:val="-47"/>
          <w:sz w:val="28"/>
          <w:szCs w:val="28"/>
        </w:rPr>
        <w:t xml:space="preserve"> </w:t>
      </w:r>
      <w:r>
        <w:rPr>
          <w:rFonts w:ascii="仿宋" w:hAnsi="仿宋" w:eastAsia="仿宋" w:cs="仿宋"/>
          <w:spacing w:val="9"/>
          <w:sz w:val="28"/>
          <w:szCs w:val="28"/>
        </w:rPr>
        <w:t>拧紧柱脚螺栓后方可松钩。形成稳定框架结</w:t>
      </w:r>
      <w:r>
        <w:rPr>
          <w:rFonts w:ascii="仿宋" w:hAnsi="仿宋" w:eastAsia="仿宋" w:cs="仿宋"/>
          <w:spacing w:val="8"/>
          <w:sz w:val="28"/>
          <w:szCs w:val="28"/>
        </w:rPr>
        <w:t>构后方可拆除缆风绳；</w:t>
      </w:r>
    </w:p>
    <w:p>
      <w:pPr>
        <w:spacing w:before="257" w:line="309" w:lineRule="auto"/>
        <w:ind w:left="109" w:right="128" w:firstLine="585"/>
        <w:rPr>
          <w:rFonts w:ascii="仿宋" w:hAnsi="仿宋" w:eastAsia="仿宋" w:cs="仿宋"/>
          <w:sz w:val="28"/>
          <w:szCs w:val="28"/>
        </w:rPr>
      </w:pPr>
      <w:r>
        <w:rPr>
          <w:rFonts w:ascii="仿宋" w:hAnsi="仿宋" w:eastAsia="仿宋" w:cs="仿宋"/>
          <w:spacing w:val="6"/>
          <w:sz w:val="28"/>
          <w:szCs w:val="28"/>
        </w:rPr>
        <w:t>（5）钢梁吊装前必须安装好立杆式双道安全绳。钢梁就位后使用临时</w:t>
      </w:r>
      <w:r>
        <w:rPr>
          <w:rFonts w:ascii="仿宋" w:hAnsi="仿宋" w:eastAsia="仿宋" w:cs="仿宋"/>
          <w:spacing w:val="4"/>
          <w:sz w:val="28"/>
          <w:szCs w:val="28"/>
        </w:rPr>
        <w:t xml:space="preserve"> </w:t>
      </w:r>
      <w:r>
        <w:rPr>
          <w:rFonts w:ascii="仿宋" w:hAnsi="仿宋" w:eastAsia="仿宋" w:cs="仿宋"/>
          <w:spacing w:val="6"/>
          <w:sz w:val="28"/>
          <w:szCs w:val="28"/>
        </w:rPr>
        <w:t>螺栓进行栓接，临时连接螺栓数量不少于安装孔数量的 1/3，且不少于 2</w:t>
      </w:r>
    </w:p>
    <w:p>
      <w:pPr>
        <w:spacing w:before="1" w:line="221" w:lineRule="auto"/>
        <w:ind w:left="106"/>
        <w:rPr>
          <w:rFonts w:ascii="仿宋" w:hAnsi="仿宋" w:eastAsia="仿宋" w:cs="仿宋"/>
          <w:sz w:val="28"/>
          <w:szCs w:val="28"/>
        </w:rPr>
      </w:pPr>
      <w:r>
        <w:rPr>
          <w:rFonts w:ascii="仿宋" w:hAnsi="仿宋" w:eastAsia="仿宋" w:cs="仿宋"/>
          <w:spacing w:val="7"/>
          <w:sz w:val="28"/>
          <w:szCs w:val="28"/>
        </w:rPr>
        <w:t>个，临时螺栓安装完毕后方可松钩。</w:t>
      </w:r>
    </w:p>
    <w:p>
      <w:pPr>
        <w:spacing w:before="259" w:line="223" w:lineRule="auto"/>
        <w:ind w:left="688"/>
        <w:rPr>
          <w:rFonts w:ascii="仿宋" w:hAnsi="仿宋" w:eastAsia="仿宋" w:cs="仿宋"/>
          <w:sz w:val="28"/>
          <w:szCs w:val="28"/>
        </w:rPr>
      </w:pPr>
      <w:r>
        <w:rPr>
          <w:rFonts w:ascii="仿宋" w:hAnsi="仿宋" w:eastAsia="仿宋" w:cs="仿宋"/>
          <w:spacing w:val="5"/>
          <w:sz w:val="28"/>
          <w:szCs w:val="28"/>
        </w:rPr>
        <w:t>2.钢结构整体吊装</w:t>
      </w:r>
    </w:p>
    <w:p>
      <w:pPr>
        <w:spacing w:before="39" w:line="465" w:lineRule="exact"/>
        <w:ind w:left="692"/>
        <w:rPr>
          <w:rFonts w:ascii="仿宋" w:hAnsi="仿宋" w:eastAsia="仿宋" w:cs="仿宋"/>
          <w:sz w:val="28"/>
          <w:szCs w:val="28"/>
        </w:rPr>
      </w:pPr>
      <w:r>
        <w:rPr>
          <w:rFonts w:ascii="仿宋" w:hAnsi="仿宋" w:eastAsia="仿宋" w:cs="仿宋"/>
          <w:spacing w:val="10"/>
          <w:position w:val="13"/>
          <w:sz w:val="28"/>
          <w:szCs w:val="28"/>
        </w:rPr>
        <w:t>钢结构整体吊装除遵守钢梁、钢柱吊装安装的安全要求外，还应符合</w:t>
      </w:r>
    </w:p>
    <w:p>
      <w:pPr>
        <w:spacing w:before="2" w:line="222" w:lineRule="auto"/>
        <w:ind w:left="134"/>
        <w:rPr>
          <w:rFonts w:ascii="仿宋" w:hAnsi="仿宋" w:eastAsia="仿宋" w:cs="仿宋"/>
          <w:sz w:val="28"/>
          <w:szCs w:val="28"/>
        </w:rPr>
      </w:pPr>
      <w:r>
        <w:rPr>
          <w:rFonts w:ascii="仿宋" w:hAnsi="仿宋" w:eastAsia="仿宋" w:cs="仿宋"/>
          <w:spacing w:val="-4"/>
          <w:sz w:val="28"/>
          <w:szCs w:val="28"/>
        </w:rPr>
        <w:t>以下规定：</w:t>
      </w:r>
    </w:p>
    <w:p>
      <w:pPr>
        <w:spacing w:before="255" w:line="465" w:lineRule="exact"/>
        <w:ind w:left="694"/>
        <w:rPr>
          <w:rFonts w:ascii="仿宋" w:hAnsi="仿宋" w:eastAsia="仿宋" w:cs="仿宋"/>
          <w:sz w:val="28"/>
          <w:szCs w:val="28"/>
        </w:rPr>
      </w:pPr>
      <w:r>
        <w:rPr>
          <w:rFonts w:ascii="仿宋" w:hAnsi="仿宋" w:eastAsia="仿宋" w:cs="仿宋"/>
          <w:spacing w:val="5"/>
          <w:position w:val="13"/>
          <w:sz w:val="28"/>
          <w:szCs w:val="28"/>
        </w:rPr>
        <w:t>（1）整体吊装前，检查起重设备、</w:t>
      </w:r>
      <w:r>
        <w:rPr>
          <w:rFonts w:ascii="仿宋" w:hAnsi="仿宋" w:eastAsia="仿宋" w:cs="仿宋"/>
          <w:spacing w:val="-57"/>
          <w:position w:val="13"/>
          <w:sz w:val="28"/>
          <w:szCs w:val="28"/>
        </w:rPr>
        <w:t xml:space="preserve"> </w:t>
      </w:r>
      <w:r>
        <w:rPr>
          <w:rFonts w:ascii="仿宋" w:hAnsi="仿宋" w:eastAsia="仿宋" w:cs="仿宋"/>
          <w:spacing w:val="5"/>
          <w:position w:val="13"/>
          <w:sz w:val="28"/>
          <w:szCs w:val="28"/>
        </w:rPr>
        <w:t>吊索具及吊点可靠性，在计算的吊</w:t>
      </w:r>
    </w:p>
    <w:p>
      <w:pPr>
        <w:spacing w:before="1" w:line="222" w:lineRule="auto"/>
        <w:ind w:left="121"/>
        <w:rPr>
          <w:rFonts w:ascii="仿宋" w:hAnsi="仿宋" w:eastAsia="仿宋" w:cs="仿宋"/>
          <w:sz w:val="28"/>
          <w:szCs w:val="28"/>
        </w:rPr>
      </w:pPr>
      <w:r>
        <w:rPr>
          <w:rFonts w:ascii="仿宋" w:hAnsi="仿宋" w:eastAsia="仿宋" w:cs="仿宋"/>
          <w:spacing w:val="2"/>
          <w:sz w:val="28"/>
          <w:szCs w:val="28"/>
        </w:rPr>
        <w:t>点位置做出标记；</w:t>
      </w:r>
    </w:p>
    <w:p>
      <w:pPr>
        <w:spacing w:before="257" w:line="222" w:lineRule="auto"/>
        <w:ind w:left="694"/>
        <w:rPr>
          <w:rFonts w:ascii="仿宋" w:hAnsi="仿宋" w:eastAsia="仿宋" w:cs="仿宋"/>
          <w:sz w:val="28"/>
          <w:szCs w:val="28"/>
        </w:rPr>
      </w:pPr>
      <w:r>
        <w:rPr>
          <w:rFonts w:ascii="仿宋" w:hAnsi="仿宋" w:eastAsia="仿宋" w:cs="仿宋"/>
          <w:spacing w:val="8"/>
          <w:sz w:val="28"/>
          <w:szCs w:val="28"/>
        </w:rPr>
        <w:t>（2）整体就位后，螺栓连接数量符合方案要求后方可松钩。</w:t>
      </w:r>
    </w:p>
    <w:p>
      <w:pPr>
        <w:pStyle w:val="2"/>
        <w:spacing w:line="264" w:lineRule="auto"/>
      </w:pPr>
    </w:p>
    <w:p>
      <w:pPr>
        <w:spacing w:before="92" w:line="223" w:lineRule="auto"/>
        <w:ind w:left="765"/>
        <w:rPr>
          <w:rFonts w:ascii="仿宋" w:hAnsi="仿宋" w:eastAsia="仿宋" w:cs="仿宋"/>
          <w:sz w:val="28"/>
          <w:szCs w:val="28"/>
        </w:rPr>
      </w:pPr>
      <w:r>
        <w:rPr>
          <w:rFonts w:ascii="仿宋" w:hAnsi="仿宋" w:eastAsia="仿宋" w:cs="仿宋"/>
          <w:spacing w:val="1"/>
          <w:sz w:val="28"/>
          <w:szCs w:val="28"/>
        </w:rPr>
        <w:t>3.</w:t>
      </w:r>
      <w:r>
        <w:rPr>
          <w:rFonts w:ascii="仿宋" w:hAnsi="仿宋" w:eastAsia="仿宋" w:cs="仿宋"/>
          <w:spacing w:val="-78"/>
          <w:sz w:val="28"/>
          <w:szCs w:val="28"/>
        </w:rPr>
        <w:t xml:space="preserve"> </w:t>
      </w:r>
      <w:r>
        <w:rPr>
          <w:rFonts w:ascii="仿宋" w:hAnsi="仿宋" w:eastAsia="仿宋" w:cs="仿宋"/>
          <w:spacing w:val="1"/>
          <w:sz w:val="28"/>
          <w:szCs w:val="28"/>
        </w:rPr>
        <w:t>网架、连廊整体提升</w:t>
      </w:r>
    </w:p>
    <w:p>
      <w:pPr>
        <w:spacing w:before="278" w:line="468" w:lineRule="exact"/>
        <w:ind w:right="49"/>
        <w:jc w:val="right"/>
        <w:rPr>
          <w:rFonts w:ascii="仿宋" w:hAnsi="仿宋" w:eastAsia="仿宋" w:cs="仿宋"/>
          <w:sz w:val="28"/>
          <w:szCs w:val="28"/>
        </w:rPr>
      </w:pPr>
      <w:r>
        <w:rPr>
          <w:rFonts w:ascii="仿宋" w:hAnsi="仿宋" w:eastAsia="仿宋" w:cs="仿宋"/>
          <w:spacing w:val="9"/>
          <w:position w:val="13"/>
          <w:sz w:val="28"/>
          <w:szCs w:val="28"/>
        </w:rPr>
        <w:t>（1）提升作业前必须编制专项施工方案，经</w:t>
      </w:r>
      <w:r>
        <w:rPr>
          <w:rFonts w:ascii="仿宋" w:hAnsi="仿宋" w:eastAsia="仿宋" w:cs="仿宋"/>
          <w:spacing w:val="8"/>
          <w:position w:val="13"/>
          <w:sz w:val="28"/>
          <w:szCs w:val="28"/>
        </w:rPr>
        <w:t>审批同意后按方案实施。</w:t>
      </w:r>
    </w:p>
    <w:p>
      <w:pPr>
        <w:spacing w:before="2" w:line="222" w:lineRule="auto"/>
        <w:ind w:left="116"/>
        <w:rPr>
          <w:rFonts w:ascii="仿宋" w:hAnsi="仿宋" w:eastAsia="仿宋" w:cs="仿宋"/>
          <w:sz w:val="28"/>
          <w:szCs w:val="28"/>
        </w:rPr>
      </w:pPr>
      <w:r>
        <w:rPr>
          <w:rFonts w:ascii="仿宋" w:hAnsi="仿宋" w:eastAsia="仿宋" w:cs="仿宋"/>
          <w:spacing w:val="7"/>
          <w:sz w:val="28"/>
          <w:szCs w:val="28"/>
        </w:rPr>
        <w:t>需要专家论证的，应按有关规定组织论证后实施；</w:t>
      </w:r>
    </w:p>
    <w:p>
      <w:pPr>
        <w:spacing w:before="255" w:line="468" w:lineRule="exact"/>
        <w:ind w:right="49"/>
        <w:jc w:val="right"/>
        <w:rPr>
          <w:rFonts w:ascii="仿宋" w:hAnsi="仿宋" w:eastAsia="仿宋" w:cs="仿宋"/>
          <w:sz w:val="28"/>
          <w:szCs w:val="28"/>
        </w:rPr>
      </w:pPr>
      <w:r>
        <w:rPr>
          <w:rFonts w:ascii="仿宋" w:hAnsi="仿宋" w:eastAsia="仿宋" w:cs="仿宋"/>
          <w:spacing w:val="9"/>
          <w:position w:val="13"/>
          <w:sz w:val="28"/>
          <w:szCs w:val="28"/>
        </w:rPr>
        <w:t>（2）提升前应按照方案仔细检查提升装置、</w:t>
      </w:r>
      <w:r>
        <w:rPr>
          <w:rFonts w:ascii="仿宋" w:hAnsi="仿宋" w:eastAsia="仿宋" w:cs="仿宋"/>
          <w:spacing w:val="8"/>
          <w:position w:val="13"/>
          <w:sz w:val="28"/>
          <w:szCs w:val="28"/>
        </w:rPr>
        <w:t>牛腿、焊缝等的可靠性，</w:t>
      </w:r>
    </w:p>
    <w:p>
      <w:pPr>
        <w:spacing w:line="221" w:lineRule="auto"/>
        <w:ind w:left="106"/>
        <w:rPr>
          <w:rFonts w:ascii="仿宋" w:hAnsi="仿宋" w:eastAsia="仿宋" w:cs="仿宋"/>
          <w:sz w:val="28"/>
          <w:szCs w:val="28"/>
        </w:rPr>
      </w:pPr>
      <w:r>
        <w:rPr>
          <w:rFonts w:ascii="仿宋" w:hAnsi="仿宋" w:eastAsia="仿宋" w:cs="仿宋"/>
          <w:spacing w:val="6"/>
          <w:sz w:val="28"/>
          <w:szCs w:val="28"/>
        </w:rPr>
        <w:t>确认无误后方可进行提升；</w:t>
      </w:r>
    </w:p>
    <w:p>
      <w:pPr>
        <w:spacing w:before="255" w:line="470" w:lineRule="exact"/>
        <w:ind w:left="694"/>
        <w:rPr>
          <w:rFonts w:ascii="仿宋" w:hAnsi="仿宋" w:eastAsia="仿宋" w:cs="仿宋"/>
          <w:sz w:val="28"/>
          <w:szCs w:val="28"/>
        </w:rPr>
      </w:pPr>
      <w:r>
        <w:rPr>
          <w:rFonts w:ascii="仿宋" w:hAnsi="仿宋" w:eastAsia="仿宋" w:cs="仿宋"/>
          <w:spacing w:val="8"/>
          <w:position w:val="13"/>
          <w:sz w:val="28"/>
          <w:szCs w:val="28"/>
        </w:rPr>
        <w:t>（3）正式提升前应进行预提升，分级加载</w:t>
      </w:r>
      <w:r>
        <w:rPr>
          <w:rFonts w:ascii="仿宋" w:hAnsi="仿宋" w:eastAsia="仿宋" w:cs="仿宋"/>
          <w:spacing w:val="7"/>
          <w:position w:val="13"/>
          <w:sz w:val="28"/>
          <w:szCs w:val="28"/>
        </w:rPr>
        <w:t>过程中，每一步分级加载完</w:t>
      </w:r>
    </w:p>
    <w:p>
      <w:pPr>
        <w:spacing w:before="1" w:line="220" w:lineRule="auto"/>
        <w:ind w:left="110"/>
        <w:rPr>
          <w:rFonts w:ascii="仿宋" w:hAnsi="仿宋" w:eastAsia="仿宋" w:cs="仿宋"/>
          <w:sz w:val="28"/>
          <w:szCs w:val="28"/>
        </w:rPr>
      </w:pPr>
      <w:r>
        <w:rPr>
          <w:rFonts w:ascii="仿宋" w:hAnsi="仿宋" w:eastAsia="仿宋" w:cs="仿宋"/>
          <w:spacing w:val="12"/>
          <w:sz w:val="28"/>
          <w:szCs w:val="28"/>
        </w:rPr>
        <w:t>毕，均应暂停并检查，如提升平台、连接桁架及下吊点加固杆件等加载前</w:t>
      </w:r>
    </w:p>
    <w:p>
      <w:pPr>
        <w:spacing w:line="220" w:lineRule="auto"/>
        <w:rPr>
          <w:rFonts w:ascii="仿宋" w:hAnsi="仿宋" w:eastAsia="仿宋" w:cs="仿宋"/>
          <w:sz w:val="28"/>
          <w:szCs w:val="28"/>
        </w:rPr>
        <w:sectPr>
          <w:headerReference r:id="rId229" w:type="default"/>
          <w:footerReference r:id="rId230" w:type="default"/>
          <w:pgSz w:w="11910" w:h="16840"/>
          <w:pgMar w:top="1171" w:right="1020" w:bottom="840" w:left="1335" w:header="595" w:footer="577" w:gutter="0"/>
          <w:cols w:space="720" w:num="1"/>
        </w:sectPr>
      </w:pPr>
    </w:p>
    <w:p>
      <w:pPr>
        <w:spacing w:before="30" w:line="220" w:lineRule="auto"/>
        <w:ind w:left="122"/>
        <w:rPr>
          <w:rFonts w:ascii="仿宋" w:hAnsi="仿宋" w:eastAsia="仿宋" w:cs="仿宋"/>
          <w:sz w:val="28"/>
          <w:szCs w:val="28"/>
        </w:rPr>
      </w:pPr>
      <w:r>
        <w:rPr>
          <w:rFonts w:ascii="仿宋" w:hAnsi="仿宋" w:eastAsia="仿宋" w:cs="仿宋"/>
          <w:spacing w:val="5"/>
          <w:sz w:val="28"/>
          <w:szCs w:val="28"/>
        </w:rPr>
        <w:t>后的应力变形的情况，</w:t>
      </w:r>
      <w:r>
        <w:rPr>
          <w:rFonts w:ascii="仿宋" w:hAnsi="仿宋" w:eastAsia="仿宋" w:cs="仿宋"/>
          <w:spacing w:val="-71"/>
          <w:sz w:val="28"/>
          <w:szCs w:val="28"/>
        </w:rPr>
        <w:t xml:space="preserve"> </w:t>
      </w:r>
      <w:r>
        <w:rPr>
          <w:rFonts w:ascii="仿宋" w:hAnsi="仿宋" w:eastAsia="仿宋" w:cs="仿宋"/>
          <w:spacing w:val="5"/>
          <w:sz w:val="28"/>
          <w:szCs w:val="28"/>
        </w:rPr>
        <w:t>以及主框架柱的稳定性等；</w:t>
      </w:r>
    </w:p>
    <w:p>
      <w:pPr>
        <w:spacing w:before="256" w:line="468" w:lineRule="exact"/>
        <w:ind w:left="708"/>
        <w:rPr>
          <w:rFonts w:ascii="仿宋" w:hAnsi="仿宋" w:eastAsia="仿宋" w:cs="仿宋"/>
          <w:sz w:val="28"/>
          <w:szCs w:val="28"/>
        </w:rPr>
      </w:pPr>
      <w:r>
        <w:rPr>
          <w:rFonts w:ascii="仿宋" w:hAnsi="仿宋" w:eastAsia="仿宋" w:cs="仿宋"/>
          <w:spacing w:val="6"/>
          <w:position w:val="13"/>
          <w:sz w:val="28"/>
          <w:szCs w:val="28"/>
        </w:rPr>
        <w:t>（4）分级加载完毕，连体钢结构提升离开拼装胎架约</w:t>
      </w:r>
      <w:r>
        <w:rPr>
          <w:rFonts w:ascii="仿宋" w:hAnsi="仿宋" w:eastAsia="仿宋" w:cs="仿宋"/>
          <w:spacing w:val="53"/>
          <w:position w:val="13"/>
          <w:sz w:val="28"/>
          <w:szCs w:val="28"/>
        </w:rPr>
        <w:t xml:space="preserve"> </w:t>
      </w:r>
      <w:r>
        <w:rPr>
          <w:rFonts w:ascii="仿宋" w:hAnsi="仿宋" w:eastAsia="仿宋" w:cs="仿宋"/>
          <w:spacing w:val="6"/>
          <w:position w:val="13"/>
          <w:sz w:val="28"/>
          <w:szCs w:val="28"/>
        </w:rPr>
        <w:t>10</w:t>
      </w:r>
      <w:r>
        <w:rPr>
          <w:rFonts w:ascii="仿宋" w:hAnsi="仿宋" w:eastAsia="仿宋" w:cs="仿宋"/>
          <w:position w:val="13"/>
          <w:sz w:val="28"/>
          <w:szCs w:val="28"/>
        </w:rPr>
        <w:t>cm</w:t>
      </w:r>
      <w:r>
        <w:rPr>
          <w:rFonts w:ascii="仿宋" w:hAnsi="仿宋" w:eastAsia="仿宋" w:cs="仿宋"/>
          <w:spacing w:val="-29"/>
          <w:position w:val="13"/>
          <w:sz w:val="28"/>
          <w:szCs w:val="28"/>
        </w:rPr>
        <w:t xml:space="preserve"> </w:t>
      </w:r>
      <w:r>
        <w:rPr>
          <w:rFonts w:ascii="仿宋" w:hAnsi="仿宋" w:eastAsia="仿宋" w:cs="仿宋"/>
          <w:spacing w:val="6"/>
          <w:position w:val="13"/>
          <w:sz w:val="28"/>
          <w:szCs w:val="28"/>
        </w:rPr>
        <w:t>后暂停，</w:t>
      </w:r>
    </w:p>
    <w:p>
      <w:pPr>
        <w:spacing w:before="1" w:line="220" w:lineRule="auto"/>
        <w:ind w:left="126"/>
        <w:rPr>
          <w:rFonts w:ascii="仿宋" w:hAnsi="仿宋" w:eastAsia="仿宋" w:cs="仿宋"/>
          <w:sz w:val="28"/>
          <w:szCs w:val="28"/>
        </w:rPr>
      </w:pPr>
      <w:r>
        <w:rPr>
          <w:rFonts w:ascii="仿宋" w:hAnsi="仿宋" w:eastAsia="仿宋" w:cs="仿宋"/>
          <w:spacing w:val="7"/>
          <w:sz w:val="28"/>
          <w:szCs w:val="28"/>
        </w:rPr>
        <w:t>全面检查各设备运行及结构体系的情况；</w:t>
      </w:r>
    </w:p>
    <w:p>
      <w:pPr>
        <w:spacing w:before="257" w:line="468" w:lineRule="exact"/>
        <w:ind w:left="708"/>
        <w:rPr>
          <w:rFonts w:ascii="仿宋" w:hAnsi="仿宋" w:eastAsia="仿宋" w:cs="仿宋"/>
          <w:sz w:val="28"/>
          <w:szCs w:val="28"/>
        </w:rPr>
      </w:pPr>
      <w:r>
        <w:rPr>
          <w:rFonts w:ascii="仿宋" w:hAnsi="仿宋" w:eastAsia="仿宋" w:cs="仿宋"/>
          <w:spacing w:val="8"/>
          <w:position w:val="13"/>
          <w:sz w:val="28"/>
          <w:szCs w:val="28"/>
        </w:rPr>
        <w:t>（5）后装杆件全部安装完成后，方可进行卸载</w:t>
      </w:r>
      <w:r>
        <w:rPr>
          <w:rFonts w:ascii="仿宋" w:hAnsi="仿宋" w:eastAsia="仿宋" w:cs="仿宋"/>
          <w:spacing w:val="7"/>
          <w:position w:val="13"/>
          <w:sz w:val="28"/>
          <w:szCs w:val="28"/>
        </w:rPr>
        <w:t>工作，卸载按照方案缓</w:t>
      </w:r>
    </w:p>
    <w:p>
      <w:pPr>
        <w:spacing w:before="1" w:line="220" w:lineRule="auto"/>
        <w:ind w:left="126"/>
        <w:rPr>
          <w:rFonts w:ascii="仿宋" w:hAnsi="仿宋" w:eastAsia="仿宋" w:cs="仿宋"/>
          <w:sz w:val="28"/>
          <w:szCs w:val="28"/>
        </w:rPr>
      </w:pPr>
      <w:r>
        <w:rPr>
          <w:rFonts w:ascii="仿宋" w:hAnsi="仿宋" w:eastAsia="仿宋" w:cs="仿宋"/>
          <w:spacing w:val="9"/>
          <w:sz w:val="28"/>
          <w:szCs w:val="28"/>
        </w:rPr>
        <w:t>慢分级进行，并根据现场卸载情况调整，直至钢绞线彻底松弛；</w:t>
      </w:r>
    </w:p>
    <w:p>
      <w:pPr>
        <w:spacing w:before="260" w:line="466" w:lineRule="exact"/>
        <w:ind w:left="708"/>
        <w:rPr>
          <w:rFonts w:ascii="仿宋" w:hAnsi="仿宋" w:eastAsia="仿宋" w:cs="仿宋"/>
          <w:sz w:val="28"/>
          <w:szCs w:val="28"/>
        </w:rPr>
      </w:pPr>
      <w:r>
        <w:rPr>
          <w:rFonts w:ascii="仿宋" w:hAnsi="仿宋" w:eastAsia="仿宋" w:cs="仿宋"/>
          <w:spacing w:val="8"/>
          <w:position w:val="13"/>
          <w:sz w:val="28"/>
          <w:szCs w:val="28"/>
        </w:rPr>
        <w:t>（6）在提升过程中，应指定专人观察钢绞线的</w:t>
      </w:r>
      <w:r>
        <w:rPr>
          <w:rFonts w:ascii="仿宋" w:hAnsi="仿宋" w:eastAsia="仿宋" w:cs="仿宋"/>
          <w:spacing w:val="7"/>
          <w:position w:val="13"/>
          <w:sz w:val="28"/>
          <w:szCs w:val="28"/>
        </w:rPr>
        <w:t>工作情况，密切观察结</w:t>
      </w:r>
    </w:p>
    <w:p>
      <w:pPr>
        <w:spacing w:line="222" w:lineRule="auto"/>
        <w:ind w:left="119"/>
        <w:rPr>
          <w:rFonts w:ascii="仿宋" w:hAnsi="仿宋" w:eastAsia="仿宋" w:cs="仿宋"/>
          <w:sz w:val="28"/>
          <w:szCs w:val="28"/>
        </w:rPr>
      </w:pPr>
      <w:r>
        <w:rPr>
          <w:rFonts w:ascii="仿宋" w:hAnsi="仿宋" w:eastAsia="仿宋" w:cs="仿宋"/>
          <w:spacing w:val="9"/>
          <w:sz w:val="28"/>
          <w:szCs w:val="28"/>
        </w:rPr>
        <w:t>构的变形情况。若有异常，直接通知指挥控制中心；</w:t>
      </w:r>
    </w:p>
    <w:p>
      <w:pPr>
        <w:spacing w:before="258" w:line="466" w:lineRule="exact"/>
        <w:ind w:left="708"/>
        <w:rPr>
          <w:rFonts w:ascii="仿宋" w:hAnsi="仿宋" w:eastAsia="仿宋" w:cs="仿宋"/>
          <w:sz w:val="28"/>
          <w:szCs w:val="28"/>
        </w:rPr>
      </w:pPr>
      <w:r>
        <w:rPr>
          <w:rFonts w:ascii="仿宋" w:hAnsi="仿宋" w:eastAsia="仿宋" w:cs="仿宋"/>
          <w:spacing w:val="8"/>
          <w:position w:val="13"/>
          <w:sz w:val="28"/>
          <w:szCs w:val="28"/>
        </w:rPr>
        <w:t>（7）提升作业时，禁止交叉作业。提升过程中</w:t>
      </w:r>
      <w:r>
        <w:rPr>
          <w:rFonts w:ascii="仿宋" w:hAnsi="仿宋" w:eastAsia="仿宋" w:cs="仿宋"/>
          <w:spacing w:val="7"/>
          <w:position w:val="13"/>
          <w:sz w:val="28"/>
          <w:szCs w:val="28"/>
        </w:rPr>
        <w:t>，未经许可不得擅自进</w:t>
      </w:r>
    </w:p>
    <w:p>
      <w:pPr>
        <w:spacing w:before="1" w:line="223" w:lineRule="auto"/>
        <w:ind w:left="120"/>
        <w:rPr>
          <w:rFonts w:ascii="仿宋" w:hAnsi="仿宋" w:eastAsia="仿宋" w:cs="仿宋"/>
          <w:sz w:val="28"/>
          <w:szCs w:val="28"/>
        </w:rPr>
      </w:pPr>
      <w:r>
        <w:rPr>
          <w:rFonts w:ascii="仿宋" w:hAnsi="仿宋" w:eastAsia="仿宋" w:cs="仿宋"/>
          <w:spacing w:val="3"/>
          <w:sz w:val="28"/>
          <w:szCs w:val="28"/>
        </w:rPr>
        <w:t>入施工现场。</w:t>
      </w:r>
    </w:p>
    <w:p>
      <w:pPr>
        <w:spacing w:before="253" w:line="468" w:lineRule="exact"/>
        <w:jc w:val="right"/>
        <w:rPr>
          <w:rFonts w:ascii="仿宋" w:hAnsi="仿宋" w:eastAsia="仿宋" w:cs="仿宋"/>
          <w:sz w:val="28"/>
          <w:szCs w:val="28"/>
        </w:rPr>
      </w:pPr>
      <w:r>
        <w:rPr>
          <w:rFonts w:ascii="仿宋" w:hAnsi="仿宋" w:eastAsia="仿宋" w:cs="仿宋"/>
          <w:spacing w:val="10"/>
          <w:position w:val="13"/>
          <w:sz w:val="28"/>
          <w:szCs w:val="28"/>
          <w14:textOutline w14:w="5103" w14:cap="sq" w14:cmpd="sng">
            <w14:solidFill>
              <w14:srgbClr w14:val="000000"/>
            </w14:solidFill>
            <w14:prstDash w14:val="solid"/>
            <w14:bevel/>
          </w14:textOutline>
        </w:rPr>
        <w:t>4.9.3</w:t>
      </w:r>
      <w:r>
        <w:rPr>
          <w:rFonts w:ascii="仿宋" w:hAnsi="仿宋" w:eastAsia="仿宋" w:cs="仿宋"/>
          <w:spacing w:val="10"/>
          <w:position w:val="13"/>
          <w:sz w:val="28"/>
          <w:szCs w:val="28"/>
        </w:rPr>
        <w:t xml:space="preserve"> </w:t>
      </w:r>
      <w:r>
        <w:rPr>
          <w:rFonts w:ascii="仿宋" w:hAnsi="仿宋" w:eastAsia="仿宋" w:cs="仿宋"/>
          <w:spacing w:val="10"/>
          <w:position w:val="13"/>
          <w:sz w:val="28"/>
          <w:szCs w:val="28"/>
          <w14:textOutline w14:w="5103" w14:cap="sq" w14:cmpd="sng">
            <w14:solidFill>
              <w14:srgbClr w14:val="000000"/>
            </w14:solidFill>
            <w14:prstDash w14:val="solid"/>
            <w14:bevel/>
          </w14:textOutline>
        </w:rPr>
        <w:t>装配式建筑预制混凝土构件安装作业符合规范及专项施工方案</w:t>
      </w:r>
    </w:p>
    <w:p>
      <w:pPr>
        <w:spacing w:before="2" w:line="222" w:lineRule="auto"/>
        <w:ind w:left="14"/>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的要求。</w:t>
      </w:r>
    </w:p>
    <w:p>
      <w:pPr>
        <w:spacing w:before="154" w:line="223" w:lineRule="auto"/>
        <w:ind w:left="720"/>
        <w:rPr>
          <w:rFonts w:ascii="仿宋" w:hAnsi="仿宋" w:eastAsia="仿宋" w:cs="仿宋"/>
          <w:sz w:val="28"/>
          <w:szCs w:val="28"/>
        </w:rPr>
      </w:pPr>
      <w:r>
        <w:rPr>
          <w:rFonts w:ascii="仿宋" w:hAnsi="仿宋" w:eastAsia="仿宋" w:cs="仿宋"/>
          <w:sz w:val="28"/>
          <w:szCs w:val="28"/>
        </w:rPr>
        <w:t>1.基本要求</w:t>
      </w:r>
    </w:p>
    <w:p>
      <w:pPr>
        <w:spacing w:before="36" w:line="308" w:lineRule="auto"/>
        <w:ind w:right="26" w:firstLine="586"/>
        <w:rPr>
          <w:rFonts w:ascii="仿宋" w:hAnsi="仿宋" w:eastAsia="仿宋" w:cs="仿宋"/>
          <w:sz w:val="28"/>
          <w:szCs w:val="28"/>
        </w:rPr>
      </w:pPr>
      <w:r>
        <w:rPr>
          <w:rFonts w:ascii="仿宋" w:hAnsi="仿宋" w:eastAsia="仿宋" w:cs="仿宋"/>
          <w:spacing w:val="6"/>
          <w:sz w:val="28"/>
          <w:szCs w:val="28"/>
        </w:rPr>
        <w:t>（1）装配式混凝土结构施工应制定专项方</w:t>
      </w:r>
      <w:r>
        <w:rPr>
          <w:rFonts w:ascii="仿宋" w:hAnsi="仿宋" w:eastAsia="仿宋" w:cs="仿宋"/>
          <w:spacing w:val="5"/>
          <w:sz w:val="28"/>
          <w:szCs w:val="28"/>
        </w:rPr>
        <w:t xml:space="preserve">案。专项施工方案宜包括工  </w:t>
      </w:r>
      <w:r>
        <w:rPr>
          <w:rFonts w:ascii="仿宋" w:hAnsi="仿宋" w:eastAsia="仿宋" w:cs="仿宋"/>
          <w:spacing w:val="10"/>
          <w:sz w:val="28"/>
          <w:szCs w:val="28"/>
        </w:rPr>
        <w:t>程概况、编制依据、进度计划、施工场地布置、预制构件运输与存放、安装</w:t>
      </w:r>
      <w:r>
        <w:rPr>
          <w:rFonts w:ascii="仿宋" w:hAnsi="仿宋" w:eastAsia="仿宋" w:cs="仿宋"/>
          <w:sz w:val="28"/>
          <w:szCs w:val="28"/>
        </w:rPr>
        <w:t xml:space="preserve"> </w:t>
      </w:r>
      <w:r>
        <w:rPr>
          <w:rFonts w:ascii="仿宋" w:hAnsi="仿宋" w:eastAsia="仿宋" w:cs="仿宋"/>
          <w:spacing w:val="10"/>
          <w:sz w:val="28"/>
          <w:szCs w:val="28"/>
        </w:rPr>
        <w:t>与连接施工、绿色施工、安全管理、质量管</w:t>
      </w:r>
      <w:r>
        <w:rPr>
          <w:rFonts w:ascii="仿宋" w:hAnsi="仿宋" w:eastAsia="仿宋" w:cs="仿宋"/>
          <w:spacing w:val="9"/>
          <w:sz w:val="28"/>
          <w:szCs w:val="28"/>
        </w:rPr>
        <w:t>理、信息化管理、应急预案</w:t>
      </w:r>
      <w:r>
        <w:rPr>
          <w:rFonts w:ascii="仿宋" w:hAnsi="仿宋" w:eastAsia="仿宋" w:cs="仿宋"/>
          <w:spacing w:val="-37"/>
          <w:sz w:val="28"/>
          <w:szCs w:val="28"/>
        </w:rPr>
        <w:t xml:space="preserve"> </w:t>
      </w:r>
      <w:r>
        <w:rPr>
          <w:rFonts w:ascii="仿宋" w:hAnsi="仿宋" w:eastAsia="仿宋" w:cs="仿宋"/>
          <w:spacing w:val="9"/>
          <w:sz w:val="28"/>
          <w:szCs w:val="28"/>
        </w:rPr>
        <w:t>等</w:t>
      </w:r>
    </w:p>
    <w:p>
      <w:pPr>
        <w:spacing w:before="1" w:line="222" w:lineRule="auto"/>
        <w:ind w:left="32"/>
        <w:rPr>
          <w:rFonts w:ascii="仿宋" w:hAnsi="仿宋" w:eastAsia="仿宋" w:cs="仿宋"/>
          <w:sz w:val="28"/>
          <w:szCs w:val="28"/>
        </w:rPr>
      </w:pPr>
      <w:r>
        <w:rPr>
          <w:rFonts w:ascii="仿宋" w:hAnsi="仿宋" w:eastAsia="仿宋" w:cs="仿宋"/>
          <w:spacing w:val="-15"/>
          <w:sz w:val="28"/>
          <w:szCs w:val="28"/>
        </w:rPr>
        <w:t>内容；</w:t>
      </w:r>
    </w:p>
    <w:p>
      <w:pPr>
        <w:spacing w:before="255" w:line="466" w:lineRule="exact"/>
        <w:ind w:left="712"/>
        <w:rPr>
          <w:rFonts w:ascii="仿宋" w:hAnsi="仿宋" w:eastAsia="仿宋" w:cs="仿宋"/>
          <w:sz w:val="28"/>
          <w:szCs w:val="28"/>
        </w:rPr>
      </w:pPr>
      <w:r>
        <w:rPr>
          <w:rFonts w:ascii="仿宋" w:hAnsi="仿宋" w:eastAsia="仿宋" w:cs="仿宋"/>
          <w:spacing w:val="16"/>
          <w:position w:val="13"/>
          <w:sz w:val="28"/>
          <w:szCs w:val="28"/>
        </w:rPr>
        <w:t>装配式结构安装现场应根据工期要求以及工程量</w:t>
      </w:r>
      <w:r>
        <w:rPr>
          <w:rFonts w:ascii="仿宋" w:hAnsi="仿宋" w:eastAsia="仿宋" w:cs="仿宋"/>
          <w:spacing w:val="-68"/>
          <w:position w:val="13"/>
          <w:sz w:val="28"/>
          <w:szCs w:val="28"/>
        </w:rPr>
        <w:t xml:space="preserve"> </w:t>
      </w:r>
      <w:r>
        <w:rPr>
          <w:rFonts w:ascii="仿宋" w:hAnsi="仿宋" w:eastAsia="仿宋" w:cs="仿宋"/>
          <w:spacing w:val="16"/>
          <w:position w:val="13"/>
          <w:sz w:val="28"/>
          <w:szCs w:val="28"/>
        </w:rPr>
        <w:t>、机械设备等现场</w:t>
      </w:r>
    </w:p>
    <w:p>
      <w:pPr>
        <w:spacing w:before="1" w:line="220" w:lineRule="auto"/>
        <w:ind w:left="123"/>
        <w:rPr>
          <w:rFonts w:ascii="仿宋" w:hAnsi="仿宋" w:eastAsia="仿宋" w:cs="仿宋"/>
          <w:sz w:val="28"/>
          <w:szCs w:val="28"/>
        </w:rPr>
      </w:pPr>
      <w:r>
        <w:rPr>
          <w:rFonts w:ascii="仿宋" w:hAnsi="仿宋" w:eastAsia="仿宋" w:cs="仿宋"/>
          <w:spacing w:val="8"/>
          <w:sz w:val="28"/>
          <w:szCs w:val="28"/>
        </w:rPr>
        <w:t>条 件,组织立体交叉、均衡有效的安装施工流水作业。</w:t>
      </w:r>
    </w:p>
    <w:p>
      <w:pPr>
        <w:spacing w:before="131" w:line="468" w:lineRule="exact"/>
        <w:ind w:left="708"/>
        <w:rPr>
          <w:rFonts w:ascii="仿宋" w:hAnsi="仿宋" w:eastAsia="仿宋" w:cs="仿宋"/>
          <w:sz w:val="28"/>
          <w:szCs w:val="28"/>
        </w:rPr>
      </w:pPr>
      <w:r>
        <w:rPr>
          <w:rFonts w:ascii="仿宋" w:hAnsi="仿宋" w:eastAsia="仿宋" w:cs="仿宋"/>
          <w:spacing w:val="13"/>
          <w:position w:val="13"/>
          <w:sz w:val="28"/>
          <w:szCs w:val="28"/>
        </w:rPr>
        <w:t>（2）预制构件</w:t>
      </w:r>
      <w:r>
        <w:rPr>
          <w:rFonts w:ascii="仿宋" w:hAnsi="仿宋" w:eastAsia="仿宋" w:cs="仿宋"/>
          <w:spacing w:val="-75"/>
          <w:position w:val="13"/>
          <w:sz w:val="28"/>
          <w:szCs w:val="28"/>
        </w:rPr>
        <w:t xml:space="preserve"> </w:t>
      </w:r>
      <w:r>
        <w:rPr>
          <w:rFonts w:ascii="仿宋" w:hAnsi="仿宋" w:eastAsia="仿宋" w:cs="仿宋"/>
          <w:spacing w:val="13"/>
          <w:position w:val="13"/>
          <w:sz w:val="28"/>
          <w:szCs w:val="28"/>
        </w:rPr>
        <w:t>、安装用材料及配件等应符合国家现有关标准及产品</w:t>
      </w:r>
    </w:p>
    <w:p>
      <w:pPr>
        <w:spacing w:before="1" w:line="220" w:lineRule="auto"/>
        <w:ind w:left="120"/>
        <w:rPr>
          <w:rFonts w:ascii="仿宋" w:hAnsi="仿宋" w:eastAsia="仿宋" w:cs="仿宋"/>
          <w:sz w:val="28"/>
          <w:szCs w:val="28"/>
        </w:rPr>
      </w:pPr>
      <w:r>
        <w:rPr>
          <w:rFonts w:ascii="仿宋" w:hAnsi="仿宋" w:eastAsia="仿宋" w:cs="仿宋"/>
          <w:spacing w:val="15"/>
          <w:sz w:val="28"/>
          <w:szCs w:val="28"/>
        </w:rPr>
        <w:t>应 用技术手册的规定，并应按照国家现行相关标准的规定进行进场验收</w:t>
      </w:r>
    </w:p>
    <w:p>
      <w:pPr>
        <w:spacing w:before="268" w:line="232" w:lineRule="auto"/>
        <w:ind w:left="140"/>
        <w:rPr>
          <w:rFonts w:ascii="仿宋" w:hAnsi="仿宋" w:eastAsia="仿宋" w:cs="仿宋"/>
          <w:sz w:val="13"/>
          <w:szCs w:val="13"/>
        </w:rPr>
      </w:pPr>
      <w:r>
        <w:rPr>
          <w:rFonts w:ascii="仿宋" w:hAnsi="仿宋" w:eastAsia="仿宋" w:cs="仿宋"/>
          <w:sz w:val="13"/>
          <w:szCs w:val="13"/>
        </w:rPr>
        <w:t>;</w:t>
      </w:r>
    </w:p>
    <w:p>
      <w:pPr>
        <w:spacing w:before="294" w:line="468" w:lineRule="exact"/>
        <w:ind w:left="708"/>
        <w:rPr>
          <w:rFonts w:ascii="仿宋" w:hAnsi="仿宋" w:eastAsia="仿宋" w:cs="仿宋"/>
          <w:sz w:val="28"/>
          <w:szCs w:val="28"/>
        </w:rPr>
      </w:pPr>
      <w:r>
        <w:rPr>
          <w:rFonts w:ascii="仿宋" w:hAnsi="仿宋" w:eastAsia="仿宋" w:cs="仿宋"/>
          <w:spacing w:val="15"/>
          <w:position w:val="13"/>
          <w:sz w:val="28"/>
          <w:szCs w:val="28"/>
        </w:rPr>
        <w:t>（3）场地准备：根据场地情况合理布置构件</w:t>
      </w:r>
      <w:r>
        <w:rPr>
          <w:rFonts w:ascii="仿宋" w:hAnsi="仿宋" w:eastAsia="仿宋" w:cs="仿宋"/>
          <w:spacing w:val="14"/>
          <w:position w:val="13"/>
          <w:sz w:val="28"/>
          <w:szCs w:val="28"/>
        </w:rPr>
        <w:t>堆场及车辆运输车道，</w:t>
      </w:r>
    </w:p>
    <w:p>
      <w:pPr>
        <w:spacing w:line="220" w:lineRule="auto"/>
        <w:ind w:left="122"/>
        <w:rPr>
          <w:rFonts w:ascii="仿宋" w:hAnsi="仿宋" w:eastAsia="仿宋" w:cs="仿宋"/>
          <w:sz w:val="28"/>
          <w:szCs w:val="28"/>
        </w:rPr>
      </w:pPr>
      <w:r>
        <w:rPr>
          <w:rFonts w:ascii="仿宋" w:hAnsi="仿宋" w:eastAsia="仿宋" w:cs="仿宋"/>
          <w:spacing w:val="15"/>
          <w:sz w:val="28"/>
          <w:szCs w:val="28"/>
        </w:rPr>
        <w:t>对 堆场及运输车道进行荷载复核，对不满足荷载要求区域楼板进行加固</w:t>
      </w:r>
    </w:p>
    <w:p>
      <w:pPr>
        <w:spacing w:before="270" w:line="232" w:lineRule="auto"/>
        <w:ind w:left="140"/>
        <w:rPr>
          <w:rFonts w:ascii="仿宋" w:hAnsi="仿宋" w:eastAsia="仿宋" w:cs="仿宋"/>
          <w:sz w:val="13"/>
          <w:szCs w:val="13"/>
        </w:rPr>
      </w:pPr>
      <w:r>
        <w:rPr>
          <w:rFonts w:ascii="仿宋" w:hAnsi="仿宋" w:eastAsia="仿宋" w:cs="仿宋"/>
          <w:sz w:val="13"/>
          <w:szCs w:val="13"/>
        </w:rPr>
        <w:t>;</w:t>
      </w:r>
    </w:p>
    <w:p>
      <w:pPr>
        <w:spacing w:before="295" w:line="309" w:lineRule="auto"/>
        <w:ind w:left="121" w:right="172" w:firstLine="587"/>
        <w:jc w:val="both"/>
        <w:rPr>
          <w:rFonts w:ascii="仿宋" w:hAnsi="仿宋" w:eastAsia="仿宋" w:cs="仿宋"/>
          <w:sz w:val="28"/>
          <w:szCs w:val="28"/>
        </w:rPr>
      </w:pPr>
      <w:r>
        <w:rPr>
          <w:rFonts w:ascii="仿宋" w:hAnsi="仿宋" w:eastAsia="仿宋" w:cs="仿宋"/>
          <w:spacing w:val="13"/>
          <w:sz w:val="28"/>
          <w:szCs w:val="28"/>
        </w:rPr>
        <w:t>（4）技术准备：</w:t>
      </w:r>
      <w:r>
        <w:rPr>
          <w:rFonts w:ascii="仿宋" w:hAnsi="仿宋" w:eastAsia="仿宋" w:cs="仿宋"/>
          <w:spacing w:val="-75"/>
          <w:sz w:val="28"/>
          <w:szCs w:val="28"/>
        </w:rPr>
        <w:t xml:space="preserve"> </w:t>
      </w:r>
      <w:r>
        <w:rPr>
          <w:rFonts w:ascii="仿宋" w:hAnsi="仿宋" w:eastAsia="仿宋" w:cs="仿宋"/>
          <w:spacing w:val="13"/>
          <w:sz w:val="28"/>
          <w:szCs w:val="28"/>
        </w:rPr>
        <w:t>学习国家及地方相关技术规范规程，熟悉混凝土预</w:t>
      </w:r>
      <w:r>
        <w:rPr>
          <w:rFonts w:ascii="仿宋" w:hAnsi="仿宋" w:eastAsia="仿宋" w:cs="仿宋"/>
          <w:sz w:val="28"/>
          <w:szCs w:val="28"/>
        </w:rPr>
        <w:t xml:space="preserve"> </w:t>
      </w:r>
      <w:r>
        <w:rPr>
          <w:rFonts w:ascii="仿宋" w:hAnsi="仿宋" w:eastAsia="仿宋" w:cs="仿宋"/>
          <w:spacing w:val="8"/>
          <w:sz w:val="28"/>
          <w:szCs w:val="28"/>
        </w:rPr>
        <w:t xml:space="preserve">制 件设计图纸，利用 </w:t>
      </w:r>
      <w:r>
        <w:rPr>
          <w:rFonts w:ascii="仿宋" w:hAnsi="仿宋" w:eastAsia="仿宋" w:cs="仿宋"/>
          <w:sz w:val="28"/>
          <w:szCs w:val="28"/>
        </w:rPr>
        <w:t>BIM</w:t>
      </w:r>
      <w:r>
        <w:rPr>
          <w:rFonts w:ascii="仿宋" w:hAnsi="仿宋" w:eastAsia="仿宋" w:cs="仿宋"/>
          <w:spacing w:val="8"/>
          <w:sz w:val="28"/>
          <w:szCs w:val="28"/>
        </w:rPr>
        <w:t xml:space="preserve"> 技术编制装配式结构施工组织设计、</w:t>
      </w:r>
      <w:r>
        <w:rPr>
          <w:rFonts w:ascii="仿宋" w:hAnsi="仿宋" w:eastAsia="仿宋" w:cs="仿宋"/>
          <w:spacing w:val="-53"/>
          <w:sz w:val="28"/>
          <w:szCs w:val="28"/>
        </w:rPr>
        <w:t xml:space="preserve"> </w:t>
      </w:r>
      <w:r>
        <w:rPr>
          <w:rFonts w:ascii="仿宋" w:hAnsi="仿宋" w:eastAsia="仿宋" w:cs="仿宋"/>
          <w:spacing w:val="8"/>
          <w:sz w:val="28"/>
          <w:szCs w:val="28"/>
        </w:rPr>
        <w:t>吊装方案</w:t>
      </w:r>
    </w:p>
    <w:p>
      <w:pPr>
        <w:spacing w:before="2" w:line="222" w:lineRule="auto"/>
        <w:ind w:left="141"/>
        <w:rPr>
          <w:rFonts w:ascii="仿宋" w:hAnsi="仿宋" w:eastAsia="仿宋" w:cs="仿宋"/>
          <w:sz w:val="28"/>
          <w:szCs w:val="28"/>
        </w:rPr>
      </w:pPr>
      <w:r>
        <w:rPr>
          <w:rFonts w:ascii="仿宋" w:hAnsi="仿宋" w:eastAsia="仿宋" w:cs="仿宋"/>
          <w:spacing w:val="4"/>
          <w:sz w:val="28"/>
          <w:szCs w:val="28"/>
        </w:rPr>
        <w:t>、临</w:t>
      </w:r>
      <w:r>
        <w:rPr>
          <w:rFonts w:ascii="仿宋" w:hAnsi="仿宋" w:eastAsia="仿宋" w:cs="仿宋"/>
          <w:spacing w:val="-77"/>
          <w:sz w:val="28"/>
          <w:szCs w:val="28"/>
        </w:rPr>
        <w:t xml:space="preserve"> </w:t>
      </w:r>
      <w:r>
        <w:rPr>
          <w:rFonts w:ascii="仿宋" w:hAnsi="仿宋" w:eastAsia="仿宋" w:cs="仿宋"/>
          <w:spacing w:val="4"/>
          <w:sz w:val="28"/>
          <w:szCs w:val="28"/>
        </w:rPr>
        <w:t>边防护方案及安全技术交底等；</w:t>
      </w:r>
    </w:p>
    <w:p>
      <w:pPr>
        <w:spacing w:before="254" w:line="471" w:lineRule="exact"/>
        <w:ind w:left="708"/>
        <w:rPr>
          <w:rFonts w:ascii="仿宋" w:hAnsi="仿宋" w:eastAsia="仿宋" w:cs="仿宋"/>
          <w:sz w:val="28"/>
          <w:szCs w:val="28"/>
        </w:rPr>
      </w:pPr>
      <w:r>
        <w:rPr>
          <w:rFonts w:ascii="仿宋" w:hAnsi="仿宋" w:eastAsia="仿宋" w:cs="仿宋"/>
          <w:spacing w:val="13"/>
          <w:position w:val="13"/>
          <w:sz w:val="28"/>
          <w:szCs w:val="28"/>
        </w:rPr>
        <w:t>（5）机械准备：安装施工前，应复核吊装设备的吊装能力</w:t>
      </w:r>
      <w:r>
        <w:rPr>
          <w:rFonts w:ascii="仿宋" w:hAnsi="仿宋" w:eastAsia="仿宋" w:cs="仿宋"/>
          <w:spacing w:val="-75"/>
          <w:position w:val="13"/>
          <w:sz w:val="28"/>
          <w:szCs w:val="28"/>
        </w:rPr>
        <w:t xml:space="preserve"> </w:t>
      </w:r>
      <w:r>
        <w:rPr>
          <w:rFonts w:ascii="仿宋" w:hAnsi="仿宋" w:eastAsia="仿宋" w:cs="仿宋"/>
          <w:spacing w:val="13"/>
          <w:position w:val="13"/>
          <w:sz w:val="28"/>
          <w:szCs w:val="28"/>
        </w:rPr>
        <w:t>。应按现</w:t>
      </w:r>
    </w:p>
    <w:p>
      <w:pPr>
        <w:spacing w:before="1" w:line="220" w:lineRule="auto"/>
        <w:ind w:left="122"/>
        <w:rPr>
          <w:rFonts w:ascii="仿宋" w:hAnsi="仿宋" w:eastAsia="仿宋" w:cs="仿宋"/>
          <w:sz w:val="28"/>
          <w:szCs w:val="28"/>
        </w:rPr>
      </w:pPr>
      <w:r>
        <w:rPr>
          <w:rFonts w:ascii="仿宋" w:hAnsi="仿宋" w:eastAsia="仿宋" w:cs="仿宋"/>
          <w:spacing w:val="13"/>
          <w:sz w:val="28"/>
          <w:szCs w:val="28"/>
        </w:rPr>
        <w:t>行 行业标准《建筑机械使用安全技术规程》</w:t>
      </w:r>
      <w:r>
        <w:rPr>
          <w:rFonts w:ascii="仿宋" w:hAnsi="仿宋" w:eastAsia="仿宋" w:cs="仿宋"/>
          <w:spacing w:val="-73"/>
          <w:sz w:val="28"/>
          <w:szCs w:val="28"/>
        </w:rPr>
        <w:t xml:space="preserve"> </w:t>
      </w:r>
      <w:r>
        <w:rPr>
          <w:rFonts w:ascii="仿宋" w:hAnsi="仿宋" w:eastAsia="仿宋" w:cs="仿宋"/>
          <w:spacing w:val="13"/>
          <w:sz w:val="28"/>
          <w:szCs w:val="28"/>
        </w:rPr>
        <w:t>的有关规定，检查</w:t>
      </w:r>
      <w:r>
        <w:rPr>
          <w:rFonts w:ascii="仿宋" w:hAnsi="仿宋" w:eastAsia="仿宋" w:cs="仿宋"/>
          <w:spacing w:val="12"/>
          <w:sz w:val="28"/>
          <w:szCs w:val="28"/>
        </w:rPr>
        <w:t>复核吊装</w:t>
      </w:r>
    </w:p>
    <w:p>
      <w:pPr>
        <w:spacing w:line="220" w:lineRule="auto"/>
        <w:rPr>
          <w:rFonts w:ascii="仿宋" w:hAnsi="仿宋" w:eastAsia="仿宋" w:cs="仿宋"/>
          <w:sz w:val="28"/>
          <w:szCs w:val="28"/>
        </w:rPr>
        <w:sectPr>
          <w:headerReference r:id="rId231" w:type="default"/>
          <w:footerReference r:id="rId232" w:type="default"/>
          <w:pgSz w:w="11910" w:h="16840"/>
          <w:pgMar w:top="1171" w:right="990" w:bottom="840" w:left="1321" w:header="595" w:footer="577" w:gutter="0"/>
          <w:cols w:space="720" w:num="1"/>
        </w:sectPr>
      </w:pPr>
    </w:p>
    <w:p>
      <w:pPr>
        <w:spacing w:before="30" w:line="468" w:lineRule="exact"/>
        <w:ind w:left="25"/>
        <w:rPr>
          <w:rFonts w:ascii="仿宋" w:hAnsi="仿宋" w:eastAsia="仿宋" w:cs="仿宋"/>
          <w:sz w:val="28"/>
          <w:szCs w:val="28"/>
        </w:rPr>
      </w:pPr>
      <w:r>
        <w:rPr>
          <w:rFonts w:ascii="仿宋" w:hAnsi="仿宋" w:eastAsia="仿宋" w:cs="仿宋"/>
          <w:spacing w:val="13"/>
          <w:position w:val="13"/>
          <w:sz w:val="28"/>
          <w:szCs w:val="28"/>
        </w:rPr>
        <w:t>设备</w:t>
      </w:r>
      <w:r>
        <w:rPr>
          <w:rFonts w:ascii="仿宋" w:hAnsi="仿宋" w:eastAsia="仿宋" w:cs="仿宋"/>
          <w:spacing w:val="-30"/>
          <w:position w:val="13"/>
          <w:sz w:val="28"/>
          <w:szCs w:val="28"/>
        </w:rPr>
        <w:t xml:space="preserve"> </w:t>
      </w:r>
      <w:r>
        <w:rPr>
          <w:rFonts w:ascii="仿宋" w:hAnsi="仿宋" w:eastAsia="仿宋" w:cs="仿宋"/>
          <w:spacing w:val="13"/>
          <w:position w:val="13"/>
          <w:sz w:val="28"/>
          <w:szCs w:val="28"/>
        </w:rPr>
        <w:t>及吊具处于安全操作状态，并核实现场环境</w:t>
      </w:r>
      <w:r>
        <w:rPr>
          <w:rFonts w:ascii="仿宋" w:hAnsi="仿宋" w:eastAsia="仿宋" w:cs="仿宋"/>
          <w:spacing w:val="-81"/>
          <w:position w:val="13"/>
          <w:sz w:val="28"/>
          <w:szCs w:val="28"/>
        </w:rPr>
        <w:t xml:space="preserve"> </w:t>
      </w:r>
      <w:r>
        <w:rPr>
          <w:rFonts w:ascii="仿宋" w:hAnsi="仿宋" w:eastAsia="仿宋" w:cs="仿宋"/>
          <w:spacing w:val="13"/>
          <w:position w:val="13"/>
          <w:sz w:val="28"/>
          <w:szCs w:val="28"/>
        </w:rPr>
        <w:t>、天</w:t>
      </w:r>
      <w:r>
        <w:rPr>
          <w:rFonts w:ascii="仿宋" w:hAnsi="仿宋" w:eastAsia="仿宋" w:cs="仿宋"/>
          <w:spacing w:val="12"/>
          <w:position w:val="13"/>
          <w:sz w:val="28"/>
          <w:szCs w:val="28"/>
        </w:rPr>
        <w:t>气</w:t>
      </w:r>
      <w:r>
        <w:rPr>
          <w:rFonts w:ascii="仿宋" w:hAnsi="仿宋" w:eastAsia="仿宋" w:cs="仿宋"/>
          <w:spacing w:val="-81"/>
          <w:position w:val="13"/>
          <w:sz w:val="28"/>
          <w:szCs w:val="28"/>
        </w:rPr>
        <w:t xml:space="preserve"> </w:t>
      </w:r>
      <w:r>
        <w:rPr>
          <w:rFonts w:ascii="仿宋" w:hAnsi="仿宋" w:eastAsia="仿宋" w:cs="仿宋"/>
          <w:spacing w:val="12"/>
          <w:position w:val="13"/>
          <w:sz w:val="28"/>
          <w:szCs w:val="28"/>
        </w:rPr>
        <w:t>、道路状况等是</w:t>
      </w:r>
    </w:p>
    <w:p>
      <w:pPr>
        <w:spacing w:line="221" w:lineRule="auto"/>
        <w:ind w:left="33"/>
        <w:rPr>
          <w:rFonts w:ascii="仿宋" w:hAnsi="仿宋" w:eastAsia="仿宋" w:cs="仿宋"/>
          <w:sz w:val="28"/>
          <w:szCs w:val="28"/>
        </w:rPr>
      </w:pPr>
      <w:r>
        <w:rPr>
          <w:rFonts w:ascii="仿宋" w:hAnsi="仿宋" w:eastAsia="仿宋" w:cs="仿宋"/>
          <w:spacing w:val="6"/>
          <w:sz w:val="28"/>
          <w:szCs w:val="28"/>
        </w:rPr>
        <w:t>否满足 吊装施工要求；防护系统应按照施工方案进行搭设、验收；</w:t>
      </w:r>
    </w:p>
    <w:p>
      <w:pPr>
        <w:spacing w:before="259" w:line="463" w:lineRule="exact"/>
        <w:ind w:left="615"/>
        <w:rPr>
          <w:rFonts w:ascii="仿宋" w:hAnsi="仿宋" w:eastAsia="仿宋" w:cs="仿宋"/>
          <w:sz w:val="28"/>
          <w:szCs w:val="28"/>
        </w:rPr>
      </w:pPr>
      <w:r>
        <w:rPr>
          <w:rFonts w:ascii="仿宋" w:hAnsi="仿宋" w:eastAsia="仿宋" w:cs="仿宋"/>
          <w:spacing w:val="13"/>
          <w:position w:val="13"/>
          <w:sz w:val="28"/>
          <w:szCs w:val="28"/>
        </w:rPr>
        <w:t>（6）</w:t>
      </w:r>
      <w:r>
        <w:rPr>
          <w:rFonts w:ascii="仿宋" w:hAnsi="仿宋" w:eastAsia="仿宋" w:cs="仿宋"/>
          <w:spacing w:val="-75"/>
          <w:position w:val="13"/>
          <w:sz w:val="28"/>
          <w:szCs w:val="28"/>
        </w:rPr>
        <w:t xml:space="preserve"> </w:t>
      </w:r>
      <w:r>
        <w:rPr>
          <w:rFonts w:ascii="仿宋" w:hAnsi="仿宋" w:eastAsia="仿宋" w:cs="仿宋"/>
          <w:spacing w:val="13"/>
          <w:position w:val="13"/>
          <w:sz w:val="28"/>
          <w:szCs w:val="28"/>
        </w:rPr>
        <w:t>劳动力配备：选择有经验的吊装单位，对吊装劳务人员进行相</w:t>
      </w:r>
    </w:p>
    <w:p>
      <w:pPr>
        <w:spacing w:before="1" w:line="222" w:lineRule="auto"/>
        <w:ind w:left="26"/>
        <w:rPr>
          <w:rFonts w:ascii="仿宋" w:hAnsi="仿宋" w:eastAsia="仿宋" w:cs="仿宋"/>
          <w:sz w:val="28"/>
          <w:szCs w:val="28"/>
        </w:rPr>
      </w:pPr>
      <w:r>
        <w:rPr>
          <w:rFonts w:ascii="仿宋" w:hAnsi="仿宋" w:eastAsia="仿宋" w:cs="仿宋"/>
          <w:spacing w:val="-3"/>
          <w:sz w:val="28"/>
          <w:szCs w:val="28"/>
        </w:rPr>
        <w:t>应</w:t>
      </w:r>
      <w:r>
        <w:rPr>
          <w:rFonts w:ascii="仿宋" w:hAnsi="仿宋" w:eastAsia="仿宋" w:cs="仿宋"/>
          <w:spacing w:val="46"/>
          <w:sz w:val="28"/>
          <w:szCs w:val="28"/>
        </w:rPr>
        <w:t xml:space="preserve"> </w:t>
      </w:r>
      <w:r>
        <w:rPr>
          <w:rFonts w:ascii="仿宋" w:hAnsi="仿宋" w:eastAsia="仿宋" w:cs="仿宋"/>
          <w:spacing w:val="-3"/>
          <w:sz w:val="28"/>
          <w:szCs w:val="28"/>
        </w:rPr>
        <w:t>的培训指导；</w:t>
      </w:r>
    </w:p>
    <w:p>
      <w:pPr>
        <w:spacing w:before="256" w:line="466" w:lineRule="exact"/>
        <w:ind w:left="615"/>
        <w:rPr>
          <w:rFonts w:ascii="仿宋" w:hAnsi="仿宋" w:eastAsia="仿宋" w:cs="仿宋"/>
          <w:sz w:val="28"/>
          <w:szCs w:val="28"/>
        </w:rPr>
      </w:pPr>
      <w:r>
        <w:rPr>
          <w:rFonts w:ascii="仿宋" w:hAnsi="仿宋" w:eastAsia="仿宋" w:cs="仿宋"/>
          <w:spacing w:val="15"/>
          <w:position w:val="13"/>
          <w:sz w:val="28"/>
          <w:szCs w:val="28"/>
        </w:rPr>
        <w:t>（7）样板区施工：有条件的项目，提倡布置施工样板展示区，提前</w:t>
      </w:r>
    </w:p>
    <w:p>
      <w:pPr>
        <w:spacing w:line="222" w:lineRule="auto"/>
        <w:ind w:left="34"/>
        <w:rPr>
          <w:rFonts w:ascii="仿宋" w:hAnsi="仿宋" w:eastAsia="仿宋" w:cs="仿宋"/>
          <w:sz w:val="28"/>
          <w:szCs w:val="28"/>
        </w:rPr>
      </w:pPr>
      <w:r>
        <w:rPr>
          <w:rFonts w:ascii="仿宋" w:hAnsi="仿宋" w:eastAsia="仿宋" w:cs="仿宋"/>
          <w:spacing w:val="6"/>
          <w:sz w:val="28"/>
          <w:szCs w:val="28"/>
        </w:rPr>
        <w:t>熟 悉吊装工艺流程及节点施工工艺。</w:t>
      </w:r>
    </w:p>
    <w:p>
      <w:pPr>
        <w:spacing w:before="258" w:line="223" w:lineRule="auto"/>
        <w:ind w:left="609"/>
        <w:rPr>
          <w:rFonts w:ascii="仿宋" w:hAnsi="仿宋" w:eastAsia="仿宋" w:cs="仿宋"/>
          <w:sz w:val="28"/>
          <w:szCs w:val="28"/>
        </w:rPr>
      </w:pPr>
      <w:r>
        <w:rPr>
          <w:rFonts w:ascii="仿宋" w:hAnsi="仿宋" w:eastAsia="仿宋" w:cs="仿宋"/>
          <w:spacing w:val="3"/>
          <w:sz w:val="28"/>
          <w:szCs w:val="28"/>
        </w:rPr>
        <w:t>2.构件的运输</w:t>
      </w:r>
    </w:p>
    <w:p>
      <w:pPr>
        <w:spacing w:before="230" w:line="309" w:lineRule="auto"/>
        <w:ind w:left="24" w:right="142" w:firstLine="590"/>
        <w:jc w:val="both"/>
        <w:rPr>
          <w:rFonts w:ascii="仿宋" w:hAnsi="仿宋" w:eastAsia="仿宋" w:cs="仿宋"/>
          <w:sz w:val="28"/>
          <w:szCs w:val="28"/>
        </w:rPr>
      </w:pPr>
      <w:r>
        <w:rPr>
          <w:rFonts w:ascii="仿宋" w:hAnsi="仿宋" w:eastAsia="仿宋" w:cs="仿宋"/>
          <w:spacing w:val="15"/>
          <w:sz w:val="28"/>
          <w:szCs w:val="28"/>
        </w:rPr>
        <w:t>（1）构件正式运送之前，事先对路线进行勘察。对预先选定路线的</w:t>
      </w:r>
      <w:r>
        <w:rPr>
          <w:rFonts w:ascii="仿宋" w:hAnsi="仿宋" w:eastAsia="仿宋" w:cs="仿宋"/>
          <w:spacing w:val="5"/>
          <w:sz w:val="28"/>
          <w:szCs w:val="28"/>
        </w:rPr>
        <w:t xml:space="preserve"> </w:t>
      </w:r>
      <w:r>
        <w:rPr>
          <w:rFonts w:ascii="仿宋" w:hAnsi="仿宋" w:eastAsia="仿宋" w:cs="仿宋"/>
          <w:spacing w:val="13"/>
          <w:sz w:val="28"/>
          <w:szCs w:val="28"/>
        </w:rPr>
        <w:t>路 况</w:t>
      </w:r>
      <w:r>
        <w:rPr>
          <w:rFonts w:ascii="仿宋" w:hAnsi="仿宋" w:eastAsia="仿宋" w:cs="仿宋"/>
          <w:spacing w:val="-72"/>
          <w:sz w:val="28"/>
          <w:szCs w:val="28"/>
        </w:rPr>
        <w:t xml:space="preserve"> </w:t>
      </w:r>
      <w:r>
        <w:rPr>
          <w:rFonts w:ascii="仿宋" w:hAnsi="仿宋" w:eastAsia="仿宋" w:cs="仿宋"/>
          <w:spacing w:val="13"/>
          <w:sz w:val="28"/>
          <w:szCs w:val="28"/>
        </w:rPr>
        <w:t>、条件限制等情况仔细了解，从而对运输路线进行最后的调整，确</w:t>
      </w:r>
    </w:p>
    <w:p>
      <w:pPr>
        <w:spacing w:before="1" w:line="222" w:lineRule="auto"/>
        <w:ind w:left="32"/>
        <w:rPr>
          <w:rFonts w:ascii="仿宋" w:hAnsi="仿宋" w:eastAsia="仿宋" w:cs="仿宋"/>
          <w:sz w:val="28"/>
          <w:szCs w:val="28"/>
        </w:rPr>
      </w:pPr>
      <w:r>
        <w:rPr>
          <w:rFonts w:ascii="仿宋" w:hAnsi="仿宋" w:eastAsia="仿宋" w:cs="仿宋"/>
          <w:spacing w:val="-1"/>
          <w:sz w:val="28"/>
          <w:szCs w:val="28"/>
        </w:rPr>
        <w:t>定最</w:t>
      </w:r>
      <w:r>
        <w:rPr>
          <w:rFonts w:ascii="仿宋" w:hAnsi="仿宋" w:eastAsia="仿宋" w:cs="仿宋"/>
          <w:spacing w:val="-34"/>
          <w:sz w:val="28"/>
          <w:szCs w:val="28"/>
        </w:rPr>
        <w:t xml:space="preserve"> </w:t>
      </w:r>
      <w:r>
        <w:rPr>
          <w:rFonts w:ascii="仿宋" w:hAnsi="仿宋" w:eastAsia="仿宋" w:cs="仿宋"/>
          <w:spacing w:val="-1"/>
          <w:sz w:val="28"/>
          <w:szCs w:val="28"/>
        </w:rPr>
        <w:t>合理的线路；</w:t>
      </w:r>
    </w:p>
    <w:p>
      <w:pPr>
        <w:spacing w:before="256" w:line="309" w:lineRule="auto"/>
        <w:ind w:left="46" w:right="72" w:firstLine="568"/>
        <w:jc w:val="both"/>
        <w:rPr>
          <w:rFonts w:ascii="仿宋" w:hAnsi="仿宋" w:eastAsia="仿宋" w:cs="仿宋"/>
          <w:sz w:val="28"/>
          <w:szCs w:val="28"/>
        </w:rPr>
      </w:pPr>
      <w:r>
        <w:rPr>
          <w:rFonts w:ascii="仿宋" w:hAnsi="仿宋" w:eastAsia="仿宋" w:cs="仿宋"/>
          <w:spacing w:val="2"/>
          <w:sz w:val="28"/>
          <w:szCs w:val="28"/>
        </w:rPr>
        <w:t>（2）施工现场临建施工之时，宜充分考虑构件运送车辆的长度和重量</w:t>
      </w:r>
      <w:r>
        <w:rPr>
          <w:rFonts w:ascii="仿宋" w:hAnsi="仿宋" w:eastAsia="仿宋" w:cs="仿宋"/>
          <w:spacing w:val="4"/>
          <w:sz w:val="28"/>
          <w:szCs w:val="28"/>
        </w:rPr>
        <w:t xml:space="preserve">  </w:t>
      </w:r>
      <w:r>
        <w:rPr>
          <w:rFonts w:ascii="仿宋" w:hAnsi="仿宋" w:eastAsia="仿宋" w:cs="仿宋"/>
          <w:spacing w:val="7"/>
          <w:sz w:val="28"/>
          <w:szCs w:val="28"/>
        </w:rPr>
        <w:t>,  加宽现场临时道路，道路下铺设工程渣土并压实，临时道路内配钢筋。</w:t>
      </w:r>
    </w:p>
    <w:p>
      <w:pPr>
        <w:spacing w:before="1" w:line="221" w:lineRule="auto"/>
        <w:ind w:left="32"/>
        <w:rPr>
          <w:rFonts w:ascii="仿宋" w:hAnsi="仿宋" w:eastAsia="仿宋" w:cs="仿宋"/>
          <w:sz w:val="28"/>
          <w:szCs w:val="28"/>
        </w:rPr>
      </w:pPr>
      <w:r>
        <w:rPr>
          <w:rFonts w:ascii="仿宋" w:hAnsi="仿宋" w:eastAsia="仿宋" w:cs="仿宋"/>
          <w:spacing w:val="7"/>
          <w:sz w:val="28"/>
          <w:szCs w:val="28"/>
        </w:rPr>
        <w:t>通</w:t>
      </w:r>
      <w:r>
        <w:rPr>
          <w:rFonts w:ascii="仿宋" w:hAnsi="仿宋" w:eastAsia="仿宋" w:cs="仿宋"/>
          <w:spacing w:val="-27"/>
          <w:sz w:val="28"/>
          <w:szCs w:val="28"/>
        </w:rPr>
        <w:t xml:space="preserve"> </w:t>
      </w:r>
      <w:r>
        <w:rPr>
          <w:rFonts w:ascii="仿宋" w:hAnsi="仿宋" w:eastAsia="仿宋" w:cs="仿宋"/>
          <w:spacing w:val="7"/>
          <w:sz w:val="28"/>
          <w:szCs w:val="28"/>
        </w:rPr>
        <w:t>过相关措施，确保构件能够顺利地运输到施工现场；</w:t>
      </w:r>
    </w:p>
    <w:p>
      <w:pPr>
        <w:spacing w:before="146" w:line="466" w:lineRule="exact"/>
        <w:ind w:left="615"/>
        <w:rPr>
          <w:rFonts w:ascii="仿宋" w:hAnsi="仿宋" w:eastAsia="仿宋" w:cs="仿宋"/>
          <w:sz w:val="28"/>
          <w:szCs w:val="28"/>
        </w:rPr>
      </w:pPr>
      <w:r>
        <w:rPr>
          <w:rFonts w:ascii="仿宋" w:hAnsi="仿宋" w:eastAsia="仿宋" w:cs="仿宋"/>
          <w:spacing w:val="13"/>
          <w:position w:val="13"/>
          <w:sz w:val="28"/>
          <w:szCs w:val="28"/>
        </w:rPr>
        <w:t>（3）运输车辆要保养及年检，不得超载</w:t>
      </w:r>
      <w:r>
        <w:rPr>
          <w:rFonts w:ascii="仿宋" w:hAnsi="仿宋" w:eastAsia="仿宋" w:cs="仿宋"/>
          <w:spacing w:val="-75"/>
          <w:position w:val="13"/>
          <w:sz w:val="28"/>
          <w:szCs w:val="28"/>
        </w:rPr>
        <w:t xml:space="preserve"> </w:t>
      </w:r>
      <w:r>
        <w:rPr>
          <w:rFonts w:ascii="仿宋" w:hAnsi="仿宋" w:eastAsia="仿宋" w:cs="仿宋"/>
          <w:spacing w:val="13"/>
          <w:position w:val="13"/>
          <w:sz w:val="28"/>
          <w:szCs w:val="28"/>
        </w:rPr>
        <w:t>。构件装车及固定方式要进</w:t>
      </w:r>
    </w:p>
    <w:p>
      <w:pPr>
        <w:spacing w:before="1" w:line="220" w:lineRule="auto"/>
        <w:ind w:left="28"/>
        <w:rPr>
          <w:rFonts w:ascii="仿宋" w:hAnsi="仿宋" w:eastAsia="仿宋" w:cs="仿宋"/>
          <w:sz w:val="28"/>
          <w:szCs w:val="28"/>
        </w:rPr>
      </w:pPr>
      <w:r>
        <w:rPr>
          <w:rFonts w:ascii="仿宋" w:hAnsi="仿宋" w:eastAsia="仿宋" w:cs="仿宋"/>
          <w:spacing w:val="9"/>
          <w:sz w:val="28"/>
          <w:szCs w:val="28"/>
        </w:rPr>
        <w:t>行 合理设计，严格检查防倾覆措施，保证紧固、避</w:t>
      </w:r>
      <w:r>
        <w:rPr>
          <w:rFonts w:ascii="仿宋" w:hAnsi="仿宋" w:eastAsia="仿宋" w:cs="仿宋"/>
          <w:spacing w:val="8"/>
          <w:sz w:val="28"/>
          <w:szCs w:val="28"/>
        </w:rPr>
        <w:t>免倾覆。</w:t>
      </w:r>
    </w:p>
    <w:p>
      <w:pPr>
        <w:spacing w:before="260" w:line="220" w:lineRule="auto"/>
        <w:ind w:left="611"/>
        <w:rPr>
          <w:rFonts w:ascii="仿宋" w:hAnsi="仿宋" w:eastAsia="仿宋" w:cs="仿宋"/>
          <w:sz w:val="28"/>
          <w:szCs w:val="28"/>
        </w:rPr>
      </w:pPr>
      <w:r>
        <w:rPr>
          <w:rFonts w:ascii="仿宋" w:hAnsi="仿宋" w:eastAsia="仿宋" w:cs="仿宋"/>
          <w:spacing w:val="3"/>
          <w:sz w:val="28"/>
          <w:szCs w:val="28"/>
        </w:rPr>
        <w:t>3.构件的存放</w:t>
      </w:r>
    </w:p>
    <w:p>
      <w:pPr>
        <w:spacing w:before="233" w:line="470" w:lineRule="exact"/>
        <w:ind w:left="615"/>
        <w:rPr>
          <w:rFonts w:ascii="仿宋" w:hAnsi="仿宋" w:eastAsia="仿宋" w:cs="仿宋"/>
          <w:sz w:val="28"/>
          <w:szCs w:val="28"/>
        </w:rPr>
      </w:pPr>
      <w:r>
        <w:rPr>
          <w:rFonts w:ascii="仿宋" w:hAnsi="仿宋" w:eastAsia="仿宋" w:cs="仿宋"/>
          <w:spacing w:val="15"/>
          <w:position w:val="13"/>
          <w:sz w:val="28"/>
          <w:szCs w:val="28"/>
        </w:rPr>
        <w:t>（1）施工现场应根据施工平面规划设置运输通道和存放场地，并应</w:t>
      </w:r>
    </w:p>
    <w:p>
      <w:pPr>
        <w:spacing w:before="1" w:line="221" w:lineRule="auto"/>
        <w:ind w:left="33"/>
        <w:rPr>
          <w:rFonts w:ascii="仿宋" w:hAnsi="仿宋" w:eastAsia="仿宋" w:cs="仿宋"/>
          <w:sz w:val="28"/>
          <w:szCs w:val="28"/>
        </w:rPr>
      </w:pPr>
      <w:r>
        <w:rPr>
          <w:rFonts w:ascii="仿宋" w:hAnsi="仿宋" w:eastAsia="仿宋" w:cs="仿宋"/>
          <w:spacing w:val="-2"/>
          <w:sz w:val="28"/>
          <w:szCs w:val="28"/>
        </w:rPr>
        <w:t>符</w:t>
      </w:r>
      <w:r>
        <w:rPr>
          <w:rFonts w:ascii="仿宋" w:hAnsi="仿宋" w:eastAsia="仿宋" w:cs="仿宋"/>
          <w:spacing w:val="32"/>
          <w:sz w:val="28"/>
          <w:szCs w:val="28"/>
        </w:rPr>
        <w:t xml:space="preserve"> </w:t>
      </w:r>
      <w:r>
        <w:rPr>
          <w:rFonts w:ascii="仿宋" w:hAnsi="仿宋" w:eastAsia="仿宋" w:cs="仿宋"/>
          <w:spacing w:val="-2"/>
          <w:sz w:val="28"/>
          <w:szCs w:val="28"/>
        </w:rPr>
        <w:t>合下列规定：</w:t>
      </w:r>
    </w:p>
    <w:p>
      <w:pPr>
        <w:spacing w:before="255" w:line="220" w:lineRule="auto"/>
        <w:ind w:left="613"/>
        <w:rPr>
          <w:rFonts w:ascii="仿宋" w:hAnsi="仿宋" w:eastAsia="仿宋" w:cs="仿宋"/>
          <w:sz w:val="28"/>
          <w:szCs w:val="28"/>
        </w:rPr>
      </w:pPr>
      <w:r>
        <w:rPr>
          <w:rFonts w:ascii="仿宋" w:hAnsi="仿宋" w:eastAsia="仿宋" w:cs="仿宋"/>
          <w:spacing w:val="9"/>
          <w:sz w:val="28"/>
          <w:szCs w:val="28"/>
        </w:rPr>
        <w:t>现场道路运输和存放场地应坚实平整，并应具有排水措施；</w:t>
      </w:r>
    </w:p>
    <w:p>
      <w:pPr>
        <w:spacing w:before="235" w:line="468" w:lineRule="exact"/>
        <w:ind w:left="615"/>
        <w:rPr>
          <w:rFonts w:ascii="仿宋" w:hAnsi="仿宋" w:eastAsia="仿宋" w:cs="仿宋"/>
          <w:sz w:val="28"/>
          <w:szCs w:val="28"/>
        </w:rPr>
      </w:pPr>
      <w:r>
        <w:rPr>
          <w:rFonts w:ascii="仿宋" w:hAnsi="仿宋" w:eastAsia="仿宋" w:cs="仿宋"/>
          <w:spacing w:val="15"/>
          <w:position w:val="13"/>
          <w:sz w:val="28"/>
          <w:szCs w:val="28"/>
        </w:rPr>
        <w:t>（2）施工现场内道路应按照构件运输车辆的要求合理设置转弯半径</w:t>
      </w:r>
    </w:p>
    <w:p>
      <w:pPr>
        <w:spacing w:before="1" w:line="222" w:lineRule="auto"/>
        <w:ind w:left="30"/>
        <w:rPr>
          <w:rFonts w:ascii="仿宋" w:hAnsi="仿宋" w:eastAsia="仿宋" w:cs="仿宋"/>
          <w:sz w:val="28"/>
          <w:szCs w:val="28"/>
        </w:rPr>
      </w:pPr>
      <w:r>
        <w:rPr>
          <w:rFonts w:ascii="仿宋" w:hAnsi="仿宋" w:eastAsia="仿宋" w:cs="仿宋"/>
          <w:spacing w:val="-3"/>
          <w:sz w:val="28"/>
          <w:szCs w:val="28"/>
        </w:rPr>
        <w:t>及</w:t>
      </w:r>
      <w:r>
        <w:rPr>
          <w:rFonts w:ascii="仿宋" w:hAnsi="仿宋" w:eastAsia="仿宋" w:cs="仿宋"/>
          <w:spacing w:val="29"/>
          <w:sz w:val="28"/>
          <w:szCs w:val="28"/>
        </w:rPr>
        <w:t xml:space="preserve"> </w:t>
      </w:r>
      <w:r>
        <w:rPr>
          <w:rFonts w:ascii="仿宋" w:hAnsi="仿宋" w:eastAsia="仿宋" w:cs="仿宋"/>
          <w:spacing w:val="-3"/>
          <w:sz w:val="28"/>
          <w:szCs w:val="28"/>
        </w:rPr>
        <w:t>道路坡度；</w:t>
      </w:r>
    </w:p>
    <w:p>
      <w:pPr>
        <w:spacing w:before="253" w:line="309" w:lineRule="auto"/>
        <w:ind w:left="31" w:right="142" w:firstLine="584"/>
        <w:jc w:val="both"/>
        <w:rPr>
          <w:rFonts w:ascii="仿宋" w:hAnsi="仿宋" w:eastAsia="仿宋" w:cs="仿宋"/>
          <w:sz w:val="28"/>
          <w:szCs w:val="28"/>
        </w:rPr>
      </w:pPr>
      <w:r>
        <w:rPr>
          <w:rFonts w:ascii="仿宋" w:hAnsi="仿宋" w:eastAsia="仿宋" w:cs="仿宋"/>
          <w:spacing w:val="7"/>
          <w:sz w:val="28"/>
          <w:szCs w:val="28"/>
        </w:rPr>
        <w:t>（3）预制构件运送到施工现场后，应按规格、</w:t>
      </w:r>
      <w:r>
        <w:rPr>
          <w:rFonts w:ascii="仿宋" w:hAnsi="仿宋" w:eastAsia="仿宋" w:cs="仿宋"/>
          <w:spacing w:val="-73"/>
          <w:sz w:val="28"/>
          <w:szCs w:val="28"/>
        </w:rPr>
        <w:t xml:space="preserve"> </w:t>
      </w:r>
      <w:r>
        <w:rPr>
          <w:rFonts w:ascii="仿宋" w:hAnsi="仿宋" w:eastAsia="仿宋" w:cs="仿宋"/>
          <w:spacing w:val="7"/>
          <w:sz w:val="28"/>
          <w:szCs w:val="28"/>
        </w:rPr>
        <w:t>品种</w:t>
      </w:r>
      <w:r>
        <w:rPr>
          <w:rFonts w:ascii="仿宋" w:hAnsi="仿宋" w:eastAsia="仿宋" w:cs="仿宋"/>
          <w:spacing w:val="-84"/>
          <w:sz w:val="28"/>
          <w:szCs w:val="28"/>
        </w:rPr>
        <w:t xml:space="preserve"> </w:t>
      </w:r>
      <w:r>
        <w:rPr>
          <w:rFonts w:ascii="仿宋" w:hAnsi="仿宋" w:eastAsia="仿宋" w:cs="仿宋"/>
          <w:spacing w:val="6"/>
          <w:sz w:val="28"/>
          <w:szCs w:val="28"/>
        </w:rPr>
        <w:t>、使用部位</w:t>
      </w:r>
      <w:r>
        <w:rPr>
          <w:rFonts w:ascii="仿宋" w:hAnsi="仿宋" w:eastAsia="仿宋" w:cs="仿宋"/>
          <w:spacing w:val="-84"/>
          <w:sz w:val="28"/>
          <w:szCs w:val="28"/>
        </w:rPr>
        <w:t xml:space="preserve"> </w:t>
      </w:r>
      <w:r>
        <w:rPr>
          <w:rFonts w:ascii="仿宋" w:hAnsi="仿宋" w:eastAsia="仿宋" w:cs="仿宋"/>
          <w:spacing w:val="6"/>
          <w:sz w:val="28"/>
          <w:szCs w:val="28"/>
        </w:rPr>
        <w:t>、</w:t>
      </w:r>
      <w:r>
        <w:rPr>
          <w:rFonts w:ascii="仿宋" w:hAnsi="仿宋" w:eastAsia="仿宋" w:cs="仿宋"/>
          <w:spacing w:val="-67"/>
          <w:sz w:val="28"/>
          <w:szCs w:val="28"/>
        </w:rPr>
        <w:t xml:space="preserve"> </w:t>
      </w:r>
      <w:r>
        <w:rPr>
          <w:rFonts w:ascii="仿宋" w:hAnsi="仿宋" w:eastAsia="仿宋" w:cs="仿宋"/>
          <w:spacing w:val="6"/>
          <w:sz w:val="28"/>
          <w:szCs w:val="28"/>
        </w:rPr>
        <w:t>吊</w:t>
      </w:r>
      <w:r>
        <w:rPr>
          <w:rFonts w:ascii="仿宋" w:hAnsi="仿宋" w:eastAsia="仿宋" w:cs="仿宋"/>
          <w:sz w:val="28"/>
          <w:szCs w:val="28"/>
        </w:rPr>
        <w:t xml:space="preserve"> </w:t>
      </w:r>
      <w:r>
        <w:rPr>
          <w:rFonts w:ascii="仿宋" w:hAnsi="仿宋" w:eastAsia="仿宋" w:cs="仿宋"/>
          <w:spacing w:val="13"/>
          <w:sz w:val="28"/>
          <w:szCs w:val="28"/>
        </w:rPr>
        <w:t>装 顺序分别设置存放场地</w:t>
      </w:r>
      <w:r>
        <w:rPr>
          <w:rFonts w:ascii="仿宋" w:hAnsi="仿宋" w:eastAsia="仿宋" w:cs="仿宋"/>
          <w:spacing w:val="-79"/>
          <w:sz w:val="28"/>
          <w:szCs w:val="28"/>
        </w:rPr>
        <w:t xml:space="preserve"> </w:t>
      </w:r>
      <w:r>
        <w:rPr>
          <w:rFonts w:ascii="仿宋" w:hAnsi="仿宋" w:eastAsia="仿宋" w:cs="仿宋"/>
          <w:spacing w:val="13"/>
          <w:sz w:val="28"/>
          <w:szCs w:val="28"/>
        </w:rPr>
        <w:t>。存放场地应设置在吊装设备的有效起重范围</w:t>
      </w:r>
    </w:p>
    <w:p>
      <w:pPr>
        <w:spacing w:before="1" w:line="220" w:lineRule="auto"/>
        <w:ind w:left="61"/>
        <w:rPr>
          <w:rFonts w:ascii="仿宋" w:hAnsi="仿宋" w:eastAsia="仿宋" w:cs="仿宋"/>
          <w:sz w:val="28"/>
          <w:szCs w:val="28"/>
        </w:rPr>
      </w:pPr>
      <w:r>
        <w:rPr>
          <w:rFonts w:ascii="仿宋" w:hAnsi="仿宋" w:eastAsia="仿宋" w:cs="仿宋"/>
          <w:spacing w:val="2"/>
          <w:sz w:val="28"/>
          <w:szCs w:val="28"/>
        </w:rPr>
        <w:t>内，</w:t>
      </w:r>
      <w:r>
        <w:rPr>
          <w:rFonts w:ascii="仿宋" w:hAnsi="仿宋" w:eastAsia="仿宋" w:cs="仿宋"/>
          <w:spacing w:val="-37"/>
          <w:sz w:val="28"/>
          <w:szCs w:val="28"/>
        </w:rPr>
        <w:t xml:space="preserve"> </w:t>
      </w:r>
      <w:r>
        <w:rPr>
          <w:rFonts w:ascii="仿宋" w:hAnsi="仿宋" w:eastAsia="仿宋" w:cs="仿宋"/>
          <w:spacing w:val="2"/>
          <w:sz w:val="28"/>
          <w:szCs w:val="28"/>
        </w:rPr>
        <w:t>且应在堆垛之间设置通道；</w:t>
      </w:r>
    </w:p>
    <w:p>
      <w:pPr>
        <w:spacing w:before="259" w:line="220" w:lineRule="auto"/>
        <w:ind w:left="615"/>
        <w:rPr>
          <w:rFonts w:ascii="仿宋" w:hAnsi="仿宋" w:eastAsia="仿宋" w:cs="仿宋"/>
          <w:sz w:val="28"/>
          <w:szCs w:val="28"/>
        </w:rPr>
      </w:pPr>
      <w:r>
        <w:rPr>
          <w:rFonts w:ascii="仿宋" w:hAnsi="仿宋" w:eastAsia="仿宋" w:cs="仿宋"/>
          <w:spacing w:val="8"/>
          <w:sz w:val="28"/>
          <w:szCs w:val="28"/>
        </w:rPr>
        <w:t>（4）构件的存放架应具有足够的抗倾覆性能；</w:t>
      </w:r>
    </w:p>
    <w:p>
      <w:pPr>
        <w:spacing w:before="232" w:line="776" w:lineRule="exact"/>
        <w:ind w:left="615"/>
        <w:rPr>
          <w:rFonts w:ascii="仿宋" w:hAnsi="仿宋" w:eastAsia="仿宋" w:cs="仿宋"/>
          <w:sz w:val="28"/>
          <w:szCs w:val="28"/>
        </w:rPr>
      </w:pPr>
      <w:r>
        <w:rPr>
          <w:rFonts w:ascii="仿宋" w:hAnsi="仿宋" w:eastAsia="仿宋" w:cs="仿宋"/>
          <w:spacing w:val="9"/>
          <w:position w:val="38"/>
          <w:sz w:val="28"/>
          <w:szCs w:val="28"/>
        </w:rPr>
        <w:t>（5）构件运输和存放对已完成结构、基坑有</w:t>
      </w:r>
      <w:r>
        <w:rPr>
          <w:rFonts w:ascii="仿宋" w:hAnsi="仿宋" w:eastAsia="仿宋" w:cs="仿宋"/>
          <w:spacing w:val="8"/>
          <w:position w:val="38"/>
          <w:sz w:val="28"/>
          <w:szCs w:val="28"/>
        </w:rPr>
        <w:t>影响时应经计算复核。</w:t>
      </w:r>
    </w:p>
    <w:p>
      <w:pPr>
        <w:spacing w:before="1" w:line="222" w:lineRule="auto"/>
        <w:ind w:left="897"/>
        <w:rPr>
          <w:rFonts w:ascii="仿宋" w:hAnsi="仿宋" w:eastAsia="仿宋" w:cs="仿宋"/>
          <w:sz w:val="28"/>
          <w:szCs w:val="28"/>
        </w:rPr>
      </w:pPr>
      <w:r>
        <w:rPr>
          <w:rFonts w:ascii="仿宋" w:hAnsi="仿宋" w:eastAsia="仿宋" w:cs="仿宋"/>
          <w:spacing w:val="4"/>
          <w:sz w:val="28"/>
          <w:szCs w:val="28"/>
        </w:rPr>
        <w:t>4.构件吊装</w:t>
      </w:r>
    </w:p>
    <w:p>
      <w:pPr>
        <w:spacing w:line="222" w:lineRule="auto"/>
        <w:rPr>
          <w:rFonts w:ascii="仿宋" w:hAnsi="仿宋" w:eastAsia="仿宋" w:cs="仿宋"/>
          <w:sz w:val="28"/>
          <w:szCs w:val="28"/>
        </w:rPr>
        <w:sectPr>
          <w:headerReference r:id="rId233" w:type="default"/>
          <w:footerReference r:id="rId234" w:type="default"/>
          <w:pgSz w:w="11910" w:h="16840"/>
          <w:pgMar w:top="1171" w:right="1020" w:bottom="840" w:left="1415" w:header="595" w:footer="577" w:gutter="0"/>
          <w:cols w:space="720" w:num="1"/>
        </w:sectPr>
      </w:pPr>
    </w:p>
    <w:p>
      <w:pPr>
        <w:spacing w:before="28" w:line="309" w:lineRule="auto"/>
        <w:ind w:left="37" w:right="142" w:firstLine="577"/>
        <w:jc w:val="both"/>
        <w:rPr>
          <w:rFonts w:ascii="仿宋" w:hAnsi="仿宋" w:eastAsia="仿宋" w:cs="仿宋"/>
          <w:sz w:val="28"/>
          <w:szCs w:val="28"/>
        </w:rPr>
      </w:pPr>
      <w:r>
        <w:rPr>
          <w:rFonts w:ascii="仿宋" w:hAnsi="仿宋" w:eastAsia="仿宋" w:cs="仿宋"/>
          <w:spacing w:val="15"/>
          <w:sz w:val="28"/>
          <w:szCs w:val="28"/>
        </w:rPr>
        <w:t>（1）施工单位应对从事预制构件吊装作业及相关人员进行安全培训</w:t>
      </w:r>
      <w:r>
        <w:rPr>
          <w:rFonts w:ascii="仿宋" w:hAnsi="仿宋" w:eastAsia="仿宋" w:cs="仿宋"/>
          <w:spacing w:val="5"/>
          <w:sz w:val="28"/>
          <w:szCs w:val="28"/>
        </w:rPr>
        <w:t xml:space="preserve"> </w:t>
      </w:r>
      <w:r>
        <w:rPr>
          <w:rFonts w:ascii="仿宋" w:hAnsi="仿宋" w:eastAsia="仿宋" w:cs="仿宋"/>
          <w:spacing w:val="6"/>
          <w:sz w:val="28"/>
          <w:szCs w:val="28"/>
        </w:rPr>
        <w:t>与</w:t>
      </w:r>
      <w:r>
        <w:rPr>
          <w:rFonts w:ascii="仿宋" w:hAnsi="仿宋" w:eastAsia="仿宋" w:cs="仿宋"/>
          <w:spacing w:val="43"/>
          <w:sz w:val="28"/>
          <w:szCs w:val="28"/>
        </w:rPr>
        <w:t xml:space="preserve"> </w:t>
      </w:r>
      <w:r>
        <w:rPr>
          <w:rFonts w:ascii="仿宋" w:hAnsi="仿宋" w:eastAsia="仿宋" w:cs="仿宋"/>
          <w:spacing w:val="6"/>
          <w:sz w:val="28"/>
          <w:szCs w:val="28"/>
        </w:rPr>
        <w:t>交底，识别预制构件进场卸车</w:t>
      </w:r>
      <w:r>
        <w:rPr>
          <w:rFonts w:ascii="仿宋" w:hAnsi="仿宋" w:eastAsia="仿宋" w:cs="仿宋"/>
          <w:spacing w:val="-84"/>
          <w:sz w:val="28"/>
          <w:szCs w:val="28"/>
        </w:rPr>
        <w:t xml:space="preserve"> </w:t>
      </w:r>
      <w:r>
        <w:rPr>
          <w:rFonts w:ascii="仿宋" w:hAnsi="仿宋" w:eastAsia="仿宋" w:cs="仿宋"/>
          <w:spacing w:val="6"/>
          <w:sz w:val="28"/>
          <w:szCs w:val="28"/>
        </w:rPr>
        <w:t>、存放</w:t>
      </w:r>
      <w:r>
        <w:rPr>
          <w:rFonts w:ascii="仿宋" w:hAnsi="仿宋" w:eastAsia="仿宋" w:cs="仿宋"/>
          <w:spacing w:val="-84"/>
          <w:sz w:val="28"/>
          <w:szCs w:val="28"/>
        </w:rPr>
        <w:t xml:space="preserve"> </w:t>
      </w:r>
      <w:r>
        <w:rPr>
          <w:rFonts w:ascii="仿宋" w:hAnsi="仿宋" w:eastAsia="仿宋" w:cs="仿宋"/>
          <w:spacing w:val="6"/>
          <w:sz w:val="28"/>
          <w:szCs w:val="28"/>
        </w:rPr>
        <w:t>、</w:t>
      </w:r>
      <w:r>
        <w:rPr>
          <w:rFonts w:ascii="仿宋" w:hAnsi="仿宋" w:eastAsia="仿宋" w:cs="仿宋"/>
          <w:spacing w:val="-67"/>
          <w:sz w:val="28"/>
          <w:szCs w:val="28"/>
        </w:rPr>
        <w:t xml:space="preserve"> </w:t>
      </w:r>
      <w:r>
        <w:rPr>
          <w:rFonts w:ascii="仿宋" w:hAnsi="仿宋" w:eastAsia="仿宋" w:cs="仿宋"/>
          <w:spacing w:val="6"/>
          <w:sz w:val="28"/>
          <w:szCs w:val="28"/>
        </w:rPr>
        <w:t>吊装</w:t>
      </w:r>
      <w:r>
        <w:rPr>
          <w:rFonts w:ascii="仿宋" w:hAnsi="仿宋" w:eastAsia="仿宋" w:cs="仿宋"/>
          <w:spacing w:val="-83"/>
          <w:sz w:val="28"/>
          <w:szCs w:val="28"/>
        </w:rPr>
        <w:t xml:space="preserve"> </w:t>
      </w:r>
      <w:r>
        <w:rPr>
          <w:rFonts w:ascii="仿宋" w:hAnsi="仿宋" w:eastAsia="仿宋" w:cs="仿宋"/>
          <w:spacing w:val="6"/>
          <w:sz w:val="28"/>
          <w:szCs w:val="28"/>
        </w:rPr>
        <w:t>、就位各环节的作业风险</w:t>
      </w:r>
    </w:p>
    <w:p>
      <w:pPr>
        <w:spacing w:before="1" w:line="220" w:lineRule="auto"/>
        <w:ind w:left="46"/>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97"/>
          <w:sz w:val="28"/>
          <w:szCs w:val="28"/>
        </w:rPr>
        <w:t xml:space="preserve"> </w:t>
      </w:r>
      <w:r>
        <w:rPr>
          <w:rFonts w:ascii="仿宋" w:hAnsi="仿宋" w:eastAsia="仿宋" w:cs="仿宋"/>
          <w:spacing w:val="-11"/>
          <w:sz w:val="28"/>
          <w:szCs w:val="28"/>
        </w:rPr>
        <w:t>并</w:t>
      </w:r>
      <w:r>
        <w:rPr>
          <w:rFonts w:ascii="仿宋" w:hAnsi="仿宋" w:eastAsia="仿宋" w:cs="仿宋"/>
          <w:spacing w:val="-47"/>
          <w:sz w:val="28"/>
          <w:szCs w:val="28"/>
        </w:rPr>
        <w:t xml:space="preserve"> </w:t>
      </w:r>
      <w:r>
        <w:rPr>
          <w:rFonts w:ascii="仿宋" w:hAnsi="仿宋" w:eastAsia="仿宋" w:cs="仿宋"/>
          <w:spacing w:val="-11"/>
          <w:sz w:val="28"/>
          <w:szCs w:val="28"/>
        </w:rPr>
        <w:t>制定防控措施；</w:t>
      </w:r>
    </w:p>
    <w:p>
      <w:pPr>
        <w:spacing w:before="255" w:line="470" w:lineRule="exact"/>
        <w:ind w:left="615"/>
        <w:rPr>
          <w:rFonts w:ascii="仿宋" w:hAnsi="仿宋" w:eastAsia="仿宋" w:cs="仿宋"/>
          <w:sz w:val="28"/>
          <w:szCs w:val="28"/>
        </w:rPr>
      </w:pPr>
      <w:r>
        <w:rPr>
          <w:rFonts w:ascii="仿宋" w:hAnsi="仿宋" w:eastAsia="仿宋" w:cs="仿宋"/>
          <w:spacing w:val="9"/>
          <w:position w:val="13"/>
          <w:sz w:val="28"/>
          <w:szCs w:val="28"/>
        </w:rPr>
        <w:t>（2）预制构件安装前应确认吊装设备及吊具处于安全操作状态;应核</w:t>
      </w:r>
    </w:p>
    <w:p>
      <w:pPr>
        <w:spacing w:before="1" w:line="222" w:lineRule="auto"/>
        <w:ind w:left="32"/>
        <w:rPr>
          <w:rFonts w:ascii="仿宋" w:hAnsi="仿宋" w:eastAsia="仿宋" w:cs="仿宋"/>
          <w:sz w:val="28"/>
          <w:szCs w:val="28"/>
        </w:rPr>
      </w:pPr>
      <w:r>
        <w:rPr>
          <w:rFonts w:ascii="仿宋" w:hAnsi="仿宋" w:eastAsia="仿宋" w:cs="仿宋"/>
          <w:spacing w:val="8"/>
          <w:sz w:val="28"/>
          <w:szCs w:val="28"/>
        </w:rPr>
        <w:t>实现场环境、天气、道路状况满足吊装施工要求。</w:t>
      </w:r>
    </w:p>
    <w:p>
      <w:pPr>
        <w:spacing w:before="254" w:line="468" w:lineRule="exact"/>
        <w:ind w:right="49"/>
        <w:jc w:val="right"/>
        <w:rPr>
          <w:rFonts w:ascii="仿宋" w:hAnsi="仿宋" w:eastAsia="仿宋" w:cs="仿宋"/>
          <w:sz w:val="28"/>
          <w:szCs w:val="28"/>
        </w:rPr>
      </w:pPr>
      <w:r>
        <w:rPr>
          <w:rFonts w:ascii="仿宋" w:hAnsi="仿宋" w:eastAsia="仿宋" w:cs="仿宋"/>
          <w:spacing w:val="9"/>
          <w:position w:val="13"/>
          <w:sz w:val="28"/>
          <w:szCs w:val="28"/>
        </w:rPr>
        <w:t>（3）安装作业开始前，应对安装作业区进行</w:t>
      </w:r>
      <w:r>
        <w:rPr>
          <w:rFonts w:ascii="仿宋" w:hAnsi="仿宋" w:eastAsia="仿宋" w:cs="仿宋"/>
          <w:spacing w:val="8"/>
          <w:position w:val="13"/>
          <w:sz w:val="28"/>
          <w:szCs w:val="28"/>
        </w:rPr>
        <w:t>维护并作出明显的标识，</w:t>
      </w:r>
    </w:p>
    <w:p>
      <w:pPr>
        <w:spacing w:before="2" w:line="220" w:lineRule="auto"/>
        <w:ind w:left="25"/>
        <w:rPr>
          <w:rFonts w:ascii="仿宋" w:hAnsi="仿宋" w:eastAsia="仿宋" w:cs="仿宋"/>
          <w:sz w:val="28"/>
          <w:szCs w:val="28"/>
        </w:rPr>
      </w:pPr>
      <w:r>
        <w:rPr>
          <w:rFonts w:ascii="仿宋" w:hAnsi="仿宋" w:eastAsia="仿宋" w:cs="仿宋"/>
          <w:spacing w:val="10"/>
          <w:sz w:val="28"/>
          <w:szCs w:val="28"/>
        </w:rPr>
        <w:t>拉警戒线，根据危险源级别安排旁站，严禁与安装</w:t>
      </w:r>
      <w:r>
        <w:rPr>
          <w:rFonts w:ascii="仿宋" w:hAnsi="仿宋" w:eastAsia="仿宋" w:cs="仿宋"/>
          <w:spacing w:val="9"/>
          <w:sz w:val="28"/>
          <w:szCs w:val="28"/>
        </w:rPr>
        <w:t>作业无关的人员进入；</w:t>
      </w:r>
    </w:p>
    <w:p>
      <w:pPr>
        <w:spacing w:before="255" w:line="471" w:lineRule="exact"/>
        <w:ind w:left="615"/>
        <w:rPr>
          <w:rFonts w:ascii="仿宋" w:hAnsi="仿宋" w:eastAsia="仿宋" w:cs="仿宋"/>
          <w:sz w:val="28"/>
          <w:szCs w:val="28"/>
        </w:rPr>
      </w:pPr>
      <w:r>
        <w:rPr>
          <w:rFonts w:ascii="仿宋" w:hAnsi="仿宋" w:eastAsia="仿宋" w:cs="仿宋"/>
          <w:spacing w:val="8"/>
          <w:position w:val="13"/>
          <w:sz w:val="28"/>
          <w:szCs w:val="28"/>
        </w:rPr>
        <w:t>（4）施工作业使用的专用吊具、</w:t>
      </w:r>
      <w:r>
        <w:rPr>
          <w:rFonts w:ascii="仿宋" w:hAnsi="仿宋" w:eastAsia="仿宋" w:cs="仿宋"/>
          <w:spacing w:val="-52"/>
          <w:position w:val="13"/>
          <w:sz w:val="28"/>
          <w:szCs w:val="28"/>
        </w:rPr>
        <w:t xml:space="preserve"> </w:t>
      </w:r>
      <w:r>
        <w:rPr>
          <w:rFonts w:ascii="仿宋" w:hAnsi="仿宋" w:eastAsia="仿宋" w:cs="仿宋"/>
          <w:spacing w:val="8"/>
          <w:position w:val="13"/>
          <w:sz w:val="28"/>
          <w:szCs w:val="28"/>
        </w:rPr>
        <w:t>吊索</w:t>
      </w:r>
      <w:r>
        <w:rPr>
          <w:rFonts w:ascii="仿宋" w:hAnsi="仿宋" w:eastAsia="仿宋" w:cs="仿宋"/>
          <w:spacing w:val="-84"/>
          <w:position w:val="13"/>
          <w:sz w:val="28"/>
          <w:szCs w:val="28"/>
        </w:rPr>
        <w:t xml:space="preserve"> </w:t>
      </w:r>
      <w:r>
        <w:rPr>
          <w:rFonts w:ascii="仿宋" w:hAnsi="仿宋" w:eastAsia="仿宋" w:cs="仿宋"/>
          <w:spacing w:val="8"/>
          <w:position w:val="13"/>
          <w:sz w:val="28"/>
          <w:szCs w:val="28"/>
        </w:rPr>
        <w:t>、定型工具式支撑</w:t>
      </w:r>
      <w:r>
        <w:rPr>
          <w:rFonts w:ascii="仿宋" w:hAnsi="仿宋" w:eastAsia="仿宋" w:cs="仿宋"/>
          <w:spacing w:val="-84"/>
          <w:position w:val="13"/>
          <w:sz w:val="28"/>
          <w:szCs w:val="28"/>
        </w:rPr>
        <w:t xml:space="preserve"> </w:t>
      </w:r>
      <w:r>
        <w:rPr>
          <w:rFonts w:ascii="仿宋" w:hAnsi="仿宋" w:eastAsia="仿宋" w:cs="仿宋"/>
          <w:spacing w:val="8"/>
          <w:position w:val="13"/>
          <w:sz w:val="28"/>
          <w:szCs w:val="28"/>
        </w:rPr>
        <w:t>、支架等，</w:t>
      </w:r>
    </w:p>
    <w:p>
      <w:pPr>
        <w:spacing w:before="1" w:line="220" w:lineRule="auto"/>
        <w:ind w:left="26"/>
        <w:rPr>
          <w:rFonts w:ascii="仿宋" w:hAnsi="仿宋" w:eastAsia="仿宋" w:cs="仿宋"/>
          <w:sz w:val="28"/>
          <w:szCs w:val="28"/>
        </w:rPr>
      </w:pPr>
      <w:r>
        <w:rPr>
          <w:rFonts w:ascii="仿宋" w:hAnsi="仿宋" w:eastAsia="仿宋" w:cs="仿宋"/>
          <w:spacing w:val="13"/>
          <w:sz w:val="28"/>
          <w:szCs w:val="28"/>
        </w:rPr>
        <w:t>应 进行安全验算，使用过程中进行定期</w:t>
      </w:r>
      <w:r>
        <w:rPr>
          <w:rFonts w:ascii="仿宋" w:hAnsi="仿宋" w:eastAsia="仿宋" w:cs="仿宋"/>
          <w:spacing w:val="-74"/>
          <w:sz w:val="28"/>
          <w:szCs w:val="28"/>
        </w:rPr>
        <w:t xml:space="preserve"> </w:t>
      </w:r>
      <w:r>
        <w:rPr>
          <w:rFonts w:ascii="仿宋" w:hAnsi="仿宋" w:eastAsia="仿宋" w:cs="仿宋"/>
          <w:spacing w:val="13"/>
          <w:sz w:val="28"/>
          <w:szCs w:val="28"/>
        </w:rPr>
        <w:t>、不定期检查，确保其安全状态</w:t>
      </w:r>
    </w:p>
    <w:p>
      <w:pPr>
        <w:spacing w:before="268" w:line="232" w:lineRule="auto"/>
        <w:ind w:left="46"/>
        <w:rPr>
          <w:rFonts w:ascii="仿宋" w:hAnsi="仿宋" w:eastAsia="仿宋" w:cs="仿宋"/>
          <w:sz w:val="13"/>
          <w:szCs w:val="13"/>
        </w:rPr>
      </w:pPr>
      <w:r>
        <w:rPr>
          <w:rFonts w:ascii="仿宋" w:hAnsi="仿宋" w:eastAsia="仿宋" w:cs="仿宋"/>
          <w:sz w:val="13"/>
          <w:szCs w:val="13"/>
        </w:rPr>
        <w:t>;</w:t>
      </w:r>
    </w:p>
    <w:p>
      <w:pPr>
        <w:spacing w:before="293" w:line="309" w:lineRule="auto"/>
        <w:ind w:left="46" w:right="37" w:firstLine="568"/>
        <w:jc w:val="both"/>
        <w:rPr>
          <w:rFonts w:ascii="仿宋" w:hAnsi="仿宋" w:eastAsia="仿宋" w:cs="仿宋"/>
          <w:sz w:val="28"/>
          <w:szCs w:val="28"/>
        </w:rPr>
      </w:pPr>
      <w:r>
        <w:rPr>
          <w:rFonts w:ascii="仿宋" w:hAnsi="仿宋" w:eastAsia="仿宋" w:cs="仿宋"/>
          <w:sz w:val="28"/>
          <w:szCs w:val="28"/>
        </w:rPr>
        <w:t>（5）预制构件起吊后，应先将预制构件提升 300mm 左右后，停</w:t>
      </w:r>
      <w:r>
        <w:rPr>
          <w:rFonts w:ascii="仿宋" w:hAnsi="仿宋" w:eastAsia="仿宋" w:cs="仿宋"/>
          <w:spacing w:val="-1"/>
          <w:sz w:val="28"/>
          <w:szCs w:val="28"/>
        </w:rPr>
        <w:t>稳构件</w:t>
      </w:r>
      <w:r>
        <w:rPr>
          <w:rFonts w:ascii="仿宋" w:hAnsi="仿宋" w:eastAsia="仿宋" w:cs="仿宋"/>
          <w:sz w:val="28"/>
          <w:szCs w:val="28"/>
        </w:rPr>
        <w:t xml:space="preserve">  </w:t>
      </w:r>
      <w:r>
        <w:rPr>
          <w:rFonts w:ascii="仿宋" w:hAnsi="仿宋" w:eastAsia="仿宋" w:cs="仿宋"/>
          <w:spacing w:val="6"/>
          <w:sz w:val="28"/>
          <w:szCs w:val="28"/>
        </w:rPr>
        <w:t>,  检查钢丝绳、</w:t>
      </w:r>
      <w:r>
        <w:rPr>
          <w:rFonts w:ascii="仿宋" w:hAnsi="仿宋" w:eastAsia="仿宋" w:cs="仿宋"/>
          <w:spacing w:val="-54"/>
          <w:sz w:val="28"/>
          <w:szCs w:val="28"/>
        </w:rPr>
        <w:t xml:space="preserve"> </w:t>
      </w:r>
      <w:r>
        <w:rPr>
          <w:rFonts w:ascii="仿宋" w:hAnsi="仿宋" w:eastAsia="仿宋" w:cs="仿宋"/>
          <w:spacing w:val="6"/>
          <w:sz w:val="28"/>
          <w:szCs w:val="28"/>
        </w:rPr>
        <w:t>吊具和预制构件状态，确认吊具安全且构件平稳后，方可</w:t>
      </w:r>
    </w:p>
    <w:p>
      <w:pPr>
        <w:spacing w:before="2" w:line="222" w:lineRule="auto"/>
        <w:ind w:left="30"/>
        <w:rPr>
          <w:rFonts w:ascii="仿宋" w:hAnsi="仿宋" w:eastAsia="仿宋" w:cs="仿宋"/>
          <w:sz w:val="28"/>
          <w:szCs w:val="28"/>
        </w:rPr>
      </w:pPr>
      <w:r>
        <w:rPr>
          <w:rFonts w:ascii="仿宋" w:hAnsi="仿宋" w:eastAsia="仿宋" w:cs="仿宋"/>
          <w:spacing w:val="-2"/>
          <w:sz w:val="28"/>
          <w:szCs w:val="28"/>
        </w:rPr>
        <w:t>缓</w:t>
      </w:r>
      <w:r>
        <w:rPr>
          <w:rFonts w:ascii="仿宋" w:hAnsi="仿宋" w:eastAsia="仿宋" w:cs="仿宋"/>
          <w:spacing w:val="-36"/>
          <w:sz w:val="28"/>
          <w:szCs w:val="28"/>
        </w:rPr>
        <w:t xml:space="preserve"> </w:t>
      </w:r>
      <w:r>
        <w:rPr>
          <w:rFonts w:ascii="仿宋" w:hAnsi="仿宋" w:eastAsia="仿宋" w:cs="仿宋"/>
          <w:spacing w:val="-2"/>
          <w:sz w:val="28"/>
          <w:szCs w:val="28"/>
        </w:rPr>
        <w:t>慢提升构件；</w:t>
      </w:r>
    </w:p>
    <w:p>
      <w:pPr>
        <w:spacing w:before="144" w:line="309" w:lineRule="auto"/>
        <w:ind w:left="26" w:right="75" w:firstLine="588"/>
        <w:jc w:val="both"/>
        <w:rPr>
          <w:rFonts w:ascii="仿宋" w:hAnsi="仿宋" w:eastAsia="仿宋" w:cs="仿宋"/>
          <w:sz w:val="28"/>
          <w:szCs w:val="28"/>
        </w:rPr>
      </w:pPr>
      <w:r>
        <w:rPr>
          <w:rFonts w:ascii="仿宋" w:hAnsi="仿宋" w:eastAsia="仿宋" w:cs="仿宋"/>
          <w:spacing w:val="12"/>
          <w:sz w:val="28"/>
          <w:szCs w:val="28"/>
        </w:rPr>
        <w:t>（6）预制构件安装过程中应根据水准点和轴线校正位置,安装就位后</w:t>
      </w:r>
      <w:r>
        <w:rPr>
          <w:rFonts w:ascii="仿宋" w:hAnsi="仿宋" w:eastAsia="仿宋" w:cs="仿宋"/>
          <w:spacing w:val="11"/>
          <w:sz w:val="28"/>
          <w:szCs w:val="28"/>
        </w:rPr>
        <w:t xml:space="preserve"> </w:t>
      </w:r>
      <w:r>
        <w:rPr>
          <w:rFonts w:ascii="仿宋" w:hAnsi="仿宋" w:eastAsia="仿宋" w:cs="仿宋"/>
          <w:spacing w:val="13"/>
          <w:sz w:val="28"/>
          <w:szCs w:val="28"/>
        </w:rPr>
        <w:t>应及时采取临时固定措施。预制构件与吊具的分离应在校</w:t>
      </w:r>
      <w:r>
        <w:rPr>
          <w:rFonts w:ascii="仿宋" w:hAnsi="仿宋" w:eastAsia="仿宋" w:cs="仿宋"/>
          <w:spacing w:val="12"/>
          <w:sz w:val="28"/>
          <w:szCs w:val="28"/>
        </w:rPr>
        <w:t>准定位及临时固</w:t>
      </w:r>
      <w:r>
        <w:rPr>
          <w:rFonts w:ascii="仿宋" w:hAnsi="仿宋" w:eastAsia="仿宋" w:cs="仿宋"/>
          <w:sz w:val="28"/>
          <w:szCs w:val="28"/>
        </w:rPr>
        <w:t xml:space="preserve"> </w:t>
      </w:r>
      <w:r>
        <w:rPr>
          <w:rFonts w:ascii="仿宋" w:hAnsi="仿宋" w:eastAsia="仿宋" w:cs="仿宋"/>
          <w:spacing w:val="13"/>
          <w:sz w:val="28"/>
          <w:szCs w:val="28"/>
        </w:rPr>
        <w:t>定措施安装完成后进行。临时固定措施的拆除应在装配式</w:t>
      </w:r>
      <w:r>
        <w:rPr>
          <w:rFonts w:ascii="仿宋" w:hAnsi="仿宋" w:eastAsia="仿宋" w:cs="仿宋"/>
          <w:spacing w:val="12"/>
          <w:sz w:val="28"/>
          <w:szCs w:val="28"/>
        </w:rPr>
        <w:t>结构能达到后续</w:t>
      </w:r>
    </w:p>
    <w:p>
      <w:pPr>
        <w:spacing w:before="1" w:line="221" w:lineRule="auto"/>
        <w:ind w:left="25"/>
        <w:rPr>
          <w:rFonts w:ascii="仿宋" w:hAnsi="仿宋" w:eastAsia="仿宋" w:cs="仿宋"/>
          <w:sz w:val="28"/>
          <w:szCs w:val="28"/>
        </w:rPr>
      </w:pPr>
      <w:r>
        <w:rPr>
          <w:rFonts w:ascii="仿宋" w:hAnsi="仿宋" w:eastAsia="仿宋" w:cs="仿宋"/>
          <w:spacing w:val="6"/>
          <w:sz w:val="28"/>
          <w:szCs w:val="28"/>
        </w:rPr>
        <w:t>施工承载要求后进行。</w:t>
      </w:r>
    </w:p>
    <w:p>
      <w:pPr>
        <w:spacing w:before="256" w:line="309" w:lineRule="auto"/>
        <w:ind w:left="27" w:right="70" w:firstLine="587"/>
        <w:jc w:val="both"/>
        <w:rPr>
          <w:rFonts w:ascii="仿宋" w:hAnsi="仿宋" w:eastAsia="仿宋" w:cs="仿宋"/>
          <w:sz w:val="28"/>
          <w:szCs w:val="28"/>
        </w:rPr>
      </w:pPr>
      <w:r>
        <w:rPr>
          <w:rFonts w:ascii="仿宋" w:hAnsi="仿宋" w:eastAsia="仿宋" w:cs="仿宋"/>
          <w:spacing w:val="9"/>
          <w:sz w:val="28"/>
          <w:szCs w:val="28"/>
        </w:rPr>
        <w:t>（7）采用临时支撑时,每个预制构件的临时支撑不宜少于 2</w:t>
      </w:r>
      <w:r>
        <w:rPr>
          <w:rFonts w:ascii="仿宋" w:hAnsi="仿宋" w:eastAsia="仿宋" w:cs="仿宋"/>
          <w:spacing w:val="-42"/>
          <w:sz w:val="28"/>
          <w:szCs w:val="28"/>
        </w:rPr>
        <w:t xml:space="preserve"> </w:t>
      </w:r>
      <w:r>
        <w:rPr>
          <w:rFonts w:ascii="仿宋" w:hAnsi="仿宋" w:eastAsia="仿宋" w:cs="仿宋"/>
          <w:spacing w:val="9"/>
          <w:sz w:val="28"/>
          <w:szCs w:val="28"/>
        </w:rPr>
        <w:t>道</w:t>
      </w:r>
      <w:r>
        <w:rPr>
          <w:rFonts w:ascii="仿宋" w:hAnsi="仿宋" w:eastAsia="仿宋" w:cs="仿宋"/>
          <w:spacing w:val="8"/>
          <w:sz w:val="28"/>
          <w:szCs w:val="28"/>
        </w:rPr>
        <w:t>；对预</w:t>
      </w:r>
      <w:r>
        <w:rPr>
          <w:rFonts w:ascii="仿宋" w:hAnsi="仿宋" w:eastAsia="仿宋" w:cs="仿宋"/>
          <w:sz w:val="28"/>
          <w:szCs w:val="28"/>
        </w:rPr>
        <w:t xml:space="preserve"> </w:t>
      </w:r>
      <w:r>
        <w:rPr>
          <w:rFonts w:ascii="仿宋" w:hAnsi="仿宋" w:eastAsia="仿宋" w:cs="仿宋"/>
          <w:spacing w:val="12"/>
          <w:sz w:val="28"/>
          <w:szCs w:val="28"/>
        </w:rPr>
        <w:t xml:space="preserve">制柱、墙板的上部斜撑,其支撑点距离底部的距离不宜小于高度的 </w:t>
      </w:r>
      <w:r>
        <w:rPr>
          <w:rFonts w:ascii="仿宋" w:hAnsi="仿宋" w:eastAsia="仿宋" w:cs="仿宋"/>
          <w:spacing w:val="11"/>
          <w:sz w:val="28"/>
          <w:szCs w:val="28"/>
        </w:rPr>
        <w:t>2/3,且</w:t>
      </w:r>
    </w:p>
    <w:p>
      <w:pPr>
        <w:spacing w:before="1" w:line="223" w:lineRule="auto"/>
        <w:ind w:left="33"/>
        <w:rPr>
          <w:rFonts w:ascii="仿宋" w:hAnsi="仿宋" w:eastAsia="仿宋" w:cs="仿宋"/>
          <w:sz w:val="28"/>
          <w:szCs w:val="28"/>
        </w:rPr>
      </w:pPr>
      <w:r>
        <w:rPr>
          <w:rFonts w:ascii="仿宋" w:hAnsi="仿宋" w:eastAsia="仿宋" w:cs="仿宋"/>
          <w:spacing w:val="1"/>
          <w:sz w:val="28"/>
          <w:szCs w:val="28"/>
        </w:rPr>
        <w:t>不应小于高度的 1/2。</w:t>
      </w:r>
    </w:p>
    <w:p>
      <w:pPr>
        <w:spacing w:before="254" w:line="309" w:lineRule="auto"/>
        <w:ind w:left="32" w:right="20" w:firstLine="582"/>
        <w:jc w:val="both"/>
        <w:rPr>
          <w:rFonts w:ascii="仿宋" w:hAnsi="仿宋" w:eastAsia="仿宋" w:cs="仿宋"/>
          <w:sz w:val="28"/>
          <w:szCs w:val="28"/>
        </w:rPr>
      </w:pPr>
      <w:r>
        <w:rPr>
          <w:rFonts w:ascii="仿宋" w:hAnsi="仿宋" w:eastAsia="仿宋" w:cs="仿宋"/>
          <w:spacing w:val="10"/>
          <w:sz w:val="28"/>
          <w:szCs w:val="28"/>
        </w:rPr>
        <w:t>（8）叠合式受弯构件的后浇混凝土层施工</w:t>
      </w:r>
      <w:r>
        <w:rPr>
          <w:rFonts w:ascii="仿宋" w:hAnsi="仿宋" w:eastAsia="仿宋" w:cs="仿宋"/>
          <w:spacing w:val="9"/>
          <w:sz w:val="28"/>
          <w:szCs w:val="28"/>
        </w:rPr>
        <w:t>前，应按设计要求检查结合</w:t>
      </w:r>
      <w:r>
        <w:rPr>
          <w:rFonts w:ascii="仿宋" w:hAnsi="仿宋" w:eastAsia="仿宋" w:cs="仿宋"/>
          <w:sz w:val="28"/>
          <w:szCs w:val="28"/>
        </w:rPr>
        <w:t xml:space="preserve"> </w:t>
      </w:r>
      <w:r>
        <w:rPr>
          <w:rFonts w:ascii="仿宋" w:hAnsi="仿宋" w:eastAsia="仿宋" w:cs="仿宋"/>
          <w:spacing w:val="14"/>
          <w:sz w:val="28"/>
          <w:szCs w:val="28"/>
        </w:rPr>
        <w:t>面粗糙度和预制构件的外露钢筋。施工过程中，应控制施工荷载不超过设</w:t>
      </w:r>
    </w:p>
    <w:p>
      <w:pPr>
        <w:spacing w:before="1" w:line="220" w:lineRule="auto"/>
        <w:ind w:left="26"/>
        <w:rPr>
          <w:rFonts w:ascii="仿宋" w:hAnsi="仿宋" w:eastAsia="仿宋" w:cs="仿宋"/>
          <w:sz w:val="28"/>
          <w:szCs w:val="28"/>
        </w:rPr>
      </w:pPr>
      <w:r>
        <w:rPr>
          <w:rFonts w:ascii="仿宋" w:hAnsi="仿宋" w:eastAsia="仿宋" w:cs="仿宋"/>
          <w:spacing w:val="8"/>
          <w:sz w:val="28"/>
          <w:szCs w:val="28"/>
        </w:rPr>
        <w:t>计取值，并应避免单个预制构件承受较大的集中荷载。</w:t>
      </w:r>
    </w:p>
    <w:p>
      <w:pPr>
        <w:spacing w:before="257" w:line="309" w:lineRule="auto"/>
        <w:ind w:left="32" w:right="17" w:firstLine="582"/>
        <w:jc w:val="both"/>
        <w:rPr>
          <w:rFonts w:ascii="仿宋" w:hAnsi="仿宋" w:eastAsia="仿宋" w:cs="仿宋"/>
          <w:sz w:val="28"/>
          <w:szCs w:val="28"/>
        </w:rPr>
      </w:pPr>
      <w:r>
        <w:rPr>
          <w:rFonts w:ascii="仿宋" w:hAnsi="仿宋" w:eastAsia="仿宋" w:cs="仿宋"/>
          <w:spacing w:val="5"/>
          <w:sz w:val="28"/>
          <w:szCs w:val="28"/>
        </w:rPr>
        <w:t>（9）</w:t>
      </w:r>
      <w:r>
        <w:rPr>
          <w:rFonts w:ascii="仿宋" w:hAnsi="仿宋" w:eastAsia="仿宋" w:cs="仿宋"/>
          <w:spacing w:val="-61"/>
          <w:sz w:val="28"/>
          <w:szCs w:val="28"/>
        </w:rPr>
        <w:t xml:space="preserve"> </w:t>
      </w:r>
      <w:r>
        <w:rPr>
          <w:rFonts w:ascii="仿宋" w:hAnsi="仿宋" w:eastAsia="仿宋" w:cs="仿宋"/>
          <w:spacing w:val="5"/>
          <w:sz w:val="28"/>
          <w:szCs w:val="28"/>
        </w:rPr>
        <w:t>吊机吊装区域内，非作业人员严禁进入；</w:t>
      </w:r>
      <w:r>
        <w:rPr>
          <w:rFonts w:ascii="仿宋" w:hAnsi="仿宋" w:eastAsia="仿宋" w:cs="仿宋"/>
          <w:spacing w:val="-69"/>
          <w:sz w:val="28"/>
          <w:szCs w:val="28"/>
        </w:rPr>
        <w:t xml:space="preserve"> </w:t>
      </w:r>
      <w:r>
        <w:rPr>
          <w:rFonts w:ascii="仿宋" w:hAnsi="仿宋" w:eastAsia="仿宋" w:cs="仿宋"/>
          <w:spacing w:val="5"/>
          <w:sz w:val="28"/>
          <w:szCs w:val="28"/>
        </w:rPr>
        <w:t>吊运预</w:t>
      </w:r>
      <w:r>
        <w:rPr>
          <w:rFonts w:ascii="仿宋" w:hAnsi="仿宋" w:eastAsia="仿宋" w:cs="仿宋"/>
          <w:spacing w:val="4"/>
          <w:sz w:val="28"/>
          <w:szCs w:val="28"/>
        </w:rPr>
        <w:t>制构件时，构件</w:t>
      </w:r>
      <w:r>
        <w:rPr>
          <w:rFonts w:ascii="仿宋" w:hAnsi="仿宋" w:eastAsia="仿宋" w:cs="仿宋"/>
          <w:sz w:val="28"/>
          <w:szCs w:val="28"/>
        </w:rPr>
        <w:t xml:space="preserve"> </w:t>
      </w:r>
      <w:r>
        <w:rPr>
          <w:rFonts w:ascii="仿宋" w:hAnsi="仿宋" w:eastAsia="仿宋" w:cs="仿宋"/>
          <w:spacing w:val="5"/>
          <w:sz w:val="28"/>
          <w:szCs w:val="28"/>
        </w:rPr>
        <w:t>下方严禁站人，应待预制构件降落至距地面 1m 以内方准作业人员靠近，就</w:t>
      </w:r>
    </w:p>
    <w:p>
      <w:pPr>
        <w:spacing w:line="222" w:lineRule="auto"/>
        <w:ind w:left="27"/>
        <w:rPr>
          <w:rFonts w:ascii="仿宋" w:hAnsi="仿宋" w:eastAsia="仿宋" w:cs="仿宋"/>
          <w:sz w:val="28"/>
          <w:szCs w:val="28"/>
        </w:rPr>
      </w:pPr>
      <w:r>
        <w:rPr>
          <w:rFonts w:ascii="仿宋" w:hAnsi="仿宋" w:eastAsia="仿宋" w:cs="仿宋"/>
          <w:spacing w:val="5"/>
          <w:sz w:val="28"/>
          <w:szCs w:val="28"/>
        </w:rPr>
        <w:t>位固定后方可脱钩；</w:t>
      </w:r>
    </w:p>
    <w:p>
      <w:pPr>
        <w:spacing w:before="256" w:line="468" w:lineRule="exact"/>
        <w:ind w:left="615"/>
        <w:rPr>
          <w:rFonts w:ascii="仿宋" w:hAnsi="仿宋" w:eastAsia="仿宋" w:cs="仿宋"/>
          <w:sz w:val="28"/>
          <w:szCs w:val="28"/>
        </w:rPr>
      </w:pPr>
      <w:r>
        <w:rPr>
          <w:rFonts w:ascii="仿宋" w:hAnsi="仿宋" w:eastAsia="仿宋" w:cs="仿宋"/>
          <w:spacing w:val="10"/>
          <w:position w:val="13"/>
          <w:sz w:val="28"/>
          <w:szCs w:val="28"/>
        </w:rPr>
        <w:t>（10）</w:t>
      </w:r>
      <w:r>
        <w:rPr>
          <w:rFonts w:ascii="仿宋" w:hAnsi="仿宋" w:eastAsia="仿宋" w:cs="仿宋"/>
          <w:spacing w:val="-67"/>
          <w:position w:val="13"/>
          <w:sz w:val="28"/>
          <w:szCs w:val="28"/>
        </w:rPr>
        <w:t xml:space="preserve"> </w:t>
      </w:r>
      <w:r>
        <w:rPr>
          <w:rFonts w:ascii="仿宋" w:hAnsi="仿宋" w:eastAsia="仿宋" w:cs="仿宋"/>
          <w:spacing w:val="10"/>
          <w:position w:val="13"/>
          <w:sz w:val="28"/>
          <w:szCs w:val="28"/>
        </w:rPr>
        <w:t>高空应通过缆风绳改变预制构件方向，严禁高空直接用手扶预</w:t>
      </w:r>
    </w:p>
    <w:p>
      <w:pPr>
        <w:spacing w:before="1" w:line="222" w:lineRule="auto"/>
        <w:ind w:left="27"/>
        <w:rPr>
          <w:rFonts w:ascii="仿宋" w:hAnsi="仿宋" w:eastAsia="仿宋" w:cs="仿宋"/>
          <w:sz w:val="28"/>
          <w:szCs w:val="28"/>
        </w:rPr>
      </w:pPr>
      <w:r>
        <w:rPr>
          <w:rFonts w:ascii="仿宋" w:hAnsi="仿宋" w:eastAsia="仿宋" w:cs="仿宋"/>
          <w:spacing w:val="-1"/>
          <w:sz w:val="28"/>
          <w:szCs w:val="28"/>
        </w:rPr>
        <w:t>制构件；</w:t>
      </w:r>
    </w:p>
    <w:p>
      <w:pPr>
        <w:spacing w:before="145" w:line="221" w:lineRule="auto"/>
        <w:ind w:left="615"/>
        <w:rPr>
          <w:rFonts w:ascii="仿宋" w:hAnsi="仿宋" w:eastAsia="仿宋" w:cs="仿宋"/>
          <w:sz w:val="28"/>
          <w:szCs w:val="28"/>
        </w:rPr>
      </w:pPr>
      <w:r>
        <w:rPr>
          <w:rFonts w:ascii="仿宋" w:hAnsi="仿宋" w:eastAsia="仿宋" w:cs="仿宋"/>
          <w:spacing w:val="8"/>
          <w:sz w:val="28"/>
          <w:szCs w:val="28"/>
        </w:rPr>
        <w:t>（11）遇到雨、雪、雾天气，或者风力大于 5</w:t>
      </w:r>
      <w:r>
        <w:rPr>
          <w:rFonts w:ascii="仿宋" w:hAnsi="仿宋" w:eastAsia="仿宋" w:cs="仿宋"/>
          <w:spacing w:val="-37"/>
          <w:sz w:val="28"/>
          <w:szCs w:val="28"/>
        </w:rPr>
        <w:t xml:space="preserve"> </w:t>
      </w:r>
      <w:r>
        <w:rPr>
          <w:rFonts w:ascii="仿宋" w:hAnsi="仿宋" w:eastAsia="仿宋" w:cs="仿宋"/>
          <w:spacing w:val="8"/>
          <w:sz w:val="28"/>
          <w:szCs w:val="28"/>
        </w:rPr>
        <w:t>级时，不得进行吊装作</w:t>
      </w:r>
    </w:p>
    <w:p>
      <w:pPr>
        <w:spacing w:line="221" w:lineRule="auto"/>
        <w:rPr>
          <w:rFonts w:ascii="仿宋" w:hAnsi="仿宋" w:eastAsia="仿宋" w:cs="仿宋"/>
          <w:sz w:val="28"/>
          <w:szCs w:val="28"/>
        </w:rPr>
        <w:sectPr>
          <w:footerReference r:id="rId235" w:type="default"/>
          <w:pgSz w:w="11910" w:h="16840"/>
          <w:pgMar w:top="1171" w:right="1020" w:bottom="840" w:left="1415" w:header="595" w:footer="577" w:gutter="0"/>
          <w:cols w:space="720" w:num="1"/>
        </w:sectPr>
      </w:pPr>
    </w:p>
    <w:p>
      <w:pPr>
        <w:spacing w:before="29" w:line="234" w:lineRule="auto"/>
        <w:ind w:left="614"/>
        <w:rPr>
          <w:rFonts w:ascii="仿宋" w:hAnsi="仿宋" w:eastAsia="仿宋" w:cs="仿宋"/>
          <w:sz w:val="28"/>
          <w:szCs w:val="28"/>
        </w:rPr>
      </w:pPr>
      <w:r>
        <w:rPr>
          <w:rFonts w:ascii="仿宋" w:hAnsi="仿宋" w:eastAsia="仿宋" w:cs="仿宋"/>
          <w:spacing w:val="-9"/>
          <w:sz w:val="28"/>
          <w:szCs w:val="28"/>
        </w:rPr>
        <w:t>业。</w:t>
      </w:r>
    </w:p>
    <w:p>
      <w:pPr>
        <w:spacing w:before="22" w:line="223" w:lineRule="auto"/>
        <w:ind w:left="645"/>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4.9.4</w:t>
      </w:r>
      <w:r>
        <w:rPr>
          <w:rFonts w:ascii="仿宋" w:hAnsi="仿宋" w:eastAsia="仿宋" w:cs="仿宋"/>
          <w:spacing w:val="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自然灾害及极端天气安全措施</w:t>
      </w:r>
    </w:p>
    <w:p>
      <w:pPr>
        <w:spacing w:before="129" w:line="224" w:lineRule="auto"/>
        <w:ind w:left="626"/>
        <w:rPr>
          <w:rFonts w:ascii="仿宋" w:hAnsi="仿宋" w:eastAsia="仿宋" w:cs="仿宋"/>
          <w:sz w:val="28"/>
          <w:szCs w:val="28"/>
        </w:rPr>
      </w:pPr>
      <w:r>
        <w:rPr>
          <w:rFonts w:ascii="仿宋" w:hAnsi="仿宋" w:eastAsia="仿宋" w:cs="仿宋"/>
          <w:sz w:val="28"/>
          <w:szCs w:val="28"/>
        </w:rPr>
        <w:t>1.管理措施</w:t>
      </w:r>
    </w:p>
    <w:p>
      <w:pPr>
        <w:spacing w:before="232" w:line="309" w:lineRule="auto"/>
        <w:ind w:left="30" w:right="20" w:firstLine="585"/>
        <w:jc w:val="both"/>
        <w:rPr>
          <w:rFonts w:ascii="仿宋" w:hAnsi="仿宋" w:eastAsia="仿宋" w:cs="仿宋"/>
          <w:sz w:val="28"/>
          <w:szCs w:val="28"/>
        </w:rPr>
      </w:pPr>
      <w:r>
        <w:rPr>
          <w:rFonts w:ascii="仿宋" w:hAnsi="仿宋" w:eastAsia="仿宋" w:cs="仿宋"/>
          <w:spacing w:val="10"/>
          <w:sz w:val="28"/>
          <w:szCs w:val="28"/>
        </w:rPr>
        <w:t>（1）关注气象部门的天气预报和行业主管</w:t>
      </w:r>
      <w:r>
        <w:rPr>
          <w:rFonts w:ascii="仿宋" w:hAnsi="仿宋" w:eastAsia="仿宋" w:cs="仿宋"/>
          <w:spacing w:val="9"/>
          <w:sz w:val="28"/>
          <w:szCs w:val="28"/>
        </w:rPr>
        <w:t>部门下发的通知，企业或项</w:t>
      </w:r>
      <w:r>
        <w:rPr>
          <w:rFonts w:ascii="仿宋" w:hAnsi="仿宋" w:eastAsia="仿宋" w:cs="仿宋"/>
          <w:sz w:val="28"/>
          <w:szCs w:val="28"/>
        </w:rPr>
        <w:t xml:space="preserve"> </w:t>
      </w:r>
      <w:r>
        <w:rPr>
          <w:rFonts w:ascii="仿宋" w:hAnsi="仿宋" w:eastAsia="仿宋" w:cs="仿宋"/>
          <w:spacing w:val="14"/>
          <w:sz w:val="28"/>
          <w:szCs w:val="28"/>
        </w:rPr>
        <w:t>目第一责任人应高度重视，立即召开应急动员部署会，安排落实各项应急</w:t>
      </w:r>
      <w:r>
        <w:rPr>
          <w:rFonts w:ascii="仿宋" w:hAnsi="仿宋" w:eastAsia="仿宋" w:cs="仿宋"/>
          <w:spacing w:val="12"/>
          <w:sz w:val="28"/>
          <w:szCs w:val="28"/>
        </w:rPr>
        <w:t xml:space="preserve"> </w:t>
      </w:r>
      <w:r>
        <w:rPr>
          <w:rFonts w:ascii="仿宋" w:hAnsi="仿宋" w:eastAsia="仿宋" w:cs="仿宋"/>
          <w:spacing w:val="14"/>
          <w:sz w:val="28"/>
          <w:szCs w:val="28"/>
        </w:rPr>
        <w:t>准备工作，施工单位主要负责人应组织人员到所属各项目进行专项安全检</w:t>
      </w:r>
    </w:p>
    <w:p>
      <w:pPr>
        <w:spacing w:before="1" w:line="220" w:lineRule="auto"/>
        <w:ind w:left="28"/>
        <w:rPr>
          <w:rFonts w:ascii="仿宋" w:hAnsi="仿宋" w:eastAsia="仿宋" w:cs="仿宋"/>
          <w:sz w:val="28"/>
          <w:szCs w:val="28"/>
        </w:rPr>
      </w:pPr>
      <w:r>
        <w:rPr>
          <w:rFonts w:ascii="仿宋" w:hAnsi="仿宋" w:eastAsia="仿宋" w:cs="仿宋"/>
          <w:spacing w:val="7"/>
          <w:sz w:val="28"/>
          <w:szCs w:val="28"/>
        </w:rPr>
        <w:t>查，查看各项准备工作落实情况；</w:t>
      </w:r>
    </w:p>
    <w:p>
      <w:pPr>
        <w:spacing w:before="255" w:line="470" w:lineRule="exact"/>
        <w:ind w:right="20"/>
        <w:jc w:val="right"/>
        <w:rPr>
          <w:rFonts w:ascii="仿宋" w:hAnsi="仿宋" w:eastAsia="仿宋" w:cs="仿宋"/>
          <w:sz w:val="28"/>
          <w:szCs w:val="28"/>
        </w:rPr>
      </w:pPr>
      <w:r>
        <w:rPr>
          <w:rFonts w:ascii="仿宋" w:hAnsi="仿宋" w:eastAsia="仿宋" w:cs="仿宋"/>
          <w:spacing w:val="10"/>
          <w:position w:val="13"/>
          <w:sz w:val="28"/>
          <w:szCs w:val="28"/>
        </w:rPr>
        <w:t>（2）积极听从当地政府的安排，对接项目</w:t>
      </w:r>
      <w:r>
        <w:rPr>
          <w:rFonts w:ascii="仿宋" w:hAnsi="仿宋" w:eastAsia="仿宋" w:cs="仿宋"/>
          <w:spacing w:val="9"/>
          <w:position w:val="13"/>
          <w:sz w:val="28"/>
          <w:szCs w:val="28"/>
        </w:rPr>
        <w:t>当地的社区和街道，熟悉各</w:t>
      </w:r>
    </w:p>
    <w:p>
      <w:pPr>
        <w:spacing w:before="2" w:line="220" w:lineRule="auto"/>
        <w:ind w:left="27"/>
        <w:rPr>
          <w:rFonts w:ascii="仿宋" w:hAnsi="仿宋" w:eastAsia="仿宋" w:cs="仿宋"/>
          <w:sz w:val="28"/>
          <w:szCs w:val="28"/>
        </w:rPr>
      </w:pPr>
      <w:r>
        <w:rPr>
          <w:rFonts w:ascii="仿宋" w:hAnsi="仿宋" w:eastAsia="仿宋" w:cs="仿宋"/>
          <w:spacing w:val="10"/>
          <w:sz w:val="28"/>
          <w:szCs w:val="28"/>
        </w:rPr>
        <w:t>项目附近政府安排的应急资源和避难场所，并</w:t>
      </w:r>
      <w:r>
        <w:rPr>
          <w:rFonts w:ascii="仿宋" w:hAnsi="仿宋" w:eastAsia="仿宋" w:cs="仿宋"/>
          <w:spacing w:val="9"/>
          <w:sz w:val="28"/>
          <w:szCs w:val="28"/>
        </w:rPr>
        <w:t>储备各种应急和抢险物资；</w:t>
      </w:r>
    </w:p>
    <w:p>
      <w:pPr>
        <w:spacing w:before="256" w:line="309" w:lineRule="auto"/>
        <w:ind w:left="39" w:right="20" w:firstLine="575"/>
        <w:jc w:val="both"/>
        <w:rPr>
          <w:rFonts w:ascii="仿宋" w:hAnsi="仿宋" w:eastAsia="仿宋" w:cs="仿宋"/>
          <w:sz w:val="28"/>
          <w:szCs w:val="28"/>
        </w:rPr>
      </w:pPr>
      <w:r>
        <w:rPr>
          <w:rFonts w:ascii="仿宋" w:hAnsi="仿宋" w:eastAsia="仿宋" w:cs="仿宋"/>
          <w:spacing w:val="10"/>
          <w:sz w:val="28"/>
          <w:szCs w:val="28"/>
        </w:rPr>
        <w:t>（3）公司和各项目层面均要成立抢险救灾</w:t>
      </w:r>
      <w:r>
        <w:rPr>
          <w:rFonts w:ascii="仿宋" w:hAnsi="仿宋" w:eastAsia="仿宋" w:cs="仿宋"/>
          <w:spacing w:val="9"/>
          <w:sz w:val="28"/>
          <w:szCs w:val="28"/>
        </w:rPr>
        <w:t>领导组织机构，成立应急抢</w:t>
      </w:r>
      <w:r>
        <w:rPr>
          <w:rFonts w:ascii="仿宋" w:hAnsi="仿宋" w:eastAsia="仿宋" w:cs="仿宋"/>
          <w:sz w:val="28"/>
          <w:szCs w:val="28"/>
        </w:rPr>
        <w:t xml:space="preserve"> </w:t>
      </w:r>
      <w:r>
        <w:rPr>
          <w:rFonts w:ascii="仿宋" w:hAnsi="仿宋" w:eastAsia="仿宋" w:cs="仿宋"/>
          <w:spacing w:val="14"/>
          <w:sz w:val="28"/>
          <w:szCs w:val="28"/>
        </w:rPr>
        <w:t>险队伍，并对抢险人员进行必要的身体健康状态筛查，组织抢险救灾人员</w:t>
      </w:r>
    </w:p>
    <w:p>
      <w:pPr>
        <w:spacing w:before="1" w:line="221" w:lineRule="auto"/>
        <w:ind w:left="28"/>
        <w:rPr>
          <w:rFonts w:ascii="仿宋" w:hAnsi="仿宋" w:eastAsia="仿宋" w:cs="仿宋"/>
          <w:sz w:val="28"/>
          <w:szCs w:val="28"/>
        </w:rPr>
      </w:pPr>
      <w:r>
        <w:rPr>
          <w:rFonts w:ascii="仿宋" w:hAnsi="仿宋" w:eastAsia="仿宋" w:cs="仿宋"/>
          <w:spacing w:val="9"/>
          <w:sz w:val="28"/>
          <w:szCs w:val="28"/>
        </w:rPr>
        <w:t>进行专项安全教育和技能培训，提高抢险救灾人员的自我保护能力。</w:t>
      </w:r>
    </w:p>
    <w:p>
      <w:pPr>
        <w:spacing w:before="146" w:line="221" w:lineRule="auto"/>
        <w:ind w:left="609"/>
        <w:rPr>
          <w:rFonts w:ascii="仿宋" w:hAnsi="仿宋" w:eastAsia="仿宋" w:cs="仿宋"/>
          <w:sz w:val="28"/>
          <w:szCs w:val="28"/>
        </w:rPr>
      </w:pPr>
      <w:r>
        <w:rPr>
          <w:rFonts w:ascii="仿宋" w:hAnsi="仿宋" w:eastAsia="仿宋" w:cs="仿宋"/>
          <w:spacing w:val="6"/>
          <w:sz w:val="28"/>
          <w:szCs w:val="28"/>
        </w:rPr>
        <w:t>2.脚手架工程应对措施：</w:t>
      </w:r>
    </w:p>
    <w:p>
      <w:pPr>
        <w:spacing w:before="232" w:line="470" w:lineRule="exact"/>
        <w:ind w:left="615"/>
        <w:rPr>
          <w:rFonts w:ascii="仿宋" w:hAnsi="仿宋" w:eastAsia="仿宋" w:cs="仿宋"/>
          <w:sz w:val="28"/>
          <w:szCs w:val="28"/>
        </w:rPr>
      </w:pPr>
      <w:r>
        <w:rPr>
          <w:rFonts w:ascii="仿宋" w:hAnsi="仿宋" w:eastAsia="仿宋" w:cs="仿宋"/>
          <w:spacing w:val="7"/>
          <w:position w:val="13"/>
          <w:sz w:val="28"/>
          <w:szCs w:val="28"/>
        </w:rPr>
        <w:t>（1）恶劣天气到来前，应加密连墙杆（如两</w:t>
      </w:r>
      <w:r>
        <w:rPr>
          <w:rFonts w:ascii="仿宋" w:hAnsi="仿宋" w:eastAsia="仿宋" w:cs="仿宋"/>
          <w:spacing w:val="6"/>
          <w:position w:val="13"/>
          <w:sz w:val="28"/>
          <w:szCs w:val="28"/>
        </w:rPr>
        <w:t>步两跨</w:t>
      </w:r>
      <w:r>
        <w:rPr>
          <w:rFonts w:ascii="仿宋" w:hAnsi="仿宋" w:eastAsia="仿宋" w:cs="仿宋"/>
          <w:spacing w:val="23"/>
          <w:position w:val="13"/>
          <w:sz w:val="28"/>
          <w:szCs w:val="28"/>
        </w:rPr>
        <w:t>），</w:t>
      </w:r>
      <w:r>
        <w:rPr>
          <w:rFonts w:ascii="仿宋" w:hAnsi="仿宋" w:eastAsia="仿宋" w:cs="仿宋"/>
          <w:spacing w:val="6"/>
          <w:position w:val="13"/>
          <w:sz w:val="28"/>
          <w:szCs w:val="28"/>
        </w:rPr>
        <w:t>逐一检查，确</w:t>
      </w:r>
    </w:p>
    <w:p>
      <w:pPr>
        <w:spacing w:before="1" w:line="221" w:lineRule="auto"/>
        <w:ind w:left="27"/>
        <w:rPr>
          <w:rFonts w:ascii="仿宋" w:hAnsi="仿宋" w:eastAsia="仿宋" w:cs="仿宋"/>
          <w:sz w:val="28"/>
          <w:szCs w:val="28"/>
        </w:rPr>
      </w:pPr>
      <w:r>
        <w:rPr>
          <w:rFonts w:ascii="仿宋" w:hAnsi="仿宋" w:eastAsia="仿宋" w:cs="仿宋"/>
          <w:spacing w:val="-1"/>
          <w:sz w:val="28"/>
          <w:szCs w:val="28"/>
        </w:rPr>
        <w:t>保完好；</w:t>
      </w:r>
    </w:p>
    <w:p>
      <w:pPr>
        <w:spacing w:before="254" w:line="221" w:lineRule="auto"/>
        <w:ind w:right="49"/>
        <w:jc w:val="right"/>
        <w:rPr>
          <w:rFonts w:ascii="仿宋" w:hAnsi="仿宋" w:eastAsia="仿宋" w:cs="仿宋"/>
          <w:sz w:val="28"/>
          <w:szCs w:val="28"/>
        </w:rPr>
      </w:pPr>
      <w:r>
        <w:rPr>
          <w:rFonts w:ascii="仿宋" w:hAnsi="仿宋" w:eastAsia="仿宋" w:cs="仿宋"/>
          <w:spacing w:val="9"/>
          <w:sz w:val="28"/>
          <w:szCs w:val="28"/>
        </w:rPr>
        <w:t>（2）拆除外脚手架上的安全网，减少风荷载</w:t>
      </w:r>
      <w:r>
        <w:rPr>
          <w:rFonts w:ascii="仿宋" w:hAnsi="仿宋" w:eastAsia="仿宋" w:cs="仿宋"/>
          <w:spacing w:val="8"/>
          <w:sz w:val="28"/>
          <w:szCs w:val="28"/>
        </w:rPr>
        <w:t>对外架结构安全的影响；</w:t>
      </w:r>
    </w:p>
    <w:p>
      <w:pPr>
        <w:spacing w:before="232" w:line="309" w:lineRule="auto"/>
        <w:ind w:left="38" w:right="128" w:firstLine="576"/>
        <w:jc w:val="both"/>
        <w:rPr>
          <w:rFonts w:ascii="仿宋" w:hAnsi="仿宋" w:eastAsia="仿宋" w:cs="仿宋"/>
          <w:sz w:val="28"/>
          <w:szCs w:val="28"/>
        </w:rPr>
      </w:pPr>
      <w:r>
        <w:rPr>
          <w:rFonts w:ascii="仿宋" w:hAnsi="仿宋" w:eastAsia="仿宋" w:cs="仿宋"/>
          <w:spacing w:val="6"/>
          <w:sz w:val="28"/>
          <w:szCs w:val="28"/>
        </w:rPr>
        <w:t>（3）对于落地架或悬挑架，提前拆除高于主体结构的部分架体；对于</w:t>
      </w:r>
      <w:r>
        <w:rPr>
          <w:rFonts w:ascii="仿宋" w:hAnsi="仿宋" w:eastAsia="仿宋" w:cs="仿宋"/>
          <w:spacing w:val="4"/>
          <w:sz w:val="28"/>
          <w:szCs w:val="28"/>
        </w:rPr>
        <w:t xml:space="preserve"> </w:t>
      </w:r>
      <w:r>
        <w:rPr>
          <w:rFonts w:ascii="仿宋" w:hAnsi="仿宋" w:eastAsia="仿宋" w:cs="仿宋"/>
          <w:spacing w:val="7"/>
          <w:sz w:val="28"/>
          <w:szCs w:val="28"/>
        </w:rPr>
        <w:t>附着式升降脚手架，可将整体提升架下降一层，并做好与</w:t>
      </w:r>
      <w:r>
        <w:rPr>
          <w:rFonts w:ascii="仿宋" w:hAnsi="仿宋" w:eastAsia="仿宋" w:cs="仿宋"/>
          <w:spacing w:val="6"/>
          <w:sz w:val="28"/>
          <w:szCs w:val="28"/>
        </w:rPr>
        <w:t>结构加固的措施</w:t>
      </w:r>
    </w:p>
    <w:p>
      <w:pPr>
        <w:spacing w:before="2" w:line="222" w:lineRule="auto"/>
        <w:ind w:left="46"/>
        <w:rPr>
          <w:rFonts w:ascii="仿宋" w:hAnsi="仿宋" w:eastAsia="仿宋" w:cs="仿宋"/>
          <w:sz w:val="28"/>
          <w:szCs w:val="28"/>
        </w:rPr>
      </w:pPr>
      <w:r>
        <w:rPr>
          <w:rFonts w:ascii="仿宋" w:hAnsi="仿宋" w:eastAsia="仿宋" w:cs="仿宋"/>
          <w:spacing w:val="-11"/>
          <w:sz w:val="28"/>
          <w:szCs w:val="28"/>
        </w:rPr>
        <w:t>,</w:t>
      </w:r>
      <w:r>
        <w:rPr>
          <w:rFonts w:ascii="仿宋" w:hAnsi="仿宋" w:eastAsia="仿宋" w:cs="仿宋"/>
          <w:spacing w:val="17"/>
          <w:sz w:val="28"/>
          <w:szCs w:val="28"/>
        </w:rPr>
        <w:t xml:space="preserve">  </w:t>
      </w:r>
      <w:r>
        <w:rPr>
          <w:rFonts w:ascii="仿宋" w:hAnsi="仿宋" w:eastAsia="仿宋" w:cs="仿宋"/>
          <w:spacing w:val="-11"/>
          <w:sz w:val="28"/>
          <w:szCs w:val="28"/>
        </w:rPr>
        <w:t>防止架体上翻；</w:t>
      </w:r>
    </w:p>
    <w:p>
      <w:pPr>
        <w:spacing w:before="254" w:line="221" w:lineRule="auto"/>
        <w:ind w:right="49"/>
        <w:jc w:val="right"/>
        <w:rPr>
          <w:rFonts w:ascii="仿宋" w:hAnsi="仿宋" w:eastAsia="仿宋" w:cs="仿宋"/>
          <w:sz w:val="28"/>
          <w:szCs w:val="28"/>
        </w:rPr>
      </w:pPr>
      <w:r>
        <w:rPr>
          <w:rFonts w:ascii="仿宋" w:hAnsi="仿宋" w:eastAsia="仿宋" w:cs="仿宋"/>
          <w:spacing w:val="9"/>
          <w:sz w:val="28"/>
          <w:szCs w:val="28"/>
        </w:rPr>
        <w:t>（4）做好架体基础排水工作，防止因积水浸</w:t>
      </w:r>
      <w:r>
        <w:rPr>
          <w:rFonts w:ascii="仿宋" w:hAnsi="仿宋" w:eastAsia="仿宋" w:cs="仿宋"/>
          <w:spacing w:val="8"/>
          <w:sz w:val="28"/>
          <w:szCs w:val="28"/>
        </w:rPr>
        <w:t>泡产生架体不均匀沉降。</w:t>
      </w:r>
    </w:p>
    <w:p>
      <w:pPr>
        <w:pStyle w:val="2"/>
        <w:spacing w:line="263" w:lineRule="auto"/>
      </w:pPr>
    </w:p>
    <w:p>
      <w:pPr>
        <w:spacing w:before="92" w:line="224" w:lineRule="auto"/>
        <w:ind w:left="611"/>
        <w:rPr>
          <w:rFonts w:ascii="仿宋" w:hAnsi="仿宋" w:eastAsia="仿宋" w:cs="仿宋"/>
          <w:sz w:val="28"/>
          <w:szCs w:val="28"/>
        </w:rPr>
      </w:pPr>
      <w:r>
        <w:rPr>
          <w:rFonts w:ascii="仿宋" w:hAnsi="仿宋" w:eastAsia="仿宋" w:cs="仿宋"/>
          <w:spacing w:val="5"/>
          <w:sz w:val="28"/>
          <w:szCs w:val="28"/>
        </w:rPr>
        <w:t>3.大型设备应对措施</w:t>
      </w:r>
    </w:p>
    <w:p>
      <w:pPr>
        <w:spacing w:before="277" w:line="466" w:lineRule="exact"/>
        <w:ind w:right="49"/>
        <w:jc w:val="right"/>
        <w:rPr>
          <w:rFonts w:ascii="仿宋" w:hAnsi="仿宋" w:eastAsia="仿宋" w:cs="仿宋"/>
          <w:sz w:val="28"/>
          <w:szCs w:val="28"/>
        </w:rPr>
      </w:pPr>
      <w:r>
        <w:rPr>
          <w:rFonts w:ascii="仿宋" w:hAnsi="仿宋" w:eastAsia="仿宋" w:cs="仿宋"/>
          <w:spacing w:val="9"/>
          <w:position w:val="13"/>
          <w:sz w:val="28"/>
          <w:szCs w:val="28"/>
        </w:rPr>
        <w:t>（1）恶劣天气到来前，检查塔吊地脚螺栓、</w:t>
      </w:r>
      <w:r>
        <w:rPr>
          <w:rFonts w:ascii="仿宋" w:hAnsi="仿宋" w:eastAsia="仿宋" w:cs="仿宋"/>
          <w:spacing w:val="8"/>
          <w:position w:val="13"/>
          <w:sz w:val="28"/>
          <w:szCs w:val="28"/>
        </w:rPr>
        <w:t>标准节螺栓的紧固情况，</w:t>
      </w:r>
    </w:p>
    <w:p>
      <w:pPr>
        <w:spacing w:line="221" w:lineRule="auto"/>
        <w:ind w:left="33"/>
        <w:rPr>
          <w:rFonts w:ascii="仿宋" w:hAnsi="仿宋" w:eastAsia="仿宋" w:cs="仿宋"/>
          <w:sz w:val="28"/>
          <w:szCs w:val="28"/>
        </w:rPr>
      </w:pPr>
      <w:r>
        <w:rPr>
          <w:rFonts w:ascii="仿宋" w:hAnsi="仿宋" w:eastAsia="仿宋" w:cs="仿宋"/>
          <w:spacing w:val="6"/>
          <w:sz w:val="28"/>
          <w:szCs w:val="28"/>
        </w:rPr>
        <w:t>不足时立即进行加固整改；</w:t>
      </w:r>
    </w:p>
    <w:p>
      <w:pPr>
        <w:spacing w:before="257" w:line="466" w:lineRule="exact"/>
        <w:ind w:left="615"/>
        <w:rPr>
          <w:rFonts w:ascii="仿宋" w:hAnsi="仿宋" w:eastAsia="仿宋" w:cs="仿宋"/>
          <w:sz w:val="28"/>
          <w:szCs w:val="28"/>
        </w:rPr>
      </w:pPr>
      <w:r>
        <w:rPr>
          <w:rFonts w:ascii="仿宋" w:hAnsi="仿宋" w:eastAsia="仿宋" w:cs="仿宋"/>
          <w:spacing w:val="6"/>
          <w:position w:val="13"/>
          <w:sz w:val="28"/>
          <w:szCs w:val="28"/>
        </w:rPr>
        <w:t>（2）检查塔吊附墙螺栓是否紧固，塔吊是否采用四根附着支撑杆形式</w:t>
      </w:r>
    </w:p>
    <w:p>
      <w:pPr>
        <w:spacing w:before="1" w:line="222" w:lineRule="auto"/>
        <w:ind w:left="43"/>
        <w:rPr>
          <w:rFonts w:ascii="仿宋" w:hAnsi="仿宋" w:eastAsia="仿宋" w:cs="仿宋"/>
          <w:sz w:val="28"/>
          <w:szCs w:val="28"/>
        </w:rPr>
      </w:pPr>
      <w:r>
        <w:rPr>
          <w:rFonts w:ascii="仿宋" w:hAnsi="仿宋" w:eastAsia="仿宋" w:cs="仿宋"/>
          <w:sz w:val="28"/>
          <w:szCs w:val="28"/>
        </w:rPr>
        <w:t>的附着装置；</w:t>
      </w:r>
    </w:p>
    <w:p>
      <w:pPr>
        <w:spacing w:before="257" w:line="222" w:lineRule="auto"/>
        <w:ind w:left="615"/>
        <w:rPr>
          <w:rFonts w:ascii="仿宋" w:hAnsi="仿宋" w:eastAsia="仿宋" w:cs="仿宋"/>
          <w:sz w:val="28"/>
          <w:szCs w:val="28"/>
        </w:rPr>
      </w:pPr>
      <w:r>
        <w:rPr>
          <w:rFonts w:ascii="仿宋" w:hAnsi="仿宋" w:eastAsia="仿宋" w:cs="仿宋"/>
          <w:spacing w:val="9"/>
          <w:sz w:val="28"/>
          <w:szCs w:val="28"/>
        </w:rPr>
        <w:t>（3）清理和拆除塔吊上所有标语、横幅、备</w:t>
      </w:r>
      <w:r>
        <w:rPr>
          <w:rFonts w:ascii="仿宋" w:hAnsi="仿宋" w:eastAsia="仿宋" w:cs="仿宋"/>
          <w:spacing w:val="8"/>
          <w:sz w:val="28"/>
          <w:szCs w:val="28"/>
        </w:rPr>
        <w:t>用螺栓等易坠落物体；</w:t>
      </w:r>
    </w:p>
    <w:p>
      <w:pPr>
        <w:spacing w:before="40" w:line="471" w:lineRule="exact"/>
        <w:ind w:left="615"/>
        <w:rPr>
          <w:rFonts w:ascii="仿宋" w:hAnsi="仿宋" w:eastAsia="仿宋" w:cs="仿宋"/>
          <w:sz w:val="28"/>
          <w:szCs w:val="28"/>
        </w:rPr>
      </w:pPr>
      <w:r>
        <w:rPr>
          <w:rFonts w:ascii="仿宋" w:hAnsi="仿宋" w:eastAsia="仿宋" w:cs="仿宋"/>
          <w:spacing w:val="6"/>
          <w:position w:val="13"/>
          <w:sz w:val="28"/>
          <w:szCs w:val="28"/>
        </w:rPr>
        <w:t>（4）采用降低塔吊自由端高度的防台风措施，也可采用安装缆绳等措</w:t>
      </w:r>
    </w:p>
    <w:p>
      <w:pPr>
        <w:spacing w:before="1" w:line="222" w:lineRule="auto"/>
        <w:ind w:left="25"/>
        <w:rPr>
          <w:rFonts w:ascii="仿宋" w:hAnsi="仿宋" w:eastAsia="仿宋" w:cs="仿宋"/>
          <w:sz w:val="28"/>
          <w:szCs w:val="28"/>
        </w:rPr>
      </w:pPr>
      <w:r>
        <w:rPr>
          <w:rFonts w:ascii="仿宋" w:hAnsi="仿宋" w:eastAsia="仿宋" w:cs="仿宋"/>
          <w:spacing w:val="-9"/>
          <w:sz w:val="28"/>
          <w:szCs w:val="28"/>
        </w:rPr>
        <w:t>施；</w:t>
      </w:r>
    </w:p>
    <w:p>
      <w:pPr>
        <w:spacing w:before="38" w:line="222" w:lineRule="auto"/>
        <w:ind w:left="615"/>
        <w:rPr>
          <w:rFonts w:ascii="仿宋" w:hAnsi="仿宋" w:eastAsia="仿宋" w:cs="仿宋"/>
          <w:sz w:val="28"/>
          <w:szCs w:val="28"/>
        </w:rPr>
      </w:pPr>
      <w:r>
        <w:rPr>
          <w:rFonts w:ascii="仿宋" w:hAnsi="仿宋" w:eastAsia="仿宋" w:cs="仿宋"/>
          <w:spacing w:val="4"/>
          <w:sz w:val="28"/>
          <w:szCs w:val="28"/>
        </w:rPr>
        <w:t>（5）</w:t>
      </w:r>
      <w:r>
        <w:rPr>
          <w:rFonts w:ascii="仿宋" w:hAnsi="仿宋" w:eastAsia="仿宋" w:cs="仿宋"/>
          <w:spacing w:val="-70"/>
          <w:sz w:val="28"/>
          <w:szCs w:val="28"/>
        </w:rPr>
        <w:t xml:space="preserve"> </w:t>
      </w:r>
      <w:r>
        <w:rPr>
          <w:rFonts w:ascii="仿宋" w:hAnsi="仿宋" w:eastAsia="仿宋" w:cs="仿宋"/>
          <w:spacing w:val="4"/>
          <w:sz w:val="28"/>
          <w:szCs w:val="28"/>
        </w:rPr>
        <w:t>了解行走式塔机夹轨器允许的最大允许风力等级。若使</w:t>
      </w:r>
      <w:r>
        <w:rPr>
          <w:rFonts w:ascii="仿宋" w:hAnsi="仿宋" w:eastAsia="仿宋" w:cs="仿宋"/>
          <w:spacing w:val="3"/>
          <w:sz w:val="28"/>
          <w:szCs w:val="28"/>
        </w:rPr>
        <w:t>用地锚抗</w:t>
      </w:r>
    </w:p>
    <w:p>
      <w:pPr>
        <w:spacing w:line="222" w:lineRule="auto"/>
        <w:rPr>
          <w:rFonts w:ascii="仿宋" w:hAnsi="仿宋" w:eastAsia="仿宋" w:cs="仿宋"/>
          <w:sz w:val="28"/>
          <w:szCs w:val="28"/>
        </w:rPr>
        <w:sectPr>
          <w:footerReference r:id="rId236" w:type="default"/>
          <w:pgSz w:w="11910" w:h="16840"/>
          <w:pgMar w:top="1171" w:right="1020" w:bottom="840" w:left="1415" w:header="595" w:footer="577" w:gutter="0"/>
          <w:cols w:space="720" w:num="1"/>
        </w:sectPr>
      </w:pPr>
    </w:p>
    <w:p>
      <w:pPr>
        <w:spacing w:before="29" w:line="222" w:lineRule="auto"/>
        <w:ind w:left="28"/>
        <w:rPr>
          <w:rFonts w:ascii="仿宋" w:hAnsi="仿宋" w:eastAsia="仿宋" w:cs="仿宋"/>
          <w:sz w:val="28"/>
          <w:szCs w:val="28"/>
        </w:rPr>
      </w:pPr>
      <w:r>
        <w:rPr>
          <w:rFonts w:ascii="仿宋" w:hAnsi="仿宋" w:eastAsia="仿宋" w:cs="仿宋"/>
          <w:spacing w:val="7"/>
          <w:sz w:val="28"/>
          <w:szCs w:val="28"/>
        </w:rPr>
        <w:t>风防滑，应按说明书的方法执行；</w:t>
      </w:r>
    </w:p>
    <w:p>
      <w:pPr>
        <w:spacing w:before="256" w:line="466" w:lineRule="exact"/>
        <w:ind w:left="615"/>
        <w:rPr>
          <w:rFonts w:ascii="仿宋" w:hAnsi="仿宋" w:eastAsia="仿宋" w:cs="仿宋"/>
          <w:sz w:val="28"/>
          <w:szCs w:val="28"/>
        </w:rPr>
      </w:pPr>
      <w:r>
        <w:rPr>
          <w:rFonts w:ascii="仿宋" w:hAnsi="仿宋" w:eastAsia="仿宋" w:cs="仿宋"/>
          <w:spacing w:val="6"/>
          <w:position w:val="13"/>
          <w:sz w:val="28"/>
          <w:szCs w:val="28"/>
        </w:rPr>
        <w:t>（6）应切断塔机供电电源线路。将电缆两端分别和驾驶室、塔身底部</w:t>
      </w:r>
    </w:p>
    <w:p>
      <w:pPr>
        <w:spacing w:line="221" w:lineRule="auto"/>
        <w:ind w:left="31"/>
        <w:rPr>
          <w:rFonts w:ascii="仿宋" w:hAnsi="仿宋" w:eastAsia="仿宋" w:cs="仿宋"/>
          <w:sz w:val="28"/>
          <w:szCs w:val="28"/>
        </w:rPr>
      </w:pPr>
      <w:r>
        <w:rPr>
          <w:rFonts w:ascii="仿宋" w:hAnsi="仿宋" w:eastAsia="仿宋" w:cs="仿宋"/>
          <w:spacing w:val="2"/>
          <w:sz w:val="28"/>
          <w:szCs w:val="28"/>
        </w:rPr>
        <w:t>配电箱分离；</w:t>
      </w:r>
    </w:p>
    <w:p>
      <w:pPr>
        <w:spacing w:before="257" w:line="309" w:lineRule="auto"/>
        <w:ind w:left="33" w:right="85" w:firstLine="581"/>
        <w:jc w:val="both"/>
        <w:rPr>
          <w:rFonts w:ascii="仿宋" w:hAnsi="仿宋" w:eastAsia="仿宋" w:cs="仿宋"/>
          <w:sz w:val="28"/>
          <w:szCs w:val="28"/>
        </w:rPr>
      </w:pPr>
      <w:r>
        <w:rPr>
          <w:rFonts w:ascii="仿宋" w:hAnsi="仿宋" w:eastAsia="仿宋" w:cs="仿宋"/>
          <w:spacing w:val="7"/>
          <w:sz w:val="28"/>
          <w:szCs w:val="28"/>
        </w:rPr>
        <w:t>（7）在强风到来前，塔机平衡臂覆盖范围的学校、幼儿园以及医院、</w:t>
      </w:r>
      <w:r>
        <w:rPr>
          <w:rFonts w:ascii="仿宋" w:hAnsi="仿宋" w:eastAsia="仿宋" w:cs="仿宋"/>
          <w:spacing w:val="16"/>
          <w:sz w:val="28"/>
          <w:szCs w:val="28"/>
        </w:rPr>
        <w:t xml:space="preserve"> </w:t>
      </w:r>
      <w:r>
        <w:rPr>
          <w:rFonts w:ascii="仿宋" w:hAnsi="仿宋" w:eastAsia="仿宋" w:cs="仿宋"/>
          <w:spacing w:val="10"/>
          <w:sz w:val="28"/>
          <w:szCs w:val="28"/>
        </w:rPr>
        <w:t>车站、客运码头、商场、体育场馆等公众聚集场所，应实行告知制度，让</w:t>
      </w:r>
    </w:p>
    <w:p>
      <w:pPr>
        <w:spacing w:line="220" w:lineRule="auto"/>
        <w:ind w:left="28"/>
        <w:rPr>
          <w:rFonts w:ascii="仿宋" w:hAnsi="仿宋" w:eastAsia="仿宋" w:cs="仿宋"/>
          <w:sz w:val="28"/>
          <w:szCs w:val="28"/>
        </w:rPr>
      </w:pPr>
      <w:r>
        <w:rPr>
          <w:rFonts w:ascii="仿宋" w:hAnsi="仿宋" w:eastAsia="仿宋" w:cs="仿宋"/>
          <w:spacing w:val="9"/>
          <w:sz w:val="28"/>
          <w:szCs w:val="28"/>
        </w:rPr>
        <w:t>相关人员知晓强风期间可能存在的风险和躲避方法；</w:t>
      </w:r>
    </w:p>
    <w:p>
      <w:pPr>
        <w:spacing w:before="259" w:line="220" w:lineRule="auto"/>
        <w:ind w:left="615"/>
        <w:rPr>
          <w:rFonts w:ascii="仿宋" w:hAnsi="仿宋" w:eastAsia="仿宋" w:cs="仿宋"/>
          <w:sz w:val="28"/>
          <w:szCs w:val="28"/>
        </w:rPr>
      </w:pPr>
      <w:r>
        <w:rPr>
          <w:rFonts w:ascii="仿宋" w:hAnsi="仿宋" w:eastAsia="仿宋" w:cs="仿宋"/>
          <w:spacing w:val="6"/>
          <w:sz w:val="28"/>
          <w:szCs w:val="28"/>
        </w:rPr>
        <w:t>（8）应将变幅小车收回到最小幅度处、</w:t>
      </w:r>
      <w:r>
        <w:rPr>
          <w:rFonts w:ascii="仿宋" w:hAnsi="仿宋" w:eastAsia="仿宋" w:cs="仿宋"/>
          <w:spacing w:val="-64"/>
          <w:sz w:val="28"/>
          <w:szCs w:val="28"/>
        </w:rPr>
        <w:t xml:space="preserve"> </w:t>
      </w:r>
      <w:r>
        <w:rPr>
          <w:rFonts w:ascii="仿宋" w:hAnsi="仿宋" w:eastAsia="仿宋" w:cs="仿宋"/>
          <w:spacing w:val="6"/>
          <w:sz w:val="28"/>
          <w:szCs w:val="28"/>
        </w:rPr>
        <w:t>吊钩收回到最高位置处；</w:t>
      </w:r>
    </w:p>
    <w:p>
      <w:pPr>
        <w:spacing w:before="238" w:line="465" w:lineRule="exact"/>
        <w:ind w:left="615"/>
        <w:rPr>
          <w:rFonts w:ascii="仿宋" w:hAnsi="仿宋" w:eastAsia="仿宋" w:cs="仿宋"/>
          <w:sz w:val="28"/>
          <w:szCs w:val="28"/>
        </w:rPr>
      </w:pPr>
      <w:r>
        <w:rPr>
          <w:rFonts w:ascii="仿宋" w:hAnsi="仿宋" w:eastAsia="仿宋" w:cs="仿宋"/>
          <w:spacing w:val="2"/>
          <w:position w:val="13"/>
          <w:sz w:val="28"/>
          <w:szCs w:val="28"/>
        </w:rPr>
        <w:t>（9）平衡臂上的电阻箱、</w:t>
      </w:r>
      <w:r>
        <w:rPr>
          <w:rFonts w:ascii="仿宋" w:hAnsi="仿宋" w:eastAsia="仿宋" w:cs="仿宋"/>
          <w:spacing w:val="-69"/>
          <w:position w:val="13"/>
          <w:sz w:val="28"/>
          <w:szCs w:val="28"/>
        </w:rPr>
        <w:t xml:space="preserve"> </w:t>
      </w:r>
      <w:r>
        <w:rPr>
          <w:rFonts w:ascii="仿宋" w:hAnsi="仿宋" w:eastAsia="仿宋" w:cs="仿宋"/>
          <w:spacing w:val="2"/>
          <w:position w:val="13"/>
          <w:sz w:val="28"/>
          <w:szCs w:val="28"/>
        </w:rPr>
        <w:t>电气柜等应固定牢靠，露天的电控箱、</w:t>
      </w:r>
      <w:r>
        <w:rPr>
          <w:rFonts w:ascii="仿宋" w:hAnsi="仿宋" w:eastAsia="仿宋" w:cs="仿宋"/>
          <w:spacing w:val="-83"/>
          <w:position w:val="13"/>
          <w:sz w:val="28"/>
          <w:szCs w:val="28"/>
        </w:rPr>
        <w:t xml:space="preserve"> </w:t>
      </w:r>
      <w:r>
        <w:rPr>
          <w:rFonts w:ascii="仿宋" w:hAnsi="仿宋" w:eastAsia="仿宋" w:cs="仿宋"/>
          <w:spacing w:val="2"/>
          <w:position w:val="13"/>
          <w:sz w:val="28"/>
          <w:szCs w:val="28"/>
        </w:rPr>
        <w:t>电机</w:t>
      </w:r>
    </w:p>
    <w:p>
      <w:pPr>
        <w:spacing w:before="2" w:line="222" w:lineRule="auto"/>
        <w:ind w:left="36"/>
        <w:rPr>
          <w:rFonts w:ascii="仿宋" w:hAnsi="仿宋" w:eastAsia="仿宋" w:cs="仿宋"/>
          <w:sz w:val="28"/>
          <w:szCs w:val="28"/>
        </w:rPr>
      </w:pPr>
      <w:r>
        <w:rPr>
          <w:rFonts w:ascii="仿宋" w:hAnsi="仿宋" w:eastAsia="仿宋" w:cs="仿宋"/>
          <w:spacing w:val="7"/>
          <w:sz w:val="28"/>
          <w:szCs w:val="28"/>
        </w:rPr>
        <w:t>等电器设备及液压泵应采取防雨措施；</w:t>
      </w:r>
    </w:p>
    <w:p>
      <w:pPr>
        <w:spacing w:before="142" w:line="463" w:lineRule="exact"/>
        <w:ind w:left="615"/>
        <w:rPr>
          <w:rFonts w:ascii="仿宋" w:hAnsi="仿宋" w:eastAsia="仿宋" w:cs="仿宋"/>
          <w:sz w:val="28"/>
          <w:szCs w:val="28"/>
        </w:rPr>
      </w:pPr>
      <w:r>
        <w:rPr>
          <w:rFonts w:ascii="仿宋" w:hAnsi="仿宋" w:eastAsia="仿宋" w:cs="仿宋"/>
          <w:spacing w:val="9"/>
          <w:position w:val="13"/>
          <w:sz w:val="28"/>
          <w:szCs w:val="28"/>
        </w:rPr>
        <w:t>（10）必须保证臂架能在非工作状态下自由随风转动，严禁锁死回转</w:t>
      </w:r>
    </w:p>
    <w:p>
      <w:pPr>
        <w:spacing w:line="219" w:lineRule="auto"/>
        <w:ind w:left="26"/>
        <w:rPr>
          <w:rFonts w:ascii="仿宋" w:hAnsi="仿宋" w:eastAsia="仿宋" w:cs="仿宋"/>
          <w:sz w:val="28"/>
          <w:szCs w:val="28"/>
        </w:rPr>
      </w:pPr>
      <w:r>
        <w:rPr>
          <w:rFonts w:ascii="仿宋" w:hAnsi="仿宋" w:eastAsia="仿宋" w:cs="仿宋"/>
          <w:spacing w:val="10"/>
          <w:sz w:val="28"/>
          <w:szCs w:val="28"/>
        </w:rPr>
        <w:t>机构、锁住臂架，对常闭式回转制动器，应检查是</w:t>
      </w:r>
      <w:r>
        <w:rPr>
          <w:rFonts w:ascii="仿宋" w:hAnsi="仿宋" w:eastAsia="仿宋" w:cs="仿宋"/>
          <w:spacing w:val="9"/>
          <w:sz w:val="28"/>
          <w:szCs w:val="28"/>
        </w:rPr>
        <w:t>否有效打开施工电梯；</w:t>
      </w:r>
    </w:p>
    <w:p>
      <w:pPr>
        <w:spacing w:before="263" w:line="465" w:lineRule="exact"/>
        <w:ind w:left="615"/>
        <w:rPr>
          <w:rFonts w:ascii="仿宋" w:hAnsi="仿宋" w:eastAsia="仿宋" w:cs="仿宋"/>
          <w:sz w:val="28"/>
          <w:szCs w:val="28"/>
        </w:rPr>
      </w:pPr>
      <w:r>
        <w:rPr>
          <w:rFonts w:ascii="仿宋" w:hAnsi="仿宋" w:eastAsia="仿宋" w:cs="仿宋"/>
          <w:spacing w:val="6"/>
          <w:position w:val="13"/>
          <w:sz w:val="28"/>
          <w:szCs w:val="28"/>
        </w:rPr>
        <w:t>（11）施工电梯停靠在一层，锁上电梯门，贴上封条和禁止运行告示</w:t>
      </w:r>
    </w:p>
    <w:p>
      <w:pPr>
        <w:spacing w:before="2" w:line="220" w:lineRule="auto"/>
        <w:ind w:left="46"/>
        <w:rPr>
          <w:rFonts w:ascii="仿宋" w:hAnsi="仿宋" w:eastAsia="仿宋" w:cs="仿宋"/>
          <w:sz w:val="28"/>
          <w:szCs w:val="28"/>
        </w:rPr>
      </w:pPr>
      <w:r>
        <w:rPr>
          <w:rFonts w:ascii="仿宋" w:hAnsi="仿宋" w:eastAsia="仿宋" w:cs="仿宋"/>
          <w:spacing w:val="3"/>
          <w:sz w:val="28"/>
          <w:szCs w:val="28"/>
        </w:rPr>
        <w:t>,</w:t>
      </w:r>
      <w:r>
        <w:rPr>
          <w:rFonts w:ascii="仿宋" w:hAnsi="仿宋" w:eastAsia="仿宋" w:cs="仿宋"/>
          <w:spacing w:val="50"/>
          <w:sz w:val="28"/>
          <w:szCs w:val="28"/>
        </w:rPr>
        <w:t xml:space="preserve">  </w:t>
      </w:r>
      <w:r>
        <w:rPr>
          <w:rFonts w:ascii="仿宋" w:hAnsi="仿宋" w:eastAsia="仿宋" w:cs="仿宋"/>
          <w:spacing w:val="3"/>
          <w:sz w:val="28"/>
          <w:szCs w:val="28"/>
        </w:rPr>
        <w:t>切断电源，并将二级箱贴上封条和禁止启用告示。</w:t>
      </w:r>
    </w:p>
    <w:p>
      <w:pPr>
        <w:spacing w:before="257" w:line="224" w:lineRule="auto"/>
        <w:ind w:left="604"/>
        <w:rPr>
          <w:rFonts w:ascii="仿宋" w:hAnsi="仿宋" w:eastAsia="仿宋" w:cs="仿宋"/>
          <w:sz w:val="28"/>
          <w:szCs w:val="28"/>
        </w:rPr>
      </w:pPr>
      <w:r>
        <w:rPr>
          <w:rFonts w:ascii="仿宋" w:hAnsi="仿宋" w:eastAsia="仿宋" w:cs="仿宋"/>
          <w:spacing w:val="5"/>
          <w:sz w:val="28"/>
          <w:szCs w:val="28"/>
        </w:rPr>
        <w:t>4.高温应对措施</w:t>
      </w:r>
    </w:p>
    <w:p>
      <w:pPr>
        <w:spacing w:before="230" w:line="468" w:lineRule="exact"/>
        <w:ind w:left="615"/>
        <w:rPr>
          <w:rFonts w:ascii="仿宋" w:hAnsi="仿宋" w:eastAsia="仿宋" w:cs="仿宋"/>
          <w:sz w:val="28"/>
          <w:szCs w:val="28"/>
        </w:rPr>
      </w:pPr>
      <w:r>
        <w:rPr>
          <w:rFonts w:ascii="仿宋" w:hAnsi="仿宋" w:eastAsia="仿宋" w:cs="仿宋"/>
          <w:spacing w:val="6"/>
          <w:position w:val="13"/>
          <w:sz w:val="28"/>
          <w:szCs w:val="28"/>
        </w:rPr>
        <w:t>（1）各级单位应根据职责，制定并落实相关保障高温天气安全生产的</w:t>
      </w:r>
    </w:p>
    <w:p>
      <w:pPr>
        <w:spacing w:before="1" w:line="220" w:lineRule="auto"/>
        <w:ind w:left="33"/>
        <w:rPr>
          <w:rFonts w:ascii="仿宋" w:hAnsi="仿宋" w:eastAsia="仿宋" w:cs="仿宋"/>
          <w:sz w:val="28"/>
          <w:szCs w:val="28"/>
        </w:rPr>
      </w:pPr>
      <w:r>
        <w:rPr>
          <w:rFonts w:ascii="仿宋" w:hAnsi="仿宋" w:eastAsia="仿宋" w:cs="仿宋"/>
          <w:spacing w:val="3"/>
          <w:sz w:val="28"/>
          <w:szCs w:val="28"/>
        </w:rPr>
        <w:t>工作方案和要求；</w:t>
      </w:r>
    </w:p>
    <w:p>
      <w:pPr>
        <w:spacing w:before="256" w:line="309" w:lineRule="auto"/>
        <w:ind w:left="30" w:right="128" w:firstLine="585"/>
        <w:jc w:val="both"/>
        <w:rPr>
          <w:rFonts w:ascii="仿宋" w:hAnsi="仿宋" w:eastAsia="仿宋" w:cs="仿宋"/>
          <w:sz w:val="28"/>
          <w:szCs w:val="28"/>
        </w:rPr>
      </w:pPr>
      <w:r>
        <w:rPr>
          <w:rFonts w:ascii="仿宋" w:hAnsi="仿宋" w:eastAsia="仿宋" w:cs="仿宋"/>
          <w:spacing w:val="6"/>
          <w:sz w:val="28"/>
          <w:szCs w:val="28"/>
        </w:rPr>
        <w:t>（2）各单位应积极关注气象部门的天气预报和高温预警信息。根据高</w:t>
      </w:r>
      <w:r>
        <w:rPr>
          <w:rFonts w:ascii="仿宋" w:hAnsi="仿宋" w:eastAsia="仿宋" w:cs="仿宋"/>
          <w:spacing w:val="4"/>
          <w:sz w:val="28"/>
          <w:szCs w:val="28"/>
        </w:rPr>
        <w:t xml:space="preserve"> </w:t>
      </w:r>
      <w:r>
        <w:rPr>
          <w:rFonts w:ascii="仿宋" w:hAnsi="仿宋" w:eastAsia="仿宋" w:cs="仿宋"/>
          <w:spacing w:val="10"/>
          <w:sz w:val="28"/>
          <w:szCs w:val="28"/>
        </w:rPr>
        <w:t>温情况，调整工人作息时间，减少高温露天作业，减少高处作业及密闭环</w:t>
      </w:r>
      <w:r>
        <w:rPr>
          <w:rFonts w:ascii="仿宋" w:hAnsi="仿宋" w:eastAsia="仿宋" w:cs="仿宋"/>
          <w:sz w:val="28"/>
          <w:szCs w:val="28"/>
        </w:rPr>
        <w:t xml:space="preserve"> </w:t>
      </w:r>
      <w:r>
        <w:rPr>
          <w:rFonts w:ascii="仿宋" w:hAnsi="仿宋" w:eastAsia="仿宋" w:cs="仿宋"/>
          <w:spacing w:val="7"/>
          <w:sz w:val="28"/>
          <w:szCs w:val="28"/>
        </w:rPr>
        <w:t>境施工。确有必要在高温环境下施工的，必须做好通风、降温等防范措施</w:t>
      </w:r>
    </w:p>
    <w:p>
      <w:pPr>
        <w:spacing w:line="220" w:lineRule="auto"/>
        <w:ind w:left="46"/>
        <w:rPr>
          <w:rFonts w:ascii="仿宋" w:hAnsi="仿宋" w:eastAsia="仿宋" w:cs="仿宋"/>
          <w:sz w:val="28"/>
          <w:szCs w:val="28"/>
        </w:rPr>
      </w:pPr>
      <w:r>
        <w:rPr>
          <w:rFonts w:ascii="仿宋" w:hAnsi="仿宋" w:eastAsia="仿宋" w:cs="仿宋"/>
          <w:spacing w:val="4"/>
          <w:sz w:val="28"/>
          <w:szCs w:val="28"/>
        </w:rPr>
        <w:t>,  安排人员进行监护看守，并及时换岗轮休，防止中暑；</w:t>
      </w:r>
    </w:p>
    <w:p>
      <w:pPr>
        <w:spacing w:before="259" w:line="468" w:lineRule="exact"/>
        <w:ind w:left="615"/>
        <w:rPr>
          <w:rFonts w:ascii="仿宋" w:hAnsi="仿宋" w:eastAsia="仿宋" w:cs="仿宋"/>
          <w:sz w:val="28"/>
          <w:szCs w:val="28"/>
        </w:rPr>
      </w:pPr>
      <w:r>
        <w:rPr>
          <w:rFonts w:ascii="仿宋" w:hAnsi="仿宋" w:eastAsia="仿宋" w:cs="仿宋"/>
          <w:spacing w:val="6"/>
          <w:position w:val="13"/>
          <w:sz w:val="28"/>
          <w:szCs w:val="28"/>
        </w:rPr>
        <w:t>（3）高温期间应开展一次对从业人员的体检和筛查，对不适合从事高</w:t>
      </w:r>
    </w:p>
    <w:p>
      <w:pPr>
        <w:spacing w:before="1" w:line="220" w:lineRule="auto"/>
        <w:ind w:left="42"/>
        <w:rPr>
          <w:rFonts w:ascii="仿宋" w:hAnsi="仿宋" w:eastAsia="仿宋" w:cs="仿宋"/>
          <w:sz w:val="28"/>
          <w:szCs w:val="28"/>
        </w:rPr>
      </w:pPr>
      <w:r>
        <w:rPr>
          <w:rFonts w:ascii="仿宋" w:hAnsi="仿宋" w:eastAsia="仿宋" w:cs="仿宋"/>
          <w:spacing w:val="7"/>
          <w:sz w:val="28"/>
          <w:szCs w:val="28"/>
        </w:rPr>
        <w:t>空、高温、密闭作业人员要立即进行调整。</w:t>
      </w:r>
    </w:p>
    <w:p>
      <w:pPr>
        <w:spacing w:before="258" w:line="224" w:lineRule="auto"/>
        <w:ind w:left="611"/>
        <w:rPr>
          <w:rFonts w:ascii="仿宋" w:hAnsi="仿宋" w:eastAsia="仿宋" w:cs="仿宋"/>
          <w:sz w:val="28"/>
          <w:szCs w:val="28"/>
        </w:rPr>
      </w:pPr>
      <w:r>
        <w:rPr>
          <w:rFonts w:ascii="仿宋" w:hAnsi="仿宋" w:eastAsia="仿宋" w:cs="仿宋"/>
          <w:spacing w:val="5"/>
          <w:sz w:val="28"/>
          <w:szCs w:val="28"/>
        </w:rPr>
        <w:t>5.冬季施工应对措施</w:t>
      </w:r>
    </w:p>
    <w:p>
      <w:pPr>
        <w:spacing w:before="231" w:line="466" w:lineRule="exact"/>
        <w:ind w:left="615"/>
        <w:rPr>
          <w:rFonts w:ascii="仿宋" w:hAnsi="仿宋" w:eastAsia="仿宋" w:cs="仿宋"/>
          <w:sz w:val="28"/>
          <w:szCs w:val="28"/>
        </w:rPr>
      </w:pPr>
      <w:r>
        <w:rPr>
          <w:rFonts w:ascii="仿宋" w:hAnsi="仿宋" w:eastAsia="仿宋" w:cs="仿宋"/>
          <w:spacing w:val="6"/>
          <w:position w:val="13"/>
          <w:sz w:val="28"/>
          <w:szCs w:val="28"/>
        </w:rPr>
        <w:t>（1）通道：主要通道及楼梯应畅通，并设置防滑措施；雨雪天气后应</w:t>
      </w:r>
    </w:p>
    <w:p>
      <w:pPr>
        <w:spacing w:before="2" w:line="222" w:lineRule="auto"/>
        <w:ind w:left="30"/>
        <w:rPr>
          <w:rFonts w:ascii="仿宋" w:hAnsi="仿宋" w:eastAsia="仿宋" w:cs="仿宋"/>
          <w:sz w:val="28"/>
          <w:szCs w:val="28"/>
        </w:rPr>
      </w:pPr>
      <w:r>
        <w:rPr>
          <w:rFonts w:ascii="仿宋" w:hAnsi="仿宋" w:eastAsia="仿宋" w:cs="仿宋"/>
          <w:spacing w:val="6"/>
          <w:sz w:val="28"/>
          <w:szCs w:val="28"/>
        </w:rPr>
        <w:t>及时清理道路的积雪和霜冻；</w:t>
      </w:r>
    </w:p>
    <w:p>
      <w:pPr>
        <w:spacing w:before="254" w:line="468" w:lineRule="exact"/>
        <w:ind w:right="49"/>
        <w:jc w:val="right"/>
        <w:rPr>
          <w:rFonts w:ascii="仿宋" w:hAnsi="仿宋" w:eastAsia="仿宋" w:cs="仿宋"/>
          <w:sz w:val="28"/>
          <w:szCs w:val="28"/>
        </w:rPr>
      </w:pPr>
      <w:r>
        <w:rPr>
          <w:rFonts w:ascii="仿宋" w:hAnsi="仿宋" w:eastAsia="仿宋" w:cs="仿宋"/>
          <w:spacing w:val="9"/>
          <w:position w:val="13"/>
          <w:sz w:val="28"/>
          <w:szCs w:val="28"/>
        </w:rPr>
        <w:t>（2）冬施：采取保温措施必须注意防火，推</w:t>
      </w:r>
      <w:r>
        <w:rPr>
          <w:rFonts w:ascii="仿宋" w:hAnsi="仿宋" w:eastAsia="仿宋" w:cs="仿宋"/>
          <w:spacing w:val="8"/>
          <w:position w:val="13"/>
          <w:sz w:val="28"/>
          <w:szCs w:val="28"/>
        </w:rPr>
        <w:t>荐使用工具化升温设备，</w:t>
      </w:r>
    </w:p>
    <w:p>
      <w:pPr>
        <w:spacing w:before="1" w:line="220" w:lineRule="auto"/>
        <w:ind w:left="28"/>
        <w:rPr>
          <w:rFonts w:ascii="仿宋" w:hAnsi="仿宋" w:eastAsia="仿宋" w:cs="仿宋"/>
          <w:sz w:val="28"/>
          <w:szCs w:val="28"/>
        </w:rPr>
      </w:pPr>
      <w:r>
        <w:rPr>
          <w:rFonts w:ascii="仿宋" w:hAnsi="仿宋" w:eastAsia="仿宋" w:cs="仿宋"/>
          <w:spacing w:val="9"/>
          <w:sz w:val="28"/>
          <w:szCs w:val="28"/>
        </w:rPr>
        <w:t>提倡为作业人员配备防寒型安全帽和手套、棉服等防寒取暖装备；</w:t>
      </w:r>
    </w:p>
    <w:p>
      <w:pPr>
        <w:spacing w:before="258" w:line="221" w:lineRule="auto"/>
        <w:ind w:left="615"/>
        <w:rPr>
          <w:rFonts w:ascii="仿宋" w:hAnsi="仿宋" w:eastAsia="仿宋" w:cs="仿宋"/>
          <w:sz w:val="28"/>
          <w:szCs w:val="28"/>
        </w:rPr>
      </w:pPr>
      <w:r>
        <w:rPr>
          <w:rFonts w:ascii="仿宋" w:hAnsi="仿宋" w:eastAsia="仿宋" w:cs="仿宋"/>
          <w:spacing w:val="2"/>
          <w:sz w:val="28"/>
          <w:szCs w:val="28"/>
        </w:rPr>
        <w:t>（3）高处作业：登高人员必须配戴安全带、防滑鞋、防护手套；大风</w:t>
      </w:r>
    </w:p>
    <w:p>
      <w:pPr>
        <w:spacing w:line="221" w:lineRule="auto"/>
        <w:rPr>
          <w:rFonts w:ascii="仿宋" w:hAnsi="仿宋" w:eastAsia="仿宋" w:cs="仿宋"/>
          <w:sz w:val="28"/>
          <w:szCs w:val="28"/>
        </w:rPr>
        <w:sectPr>
          <w:footerReference r:id="rId237" w:type="default"/>
          <w:pgSz w:w="11910" w:h="16840"/>
          <w:pgMar w:top="1171" w:right="1020" w:bottom="840" w:left="1415" w:header="595" w:footer="577" w:gutter="0"/>
          <w:cols w:space="720" w:num="1"/>
        </w:sectPr>
      </w:pPr>
    </w:p>
    <w:p>
      <w:pPr>
        <w:spacing w:before="29" w:line="221" w:lineRule="auto"/>
        <w:ind w:left="47"/>
        <w:rPr>
          <w:rFonts w:ascii="仿宋" w:hAnsi="仿宋" w:eastAsia="仿宋" w:cs="仿宋"/>
          <w:sz w:val="28"/>
          <w:szCs w:val="28"/>
        </w:rPr>
      </w:pPr>
      <w:r>
        <w:rPr>
          <w:rFonts w:ascii="仿宋" w:hAnsi="仿宋" w:eastAsia="仿宋" w:cs="仿宋"/>
          <w:spacing w:val="4"/>
          <w:sz w:val="28"/>
          <w:szCs w:val="28"/>
        </w:rPr>
        <w:t>、 雨雪天气禁止室外登高作业；</w:t>
      </w:r>
    </w:p>
    <w:p>
      <w:pPr>
        <w:spacing w:before="255" w:line="468" w:lineRule="exact"/>
        <w:ind w:left="615"/>
        <w:rPr>
          <w:rFonts w:ascii="仿宋" w:hAnsi="仿宋" w:eastAsia="仿宋" w:cs="仿宋"/>
          <w:sz w:val="28"/>
          <w:szCs w:val="28"/>
        </w:rPr>
      </w:pPr>
      <w:r>
        <w:rPr>
          <w:rFonts w:ascii="仿宋" w:hAnsi="仿宋" w:eastAsia="仿宋" w:cs="仿宋"/>
          <w:spacing w:val="6"/>
          <w:position w:val="13"/>
          <w:sz w:val="28"/>
          <w:szCs w:val="28"/>
        </w:rPr>
        <w:t>（4）外架：拉结点应固定可靠，安全网绑扎牢固，不使用竹笆等易燃</w:t>
      </w:r>
    </w:p>
    <w:p>
      <w:pPr>
        <w:spacing w:line="220" w:lineRule="auto"/>
        <w:ind w:left="27"/>
        <w:rPr>
          <w:rFonts w:ascii="仿宋" w:hAnsi="仿宋" w:eastAsia="仿宋" w:cs="仿宋"/>
          <w:sz w:val="28"/>
          <w:szCs w:val="28"/>
        </w:rPr>
      </w:pPr>
      <w:r>
        <w:rPr>
          <w:rFonts w:ascii="仿宋" w:hAnsi="仿宋" w:eastAsia="仿宋" w:cs="仿宋"/>
          <w:spacing w:val="7"/>
          <w:sz w:val="28"/>
          <w:szCs w:val="28"/>
        </w:rPr>
        <w:t>物作为脚手板和隔离物在外架上使用；</w:t>
      </w:r>
    </w:p>
    <w:p>
      <w:pPr>
        <w:spacing w:before="258" w:line="468" w:lineRule="exact"/>
        <w:ind w:left="615"/>
        <w:rPr>
          <w:rFonts w:ascii="仿宋" w:hAnsi="仿宋" w:eastAsia="仿宋" w:cs="仿宋"/>
          <w:sz w:val="28"/>
          <w:szCs w:val="28"/>
        </w:rPr>
      </w:pPr>
      <w:r>
        <w:rPr>
          <w:rFonts w:ascii="仿宋" w:hAnsi="仿宋" w:eastAsia="仿宋" w:cs="仿宋"/>
          <w:spacing w:val="2"/>
          <w:position w:val="13"/>
          <w:sz w:val="28"/>
          <w:szCs w:val="28"/>
        </w:rPr>
        <w:t>（5）外墙保温板施工：落地保温板碎料每日收捡防止形成易燃物堆积</w:t>
      </w:r>
    </w:p>
    <w:p>
      <w:pPr>
        <w:spacing w:before="1" w:line="220" w:lineRule="auto"/>
        <w:ind w:left="47"/>
        <w:rPr>
          <w:rFonts w:ascii="仿宋" w:hAnsi="仿宋" w:eastAsia="仿宋" w:cs="仿宋"/>
          <w:sz w:val="28"/>
          <w:szCs w:val="28"/>
        </w:rPr>
      </w:pPr>
      <w:r>
        <w:rPr>
          <w:rFonts w:ascii="仿宋" w:hAnsi="仿宋" w:eastAsia="仿宋" w:cs="仿宋"/>
          <w:spacing w:val="7"/>
          <w:sz w:val="28"/>
          <w:szCs w:val="28"/>
        </w:rPr>
        <w:t>。</w:t>
      </w:r>
      <w:r>
        <w:rPr>
          <w:rFonts w:ascii="仿宋" w:hAnsi="仿宋" w:eastAsia="仿宋" w:cs="仿宋"/>
          <w:spacing w:val="67"/>
          <w:sz w:val="28"/>
          <w:szCs w:val="28"/>
        </w:rPr>
        <w:t xml:space="preserve"> </w:t>
      </w:r>
      <w:r>
        <w:rPr>
          <w:rFonts w:ascii="仿宋" w:hAnsi="仿宋" w:eastAsia="仿宋" w:cs="仿宋"/>
          <w:spacing w:val="7"/>
          <w:sz w:val="28"/>
          <w:szCs w:val="28"/>
        </w:rPr>
        <w:t>吊篮安全绳和安全钢丝绳应增设配重块，防止大风吹搅带来的安全隐患</w:t>
      </w:r>
    </w:p>
    <w:p>
      <w:pPr>
        <w:spacing w:before="271" w:line="232" w:lineRule="auto"/>
        <w:ind w:left="46"/>
        <w:rPr>
          <w:rFonts w:ascii="仿宋" w:hAnsi="仿宋" w:eastAsia="仿宋" w:cs="仿宋"/>
          <w:sz w:val="13"/>
          <w:szCs w:val="13"/>
        </w:rPr>
      </w:pPr>
      <w:r>
        <w:rPr>
          <w:rFonts w:ascii="仿宋" w:hAnsi="仿宋" w:eastAsia="仿宋" w:cs="仿宋"/>
          <w:sz w:val="13"/>
          <w:szCs w:val="13"/>
        </w:rPr>
        <w:t>;</w:t>
      </w:r>
    </w:p>
    <w:p>
      <w:pPr>
        <w:spacing w:before="292" w:line="468" w:lineRule="exact"/>
        <w:ind w:left="615"/>
        <w:rPr>
          <w:rFonts w:ascii="仿宋" w:hAnsi="仿宋" w:eastAsia="仿宋" w:cs="仿宋"/>
          <w:sz w:val="28"/>
          <w:szCs w:val="28"/>
        </w:rPr>
      </w:pPr>
      <w:r>
        <w:rPr>
          <w:rFonts w:ascii="仿宋" w:hAnsi="仿宋" w:eastAsia="仿宋" w:cs="仿宋"/>
          <w:spacing w:val="6"/>
          <w:position w:val="13"/>
          <w:sz w:val="28"/>
          <w:szCs w:val="28"/>
        </w:rPr>
        <w:t>（6）监测：基础设施项目的高架桥梁施工、地下暗挖通道、隧道等施</w:t>
      </w:r>
    </w:p>
    <w:p>
      <w:pPr>
        <w:spacing w:before="1" w:line="220" w:lineRule="auto"/>
        <w:ind w:left="33"/>
        <w:rPr>
          <w:rFonts w:ascii="仿宋" w:hAnsi="仿宋" w:eastAsia="仿宋" w:cs="仿宋"/>
          <w:sz w:val="28"/>
          <w:szCs w:val="28"/>
        </w:rPr>
      </w:pPr>
      <w:r>
        <w:rPr>
          <w:rFonts w:ascii="仿宋" w:hAnsi="仿宋" w:eastAsia="仿宋" w:cs="仿宋"/>
          <w:spacing w:val="9"/>
          <w:sz w:val="28"/>
          <w:szCs w:val="28"/>
        </w:rPr>
        <w:t>工要做好各项监测及验收工作，防范冬季施工带来的不利影响；</w:t>
      </w:r>
    </w:p>
    <w:p>
      <w:pPr>
        <w:spacing w:before="148" w:line="309" w:lineRule="auto"/>
        <w:ind w:left="33" w:right="20" w:firstLine="581"/>
        <w:rPr>
          <w:rFonts w:ascii="仿宋" w:hAnsi="仿宋" w:eastAsia="仿宋" w:cs="仿宋"/>
          <w:sz w:val="28"/>
          <w:szCs w:val="28"/>
        </w:rPr>
      </w:pPr>
      <w:r>
        <w:rPr>
          <w:rFonts w:ascii="仿宋" w:hAnsi="仿宋" w:eastAsia="仿宋" w:cs="仿宋"/>
          <w:spacing w:val="10"/>
          <w:sz w:val="28"/>
          <w:szCs w:val="28"/>
        </w:rPr>
        <w:t>（7）冬休前，项目应对施工现场、临建、</w:t>
      </w:r>
      <w:r>
        <w:rPr>
          <w:rFonts w:ascii="仿宋" w:hAnsi="仿宋" w:eastAsia="仿宋" w:cs="仿宋"/>
          <w:spacing w:val="9"/>
          <w:sz w:val="28"/>
          <w:szCs w:val="28"/>
        </w:rPr>
        <w:t>设备等全面检查、记录，消</w:t>
      </w:r>
      <w:r>
        <w:rPr>
          <w:rFonts w:ascii="仿宋" w:hAnsi="仿宋" w:eastAsia="仿宋" w:cs="仿宋"/>
          <w:sz w:val="28"/>
          <w:szCs w:val="28"/>
        </w:rPr>
        <w:t xml:space="preserve"> </w:t>
      </w:r>
      <w:r>
        <w:rPr>
          <w:rFonts w:ascii="仿宋" w:hAnsi="仿宋" w:eastAsia="仿宋" w:cs="仿宋"/>
          <w:spacing w:val="14"/>
          <w:sz w:val="28"/>
          <w:szCs w:val="28"/>
        </w:rPr>
        <w:t>除安全隐患，并做好消防保卫工作；冬休后，应由企业组织开展节后复工</w:t>
      </w:r>
      <w:r>
        <w:rPr>
          <w:rFonts w:ascii="仿宋" w:hAnsi="仿宋" w:eastAsia="仿宋" w:cs="仿宋"/>
          <w:spacing w:val="9"/>
          <w:sz w:val="28"/>
          <w:szCs w:val="28"/>
        </w:rPr>
        <w:t xml:space="preserve"> </w:t>
      </w:r>
      <w:r>
        <w:rPr>
          <w:rFonts w:ascii="仿宋" w:hAnsi="仿宋" w:eastAsia="仿宋" w:cs="仿宋"/>
          <w:spacing w:val="14"/>
          <w:sz w:val="28"/>
          <w:szCs w:val="28"/>
        </w:rPr>
        <w:t>全面检查，要求项目对从业人员做好节后安全教育和交底，检查和教育交</w:t>
      </w:r>
    </w:p>
    <w:p>
      <w:pPr>
        <w:spacing w:before="1" w:line="222" w:lineRule="auto"/>
        <w:ind w:left="30"/>
        <w:rPr>
          <w:rFonts w:ascii="仿宋" w:hAnsi="仿宋" w:eastAsia="仿宋" w:cs="仿宋"/>
          <w:sz w:val="28"/>
          <w:szCs w:val="28"/>
        </w:rPr>
      </w:pPr>
      <w:r>
        <w:rPr>
          <w:rFonts w:ascii="仿宋" w:hAnsi="仿宋" w:eastAsia="仿宋" w:cs="仿宋"/>
          <w:spacing w:val="5"/>
          <w:sz w:val="28"/>
          <w:szCs w:val="28"/>
        </w:rPr>
        <w:t>底合格后方可复工。</w:t>
      </w:r>
    </w:p>
    <w:p>
      <w:pPr>
        <w:spacing w:before="254" w:line="222" w:lineRule="auto"/>
        <w:ind w:left="645"/>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4.9.5</w:t>
      </w:r>
      <w:r>
        <w:rPr>
          <w:rFonts w:ascii="仿宋" w:hAnsi="仿宋" w:eastAsia="仿宋" w:cs="仿宋"/>
          <w:spacing w:val="-20"/>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施工现场应对重大危险源进行公示。</w:t>
      </w:r>
    </w:p>
    <w:p>
      <w:pPr>
        <w:spacing w:before="255" w:line="492" w:lineRule="exact"/>
        <w:ind w:left="654"/>
        <w:rPr>
          <w:rFonts w:ascii="仿宋" w:hAnsi="仿宋" w:eastAsia="仿宋" w:cs="仿宋"/>
          <w:sz w:val="28"/>
          <w:szCs w:val="28"/>
        </w:rPr>
      </w:pPr>
      <w:r>
        <w:rPr>
          <w:rFonts w:ascii="仿宋" w:hAnsi="仿宋" w:eastAsia="仿宋" w:cs="仿宋"/>
          <w:spacing w:val="10"/>
          <w:position w:val="15"/>
          <w:sz w:val="28"/>
          <w:szCs w:val="28"/>
        </w:rPr>
        <w:t>施工单位应当在施工现场显著位置公告危险性较大的分部分项工程名</w:t>
      </w:r>
    </w:p>
    <w:p>
      <w:pPr>
        <w:spacing w:line="220" w:lineRule="auto"/>
        <w:ind w:left="24"/>
        <w:rPr>
          <w:rFonts w:ascii="仿宋" w:hAnsi="仿宋" w:eastAsia="仿宋" w:cs="仿宋"/>
          <w:sz w:val="28"/>
          <w:szCs w:val="28"/>
        </w:rPr>
      </w:pPr>
      <w:r>
        <w:rPr>
          <w:rFonts w:ascii="仿宋" w:hAnsi="仿宋" w:eastAsia="仿宋" w:cs="仿宋"/>
          <w:spacing w:val="9"/>
          <w:sz w:val="28"/>
          <w:szCs w:val="28"/>
        </w:rPr>
        <w:t>称、施工时间和具体责任人员，并在危险区域设置安全警示标志。</w:t>
      </w:r>
    </w:p>
    <w:p>
      <w:pPr>
        <w:spacing w:before="234" w:line="224" w:lineRule="auto"/>
        <w:ind w:left="645"/>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4.9.6</w:t>
      </w:r>
      <w:r>
        <w:rPr>
          <w:rFonts w:ascii="仿宋" w:hAnsi="仿宋" w:eastAsia="仿宋" w:cs="仿宋"/>
          <w:spacing w:val="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生产安全事故应急管理</w:t>
      </w:r>
    </w:p>
    <w:p>
      <w:pPr>
        <w:spacing w:before="199" w:line="303" w:lineRule="auto"/>
        <w:ind w:left="26" w:right="159" w:firstLine="604"/>
        <w:jc w:val="both"/>
        <w:rPr>
          <w:rFonts w:ascii="仿宋" w:hAnsi="仿宋" w:eastAsia="仿宋" w:cs="仿宋"/>
          <w:sz w:val="28"/>
          <w:szCs w:val="28"/>
        </w:rPr>
      </w:pPr>
      <w:r>
        <w:rPr>
          <w:rFonts w:ascii="仿宋" w:hAnsi="仿宋" w:eastAsia="仿宋" w:cs="仿宋"/>
          <w:spacing w:val="9"/>
          <w:sz w:val="28"/>
          <w:szCs w:val="28"/>
        </w:rPr>
        <w:t>生产经营单位应当加强生产安全事故应急工作，建立、健全生产安全</w:t>
      </w:r>
      <w:r>
        <w:rPr>
          <w:rFonts w:ascii="仿宋" w:hAnsi="仿宋" w:eastAsia="仿宋" w:cs="仿宋"/>
          <w:spacing w:val="13"/>
          <w:sz w:val="28"/>
          <w:szCs w:val="28"/>
        </w:rPr>
        <w:t xml:space="preserve"> </w:t>
      </w:r>
      <w:r>
        <w:rPr>
          <w:rFonts w:ascii="仿宋" w:hAnsi="仿宋" w:eastAsia="仿宋" w:cs="仿宋"/>
          <w:spacing w:val="10"/>
          <w:sz w:val="28"/>
          <w:szCs w:val="28"/>
        </w:rPr>
        <w:t>事故应急工作责任制，其主要负责人对本单位的生产安全事故应急工作全</w:t>
      </w:r>
    </w:p>
    <w:p>
      <w:pPr>
        <w:spacing w:line="224" w:lineRule="auto"/>
        <w:ind w:left="32"/>
        <w:rPr>
          <w:rFonts w:ascii="仿宋" w:hAnsi="仿宋" w:eastAsia="仿宋" w:cs="仿宋"/>
          <w:sz w:val="28"/>
          <w:szCs w:val="28"/>
        </w:rPr>
      </w:pPr>
      <w:r>
        <w:rPr>
          <w:rFonts w:ascii="仿宋" w:hAnsi="仿宋" w:eastAsia="仿宋" w:cs="仿宋"/>
          <w:spacing w:val="-2"/>
          <w:sz w:val="28"/>
          <w:szCs w:val="28"/>
        </w:rPr>
        <w:t>面负责。</w:t>
      </w:r>
    </w:p>
    <w:p>
      <w:pPr>
        <w:spacing w:before="250" w:line="569" w:lineRule="exact"/>
        <w:ind w:left="626"/>
        <w:rPr>
          <w:rFonts w:ascii="仿宋" w:hAnsi="仿宋" w:eastAsia="仿宋" w:cs="仿宋"/>
          <w:sz w:val="28"/>
          <w:szCs w:val="28"/>
        </w:rPr>
      </w:pPr>
      <w:r>
        <w:rPr>
          <w:rFonts w:ascii="仿宋" w:hAnsi="仿宋" w:eastAsia="仿宋" w:cs="仿宋"/>
          <w:spacing w:val="9"/>
          <w:position w:val="21"/>
          <w:sz w:val="28"/>
          <w:szCs w:val="28"/>
        </w:rPr>
        <w:t>1.应急准备生产经营单位应当针对本单位可能发生的生产安全事故的</w:t>
      </w:r>
    </w:p>
    <w:p>
      <w:pPr>
        <w:spacing w:before="1" w:line="223" w:lineRule="auto"/>
        <w:ind w:left="613"/>
        <w:rPr>
          <w:rFonts w:ascii="仿宋" w:hAnsi="仿宋" w:eastAsia="仿宋" w:cs="仿宋"/>
          <w:sz w:val="28"/>
          <w:szCs w:val="28"/>
        </w:rPr>
      </w:pPr>
      <w:r>
        <w:rPr>
          <w:rFonts w:ascii="仿宋" w:hAnsi="仿宋" w:eastAsia="仿宋" w:cs="仿宋"/>
          <w:spacing w:val="4"/>
          <w:sz w:val="28"/>
          <w:szCs w:val="28"/>
        </w:rPr>
        <w:t>特点和危</w:t>
      </w:r>
    </w:p>
    <w:p>
      <w:pPr>
        <w:spacing w:before="199" w:line="451" w:lineRule="exact"/>
        <w:ind w:left="26"/>
        <w:rPr>
          <w:rFonts w:ascii="仿宋" w:hAnsi="仿宋" w:eastAsia="仿宋" w:cs="仿宋"/>
          <w:sz w:val="28"/>
          <w:szCs w:val="28"/>
        </w:rPr>
      </w:pPr>
      <w:r>
        <w:rPr>
          <w:rFonts w:ascii="仿宋" w:hAnsi="仿宋" w:eastAsia="仿宋" w:cs="仿宋"/>
          <w:spacing w:val="10"/>
          <w:position w:val="12"/>
          <w:sz w:val="28"/>
          <w:szCs w:val="28"/>
        </w:rPr>
        <w:t>害，进行风险辨识和评估，制定相应的生产安全事故应急救援预案，并向</w:t>
      </w:r>
    </w:p>
    <w:p>
      <w:pPr>
        <w:spacing w:before="1" w:line="220" w:lineRule="auto"/>
        <w:ind w:left="27"/>
        <w:rPr>
          <w:rFonts w:ascii="仿宋" w:hAnsi="仿宋" w:eastAsia="仿宋" w:cs="仿宋"/>
          <w:sz w:val="28"/>
          <w:szCs w:val="28"/>
        </w:rPr>
      </w:pPr>
      <w:r>
        <w:rPr>
          <w:rFonts w:ascii="仿宋" w:hAnsi="仿宋" w:eastAsia="仿宋" w:cs="仿宋"/>
          <w:spacing w:val="6"/>
          <w:sz w:val="28"/>
          <w:szCs w:val="28"/>
        </w:rPr>
        <w:t>本单位从业人员公布。</w:t>
      </w:r>
    </w:p>
    <w:p>
      <w:pPr>
        <w:pStyle w:val="2"/>
        <w:spacing w:line="244" w:lineRule="auto"/>
      </w:pPr>
    </w:p>
    <w:p>
      <w:pPr>
        <w:spacing w:before="92" w:line="326" w:lineRule="auto"/>
        <w:ind w:left="43" w:right="164" w:firstLine="566"/>
        <w:jc w:val="both"/>
        <w:rPr>
          <w:rFonts w:ascii="仿宋" w:hAnsi="仿宋" w:eastAsia="仿宋" w:cs="仿宋"/>
          <w:sz w:val="28"/>
          <w:szCs w:val="28"/>
        </w:rPr>
      </w:pPr>
      <w:r>
        <w:rPr>
          <w:rFonts w:ascii="仿宋" w:hAnsi="仿宋" w:eastAsia="仿宋" w:cs="仿宋"/>
          <w:spacing w:val="9"/>
          <w:sz w:val="28"/>
          <w:szCs w:val="28"/>
        </w:rPr>
        <w:t>2.生产安全事故应急救援预案应当符合有关法律、法规、规章和标准</w:t>
      </w:r>
      <w:r>
        <w:rPr>
          <w:rFonts w:ascii="仿宋" w:hAnsi="仿宋" w:eastAsia="仿宋" w:cs="仿宋"/>
          <w:spacing w:val="6"/>
          <w:sz w:val="28"/>
          <w:szCs w:val="28"/>
        </w:rPr>
        <w:t xml:space="preserve"> </w:t>
      </w:r>
      <w:r>
        <w:rPr>
          <w:rFonts w:ascii="仿宋" w:hAnsi="仿宋" w:eastAsia="仿宋" w:cs="仿宋"/>
          <w:spacing w:val="9"/>
          <w:sz w:val="28"/>
          <w:szCs w:val="28"/>
        </w:rPr>
        <w:t>的规定，具有科学性、针对性和可操作性，明确规定应急组织体系、职责</w:t>
      </w:r>
    </w:p>
    <w:p>
      <w:pPr>
        <w:spacing w:before="1" w:line="222" w:lineRule="auto"/>
        <w:ind w:left="30"/>
        <w:rPr>
          <w:rFonts w:ascii="仿宋" w:hAnsi="仿宋" w:eastAsia="仿宋" w:cs="仿宋"/>
          <w:sz w:val="28"/>
          <w:szCs w:val="28"/>
        </w:rPr>
      </w:pPr>
      <w:r>
        <w:rPr>
          <w:rFonts w:ascii="仿宋" w:hAnsi="仿宋" w:eastAsia="仿宋" w:cs="仿宋"/>
          <w:spacing w:val="7"/>
          <w:sz w:val="28"/>
          <w:szCs w:val="28"/>
        </w:rPr>
        <w:t>分工以及应急救援程序和措施。</w:t>
      </w:r>
    </w:p>
    <w:p>
      <w:pPr>
        <w:pStyle w:val="2"/>
        <w:spacing w:line="243" w:lineRule="auto"/>
      </w:pPr>
    </w:p>
    <w:p>
      <w:pPr>
        <w:spacing w:before="92" w:line="537" w:lineRule="exact"/>
        <w:ind w:left="611"/>
        <w:rPr>
          <w:rFonts w:ascii="仿宋" w:hAnsi="仿宋" w:eastAsia="仿宋" w:cs="仿宋"/>
          <w:sz w:val="28"/>
          <w:szCs w:val="28"/>
        </w:rPr>
      </w:pPr>
      <w:r>
        <w:rPr>
          <w:rFonts w:ascii="仿宋" w:hAnsi="仿宋" w:eastAsia="仿宋" w:cs="仿宋"/>
          <w:spacing w:val="10"/>
          <w:position w:val="19"/>
          <w:sz w:val="28"/>
          <w:szCs w:val="28"/>
        </w:rPr>
        <w:t>有下列情形之一的，生产安全事故应急救援预案制定单位应当及时修</w:t>
      </w:r>
    </w:p>
    <w:p>
      <w:pPr>
        <w:spacing w:before="1" w:line="222" w:lineRule="auto"/>
        <w:ind w:left="27"/>
        <w:rPr>
          <w:rFonts w:ascii="仿宋" w:hAnsi="仿宋" w:eastAsia="仿宋" w:cs="仿宋"/>
          <w:sz w:val="28"/>
          <w:szCs w:val="28"/>
        </w:rPr>
      </w:pPr>
      <w:r>
        <w:rPr>
          <w:rFonts w:ascii="仿宋" w:hAnsi="仿宋" w:eastAsia="仿宋" w:cs="仿宋"/>
          <w:spacing w:val="3"/>
          <w:sz w:val="28"/>
          <w:szCs w:val="28"/>
        </w:rPr>
        <w:t>订相关预案：</w:t>
      </w:r>
    </w:p>
    <w:p>
      <w:pPr>
        <w:spacing w:line="222" w:lineRule="auto"/>
        <w:rPr>
          <w:rFonts w:ascii="仿宋" w:hAnsi="仿宋" w:eastAsia="仿宋" w:cs="仿宋"/>
          <w:sz w:val="28"/>
          <w:szCs w:val="28"/>
        </w:rPr>
        <w:sectPr>
          <w:footerReference r:id="rId238" w:type="default"/>
          <w:pgSz w:w="11910" w:h="16840"/>
          <w:pgMar w:top="1171" w:right="1020" w:bottom="840" w:left="1415" w:header="595" w:footer="577" w:gutter="0"/>
          <w:cols w:space="720" w:num="1"/>
        </w:sectPr>
      </w:pPr>
    </w:p>
    <w:p>
      <w:pPr>
        <w:spacing w:before="30" w:line="571" w:lineRule="exact"/>
        <w:ind w:left="615"/>
        <w:rPr>
          <w:rFonts w:ascii="仿宋" w:hAnsi="仿宋" w:eastAsia="仿宋" w:cs="仿宋"/>
          <w:sz w:val="28"/>
          <w:szCs w:val="28"/>
        </w:rPr>
      </w:pPr>
      <w:r>
        <w:rPr>
          <w:rFonts w:ascii="仿宋" w:hAnsi="仿宋" w:eastAsia="仿宋" w:cs="仿宋"/>
          <w:spacing w:val="8"/>
          <w:position w:val="21"/>
          <w:sz w:val="28"/>
          <w:szCs w:val="28"/>
        </w:rPr>
        <w:t>（1）制定预案所依据的法律、法规、规章、标准发生重大变化；</w:t>
      </w:r>
    </w:p>
    <w:p>
      <w:pPr>
        <w:spacing w:before="1" w:line="222" w:lineRule="auto"/>
        <w:ind w:left="615"/>
        <w:rPr>
          <w:rFonts w:ascii="仿宋" w:hAnsi="仿宋" w:eastAsia="仿宋" w:cs="仿宋"/>
          <w:sz w:val="28"/>
          <w:szCs w:val="28"/>
        </w:rPr>
      </w:pPr>
      <w:r>
        <w:rPr>
          <w:rFonts w:ascii="仿宋" w:hAnsi="仿宋" w:eastAsia="仿宋" w:cs="仿宋"/>
          <w:spacing w:val="7"/>
          <w:sz w:val="28"/>
          <w:szCs w:val="28"/>
        </w:rPr>
        <w:t>（2）应急指挥机构及其职责发生调整；</w:t>
      </w:r>
    </w:p>
    <w:p>
      <w:pPr>
        <w:spacing w:before="228" w:line="568" w:lineRule="exact"/>
        <w:ind w:left="615"/>
        <w:rPr>
          <w:rFonts w:ascii="仿宋" w:hAnsi="仿宋" w:eastAsia="仿宋" w:cs="仿宋"/>
          <w:sz w:val="28"/>
          <w:szCs w:val="28"/>
        </w:rPr>
      </w:pPr>
      <w:r>
        <w:rPr>
          <w:rFonts w:ascii="仿宋" w:hAnsi="仿宋" w:eastAsia="仿宋" w:cs="仿宋"/>
          <w:spacing w:val="7"/>
          <w:position w:val="21"/>
          <w:sz w:val="28"/>
          <w:szCs w:val="28"/>
        </w:rPr>
        <w:t>（3）安全生产面临的风险发生重大变化；</w:t>
      </w:r>
    </w:p>
    <w:p>
      <w:pPr>
        <w:spacing w:before="1" w:line="222" w:lineRule="auto"/>
        <w:ind w:left="615"/>
        <w:rPr>
          <w:rFonts w:ascii="仿宋" w:hAnsi="仿宋" w:eastAsia="仿宋" w:cs="仿宋"/>
          <w:sz w:val="28"/>
          <w:szCs w:val="28"/>
        </w:rPr>
      </w:pPr>
      <w:r>
        <w:rPr>
          <w:rFonts w:ascii="仿宋" w:hAnsi="仿宋" w:eastAsia="仿宋" w:cs="仿宋"/>
          <w:spacing w:val="7"/>
          <w:sz w:val="28"/>
          <w:szCs w:val="28"/>
        </w:rPr>
        <w:t>（4）重要应急资源发生重大变化；</w:t>
      </w:r>
    </w:p>
    <w:p>
      <w:pPr>
        <w:spacing w:before="233" w:line="220" w:lineRule="auto"/>
        <w:ind w:left="615"/>
        <w:rPr>
          <w:rFonts w:ascii="仿宋" w:hAnsi="仿宋" w:eastAsia="仿宋" w:cs="仿宋"/>
          <w:sz w:val="28"/>
          <w:szCs w:val="28"/>
        </w:rPr>
      </w:pPr>
      <w:r>
        <w:rPr>
          <w:rFonts w:ascii="仿宋" w:hAnsi="仿宋" w:eastAsia="仿宋" w:cs="仿宋"/>
          <w:spacing w:val="8"/>
          <w:sz w:val="28"/>
          <w:szCs w:val="28"/>
        </w:rPr>
        <w:t>（5）在预案演练或者应急救援中发现需要修订预案的重大问题；</w:t>
      </w:r>
    </w:p>
    <w:p>
      <w:pPr>
        <w:spacing w:before="235" w:line="222" w:lineRule="auto"/>
        <w:ind w:left="615"/>
        <w:rPr>
          <w:rFonts w:ascii="仿宋" w:hAnsi="仿宋" w:eastAsia="仿宋" w:cs="仿宋"/>
          <w:sz w:val="28"/>
          <w:szCs w:val="28"/>
        </w:rPr>
      </w:pPr>
      <w:r>
        <w:rPr>
          <w:rFonts w:ascii="仿宋" w:hAnsi="仿宋" w:eastAsia="仿宋" w:cs="仿宋"/>
          <w:spacing w:val="6"/>
          <w:sz w:val="28"/>
          <w:szCs w:val="28"/>
        </w:rPr>
        <w:t>（6）其他应当修订的情形。</w:t>
      </w:r>
    </w:p>
    <w:p>
      <w:pPr>
        <w:spacing w:before="41" w:line="309" w:lineRule="auto"/>
        <w:ind w:left="30" w:right="75" w:firstLine="581"/>
        <w:rPr>
          <w:rFonts w:ascii="仿宋" w:hAnsi="仿宋" w:eastAsia="仿宋" w:cs="仿宋"/>
          <w:sz w:val="28"/>
          <w:szCs w:val="28"/>
        </w:rPr>
      </w:pPr>
      <w:r>
        <w:rPr>
          <w:rFonts w:ascii="仿宋" w:hAnsi="仿宋" w:eastAsia="仿宋" w:cs="仿宋"/>
          <w:spacing w:val="8"/>
          <w:sz w:val="28"/>
          <w:szCs w:val="28"/>
        </w:rPr>
        <w:t>3.建筑施工单位应当至少每半年组织</w:t>
      </w:r>
      <w:r>
        <w:rPr>
          <w:rFonts w:ascii="仿宋" w:hAnsi="仿宋" w:eastAsia="仿宋" w:cs="仿宋"/>
          <w:spacing w:val="54"/>
          <w:sz w:val="28"/>
          <w:szCs w:val="28"/>
        </w:rPr>
        <w:t xml:space="preserve"> </w:t>
      </w:r>
      <w:r>
        <w:rPr>
          <w:rFonts w:ascii="仿宋" w:hAnsi="仿宋" w:eastAsia="仿宋" w:cs="仿宋"/>
          <w:spacing w:val="8"/>
          <w:sz w:val="28"/>
          <w:szCs w:val="28"/>
        </w:rPr>
        <w:t>1</w:t>
      </w:r>
      <w:r>
        <w:rPr>
          <w:rFonts w:ascii="仿宋" w:hAnsi="仿宋" w:eastAsia="仿宋" w:cs="仿宋"/>
          <w:spacing w:val="-49"/>
          <w:sz w:val="28"/>
          <w:szCs w:val="28"/>
        </w:rPr>
        <w:t xml:space="preserve"> </w:t>
      </w:r>
      <w:r>
        <w:rPr>
          <w:rFonts w:ascii="仿宋" w:hAnsi="仿宋" w:eastAsia="仿宋" w:cs="仿宋"/>
          <w:spacing w:val="8"/>
          <w:sz w:val="28"/>
          <w:szCs w:val="28"/>
        </w:rPr>
        <w:t>次生产安全事</w:t>
      </w:r>
      <w:r>
        <w:rPr>
          <w:rFonts w:ascii="仿宋" w:hAnsi="仿宋" w:eastAsia="仿宋" w:cs="仿宋"/>
          <w:spacing w:val="7"/>
          <w:sz w:val="28"/>
          <w:szCs w:val="28"/>
        </w:rPr>
        <w:t>故应急救援预案</w:t>
      </w:r>
      <w:r>
        <w:rPr>
          <w:rFonts w:ascii="仿宋" w:hAnsi="仿宋" w:eastAsia="仿宋" w:cs="仿宋"/>
          <w:sz w:val="28"/>
          <w:szCs w:val="28"/>
        </w:rPr>
        <w:t xml:space="preserve"> </w:t>
      </w:r>
      <w:r>
        <w:rPr>
          <w:rFonts w:ascii="仿宋" w:hAnsi="仿宋" w:eastAsia="仿宋" w:cs="仿宋"/>
          <w:spacing w:val="13"/>
          <w:sz w:val="28"/>
          <w:szCs w:val="28"/>
        </w:rPr>
        <w:t>演练，并将演练情况报送所在地县级以上地方人</w:t>
      </w:r>
      <w:r>
        <w:rPr>
          <w:rFonts w:ascii="仿宋" w:hAnsi="仿宋" w:eastAsia="仿宋" w:cs="仿宋"/>
          <w:spacing w:val="12"/>
          <w:sz w:val="28"/>
          <w:szCs w:val="28"/>
        </w:rPr>
        <w:t>民政府负有安全生产监督</w:t>
      </w:r>
    </w:p>
    <w:p>
      <w:pPr>
        <w:spacing w:line="222" w:lineRule="auto"/>
        <w:ind w:left="42"/>
        <w:rPr>
          <w:rFonts w:ascii="仿宋" w:hAnsi="仿宋" w:eastAsia="仿宋" w:cs="仿宋"/>
          <w:sz w:val="28"/>
          <w:szCs w:val="28"/>
        </w:rPr>
      </w:pPr>
      <w:r>
        <w:rPr>
          <w:rFonts w:ascii="仿宋" w:hAnsi="仿宋" w:eastAsia="仿宋" w:cs="仿宋"/>
          <w:spacing w:val="2"/>
          <w:sz w:val="28"/>
          <w:szCs w:val="28"/>
        </w:rPr>
        <w:t>管理职责的部门。</w:t>
      </w:r>
    </w:p>
    <w:p>
      <w:pPr>
        <w:spacing w:before="253" w:line="222" w:lineRule="auto"/>
        <w:ind w:left="604"/>
        <w:rPr>
          <w:rFonts w:ascii="仿宋" w:hAnsi="仿宋" w:eastAsia="仿宋" w:cs="仿宋"/>
          <w:sz w:val="28"/>
          <w:szCs w:val="28"/>
        </w:rPr>
      </w:pPr>
      <w:r>
        <w:rPr>
          <w:rFonts w:ascii="仿宋" w:hAnsi="仿宋" w:eastAsia="仿宋" w:cs="仿宋"/>
          <w:spacing w:val="9"/>
          <w:sz w:val="28"/>
          <w:szCs w:val="28"/>
        </w:rPr>
        <w:t>4.建筑施工单位应当建立应急值班制度，配备应急值班人员。</w:t>
      </w:r>
    </w:p>
    <w:p>
      <w:pPr>
        <w:spacing w:before="235" w:line="222" w:lineRule="auto"/>
        <w:ind w:left="645"/>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4.9.7</w:t>
      </w:r>
      <w:r>
        <w:rPr>
          <w:rFonts w:ascii="仿宋" w:hAnsi="仿宋" w:eastAsia="仿宋" w:cs="仿宋"/>
          <w:spacing w:val="-28"/>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按照“</w:t>
      </w:r>
      <w:r>
        <w:rPr>
          <w:rFonts w:ascii="仿宋" w:hAnsi="仿宋" w:eastAsia="仿宋" w:cs="仿宋"/>
          <w:spacing w:val="-76"/>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四不放过</w:t>
      </w:r>
      <w:r>
        <w:rPr>
          <w:rFonts w:ascii="仿宋" w:hAnsi="仿宋" w:eastAsia="仿宋" w:cs="仿宋"/>
          <w:spacing w:val="-91"/>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”原则进行安全事故调查处理</w:t>
      </w:r>
    </w:p>
    <w:p>
      <w:pPr>
        <w:spacing w:before="151" w:line="487" w:lineRule="exact"/>
        <w:ind w:left="626"/>
        <w:rPr>
          <w:rFonts w:ascii="仿宋" w:hAnsi="仿宋" w:eastAsia="仿宋" w:cs="仿宋"/>
          <w:sz w:val="28"/>
          <w:szCs w:val="28"/>
        </w:rPr>
      </w:pPr>
      <w:r>
        <w:rPr>
          <w:rFonts w:ascii="仿宋" w:hAnsi="仿宋" w:eastAsia="仿宋" w:cs="仿宋"/>
          <w:spacing w:val="7"/>
          <w:position w:val="15"/>
          <w:sz w:val="28"/>
          <w:szCs w:val="28"/>
        </w:rPr>
        <w:t>1.事故原因责任未查清不放过</w:t>
      </w:r>
    </w:p>
    <w:p>
      <w:pPr>
        <w:spacing w:before="1" w:line="222" w:lineRule="auto"/>
        <w:ind w:left="609"/>
        <w:rPr>
          <w:rFonts w:ascii="仿宋" w:hAnsi="仿宋" w:eastAsia="仿宋" w:cs="仿宋"/>
          <w:sz w:val="28"/>
          <w:szCs w:val="28"/>
        </w:rPr>
      </w:pPr>
      <w:r>
        <w:rPr>
          <w:rFonts w:ascii="仿宋" w:hAnsi="仿宋" w:eastAsia="仿宋" w:cs="仿宋"/>
          <w:spacing w:val="8"/>
          <w:sz w:val="28"/>
          <w:szCs w:val="28"/>
        </w:rPr>
        <w:t>2.责任人员未处理不放过</w:t>
      </w:r>
    </w:p>
    <w:p>
      <w:pPr>
        <w:spacing w:before="147" w:line="487" w:lineRule="exact"/>
        <w:ind w:left="611"/>
        <w:rPr>
          <w:rFonts w:ascii="仿宋" w:hAnsi="仿宋" w:eastAsia="仿宋" w:cs="仿宋"/>
          <w:sz w:val="28"/>
          <w:szCs w:val="28"/>
        </w:rPr>
      </w:pPr>
      <w:r>
        <w:rPr>
          <w:rFonts w:ascii="仿宋" w:hAnsi="仿宋" w:eastAsia="仿宋" w:cs="仿宋"/>
          <w:spacing w:val="8"/>
          <w:position w:val="15"/>
          <w:sz w:val="28"/>
          <w:szCs w:val="28"/>
        </w:rPr>
        <w:t>3.责任人和群众未受教育不放过</w:t>
      </w:r>
    </w:p>
    <w:p>
      <w:pPr>
        <w:spacing w:before="2" w:line="222" w:lineRule="auto"/>
        <w:ind w:left="604"/>
        <w:rPr>
          <w:rFonts w:ascii="仿宋" w:hAnsi="仿宋" w:eastAsia="仿宋" w:cs="仿宋"/>
          <w:sz w:val="28"/>
          <w:szCs w:val="28"/>
        </w:rPr>
      </w:pPr>
      <w:r>
        <w:rPr>
          <w:rFonts w:ascii="仿宋" w:hAnsi="仿宋" w:eastAsia="仿宋" w:cs="仿宋"/>
          <w:spacing w:val="8"/>
          <w:sz w:val="28"/>
          <w:szCs w:val="28"/>
        </w:rPr>
        <w:t>4.整改措施落实不放过</w:t>
      </w:r>
    </w:p>
    <w:p>
      <w:pPr>
        <w:spacing w:line="222" w:lineRule="auto"/>
        <w:rPr>
          <w:rFonts w:ascii="仿宋" w:hAnsi="仿宋" w:eastAsia="仿宋" w:cs="仿宋"/>
          <w:sz w:val="28"/>
          <w:szCs w:val="28"/>
        </w:rPr>
        <w:sectPr>
          <w:footerReference r:id="rId239" w:type="default"/>
          <w:pgSz w:w="11910" w:h="16840"/>
          <w:pgMar w:top="1171" w:right="1020" w:bottom="840" w:left="1415" w:header="595" w:footer="577" w:gutter="0"/>
          <w:cols w:space="720" w:num="1"/>
        </w:sectPr>
      </w:pPr>
    </w:p>
    <w:p>
      <w:pPr>
        <w:spacing w:before="45" w:line="226" w:lineRule="auto"/>
        <w:ind w:left="635"/>
        <w:outlineLvl w:val="0"/>
        <w:rPr>
          <w:rFonts w:ascii="仿宋" w:hAnsi="仿宋" w:eastAsia="仿宋" w:cs="仿宋"/>
          <w:sz w:val="35"/>
          <w:szCs w:val="35"/>
        </w:rPr>
      </w:pPr>
      <w:bookmarkStart w:id="30" w:name="bookmark32"/>
      <w:bookmarkEnd w:id="30"/>
      <w:bookmarkStart w:id="31" w:name="bookmark31"/>
      <w:bookmarkEnd w:id="31"/>
      <w:r>
        <w:rPr>
          <w:rFonts w:ascii="仿宋" w:hAnsi="仿宋" w:eastAsia="仿宋" w:cs="仿宋"/>
          <w:spacing w:val="5"/>
          <w:sz w:val="35"/>
          <w:szCs w:val="35"/>
          <w14:textOutline w14:w="6537" w14:cap="sq" w14:cmpd="sng">
            <w14:solidFill>
              <w14:srgbClr w14:val="000000"/>
            </w14:solidFill>
            <w14:prstDash w14:val="solid"/>
            <w14:bevel/>
          </w14:textOutline>
        </w:rPr>
        <w:t>第五章质量管理资料</w:t>
      </w:r>
    </w:p>
    <w:p>
      <w:pPr>
        <w:spacing w:before="163" w:line="223" w:lineRule="auto"/>
        <w:ind w:left="582"/>
        <w:outlineLvl w:val="1"/>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5.1.基本规定</w:t>
      </w:r>
    </w:p>
    <w:p>
      <w:pPr>
        <w:spacing w:before="131" w:line="221" w:lineRule="auto"/>
        <w:ind w:left="626"/>
        <w:rPr>
          <w:rFonts w:ascii="仿宋" w:hAnsi="仿宋" w:eastAsia="仿宋" w:cs="仿宋"/>
          <w:sz w:val="28"/>
          <w:szCs w:val="28"/>
        </w:rPr>
      </w:pPr>
      <w:r>
        <w:rPr>
          <w:rFonts w:ascii="仿宋" w:hAnsi="仿宋" w:eastAsia="仿宋" w:cs="仿宋"/>
          <w:spacing w:val="8"/>
          <w:sz w:val="28"/>
          <w:szCs w:val="28"/>
        </w:rPr>
        <w:t>1.制定资料管理制度和标准，明确相关人员的岗位职责和工作流程。</w:t>
      </w:r>
    </w:p>
    <w:p>
      <w:pPr>
        <w:spacing w:before="236" w:line="465" w:lineRule="exact"/>
        <w:ind w:left="609"/>
        <w:rPr>
          <w:rFonts w:ascii="仿宋" w:hAnsi="仿宋" w:eastAsia="仿宋" w:cs="仿宋"/>
          <w:sz w:val="28"/>
          <w:szCs w:val="28"/>
        </w:rPr>
      </w:pPr>
      <w:r>
        <w:rPr>
          <w:rFonts w:ascii="仿宋" w:hAnsi="仿宋" w:eastAsia="仿宋" w:cs="仿宋"/>
          <w:spacing w:val="9"/>
          <w:position w:val="13"/>
          <w:sz w:val="28"/>
          <w:szCs w:val="28"/>
        </w:rPr>
        <w:t>2.资料应与工程建设过程同步形成，真实反映建筑工程的建设情况和</w:t>
      </w:r>
    </w:p>
    <w:p>
      <w:pPr>
        <w:spacing w:before="2" w:line="222" w:lineRule="auto"/>
        <w:ind w:left="32"/>
        <w:rPr>
          <w:rFonts w:ascii="仿宋" w:hAnsi="仿宋" w:eastAsia="仿宋" w:cs="仿宋"/>
          <w:sz w:val="28"/>
          <w:szCs w:val="28"/>
        </w:rPr>
      </w:pPr>
      <w:r>
        <w:rPr>
          <w:rFonts w:ascii="仿宋" w:hAnsi="仿宋" w:eastAsia="仿宋" w:cs="仿宋"/>
          <w:sz w:val="28"/>
          <w:szCs w:val="28"/>
        </w:rPr>
        <w:t>实体质量。</w:t>
      </w:r>
    </w:p>
    <w:p>
      <w:pPr>
        <w:spacing w:before="254" w:line="221" w:lineRule="auto"/>
        <w:ind w:left="611"/>
        <w:rPr>
          <w:rFonts w:ascii="仿宋" w:hAnsi="仿宋" w:eastAsia="仿宋" w:cs="仿宋"/>
          <w:sz w:val="28"/>
          <w:szCs w:val="28"/>
        </w:rPr>
      </w:pPr>
      <w:r>
        <w:rPr>
          <w:rFonts w:ascii="仿宋" w:hAnsi="仿宋" w:eastAsia="仿宋" w:cs="仿宋"/>
          <w:spacing w:val="6"/>
          <w:sz w:val="28"/>
          <w:szCs w:val="28"/>
        </w:rPr>
        <w:t>3.资料的形成应符合下列规定：</w:t>
      </w:r>
    </w:p>
    <w:p>
      <w:pPr>
        <w:spacing w:before="232" w:line="309" w:lineRule="auto"/>
        <w:ind w:left="31" w:right="77" w:firstLine="574"/>
        <w:jc w:val="both"/>
        <w:rPr>
          <w:rFonts w:ascii="仿宋" w:hAnsi="仿宋" w:eastAsia="仿宋" w:cs="仿宋"/>
          <w:sz w:val="28"/>
          <w:szCs w:val="28"/>
        </w:rPr>
      </w:pPr>
      <w:r>
        <w:rPr>
          <w:rFonts w:ascii="仿宋" w:hAnsi="仿宋" w:eastAsia="仿宋" w:cs="仿宋"/>
          <w:spacing w:val="13"/>
          <w:sz w:val="28"/>
          <w:szCs w:val="28"/>
        </w:rPr>
        <w:t>①工程项目实行总承包管理的，总包单位对资料内容的真实性、完整</w:t>
      </w:r>
      <w:r>
        <w:rPr>
          <w:rFonts w:ascii="仿宋" w:hAnsi="仿宋" w:eastAsia="仿宋" w:cs="仿宋"/>
          <w:sz w:val="28"/>
          <w:szCs w:val="28"/>
        </w:rPr>
        <w:t xml:space="preserve"> </w:t>
      </w:r>
      <w:r>
        <w:rPr>
          <w:rFonts w:ascii="仿宋" w:hAnsi="仿宋" w:eastAsia="仿宋" w:cs="仿宋"/>
          <w:spacing w:val="13"/>
          <w:sz w:val="28"/>
          <w:szCs w:val="28"/>
        </w:rPr>
        <w:t>性、有效性负责。工程项目由多个单位承包的</w:t>
      </w:r>
      <w:r>
        <w:rPr>
          <w:rFonts w:ascii="仿宋" w:hAnsi="仿宋" w:eastAsia="仿宋" w:cs="仿宋"/>
          <w:spacing w:val="12"/>
          <w:sz w:val="28"/>
          <w:szCs w:val="28"/>
        </w:rPr>
        <w:t>，各承包单位对其承包范围</w:t>
      </w:r>
    </w:p>
    <w:p>
      <w:pPr>
        <w:spacing w:before="2" w:line="220" w:lineRule="auto"/>
        <w:ind w:left="61"/>
        <w:rPr>
          <w:rFonts w:ascii="仿宋" w:hAnsi="仿宋" w:eastAsia="仿宋" w:cs="仿宋"/>
          <w:sz w:val="28"/>
          <w:szCs w:val="28"/>
        </w:rPr>
      </w:pPr>
      <w:r>
        <w:rPr>
          <w:rFonts w:ascii="仿宋" w:hAnsi="仿宋" w:eastAsia="仿宋" w:cs="仿宋"/>
          <w:spacing w:val="-2"/>
          <w:sz w:val="28"/>
          <w:szCs w:val="28"/>
        </w:rPr>
        <w:t>内的资料负责；</w:t>
      </w:r>
    </w:p>
    <w:p>
      <w:pPr>
        <w:spacing w:before="260" w:line="466" w:lineRule="exact"/>
        <w:ind w:left="604"/>
        <w:rPr>
          <w:rFonts w:ascii="仿宋" w:hAnsi="仿宋" w:eastAsia="仿宋" w:cs="仿宋"/>
          <w:sz w:val="28"/>
          <w:szCs w:val="28"/>
        </w:rPr>
      </w:pPr>
      <w:r>
        <w:rPr>
          <w:rFonts w:ascii="仿宋" w:hAnsi="仿宋" w:eastAsia="仿宋" w:cs="仿宋"/>
          <w:spacing w:val="8"/>
          <w:position w:val="13"/>
          <w:sz w:val="28"/>
          <w:szCs w:val="28"/>
        </w:rPr>
        <w:t>②资料的编号、填写、编制、审核、审批、签章应及时进行，</w:t>
      </w:r>
      <w:r>
        <w:rPr>
          <w:rFonts w:ascii="仿宋" w:hAnsi="仿宋" w:eastAsia="仿宋" w:cs="仿宋"/>
          <w:spacing w:val="-71"/>
          <w:position w:val="13"/>
          <w:sz w:val="28"/>
          <w:szCs w:val="28"/>
        </w:rPr>
        <w:t xml:space="preserve"> </w:t>
      </w:r>
      <w:r>
        <w:rPr>
          <w:rFonts w:ascii="仿宋" w:hAnsi="仿宋" w:eastAsia="仿宋" w:cs="仿宋"/>
          <w:spacing w:val="8"/>
          <w:position w:val="13"/>
          <w:sz w:val="28"/>
          <w:szCs w:val="28"/>
        </w:rPr>
        <w:t>内容完</w:t>
      </w:r>
    </w:p>
    <w:p>
      <w:pPr>
        <w:spacing w:before="1" w:line="222" w:lineRule="auto"/>
        <w:ind w:left="26"/>
        <w:rPr>
          <w:rFonts w:ascii="仿宋" w:hAnsi="仿宋" w:eastAsia="仿宋" w:cs="仿宋"/>
          <w:sz w:val="28"/>
          <w:szCs w:val="28"/>
        </w:rPr>
      </w:pPr>
      <w:r>
        <w:rPr>
          <w:rFonts w:ascii="仿宋" w:hAnsi="仿宋" w:eastAsia="仿宋" w:cs="仿宋"/>
          <w:spacing w:val="3"/>
          <w:sz w:val="28"/>
          <w:szCs w:val="28"/>
        </w:rPr>
        <w:t>整、结论明确；</w:t>
      </w:r>
    </w:p>
    <w:p>
      <w:pPr>
        <w:spacing w:before="142" w:line="468" w:lineRule="exact"/>
        <w:ind w:left="604"/>
        <w:rPr>
          <w:rFonts w:ascii="仿宋" w:hAnsi="仿宋" w:eastAsia="仿宋" w:cs="仿宋"/>
          <w:sz w:val="28"/>
          <w:szCs w:val="28"/>
        </w:rPr>
      </w:pPr>
      <w:r>
        <w:rPr>
          <w:rFonts w:ascii="仿宋" w:hAnsi="仿宋" w:eastAsia="仿宋" w:cs="仿宋"/>
          <w:spacing w:val="8"/>
          <w:position w:val="13"/>
          <w:sz w:val="28"/>
          <w:szCs w:val="28"/>
        </w:rPr>
        <w:t>③工程资料不得随意修改。</w:t>
      </w:r>
      <w:r>
        <w:rPr>
          <w:rFonts w:ascii="仿宋" w:hAnsi="仿宋" w:eastAsia="仿宋" w:cs="仿宋"/>
          <w:spacing w:val="-71"/>
          <w:position w:val="13"/>
          <w:sz w:val="28"/>
          <w:szCs w:val="28"/>
        </w:rPr>
        <w:t xml:space="preserve"> </w:t>
      </w:r>
      <w:r>
        <w:rPr>
          <w:rFonts w:ascii="仿宋" w:hAnsi="仿宋" w:eastAsia="仿宋" w:cs="仿宋"/>
          <w:spacing w:val="8"/>
          <w:position w:val="13"/>
          <w:sz w:val="28"/>
          <w:szCs w:val="28"/>
        </w:rPr>
        <w:t>当需修改时，应实行划改，并由划改人签</w:t>
      </w:r>
    </w:p>
    <w:p>
      <w:pPr>
        <w:spacing w:before="1" w:line="222" w:lineRule="auto"/>
        <w:ind w:left="25"/>
        <w:rPr>
          <w:rFonts w:ascii="仿宋" w:hAnsi="仿宋" w:eastAsia="仿宋" w:cs="仿宋"/>
          <w:sz w:val="28"/>
          <w:szCs w:val="28"/>
        </w:rPr>
      </w:pPr>
      <w:r>
        <w:rPr>
          <w:rFonts w:ascii="仿宋" w:hAnsi="仿宋" w:eastAsia="仿宋" w:cs="仿宋"/>
          <w:spacing w:val="-9"/>
          <w:sz w:val="28"/>
          <w:szCs w:val="28"/>
        </w:rPr>
        <w:t>署；</w:t>
      </w:r>
    </w:p>
    <w:p>
      <w:pPr>
        <w:spacing w:before="39" w:line="468" w:lineRule="exact"/>
        <w:ind w:left="604"/>
        <w:rPr>
          <w:rFonts w:ascii="仿宋" w:hAnsi="仿宋" w:eastAsia="仿宋" w:cs="仿宋"/>
          <w:sz w:val="28"/>
          <w:szCs w:val="28"/>
        </w:rPr>
      </w:pPr>
      <w:r>
        <w:rPr>
          <w:rFonts w:ascii="仿宋" w:hAnsi="仿宋" w:eastAsia="仿宋" w:cs="仿宋"/>
          <w:spacing w:val="13"/>
          <w:position w:val="13"/>
          <w:sz w:val="28"/>
          <w:szCs w:val="28"/>
        </w:rPr>
        <w:t>④资料内容填写应机打、手签字一次性完成，严禁日期、编号、施工</w:t>
      </w:r>
    </w:p>
    <w:p>
      <w:pPr>
        <w:spacing w:line="222" w:lineRule="auto"/>
        <w:ind w:left="27"/>
        <w:rPr>
          <w:rFonts w:ascii="仿宋" w:hAnsi="仿宋" w:eastAsia="仿宋" w:cs="仿宋"/>
          <w:sz w:val="28"/>
          <w:szCs w:val="28"/>
        </w:rPr>
      </w:pPr>
      <w:r>
        <w:rPr>
          <w:rFonts w:ascii="仿宋" w:hAnsi="仿宋" w:eastAsia="仿宋" w:cs="仿宋"/>
          <w:spacing w:val="7"/>
          <w:sz w:val="28"/>
          <w:szCs w:val="28"/>
        </w:rPr>
        <w:t>部位后补填、手写，签字严禁代签；</w:t>
      </w:r>
    </w:p>
    <w:p>
      <w:pPr>
        <w:spacing w:before="256" w:line="221" w:lineRule="auto"/>
        <w:ind w:left="604"/>
        <w:rPr>
          <w:rFonts w:ascii="仿宋" w:hAnsi="仿宋" w:eastAsia="仿宋" w:cs="仿宋"/>
          <w:sz w:val="28"/>
          <w:szCs w:val="28"/>
        </w:rPr>
      </w:pPr>
      <w:r>
        <w:rPr>
          <w:rFonts w:ascii="仿宋" w:hAnsi="仿宋" w:eastAsia="仿宋" w:cs="仿宋"/>
          <w:spacing w:val="4"/>
          <w:sz w:val="28"/>
          <w:szCs w:val="28"/>
        </w:rPr>
        <w:t>⑤资料的文字、</w:t>
      </w:r>
      <w:r>
        <w:rPr>
          <w:rFonts w:ascii="仿宋" w:hAnsi="仿宋" w:eastAsia="仿宋" w:cs="仿宋"/>
          <w:spacing w:val="-72"/>
          <w:sz w:val="28"/>
          <w:szCs w:val="28"/>
        </w:rPr>
        <w:t xml:space="preserve"> </w:t>
      </w:r>
      <w:r>
        <w:rPr>
          <w:rFonts w:ascii="仿宋" w:hAnsi="仿宋" w:eastAsia="仿宋" w:cs="仿宋"/>
          <w:spacing w:val="4"/>
          <w:sz w:val="28"/>
          <w:szCs w:val="28"/>
        </w:rPr>
        <w:t>图表、印章应清晰。</w:t>
      </w:r>
    </w:p>
    <w:p>
      <w:pPr>
        <w:pStyle w:val="2"/>
        <w:spacing w:line="265" w:lineRule="auto"/>
      </w:pPr>
    </w:p>
    <w:p>
      <w:pPr>
        <w:spacing w:before="91" w:line="327" w:lineRule="auto"/>
        <w:ind w:left="33" w:right="138" w:firstLine="612"/>
        <w:jc w:val="both"/>
        <w:rPr>
          <w:rFonts w:ascii="仿宋" w:hAnsi="仿宋" w:eastAsia="仿宋" w:cs="仿宋"/>
          <w:sz w:val="28"/>
          <w:szCs w:val="28"/>
        </w:rPr>
      </w:pPr>
      <w:r>
        <w:rPr>
          <w:rFonts w:ascii="仿宋" w:hAnsi="仿宋" w:eastAsia="仿宋" w:cs="仿宋"/>
          <w:spacing w:val="7"/>
          <w:sz w:val="28"/>
          <w:szCs w:val="28"/>
        </w:rPr>
        <w:t>4.质量管理资料应为原件。</w:t>
      </w:r>
      <w:r>
        <w:rPr>
          <w:rFonts w:ascii="仿宋" w:hAnsi="仿宋" w:eastAsia="仿宋" w:cs="仿宋"/>
          <w:spacing w:val="-67"/>
          <w:sz w:val="28"/>
          <w:szCs w:val="28"/>
        </w:rPr>
        <w:t xml:space="preserve"> </w:t>
      </w:r>
      <w:r>
        <w:rPr>
          <w:rFonts w:ascii="仿宋" w:hAnsi="仿宋" w:eastAsia="仿宋" w:cs="仿宋"/>
          <w:spacing w:val="7"/>
          <w:sz w:val="28"/>
          <w:szCs w:val="28"/>
        </w:rPr>
        <w:t>当为复印件时，提供单位应在复印件上加</w:t>
      </w:r>
      <w:r>
        <w:rPr>
          <w:rFonts w:ascii="仿宋" w:hAnsi="仿宋" w:eastAsia="仿宋" w:cs="仿宋"/>
          <w:sz w:val="28"/>
          <w:szCs w:val="28"/>
        </w:rPr>
        <w:t xml:space="preserve"> </w:t>
      </w:r>
      <w:r>
        <w:rPr>
          <w:rFonts w:ascii="仿宋" w:hAnsi="仿宋" w:eastAsia="仿宋" w:cs="仿宋"/>
          <w:spacing w:val="10"/>
          <w:sz w:val="28"/>
          <w:szCs w:val="28"/>
        </w:rPr>
        <w:t>盖单位公章，注明原件存放单位，并应有经办人签字及日期。提</w:t>
      </w:r>
      <w:r>
        <w:rPr>
          <w:rFonts w:ascii="仿宋" w:hAnsi="仿宋" w:eastAsia="仿宋" w:cs="仿宋"/>
          <w:spacing w:val="9"/>
          <w:sz w:val="28"/>
          <w:szCs w:val="28"/>
        </w:rPr>
        <w:t>供单位应</w:t>
      </w:r>
    </w:p>
    <w:p>
      <w:pPr>
        <w:spacing w:before="1" w:line="220" w:lineRule="auto"/>
        <w:ind w:left="26"/>
        <w:rPr>
          <w:rFonts w:ascii="仿宋" w:hAnsi="仿宋" w:eastAsia="仿宋" w:cs="仿宋"/>
          <w:sz w:val="28"/>
          <w:szCs w:val="28"/>
        </w:rPr>
      </w:pPr>
      <w:r>
        <w:rPr>
          <w:rFonts w:ascii="仿宋" w:hAnsi="仿宋" w:eastAsia="仿宋" w:cs="仿宋"/>
          <w:spacing w:val="5"/>
          <w:sz w:val="28"/>
          <w:szCs w:val="28"/>
        </w:rPr>
        <w:t>对资料真实性负责。</w:t>
      </w:r>
    </w:p>
    <w:p>
      <w:pPr>
        <w:pStyle w:val="2"/>
        <w:spacing w:line="244" w:lineRule="auto"/>
      </w:pPr>
    </w:p>
    <w:p>
      <w:pPr>
        <w:spacing w:before="92" w:line="221" w:lineRule="auto"/>
        <w:ind w:left="611"/>
        <w:outlineLvl w:val="1"/>
        <w:rPr>
          <w:rFonts w:ascii="仿宋" w:hAnsi="仿宋" w:eastAsia="仿宋" w:cs="仿宋"/>
          <w:sz w:val="28"/>
          <w:szCs w:val="28"/>
        </w:rPr>
      </w:pPr>
      <w:bookmarkStart w:id="32" w:name="bookmark33"/>
      <w:bookmarkEnd w:id="32"/>
      <w:r>
        <w:rPr>
          <w:rFonts w:ascii="仿宋" w:hAnsi="仿宋" w:eastAsia="仿宋" w:cs="仿宋"/>
          <w:spacing w:val="-2"/>
          <w:sz w:val="28"/>
          <w:szCs w:val="28"/>
          <w14:textOutline w14:w="5103" w14:cap="sq" w14:cmpd="sng">
            <w14:solidFill>
              <w14:srgbClr w14:val="000000"/>
            </w14:solidFill>
            <w14:prstDash w14:val="solid"/>
            <w14:bevel/>
          </w14:textOutline>
        </w:rPr>
        <w:t>5.2.资料分类</w:t>
      </w:r>
    </w:p>
    <w:p>
      <w:pPr>
        <w:spacing w:before="280" w:line="309" w:lineRule="auto"/>
        <w:ind w:left="30" w:right="78" w:firstLine="591"/>
        <w:jc w:val="both"/>
        <w:rPr>
          <w:rFonts w:ascii="仿宋" w:hAnsi="仿宋" w:eastAsia="仿宋" w:cs="仿宋"/>
          <w:sz w:val="28"/>
          <w:szCs w:val="28"/>
        </w:rPr>
      </w:pPr>
      <w:r>
        <w:rPr>
          <w:rFonts w:ascii="仿宋" w:hAnsi="仿宋" w:eastAsia="仿宋" w:cs="仿宋"/>
          <w:spacing w:val="12"/>
          <w:sz w:val="28"/>
          <w:szCs w:val="28"/>
        </w:rPr>
        <w:t>质量管理资料主要分为工程管理资料、技术文件资料、测量资料、建</w:t>
      </w:r>
      <w:r>
        <w:rPr>
          <w:rFonts w:ascii="仿宋" w:hAnsi="仿宋" w:eastAsia="仿宋" w:cs="仿宋"/>
          <w:spacing w:val="14"/>
          <w:sz w:val="28"/>
          <w:szCs w:val="28"/>
        </w:rPr>
        <w:t xml:space="preserve"> </w:t>
      </w:r>
      <w:r>
        <w:rPr>
          <w:rFonts w:ascii="仿宋" w:hAnsi="仿宋" w:eastAsia="仿宋" w:cs="仿宋"/>
          <w:spacing w:val="13"/>
          <w:sz w:val="28"/>
          <w:szCs w:val="28"/>
        </w:rPr>
        <w:t>筑材料进场检验资料、施工试验检测资料、施工</w:t>
      </w:r>
      <w:r>
        <w:rPr>
          <w:rFonts w:ascii="仿宋" w:hAnsi="仿宋" w:eastAsia="仿宋" w:cs="仿宋"/>
          <w:spacing w:val="12"/>
          <w:sz w:val="28"/>
          <w:szCs w:val="28"/>
        </w:rPr>
        <w:t>记录、质量验收记录四大</w:t>
      </w:r>
    </w:p>
    <w:p>
      <w:pPr>
        <w:spacing w:before="1" w:line="225" w:lineRule="auto"/>
        <w:ind w:left="30"/>
        <w:rPr>
          <w:rFonts w:ascii="仿宋" w:hAnsi="仿宋" w:eastAsia="仿宋" w:cs="仿宋"/>
          <w:sz w:val="28"/>
          <w:szCs w:val="28"/>
        </w:rPr>
      </w:pPr>
      <w:r>
        <w:rPr>
          <w:rFonts w:ascii="仿宋" w:hAnsi="仿宋" w:eastAsia="仿宋" w:cs="仿宋"/>
          <w:spacing w:val="-11"/>
          <w:sz w:val="28"/>
          <w:szCs w:val="28"/>
        </w:rPr>
        <w:t>类。</w:t>
      </w:r>
    </w:p>
    <w:p>
      <w:pPr>
        <w:spacing w:before="248" w:line="221" w:lineRule="auto"/>
        <w:ind w:left="582"/>
        <w:outlineLvl w:val="1"/>
        <w:rPr>
          <w:rFonts w:ascii="仿宋" w:hAnsi="仿宋" w:eastAsia="仿宋" w:cs="仿宋"/>
          <w:sz w:val="28"/>
          <w:szCs w:val="28"/>
        </w:rPr>
      </w:pPr>
      <w:bookmarkStart w:id="33" w:name="bookmark34"/>
      <w:bookmarkEnd w:id="33"/>
      <w:r>
        <w:rPr>
          <w:rFonts w:ascii="仿宋" w:hAnsi="仿宋" w:eastAsia="仿宋" w:cs="仿宋"/>
          <w:spacing w:val="-2"/>
          <w:sz w:val="28"/>
          <w:szCs w:val="28"/>
          <w14:textOutline w14:w="5103" w14:cap="sq" w14:cmpd="sng">
            <w14:solidFill>
              <w14:srgbClr w14:val="000000"/>
            </w14:solidFill>
            <w14:prstDash w14:val="solid"/>
            <w14:bevel/>
          </w14:textOutline>
        </w:rPr>
        <w:t>5.3.资料编号</w:t>
      </w:r>
    </w:p>
    <w:p>
      <w:pPr>
        <w:spacing w:before="234" w:line="221" w:lineRule="auto"/>
        <w:ind w:left="626"/>
        <w:rPr>
          <w:rFonts w:ascii="仿宋" w:hAnsi="仿宋" w:eastAsia="仿宋" w:cs="仿宋"/>
          <w:sz w:val="28"/>
          <w:szCs w:val="28"/>
        </w:rPr>
      </w:pPr>
      <w:r>
        <w:rPr>
          <w:rFonts w:ascii="仿宋" w:hAnsi="仿宋" w:eastAsia="仿宋" w:cs="仿宋"/>
          <w:spacing w:val="3"/>
          <w:sz w:val="28"/>
          <w:szCs w:val="28"/>
        </w:rPr>
        <w:t>1.资料编号应按《建筑工程资料管理规程》</w:t>
      </w:r>
      <w:r>
        <w:rPr>
          <w:rFonts w:ascii="仿宋" w:hAnsi="仿宋" w:eastAsia="仿宋" w:cs="仿宋"/>
          <w:sz w:val="28"/>
          <w:szCs w:val="28"/>
        </w:rPr>
        <w:t>JGJ</w:t>
      </w:r>
      <w:r>
        <w:rPr>
          <w:rFonts w:ascii="仿宋" w:hAnsi="仿宋" w:eastAsia="仿宋" w:cs="仿宋"/>
          <w:spacing w:val="3"/>
          <w:sz w:val="28"/>
          <w:szCs w:val="28"/>
        </w:rPr>
        <w:t>/T185及其他规定执行。</w:t>
      </w:r>
    </w:p>
    <w:p>
      <w:pPr>
        <w:spacing w:before="236" w:line="466" w:lineRule="exact"/>
        <w:ind w:left="609"/>
        <w:rPr>
          <w:rFonts w:ascii="仿宋" w:hAnsi="仿宋" w:eastAsia="仿宋" w:cs="仿宋"/>
          <w:sz w:val="28"/>
          <w:szCs w:val="28"/>
        </w:rPr>
      </w:pPr>
      <w:r>
        <w:rPr>
          <w:rFonts w:ascii="仿宋" w:hAnsi="仿宋" w:eastAsia="仿宋" w:cs="仿宋"/>
          <w:spacing w:val="12"/>
          <w:position w:val="13"/>
          <w:sz w:val="28"/>
          <w:szCs w:val="28"/>
        </w:rPr>
        <w:t>2.资料的编号应及时填写，专用表格的编号应填写在表格右上角的编</w:t>
      </w:r>
    </w:p>
    <w:p>
      <w:pPr>
        <w:spacing w:line="220" w:lineRule="auto"/>
        <w:ind w:left="33"/>
        <w:rPr>
          <w:rFonts w:ascii="仿宋" w:hAnsi="仿宋" w:eastAsia="仿宋" w:cs="仿宋"/>
          <w:sz w:val="28"/>
          <w:szCs w:val="28"/>
        </w:rPr>
      </w:pPr>
      <w:r>
        <w:rPr>
          <w:rFonts w:ascii="仿宋" w:hAnsi="仿宋" w:eastAsia="仿宋" w:cs="仿宋"/>
          <w:spacing w:val="9"/>
          <w:sz w:val="28"/>
          <w:szCs w:val="28"/>
        </w:rPr>
        <w:t>号栏中，非专用表格应在资料右上角的适当位置注明资料编号。</w:t>
      </w:r>
    </w:p>
    <w:p>
      <w:pPr>
        <w:spacing w:line="220" w:lineRule="auto"/>
        <w:rPr>
          <w:rFonts w:ascii="仿宋" w:hAnsi="仿宋" w:eastAsia="仿宋" w:cs="仿宋"/>
          <w:sz w:val="28"/>
          <w:szCs w:val="28"/>
        </w:rPr>
        <w:sectPr>
          <w:footerReference r:id="rId240" w:type="default"/>
          <w:pgSz w:w="11910" w:h="16840"/>
          <w:pgMar w:top="1171" w:right="1020" w:bottom="840" w:left="1415" w:header="595" w:footer="577" w:gutter="0"/>
          <w:cols w:space="720" w:num="1"/>
        </w:sectPr>
      </w:pPr>
    </w:p>
    <w:p>
      <w:pPr>
        <w:spacing w:before="44" w:line="221" w:lineRule="auto"/>
        <w:ind w:left="582"/>
        <w:outlineLvl w:val="1"/>
        <w:rPr>
          <w:rFonts w:ascii="仿宋" w:hAnsi="仿宋" w:eastAsia="仿宋" w:cs="仿宋"/>
          <w:sz w:val="28"/>
          <w:szCs w:val="28"/>
        </w:rPr>
      </w:pPr>
      <w:bookmarkStart w:id="34" w:name="bookmark35"/>
      <w:bookmarkEnd w:id="34"/>
      <w:r>
        <w:rPr>
          <w:rFonts w:ascii="仿宋" w:hAnsi="仿宋" w:eastAsia="仿宋" w:cs="仿宋"/>
          <w:spacing w:val="-1"/>
          <w:sz w:val="28"/>
          <w:szCs w:val="28"/>
          <w14:textOutline w14:w="5103" w14:cap="sq" w14:cmpd="sng">
            <w14:solidFill>
              <w14:srgbClr w14:val="000000"/>
            </w14:solidFill>
            <w14:prstDash w14:val="solid"/>
            <w14:bevel/>
          </w14:textOutline>
        </w:rPr>
        <w:t>5.4.资料填写、编制、审核及审批</w:t>
      </w:r>
    </w:p>
    <w:p>
      <w:pPr>
        <w:spacing w:before="231" w:line="309" w:lineRule="auto"/>
        <w:ind w:left="25" w:right="77" w:firstLine="600"/>
        <w:jc w:val="both"/>
        <w:rPr>
          <w:rFonts w:ascii="仿宋" w:hAnsi="仿宋" w:eastAsia="仿宋" w:cs="仿宋"/>
          <w:sz w:val="28"/>
          <w:szCs w:val="28"/>
        </w:rPr>
      </w:pPr>
      <w:r>
        <w:rPr>
          <w:rFonts w:ascii="仿宋" w:hAnsi="仿宋" w:eastAsia="仿宋" w:cs="仿宋"/>
          <w:spacing w:val="12"/>
          <w:sz w:val="28"/>
          <w:szCs w:val="28"/>
        </w:rPr>
        <w:t>1.资料的填写、编制、审核及审批，应符合现行有关国家标准</w:t>
      </w:r>
      <w:r>
        <w:rPr>
          <w:rFonts w:ascii="仿宋" w:hAnsi="仿宋" w:eastAsia="仿宋" w:cs="仿宋"/>
          <w:spacing w:val="11"/>
          <w:sz w:val="28"/>
          <w:szCs w:val="28"/>
        </w:rPr>
        <w:t>、地方</w:t>
      </w:r>
      <w:r>
        <w:rPr>
          <w:rFonts w:ascii="仿宋" w:hAnsi="仿宋" w:eastAsia="仿宋" w:cs="仿宋"/>
          <w:sz w:val="28"/>
          <w:szCs w:val="28"/>
        </w:rPr>
        <w:t xml:space="preserve"> </w:t>
      </w:r>
      <w:r>
        <w:rPr>
          <w:rFonts w:ascii="仿宋" w:hAnsi="仿宋" w:eastAsia="仿宋" w:cs="仿宋"/>
          <w:spacing w:val="11"/>
          <w:sz w:val="28"/>
          <w:szCs w:val="28"/>
        </w:rPr>
        <w:t>标准的规定。</w:t>
      </w:r>
      <w:r>
        <w:rPr>
          <w:rFonts w:ascii="仿宋" w:hAnsi="仿宋" w:eastAsia="仿宋" w:cs="仿宋"/>
          <w:spacing w:val="-76"/>
          <w:sz w:val="28"/>
          <w:szCs w:val="28"/>
        </w:rPr>
        <w:t xml:space="preserve"> </w:t>
      </w:r>
      <w:r>
        <w:rPr>
          <w:rFonts w:ascii="仿宋" w:hAnsi="仿宋" w:eastAsia="仿宋" w:cs="仿宋"/>
          <w:spacing w:val="11"/>
          <w:sz w:val="28"/>
          <w:szCs w:val="28"/>
        </w:rPr>
        <w:t>当现行有关国家标准和地方标准均无相关要求</w:t>
      </w:r>
      <w:r>
        <w:rPr>
          <w:rFonts w:ascii="仿宋" w:hAnsi="仿宋" w:eastAsia="仿宋" w:cs="仿宋"/>
          <w:spacing w:val="10"/>
          <w:sz w:val="28"/>
          <w:szCs w:val="28"/>
        </w:rPr>
        <w:t>时，按企业标</w:t>
      </w:r>
      <w:r>
        <w:rPr>
          <w:rFonts w:ascii="仿宋" w:hAnsi="仿宋" w:eastAsia="仿宋" w:cs="仿宋"/>
          <w:sz w:val="28"/>
          <w:szCs w:val="28"/>
        </w:rPr>
        <w:t xml:space="preserve"> </w:t>
      </w:r>
      <w:r>
        <w:rPr>
          <w:rFonts w:ascii="仿宋" w:hAnsi="仿宋" w:eastAsia="仿宋" w:cs="仿宋"/>
          <w:spacing w:val="11"/>
          <w:sz w:val="28"/>
          <w:szCs w:val="28"/>
        </w:rPr>
        <w:t>准执行。</w:t>
      </w:r>
      <w:r>
        <w:rPr>
          <w:rFonts w:ascii="仿宋" w:hAnsi="仿宋" w:eastAsia="仿宋" w:cs="仿宋"/>
          <w:spacing w:val="-76"/>
          <w:sz w:val="28"/>
          <w:szCs w:val="28"/>
        </w:rPr>
        <w:t xml:space="preserve"> </w:t>
      </w:r>
      <w:r>
        <w:rPr>
          <w:rFonts w:ascii="仿宋" w:hAnsi="仿宋" w:eastAsia="仿宋" w:cs="仿宋"/>
          <w:spacing w:val="11"/>
          <w:sz w:val="28"/>
          <w:szCs w:val="28"/>
        </w:rPr>
        <w:t>当工程采用的新材料、新工艺、新技术、新设备无</w:t>
      </w:r>
      <w:r>
        <w:rPr>
          <w:rFonts w:ascii="仿宋" w:hAnsi="仿宋" w:eastAsia="仿宋" w:cs="仿宋"/>
          <w:spacing w:val="10"/>
          <w:sz w:val="28"/>
          <w:szCs w:val="28"/>
        </w:rPr>
        <w:t>相应施工资料</w:t>
      </w:r>
    </w:p>
    <w:p>
      <w:pPr>
        <w:spacing w:line="221" w:lineRule="auto"/>
        <w:ind w:left="32"/>
        <w:rPr>
          <w:rFonts w:ascii="仿宋" w:hAnsi="仿宋" w:eastAsia="仿宋" w:cs="仿宋"/>
          <w:sz w:val="28"/>
          <w:szCs w:val="28"/>
        </w:rPr>
      </w:pPr>
      <w:r>
        <w:rPr>
          <w:rFonts w:ascii="仿宋" w:hAnsi="仿宋" w:eastAsia="仿宋" w:cs="仿宋"/>
          <w:spacing w:val="8"/>
          <w:sz w:val="28"/>
          <w:szCs w:val="28"/>
        </w:rPr>
        <w:t>要求时，按经审批通过的方案和技术交底执</w:t>
      </w:r>
      <w:r>
        <w:rPr>
          <w:rFonts w:ascii="仿宋" w:hAnsi="仿宋" w:eastAsia="仿宋" w:cs="仿宋"/>
          <w:spacing w:val="7"/>
          <w:sz w:val="28"/>
          <w:szCs w:val="28"/>
        </w:rPr>
        <w:t>行。</w:t>
      </w:r>
    </w:p>
    <w:p>
      <w:pPr>
        <w:spacing w:before="255" w:line="309" w:lineRule="auto"/>
        <w:ind w:left="31" w:right="77" w:firstLine="578"/>
        <w:jc w:val="both"/>
        <w:rPr>
          <w:rFonts w:ascii="仿宋" w:hAnsi="仿宋" w:eastAsia="仿宋" w:cs="仿宋"/>
          <w:sz w:val="28"/>
          <w:szCs w:val="28"/>
        </w:rPr>
      </w:pPr>
      <w:r>
        <w:rPr>
          <w:rFonts w:ascii="仿宋" w:hAnsi="仿宋" w:eastAsia="仿宋" w:cs="仿宋"/>
          <w:spacing w:val="12"/>
          <w:sz w:val="28"/>
          <w:szCs w:val="28"/>
        </w:rPr>
        <w:t>2.资料内容应按照现场实际和企业规定，执行合同、施工图纸、洽商</w:t>
      </w:r>
      <w:r>
        <w:rPr>
          <w:rFonts w:ascii="仿宋" w:hAnsi="仿宋" w:eastAsia="仿宋" w:cs="仿宋"/>
          <w:spacing w:val="14"/>
          <w:sz w:val="28"/>
          <w:szCs w:val="28"/>
        </w:rPr>
        <w:t xml:space="preserve"> </w:t>
      </w:r>
      <w:r>
        <w:rPr>
          <w:rFonts w:ascii="仿宋" w:hAnsi="仿宋" w:eastAsia="仿宋" w:cs="仿宋"/>
          <w:spacing w:val="13"/>
          <w:sz w:val="28"/>
          <w:szCs w:val="28"/>
        </w:rPr>
        <w:t>或设计变更、标准、方案、交底要求，定量、</w:t>
      </w:r>
      <w:r>
        <w:rPr>
          <w:rFonts w:ascii="仿宋" w:hAnsi="仿宋" w:eastAsia="仿宋" w:cs="仿宋"/>
          <w:spacing w:val="12"/>
          <w:sz w:val="28"/>
          <w:szCs w:val="28"/>
        </w:rPr>
        <w:t>定性记录，按不同工序、检</w:t>
      </w:r>
    </w:p>
    <w:p>
      <w:pPr>
        <w:spacing w:before="1" w:line="222" w:lineRule="auto"/>
        <w:ind w:left="25"/>
        <w:rPr>
          <w:rFonts w:ascii="仿宋" w:hAnsi="仿宋" w:eastAsia="仿宋" w:cs="仿宋"/>
          <w:sz w:val="28"/>
          <w:szCs w:val="28"/>
        </w:rPr>
      </w:pPr>
      <w:r>
        <w:rPr>
          <w:rFonts w:ascii="仿宋" w:hAnsi="仿宋" w:eastAsia="仿宋" w:cs="仿宋"/>
          <w:spacing w:val="8"/>
          <w:sz w:val="28"/>
          <w:szCs w:val="28"/>
        </w:rPr>
        <w:t>验批、分项工程、分部工程及时间先后顺序依次形成。</w:t>
      </w:r>
    </w:p>
    <w:p>
      <w:pPr>
        <w:spacing w:before="253" w:line="470" w:lineRule="exact"/>
        <w:ind w:left="611"/>
        <w:rPr>
          <w:rFonts w:ascii="仿宋" w:hAnsi="仿宋" w:eastAsia="仿宋" w:cs="仿宋"/>
          <w:sz w:val="28"/>
          <w:szCs w:val="28"/>
        </w:rPr>
      </w:pPr>
      <w:r>
        <w:rPr>
          <w:rFonts w:ascii="仿宋" w:hAnsi="仿宋" w:eastAsia="仿宋" w:cs="仿宋"/>
          <w:spacing w:val="12"/>
          <w:position w:val="13"/>
          <w:sz w:val="28"/>
          <w:szCs w:val="28"/>
        </w:rPr>
        <w:t>3.建筑材料进场检验资料由资料员负责收集、整理、编制形成，材料</w:t>
      </w:r>
    </w:p>
    <w:p>
      <w:pPr>
        <w:spacing w:before="1" w:line="220" w:lineRule="auto"/>
        <w:ind w:left="48"/>
        <w:rPr>
          <w:rFonts w:ascii="仿宋" w:hAnsi="仿宋" w:eastAsia="仿宋" w:cs="仿宋"/>
          <w:sz w:val="28"/>
          <w:szCs w:val="28"/>
        </w:rPr>
      </w:pPr>
      <w:r>
        <w:rPr>
          <w:rFonts w:ascii="仿宋" w:hAnsi="仿宋" w:eastAsia="仿宋" w:cs="仿宋"/>
          <w:spacing w:val="7"/>
          <w:sz w:val="28"/>
          <w:szCs w:val="28"/>
        </w:rPr>
        <w:t>员、质量员、试验员和各材料供应商配合协助。</w:t>
      </w:r>
    </w:p>
    <w:p>
      <w:pPr>
        <w:spacing w:before="257" w:line="309" w:lineRule="auto"/>
        <w:ind w:left="25" w:right="77" w:firstLine="579"/>
        <w:rPr>
          <w:rFonts w:ascii="仿宋" w:hAnsi="仿宋" w:eastAsia="仿宋" w:cs="仿宋"/>
          <w:sz w:val="28"/>
          <w:szCs w:val="28"/>
        </w:rPr>
      </w:pPr>
      <w:r>
        <w:rPr>
          <w:rFonts w:ascii="仿宋" w:hAnsi="仿宋" w:eastAsia="仿宋" w:cs="仿宋"/>
          <w:spacing w:val="13"/>
          <w:sz w:val="28"/>
          <w:szCs w:val="28"/>
        </w:rPr>
        <w:t>4.施工试验检测资料主要由试验员负责，</w:t>
      </w:r>
      <w:r>
        <w:rPr>
          <w:rFonts w:ascii="仿宋" w:hAnsi="仿宋" w:eastAsia="仿宋" w:cs="仿宋"/>
          <w:spacing w:val="12"/>
          <w:sz w:val="28"/>
          <w:szCs w:val="28"/>
        </w:rPr>
        <w:t>形成见证取样备案证书、试</w:t>
      </w:r>
      <w:r>
        <w:rPr>
          <w:rFonts w:ascii="仿宋" w:hAnsi="仿宋" w:eastAsia="仿宋" w:cs="仿宋"/>
          <w:sz w:val="28"/>
          <w:szCs w:val="28"/>
        </w:rPr>
        <w:t xml:space="preserve"> </w:t>
      </w:r>
      <w:r>
        <w:rPr>
          <w:rFonts w:ascii="仿宋" w:hAnsi="仿宋" w:eastAsia="仿宋" w:cs="仿宋"/>
          <w:spacing w:val="12"/>
          <w:sz w:val="28"/>
          <w:szCs w:val="28"/>
        </w:rPr>
        <w:t>验台帐、送检委托单、见证记录等，及时取回检测报告，并拆分、整理、</w:t>
      </w:r>
    </w:p>
    <w:p>
      <w:pPr>
        <w:spacing w:before="1" w:line="224" w:lineRule="auto"/>
        <w:ind w:left="28"/>
        <w:rPr>
          <w:rFonts w:ascii="仿宋" w:hAnsi="仿宋" w:eastAsia="仿宋" w:cs="仿宋"/>
          <w:sz w:val="28"/>
          <w:szCs w:val="28"/>
        </w:rPr>
      </w:pPr>
      <w:r>
        <w:rPr>
          <w:rFonts w:ascii="仿宋" w:hAnsi="仿宋" w:eastAsia="仿宋" w:cs="仿宋"/>
          <w:spacing w:val="-4"/>
          <w:sz w:val="28"/>
          <w:szCs w:val="28"/>
        </w:rPr>
        <w:t>编目。</w:t>
      </w:r>
    </w:p>
    <w:p>
      <w:pPr>
        <w:spacing w:before="252" w:line="468" w:lineRule="exact"/>
        <w:ind w:left="611"/>
        <w:rPr>
          <w:rFonts w:ascii="仿宋" w:hAnsi="仿宋" w:eastAsia="仿宋" w:cs="仿宋"/>
          <w:sz w:val="28"/>
          <w:szCs w:val="28"/>
        </w:rPr>
      </w:pPr>
      <w:r>
        <w:rPr>
          <w:rFonts w:ascii="仿宋" w:hAnsi="仿宋" w:eastAsia="仿宋" w:cs="仿宋"/>
          <w:spacing w:val="12"/>
          <w:position w:val="13"/>
          <w:sz w:val="28"/>
          <w:szCs w:val="28"/>
        </w:rPr>
        <w:t>5.施工记录由施工员或专业工长协助资料员编制形成。施工过程影像</w:t>
      </w:r>
    </w:p>
    <w:p>
      <w:pPr>
        <w:spacing w:line="220" w:lineRule="auto"/>
        <w:ind w:left="41"/>
        <w:rPr>
          <w:rFonts w:ascii="仿宋" w:hAnsi="仿宋" w:eastAsia="仿宋" w:cs="仿宋"/>
          <w:sz w:val="28"/>
          <w:szCs w:val="28"/>
        </w:rPr>
      </w:pPr>
      <w:r>
        <w:rPr>
          <w:rFonts w:ascii="仿宋" w:hAnsi="仿宋" w:eastAsia="仿宋" w:cs="仿宋"/>
          <w:spacing w:val="6"/>
          <w:sz w:val="28"/>
          <w:szCs w:val="28"/>
        </w:rPr>
        <w:t>资料留存，</w:t>
      </w:r>
      <w:r>
        <w:rPr>
          <w:rFonts w:ascii="仿宋" w:hAnsi="仿宋" w:eastAsia="仿宋" w:cs="仿宋"/>
          <w:spacing w:val="-57"/>
          <w:sz w:val="28"/>
          <w:szCs w:val="28"/>
        </w:rPr>
        <w:t xml:space="preserve"> </w:t>
      </w:r>
      <w:r>
        <w:rPr>
          <w:rFonts w:ascii="仿宋" w:hAnsi="仿宋" w:eastAsia="仿宋" w:cs="仿宋"/>
          <w:spacing w:val="6"/>
          <w:sz w:val="28"/>
          <w:szCs w:val="28"/>
        </w:rPr>
        <w:t>由项目质量负责人负责，应保证其真实性、有效性。</w:t>
      </w:r>
    </w:p>
    <w:p>
      <w:pPr>
        <w:spacing w:before="259" w:line="468" w:lineRule="exact"/>
        <w:ind w:right="61"/>
        <w:jc w:val="right"/>
        <w:rPr>
          <w:rFonts w:ascii="仿宋" w:hAnsi="仿宋" w:eastAsia="仿宋" w:cs="仿宋"/>
          <w:sz w:val="28"/>
          <w:szCs w:val="28"/>
        </w:rPr>
      </w:pPr>
      <w:r>
        <w:rPr>
          <w:rFonts w:ascii="仿宋" w:hAnsi="仿宋" w:eastAsia="仿宋" w:cs="仿宋"/>
          <w:spacing w:val="13"/>
          <w:position w:val="13"/>
          <w:sz w:val="28"/>
          <w:szCs w:val="28"/>
        </w:rPr>
        <w:t>6.质量验收记录由资料员根据现场验收的原始记录进行汇总编制，施</w:t>
      </w:r>
    </w:p>
    <w:p>
      <w:pPr>
        <w:spacing w:before="1" w:line="221" w:lineRule="auto"/>
        <w:ind w:left="33"/>
        <w:rPr>
          <w:rFonts w:ascii="仿宋" w:hAnsi="仿宋" w:eastAsia="仿宋" w:cs="仿宋"/>
          <w:sz w:val="28"/>
          <w:szCs w:val="28"/>
        </w:rPr>
      </w:pPr>
      <w:r>
        <w:rPr>
          <w:rFonts w:ascii="仿宋" w:hAnsi="仿宋" w:eastAsia="仿宋" w:cs="仿宋"/>
          <w:spacing w:val="7"/>
          <w:sz w:val="28"/>
          <w:szCs w:val="28"/>
        </w:rPr>
        <w:t>工员、质量员、项目技术负责人进行审核。</w:t>
      </w:r>
    </w:p>
    <w:p>
      <w:pPr>
        <w:spacing w:before="256" w:line="221" w:lineRule="auto"/>
        <w:ind w:left="582"/>
        <w:outlineLvl w:val="1"/>
        <w:rPr>
          <w:rFonts w:ascii="仿宋" w:hAnsi="仿宋" w:eastAsia="仿宋" w:cs="仿宋"/>
          <w:sz w:val="28"/>
          <w:szCs w:val="28"/>
        </w:rPr>
      </w:pPr>
      <w:bookmarkStart w:id="35" w:name="bookmark36"/>
      <w:bookmarkEnd w:id="35"/>
      <w:r>
        <w:rPr>
          <w:rFonts w:ascii="仿宋" w:hAnsi="仿宋" w:eastAsia="仿宋" w:cs="仿宋"/>
          <w:spacing w:val="-1"/>
          <w:sz w:val="28"/>
          <w:szCs w:val="28"/>
          <w14:textOutline w14:w="5103" w14:cap="sq" w14:cmpd="sng">
            <w14:solidFill>
              <w14:srgbClr w14:val="000000"/>
            </w14:solidFill>
            <w14:prstDash w14:val="solid"/>
            <w14:bevel/>
          </w14:textOutline>
        </w:rPr>
        <w:t>5.5.质量管理资料收集与整理</w:t>
      </w:r>
    </w:p>
    <w:p>
      <w:pPr>
        <w:spacing w:before="237" w:line="463" w:lineRule="exact"/>
        <w:ind w:left="626"/>
        <w:rPr>
          <w:rFonts w:ascii="仿宋" w:hAnsi="仿宋" w:eastAsia="仿宋" w:cs="仿宋"/>
          <w:sz w:val="28"/>
          <w:szCs w:val="28"/>
        </w:rPr>
      </w:pPr>
      <w:r>
        <w:rPr>
          <w:rFonts w:ascii="仿宋" w:hAnsi="仿宋" w:eastAsia="仿宋" w:cs="仿宋"/>
          <w:spacing w:val="12"/>
          <w:position w:val="13"/>
          <w:sz w:val="28"/>
          <w:szCs w:val="28"/>
        </w:rPr>
        <w:t>1.资料的收集、整理工作由资料员负责实施，项目各岗位人员</w:t>
      </w:r>
      <w:r>
        <w:rPr>
          <w:rFonts w:ascii="仿宋" w:hAnsi="仿宋" w:eastAsia="仿宋" w:cs="仿宋"/>
          <w:spacing w:val="11"/>
          <w:position w:val="13"/>
          <w:sz w:val="28"/>
          <w:szCs w:val="28"/>
        </w:rPr>
        <w:t>按其岗</w:t>
      </w:r>
    </w:p>
    <w:p>
      <w:pPr>
        <w:spacing w:before="1" w:line="220" w:lineRule="auto"/>
        <w:ind w:left="27"/>
        <w:rPr>
          <w:rFonts w:ascii="仿宋" w:hAnsi="仿宋" w:eastAsia="仿宋" w:cs="仿宋"/>
          <w:sz w:val="28"/>
          <w:szCs w:val="28"/>
        </w:rPr>
      </w:pPr>
      <w:r>
        <w:rPr>
          <w:rFonts w:ascii="仿宋" w:hAnsi="仿宋" w:eastAsia="仿宋" w:cs="仿宋"/>
          <w:spacing w:val="6"/>
          <w:sz w:val="28"/>
          <w:szCs w:val="28"/>
        </w:rPr>
        <w:t>位职责内容配合资料员完成。</w:t>
      </w:r>
    </w:p>
    <w:p>
      <w:pPr>
        <w:spacing w:before="260" w:line="468" w:lineRule="exact"/>
        <w:ind w:right="55"/>
        <w:jc w:val="right"/>
        <w:rPr>
          <w:rFonts w:ascii="仿宋" w:hAnsi="仿宋" w:eastAsia="仿宋" w:cs="仿宋"/>
          <w:sz w:val="28"/>
          <w:szCs w:val="28"/>
        </w:rPr>
      </w:pPr>
      <w:r>
        <w:rPr>
          <w:rFonts w:ascii="仿宋" w:hAnsi="仿宋" w:eastAsia="仿宋" w:cs="仿宋"/>
          <w:spacing w:val="13"/>
          <w:position w:val="13"/>
          <w:sz w:val="28"/>
          <w:szCs w:val="28"/>
        </w:rPr>
        <w:t>2.资料的整理、编目应按地方标准目录格式，无地方标准时，应统一</w:t>
      </w:r>
    </w:p>
    <w:p>
      <w:pPr>
        <w:spacing w:before="2" w:line="222" w:lineRule="auto"/>
        <w:ind w:left="28"/>
        <w:rPr>
          <w:rFonts w:ascii="仿宋" w:hAnsi="仿宋" w:eastAsia="仿宋" w:cs="仿宋"/>
          <w:sz w:val="28"/>
          <w:szCs w:val="28"/>
        </w:rPr>
      </w:pPr>
      <w:r>
        <w:rPr>
          <w:rFonts w:ascii="仿宋" w:hAnsi="仿宋" w:eastAsia="仿宋" w:cs="仿宋"/>
          <w:spacing w:val="6"/>
          <w:sz w:val="28"/>
          <w:szCs w:val="28"/>
        </w:rPr>
        <w:t>采用企业要求的表格格式。</w:t>
      </w:r>
    </w:p>
    <w:p>
      <w:pPr>
        <w:spacing w:before="256" w:line="309" w:lineRule="auto"/>
        <w:ind w:left="26" w:right="77" w:firstLine="584"/>
        <w:jc w:val="both"/>
        <w:rPr>
          <w:rFonts w:ascii="仿宋" w:hAnsi="仿宋" w:eastAsia="仿宋" w:cs="仿宋"/>
          <w:sz w:val="28"/>
          <w:szCs w:val="28"/>
        </w:rPr>
      </w:pPr>
      <w:r>
        <w:rPr>
          <w:rFonts w:ascii="仿宋" w:hAnsi="仿宋" w:eastAsia="仿宋" w:cs="仿宋"/>
          <w:spacing w:val="10"/>
          <w:sz w:val="28"/>
          <w:szCs w:val="28"/>
        </w:rPr>
        <w:t>3.</w:t>
      </w:r>
      <w:r>
        <w:rPr>
          <w:rFonts w:ascii="仿宋" w:hAnsi="仿宋" w:eastAsia="仿宋" w:cs="仿宋"/>
          <w:spacing w:val="-66"/>
          <w:sz w:val="28"/>
          <w:szCs w:val="28"/>
        </w:rPr>
        <w:t xml:space="preserve"> </w:t>
      </w:r>
      <w:r>
        <w:rPr>
          <w:rFonts w:ascii="仿宋" w:hAnsi="仿宋" w:eastAsia="仿宋" w:cs="仿宋"/>
          <w:spacing w:val="10"/>
          <w:sz w:val="28"/>
          <w:szCs w:val="28"/>
        </w:rPr>
        <w:t>当项目存在多个单位工程时，应按各个单位工程的不同专业分别组</w:t>
      </w:r>
      <w:r>
        <w:rPr>
          <w:rFonts w:ascii="仿宋" w:hAnsi="仿宋" w:eastAsia="仿宋" w:cs="仿宋"/>
          <w:sz w:val="28"/>
          <w:szCs w:val="28"/>
        </w:rPr>
        <w:t xml:space="preserve"> </w:t>
      </w:r>
      <w:r>
        <w:rPr>
          <w:rFonts w:ascii="仿宋" w:hAnsi="仿宋" w:eastAsia="仿宋" w:cs="仿宋"/>
          <w:spacing w:val="11"/>
          <w:sz w:val="28"/>
          <w:szCs w:val="28"/>
        </w:rPr>
        <w:t>卷，严禁土建和安装各专业资料混放。</w:t>
      </w:r>
      <w:r>
        <w:rPr>
          <w:rFonts w:ascii="仿宋" w:hAnsi="仿宋" w:eastAsia="仿宋" w:cs="仿宋"/>
          <w:spacing w:val="-79"/>
          <w:sz w:val="28"/>
          <w:szCs w:val="28"/>
        </w:rPr>
        <w:t xml:space="preserve"> </w:t>
      </w:r>
      <w:r>
        <w:rPr>
          <w:rFonts w:ascii="仿宋" w:hAnsi="仿宋" w:eastAsia="仿宋" w:cs="仿宋"/>
          <w:spacing w:val="11"/>
          <w:sz w:val="28"/>
          <w:szCs w:val="28"/>
        </w:rPr>
        <w:t>当资料中部分内容不能按</w:t>
      </w:r>
      <w:r>
        <w:rPr>
          <w:rFonts w:ascii="仿宋" w:hAnsi="仿宋" w:eastAsia="仿宋" w:cs="仿宋"/>
          <w:spacing w:val="10"/>
          <w:sz w:val="28"/>
          <w:szCs w:val="28"/>
        </w:rPr>
        <w:t>一个单位</w:t>
      </w:r>
    </w:p>
    <w:p>
      <w:pPr>
        <w:spacing w:before="1" w:line="223" w:lineRule="auto"/>
        <w:ind w:left="33"/>
        <w:rPr>
          <w:rFonts w:ascii="仿宋" w:hAnsi="仿宋" w:eastAsia="仿宋" w:cs="仿宋"/>
          <w:sz w:val="28"/>
          <w:szCs w:val="28"/>
        </w:rPr>
      </w:pPr>
      <w:r>
        <w:rPr>
          <w:rFonts w:ascii="仿宋" w:hAnsi="仿宋" w:eastAsia="仿宋" w:cs="仿宋"/>
          <w:spacing w:val="7"/>
          <w:sz w:val="28"/>
          <w:szCs w:val="28"/>
        </w:rPr>
        <w:t>工程分类组卷时，可按建设项目组卷。</w:t>
      </w:r>
    </w:p>
    <w:p>
      <w:pPr>
        <w:spacing w:before="251" w:line="221" w:lineRule="auto"/>
        <w:ind w:left="604"/>
        <w:rPr>
          <w:rFonts w:ascii="仿宋" w:hAnsi="仿宋" w:eastAsia="仿宋" w:cs="仿宋"/>
          <w:sz w:val="28"/>
          <w:szCs w:val="28"/>
        </w:rPr>
      </w:pPr>
      <w:r>
        <w:rPr>
          <w:rFonts w:ascii="仿宋" w:hAnsi="仿宋" w:eastAsia="仿宋" w:cs="仿宋"/>
          <w:spacing w:val="9"/>
          <w:sz w:val="28"/>
          <w:szCs w:val="28"/>
        </w:rPr>
        <w:t>4.建设单位直接发包的专业承包工程，资料应单</w:t>
      </w:r>
      <w:r>
        <w:rPr>
          <w:rFonts w:ascii="仿宋" w:hAnsi="仿宋" w:eastAsia="仿宋" w:cs="仿宋"/>
          <w:spacing w:val="8"/>
          <w:sz w:val="28"/>
          <w:szCs w:val="28"/>
        </w:rPr>
        <w:t>独组卷。</w:t>
      </w:r>
    </w:p>
    <w:p>
      <w:pPr>
        <w:spacing w:line="221" w:lineRule="auto"/>
        <w:rPr>
          <w:rFonts w:ascii="仿宋" w:hAnsi="仿宋" w:eastAsia="仿宋" w:cs="仿宋"/>
          <w:sz w:val="28"/>
          <w:szCs w:val="28"/>
        </w:rPr>
        <w:sectPr>
          <w:footerReference r:id="rId241" w:type="default"/>
          <w:pgSz w:w="11910" w:h="16840"/>
          <w:pgMar w:top="1171" w:right="1020" w:bottom="840" w:left="1415" w:header="595" w:footer="577" w:gutter="0"/>
          <w:cols w:space="720" w:num="1"/>
        </w:sectPr>
      </w:pPr>
    </w:p>
    <w:p>
      <w:pPr>
        <w:spacing w:before="330" w:line="465" w:lineRule="exact"/>
        <w:ind w:left="611"/>
        <w:rPr>
          <w:rFonts w:ascii="仿宋" w:hAnsi="仿宋" w:eastAsia="仿宋" w:cs="仿宋"/>
          <w:sz w:val="28"/>
          <w:szCs w:val="28"/>
        </w:rPr>
      </w:pPr>
      <w:r>
        <w:rPr>
          <w:rFonts w:ascii="仿宋" w:hAnsi="仿宋" w:eastAsia="仿宋" w:cs="仿宋"/>
          <w:spacing w:val="4"/>
          <w:position w:val="13"/>
          <w:sz w:val="28"/>
          <w:szCs w:val="28"/>
        </w:rPr>
        <w:t>5.</w:t>
      </w:r>
      <w:r>
        <w:rPr>
          <w:rFonts w:ascii="仿宋" w:hAnsi="仿宋" w:eastAsia="仿宋" w:cs="仿宋"/>
          <w:spacing w:val="-76"/>
          <w:position w:val="13"/>
          <w:sz w:val="28"/>
          <w:szCs w:val="28"/>
        </w:rPr>
        <w:t xml:space="preserve"> </w:t>
      </w:r>
      <w:r>
        <w:rPr>
          <w:rFonts w:ascii="仿宋" w:hAnsi="仿宋" w:eastAsia="仿宋" w:cs="仿宋"/>
          <w:spacing w:val="4"/>
          <w:position w:val="13"/>
          <w:sz w:val="28"/>
          <w:szCs w:val="28"/>
        </w:rPr>
        <w:t>电梯应按不同型号每台电梯单独组卷，室外工程应按室外建筑环境、</w:t>
      </w:r>
    </w:p>
    <w:p>
      <w:pPr>
        <w:spacing w:line="221" w:lineRule="auto"/>
        <w:ind w:left="47"/>
        <w:rPr>
          <w:rFonts w:ascii="仿宋" w:hAnsi="仿宋" w:eastAsia="仿宋" w:cs="仿宋"/>
          <w:sz w:val="28"/>
          <w:szCs w:val="28"/>
        </w:rPr>
      </w:pPr>
      <w:r>
        <w:rPr>
          <w:rFonts w:ascii="仿宋" w:hAnsi="仿宋" w:eastAsia="仿宋" w:cs="仿宋"/>
          <w:spacing w:val="8"/>
          <w:sz w:val="28"/>
          <w:szCs w:val="28"/>
        </w:rPr>
        <w:t>室外安装工程单独组卷，竣工图应按专业分类组卷。</w:t>
      </w:r>
    </w:p>
    <w:p>
      <w:pPr>
        <w:spacing w:before="242" w:line="221" w:lineRule="auto"/>
        <w:ind w:left="746"/>
        <w:outlineLvl w:val="0"/>
        <w:rPr>
          <w:rFonts w:ascii="仿宋" w:hAnsi="仿宋" w:eastAsia="仿宋" w:cs="仿宋"/>
          <w:sz w:val="28"/>
          <w:szCs w:val="28"/>
        </w:rPr>
      </w:pPr>
      <w:bookmarkStart w:id="36" w:name="bookmark37"/>
      <w:bookmarkEnd w:id="36"/>
      <w:r>
        <w:rPr>
          <w:rFonts w:ascii="仿宋" w:hAnsi="仿宋" w:eastAsia="仿宋" w:cs="仿宋"/>
          <w:spacing w:val="-3"/>
          <w:sz w:val="28"/>
          <w:szCs w:val="28"/>
          <w14:textOutline w14:w="5103" w14:cap="sq" w14:cmpd="sng">
            <w14:solidFill>
              <w14:srgbClr w14:val="000000"/>
            </w14:solidFill>
            <w14:prstDash w14:val="solid"/>
            <w14:bevel/>
          </w14:textOutline>
        </w:rPr>
        <w:t>5.6</w:t>
      </w:r>
      <w:r>
        <w:rPr>
          <w:rFonts w:ascii="仿宋" w:hAnsi="仿宋" w:eastAsia="仿宋" w:cs="仿宋"/>
          <w:spacing w:val="-71"/>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建筑材料进场检验资料</w:t>
      </w:r>
    </w:p>
    <w:p>
      <w:pPr>
        <w:spacing w:before="178" w:line="224" w:lineRule="auto"/>
        <w:ind w:left="488"/>
        <w:rPr>
          <w:rFonts w:ascii="仿宋" w:hAnsi="仿宋" w:eastAsia="仿宋" w:cs="仿宋"/>
          <w:sz w:val="28"/>
          <w:szCs w:val="28"/>
        </w:rPr>
      </w:pPr>
      <w:r>
        <w:rPr>
          <w:rFonts w:ascii="仿宋" w:hAnsi="仿宋" w:eastAsia="仿宋" w:cs="仿宋"/>
          <w:spacing w:val="1"/>
          <w:sz w:val="28"/>
          <w:szCs w:val="28"/>
        </w:rPr>
        <w:t>（一）水泥。</w:t>
      </w:r>
    </w:p>
    <w:p>
      <w:pPr>
        <w:spacing w:before="128" w:line="235" w:lineRule="auto"/>
        <w:ind w:left="604" w:firstLine="1"/>
        <w:rPr>
          <w:rFonts w:ascii="仿宋" w:hAnsi="仿宋" w:eastAsia="仿宋" w:cs="仿宋"/>
          <w:sz w:val="28"/>
          <w:szCs w:val="28"/>
        </w:rPr>
      </w:pPr>
      <w:r>
        <w:rPr>
          <w:rFonts w:ascii="仿宋" w:hAnsi="仿宋" w:eastAsia="仿宋" w:cs="仿宋"/>
          <w:sz w:val="28"/>
          <w:szCs w:val="28"/>
        </w:rPr>
        <w:t>①收集产品合格证、有效的型式检验报告、出厂检</w:t>
      </w:r>
      <w:r>
        <w:rPr>
          <w:rFonts w:ascii="仿宋" w:hAnsi="仿宋" w:eastAsia="仿宋" w:cs="仿宋"/>
          <w:spacing w:val="-1"/>
          <w:sz w:val="28"/>
          <w:szCs w:val="28"/>
        </w:rPr>
        <w:t>验报告（7d 和</w:t>
      </w:r>
      <w:r>
        <w:rPr>
          <w:rFonts w:ascii="仿宋" w:hAnsi="仿宋" w:eastAsia="仿宋" w:cs="仿宋"/>
          <w:spacing w:val="-39"/>
          <w:sz w:val="28"/>
          <w:szCs w:val="28"/>
        </w:rPr>
        <w:t xml:space="preserve"> </w:t>
      </w:r>
      <w:r>
        <w:rPr>
          <w:rFonts w:ascii="仿宋" w:hAnsi="仿宋" w:eastAsia="仿宋" w:cs="仿宋"/>
          <w:spacing w:val="-1"/>
          <w:sz w:val="28"/>
          <w:szCs w:val="28"/>
        </w:rPr>
        <w:t>28d</w:t>
      </w:r>
      <w:r>
        <w:rPr>
          <w:rFonts w:ascii="仿宋" w:hAnsi="仿宋" w:eastAsia="仿宋" w:cs="仿宋"/>
          <w:spacing w:val="-26"/>
          <w:sz w:val="28"/>
          <w:szCs w:val="28"/>
        </w:rPr>
        <w:t>）；</w:t>
      </w:r>
      <w:r>
        <w:rPr>
          <w:rFonts w:ascii="仿宋" w:hAnsi="仿宋" w:eastAsia="仿宋" w:cs="仿宋"/>
          <w:sz w:val="28"/>
          <w:szCs w:val="28"/>
        </w:rPr>
        <w:t xml:space="preserve"> </w:t>
      </w:r>
      <w:r>
        <w:rPr>
          <w:rFonts w:ascii="仿宋" w:hAnsi="仿宋" w:eastAsia="仿宋" w:cs="仿宋"/>
          <w:spacing w:val="10"/>
          <w:sz w:val="28"/>
          <w:szCs w:val="28"/>
        </w:rPr>
        <w:t>②外观检查合格后，按有关标准规定现场抽样检验，收集抽样检验报告</w:t>
      </w:r>
    </w:p>
    <w:p>
      <w:pPr>
        <w:spacing w:before="167" w:line="232" w:lineRule="auto"/>
        <w:ind w:left="634"/>
        <w:rPr>
          <w:rFonts w:ascii="仿宋" w:hAnsi="仿宋" w:eastAsia="仿宋" w:cs="仿宋"/>
          <w:sz w:val="13"/>
          <w:szCs w:val="13"/>
        </w:rPr>
      </w:pPr>
      <w:r>
        <w:rPr>
          <w:rFonts w:ascii="仿宋" w:hAnsi="仿宋" w:eastAsia="仿宋" w:cs="仿宋"/>
          <w:sz w:val="13"/>
          <w:szCs w:val="13"/>
        </w:rPr>
        <w:t>;</w:t>
      </w:r>
    </w:p>
    <w:p>
      <w:pPr>
        <w:spacing w:before="78" w:line="220" w:lineRule="auto"/>
        <w:ind w:left="604"/>
        <w:rPr>
          <w:rFonts w:ascii="仿宋" w:hAnsi="仿宋" w:eastAsia="仿宋" w:cs="仿宋"/>
          <w:sz w:val="28"/>
          <w:szCs w:val="28"/>
        </w:rPr>
      </w:pPr>
      <w:r>
        <w:rPr>
          <w:rFonts w:ascii="仿宋" w:hAnsi="仿宋" w:eastAsia="仿宋" w:cs="仿宋"/>
          <w:spacing w:val="8"/>
          <w:sz w:val="28"/>
          <w:szCs w:val="28"/>
        </w:rPr>
        <w:t>③超龄或结块水泥必须再次抽样检验合格后才能使用。</w:t>
      </w:r>
    </w:p>
    <w:p>
      <w:pPr>
        <w:spacing w:before="234" w:line="224" w:lineRule="auto"/>
        <w:ind w:left="507"/>
        <w:rPr>
          <w:rFonts w:ascii="仿宋" w:hAnsi="仿宋" w:eastAsia="仿宋" w:cs="仿宋"/>
          <w:sz w:val="28"/>
          <w:szCs w:val="28"/>
        </w:rPr>
      </w:pPr>
      <w:r>
        <w:rPr>
          <w:rFonts w:ascii="仿宋" w:hAnsi="仿宋" w:eastAsia="仿宋" w:cs="仿宋"/>
          <w:spacing w:val="4"/>
          <w:sz w:val="28"/>
          <w:szCs w:val="28"/>
        </w:rPr>
        <w:t>（二）钢筋。</w:t>
      </w:r>
    </w:p>
    <w:p>
      <w:pPr>
        <w:spacing w:before="131" w:line="464" w:lineRule="exact"/>
        <w:ind w:left="606"/>
        <w:rPr>
          <w:rFonts w:ascii="仿宋" w:hAnsi="仿宋" w:eastAsia="仿宋" w:cs="仿宋"/>
          <w:sz w:val="28"/>
          <w:szCs w:val="28"/>
        </w:rPr>
      </w:pPr>
      <w:r>
        <w:rPr>
          <w:rFonts w:ascii="仿宋" w:hAnsi="仿宋" w:eastAsia="仿宋" w:cs="仿宋"/>
          <w:spacing w:val="11"/>
          <w:position w:val="13"/>
          <w:sz w:val="28"/>
          <w:szCs w:val="28"/>
        </w:rPr>
        <w:t>①收集钢筋产品合格证、</w:t>
      </w:r>
      <w:r>
        <w:rPr>
          <w:rFonts w:ascii="仿宋" w:hAnsi="仿宋" w:eastAsia="仿宋" w:cs="仿宋"/>
          <w:spacing w:val="-81"/>
          <w:position w:val="13"/>
          <w:sz w:val="28"/>
          <w:szCs w:val="28"/>
        </w:rPr>
        <w:t xml:space="preserve"> </w:t>
      </w:r>
      <w:r>
        <w:rPr>
          <w:rFonts w:ascii="仿宋" w:hAnsi="仿宋" w:eastAsia="仿宋" w:cs="仿宋"/>
          <w:spacing w:val="11"/>
          <w:position w:val="13"/>
          <w:sz w:val="28"/>
          <w:szCs w:val="28"/>
        </w:rPr>
        <w:t>出厂检验报告；外观质量检查合格后，按有</w:t>
      </w:r>
    </w:p>
    <w:p>
      <w:pPr>
        <w:spacing w:line="220" w:lineRule="auto"/>
        <w:ind w:left="34"/>
        <w:rPr>
          <w:rFonts w:ascii="仿宋" w:hAnsi="仿宋" w:eastAsia="仿宋" w:cs="仿宋"/>
          <w:sz w:val="28"/>
          <w:szCs w:val="28"/>
        </w:rPr>
      </w:pPr>
      <w:r>
        <w:rPr>
          <w:rFonts w:ascii="仿宋" w:hAnsi="仿宋" w:eastAsia="仿宋" w:cs="仿宋"/>
          <w:spacing w:val="9"/>
          <w:sz w:val="28"/>
          <w:szCs w:val="28"/>
        </w:rPr>
        <w:t>关标准规定和设计要求现场抽样检验，收集抽样检验报告；</w:t>
      </w:r>
    </w:p>
    <w:p>
      <w:pPr>
        <w:spacing w:before="260" w:line="309" w:lineRule="auto"/>
        <w:ind w:left="31" w:right="208" w:firstLine="573"/>
        <w:jc w:val="both"/>
        <w:rPr>
          <w:rFonts w:ascii="仿宋" w:hAnsi="仿宋" w:eastAsia="仿宋" w:cs="仿宋"/>
          <w:sz w:val="28"/>
          <w:szCs w:val="28"/>
        </w:rPr>
      </w:pPr>
      <w:r>
        <w:rPr>
          <w:rFonts w:ascii="仿宋" w:hAnsi="仿宋" w:eastAsia="仿宋" w:cs="仿宋"/>
          <w:spacing w:val="13"/>
          <w:sz w:val="28"/>
          <w:szCs w:val="28"/>
        </w:rPr>
        <w:t>②收集成型钢筋产品合格证、产品标准要求的出厂检验报告；外观质</w:t>
      </w:r>
      <w:r>
        <w:rPr>
          <w:rFonts w:ascii="仿宋" w:hAnsi="仿宋" w:eastAsia="仿宋" w:cs="仿宋"/>
          <w:spacing w:val="1"/>
          <w:sz w:val="28"/>
          <w:szCs w:val="28"/>
        </w:rPr>
        <w:t xml:space="preserve"> </w:t>
      </w:r>
      <w:r>
        <w:rPr>
          <w:rFonts w:ascii="仿宋" w:hAnsi="仿宋" w:eastAsia="仿宋" w:cs="仿宋"/>
          <w:spacing w:val="13"/>
          <w:sz w:val="28"/>
          <w:szCs w:val="28"/>
        </w:rPr>
        <w:t>量和尺寸偏差检查合格后，按有关标准规定现</w:t>
      </w:r>
      <w:r>
        <w:rPr>
          <w:rFonts w:ascii="仿宋" w:hAnsi="仿宋" w:eastAsia="仿宋" w:cs="仿宋"/>
          <w:spacing w:val="12"/>
          <w:sz w:val="28"/>
          <w:szCs w:val="28"/>
        </w:rPr>
        <w:t>场抽样检验，收集抽样检验</w:t>
      </w:r>
    </w:p>
    <w:p>
      <w:pPr>
        <w:spacing w:before="1" w:line="222" w:lineRule="auto"/>
        <w:ind w:left="26"/>
        <w:rPr>
          <w:rFonts w:ascii="仿宋" w:hAnsi="仿宋" w:eastAsia="仿宋" w:cs="仿宋"/>
          <w:sz w:val="28"/>
          <w:szCs w:val="28"/>
        </w:rPr>
      </w:pPr>
      <w:r>
        <w:rPr>
          <w:rFonts w:ascii="仿宋" w:hAnsi="仿宋" w:eastAsia="仿宋" w:cs="仿宋"/>
          <w:spacing w:val="-4"/>
          <w:sz w:val="28"/>
          <w:szCs w:val="28"/>
        </w:rPr>
        <w:t>报告。</w:t>
      </w:r>
    </w:p>
    <w:p>
      <w:pPr>
        <w:spacing w:before="255" w:line="221" w:lineRule="auto"/>
        <w:ind w:left="516"/>
        <w:rPr>
          <w:rFonts w:ascii="仿宋" w:hAnsi="仿宋" w:eastAsia="仿宋" w:cs="仿宋"/>
          <w:sz w:val="28"/>
          <w:szCs w:val="28"/>
        </w:rPr>
      </w:pPr>
      <w:r>
        <w:rPr>
          <w:rFonts w:ascii="仿宋" w:hAnsi="仿宋" w:eastAsia="仿宋" w:cs="仿宋"/>
          <w:spacing w:val="10"/>
          <w:sz w:val="28"/>
          <w:szCs w:val="28"/>
        </w:rPr>
        <w:t>（三）钢筋焊接、钢筋机械连接材料。</w:t>
      </w:r>
    </w:p>
    <w:p>
      <w:pPr>
        <w:spacing w:before="135" w:line="468" w:lineRule="exact"/>
        <w:ind w:left="606"/>
        <w:rPr>
          <w:rFonts w:ascii="仿宋" w:hAnsi="仿宋" w:eastAsia="仿宋" w:cs="仿宋"/>
          <w:sz w:val="28"/>
          <w:szCs w:val="28"/>
        </w:rPr>
      </w:pPr>
      <w:r>
        <w:rPr>
          <w:rFonts w:ascii="仿宋" w:hAnsi="仿宋" w:eastAsia="仿宋" w:cs="仿宋"/>
          <w:spacing w:val="13"/>
          <w:position w:val="13"/>
          <w:sz w:val="28"/>
          <w:szCs w:val="28"/>
        </w:rPr>
        <w:t>①收集钢筋焊接材料，包括焊条、焊丝、焊剂等产品合格证、质量证</w:t>
      </w:r>
    </w:p>
    <w:p>
      <w:pPr>
        <w:spacing w:before="1" w:line="224" w:lineRule="auto"/>
        <w:ind w:left="44"/>
        <w:rPr>
          <w:rFonts w:ascii="仿宋" w:hAnsi="仿宋" w:eastAsia="仿宋" w:cs="仿宋"/>
          <w:sz w:val="28"/>
          <w:szCs w:val="28"/>
        </w:rPr>
      </w:pPr>
      <w:r>
        <w:rPr>
          <w:rFonts w:ascii="仿宋" w:hAnsi="仿宋" w:eastAsia="仿宋" w:cs="仿宋"/>
          <w:spacing w:val="-10"/>
          <w:sz w:val="28"/>
          <w:szCs w:val="28"/>
        </w:rPr>
        <w:t>明书。</w:t>
      </w:r>
    </w:p>
    <w:p>
      <w:pPr>
        <w:spacing w:before="250" w:line="470" w:lineRule="exact"/>
        <w:ind w:left="604"/>
        <w:rPr>
          <w:rFonts w:ascii="仿宋" w:hAnsi="仿宋" w:eastAsia="仿宋" w:cs="仿宋"/>
          <w:sz w:val="28"/>
          <w:szCs w:val="28"/>
        </w:rPr>
      </w:pPr>
      <w:r>
        <w:rPr>
          <w:rFonts w:ascii="仿宋" w:hAnsi="仿宋" w:eastAsia="仿宋" w:cs="仿宋"/>
          <w:spacing w:val="13"/>
          <w:position w:val="13"/>
          <w:sz w:val="28"/>
          <w:szCs w:val="28"/>
        </w:rPr>
        <w:t>②收集机械连接套筒产品合格证、型式检验报告、套筒原材料质量证</w:t>
      </w:r>
    </w:p>
    <w:p>
      <w:pPr>
        <w:spacing w:before="1" w:line="224" w:lineRule="auto"/>
        <w:ind w:left="44"/>
        <w:rPr>
          <w:rFonts w:ascii="仿宋" w:hAnsi="仿宋" w:eastAsia="仿宋" w:cs="仿宋"/>
          <w:sz w:val="28"/>
          <w:szCs w:val="28"/>
        </w:rPr>
      </w:pPr>
      <w:r>
        <w:rPr>
          <w:rFonts w:ascii="仿宋" w:hAnsi="仿宋" w:eastAsia="仿宋" w:cs="仿宋"/>
          <w:spacing w:val="-10"/>
          <w:sz w:val="28"/>
          <w:szCs w:val="28"/>
        </w:rPr>
        <w:t>明书。</w:t>
      </w:r>
    </w:p>
    <w:p>
      <w:pPr>
        <w:spacing w:before="249" w:line="224" w:lineRule="auto"/>
        <w:ind w:left="512"/>
        <w:rPr>
          <w:rFonts w:ascii="仿宋" w:hAnsi="仿宋" w:eastAsia="仿宋" w:cs="仿宋"/>
          <w:sz w:val="28"/>
          <w:szCs w:val="28"/>
        </w:rPr>
      </w:pPr>
      <w:r>
        <w:rPr>
          <w:rFonts w:ascii="仿宋" w:hAnsi="仿宋" w:eastAsia="仿宋" w:cs="仿宋"/>
          <w:spacing w:val="6"/>
          <w:sz w:val="28"/>
          <w:szCs w:val="28"/>
        </w:rPr>
        <w:t>（四）砖、砌块。</w:t>
      </w:r>
    </w:p>
    <w:p>
      <w:pPr>
        <w:spacing w:before="254" w:line="221" w:lineRule="auto"/>
        <w:ind w:left="769"/>
        <w:rPr>
          <w:rFonts w:ascii="仿宋" w:hAnsi="仿宋" w:eastAsia="仿宋" w:cs="仿宋"/>
          <w:sz w:val="28"/>
          <w:szCs w:val="28"/>
        </w:rPr>
      </w:pPr>
      <w:r>
        <w:rPr>
          <w:rFonts w:ascii="仿宋" w:hAnsi="仿宋" w:eastAsia="仿宋" w:cs="仿宋"/>
          <w:spacing w:val="9"/>
          <w:sz w:val="28"/>
          <w:szCs w:val="28"/>
        </w:rPr>
        <w:t>收集砖、砌块产品合格证、产品性能型式检验报告、进场复验报告。</w:t>
      </w:r>
    </w:p>
    <w:p>
      <w:pPr>
        <w:spacing w:before="255" w:line="223" w:lineRule="auto"/>
        <w:ind w:left="516"/>
        <w:rPr>
          <w:rFonts w:ascii="仿宋" w:hAnsi="仿宋" w:eastAsia="仿宋" w:cs="仿宋"/>
          <w:sz w:val="28"/>
          <w:szCs w:val="28"/>
        </w:rPr>
      </w:pPr>
      <w:r>
        <w:rPr>
          <w:rFonts w:ascii="仿宋" w:hAnsi="仿宋" w:eastAsia="仿宋" w:cs="仿宋"/>
          <w:spacing w:val="9"/>
          <w:sz w:val="28"/>
          <w:szCs w:val="28"/>
        </w:rPr>
        <w:t>（五）预拌混凝土、预拌砂浆。</w:t>
      </w:r>
    </w:p>
    <w:p>
      <w:pPr>
        <w:spacing w:before="133" w:line="309" w:lineRule="auto"/>
        <w:ind w:left="32" w:right="208" w:firstLine="573"/>
        <w:rPr>
          <w:rFonts w:ascii="仿宋" w:hAnsi="仿宋" w:eastAsia="仿宋" w:cs="仿宋"/>
          <w:sz w:val="28"/>
          <w:szCs w:val="28"/>
        </w:rPr>
      </w:pPr>
      <w:r>
        <w:rPr>
          <w:rFonts w:ascii="仿宋" w:hAnsi="仿宋" w:eastAsia="仿宋" w:cs="仿宋"/>
          <w:spacing w:val="13"/>
          <w:sz w:val="28"/>
          <w:szCs w:val="28"/>
        </w:rPr>
        <w:t>①收集预拌混凝土配合比通知单、混凝土抗压强度报告、混凝土质量</w:t>
      </w:r>
      <w:r>
        <w:rPr>
          <w:rFonts w:ascii="仿宋" w:hAnsi="仿宋" w:eastAsia="仿宋" w:cs="仿宋"/>
          <w:sz w:val="28"/>
          <w:szCs w:val="28"/>
        </w:rPr>
        <w:t xml:space="preserve"> </w:t>
      </w:r>
      <w:r>
        <w:rPr>
          <w:rFonts w:ascii="仿宋" w:hAnsi="仿宋" w:eastAsia="仿宋" w:cs="仿宋"/>
          <w:spacing w:val="13"/>
          <w:sz w:val="28"/>
          <w:szCs w:val="28"/>
        </w:rPr>
        <w:t>合格证和混凝土运输单；现场检查坍落度，</w:t>
      </w:r>
      <w:r>
        <w:rPr>
          <w:rFonts w:ascii="仿宋" w:hAnsi="仿宋" w:eastAsia="仿宋" w:cs="仿宋"/>
          <w:spacing w:val="12"/>
          <w:sz w:val="28"/>
          <w:szCs w:val="28"/>
        </w:rPr>
        <w:t>形成记录；在浇筑地点按设计</w:t>
      </w:r>
      <w:r>
        <w:rPr>
          <w:rFonts w:ascii="仿宋" w:hAnsi="仿宋" w:eastAsia="仿宋" w:cs="仿宋"/>
          <w:sz w:val="28"/>
          <w:szCs w:val="28"/>
        </w:rPr>
        <w:t xml:space="preserve"> </w:t>
      </w:r>
      <w:r>
        <w:rPr>
          <w:rFonts w:ascii="仿宋" w:hAnsi="仿宋" w:eastAsia="仿宋" w:cs="仿宋"/>
          <w:spacing w:val="13"/>
          <w:sz w:val="28"/>
          <w:szCs w:val="28"/>
        </w:rPr>
        <w:t>要求和相关标准及专项施工方案留置混凝土</w:t>
      </w:r>
      <w:r>
        <w:rPr>
          <w:rFonts w:ascii="仿宋" w:hAnsi="仿宋" w:eastAsia="仿宋" w:cs="仿宋"/>
          <w:spacing w:val="12"/>
          <w:sz w:val="28"/>
          <w:szCs w:val="28"/>
        </w:rPr>
        <w:t>强度、抗渗等试件，按要求进</w:t>
      </w:r>
    </w:p>
    <w:p>
      <w:pPr>
        <w:spacing w:before="1" w:line="221" w:lineRule="auto"/>
        <w:ind w:left="28"/>
        <w:rPr>
          <w:rFonts w:ascii="仿宋" w:hAnsi="仿宋" w:eastAsia="仿宋" w:cs="仿宋"/>
          <w:sz w:val="28"/>
          <w:szCs w:val="28"/>
        </w:rPr>
      </w:pPr>
      <w:r>
        <w:rPr>
          <w:rFonts w:ascii="仿宋" w:hAnsi="仿宋" w:eastAsia="仿宋" w:cs="仿宋"/>
          <w:spacing w:val="6"/>
          <w:sz w:val="28"/>
          <w:szCs w:val="28"/>
        </w:rPr>
        <w:t>行标准养护或同条件养护；</w:t>
      </w:r>
    </w:p>
    <w:p>
      <w:pPr>
        <w:spacing w:before="147" w:line="309" w:lineRule="auto"/>
        <w:ind w:left="26" w:right="206" w:firstLine="578"/>
        <w:rPr>
          <w:rFonts w:ascii="仿宋" w:hAnsi="仿宋" w:eastAsia="仿宋" w:cs="仿宋"/>
          <w:sz w:val="28"/>
          <w:szCs w:val="28"/>
        </w:rPr>
      </w:pPr>
      <w:r>
        <w:rPr>
          <w:rFonts w:ascii="仿宋" w:hAnsi="仿宋" w:eastAsia="仿宋" w:cs="仿宋"/>
          <w:spacing w:val="11"/>
          <w:sz w:val="28"/>
          <w:szCs w:val="28"/>
        </w:rPr>
        <w:t>②收集预拌砂浆产品型式检验报告、</w:t>
      </w:r>
      <w:r>
        <w:rPr>
          <w:rFonts w:ascii="仿宋" w:hAnsi="仿宋" w:eastAsia="仿宋" w:cs="仿宋"/>
          <w:spacing w:val="-79"/>
          <w:sz w:val="28"/>
          <w:szCs w:val="28"/>
        </w:rPr>
        <w:t xml:space="preserve"> </w:t>
      </w:r>
      <w:r>
        <w:rPr>
          <w:rFonts w:ascii="仿宋" w:hAnsi="仿宋" w:eastAsia="仿宋" w:cs="仿宋"/>
          <w:spacing w:val="11"/>
          <w:sz w:val="28"/>
          <w:szCs w:val="28"/>
        </w:rPr>
        <w:t>出厂检验报告、使用说明书，外</w:t>
      </w:r>
      <w:r>
        <w:rPr>
          <w:rFonts w:ascii="仿宋" w:hAnsi="仿宋" w:eastAsia="仿宋" w:cs="仿宋"/>
          <w:sz w:val="28"/>
          <w:szCs w:val="28"/>
        </w:rPr>
        <w:t xml:space="preserve"> </w:t>
      </w:r>
      <w:r>
        <w:rPr>
          <w:rFonts w:ascii="仿宋" w:hAnsi="仿宋" w:eastAsia="仿宋" w:cs="仿宋"/>
          <w:spacing w:val="11"/>
          <w:sz w:val="28"/>
          <w:szCs w:val="28"/>
        </w:rPr>
        <w:t>观、稠度检验合格后，按《预拌砂浆应用技术规程》</w:t>
      </w:r>
      <w:r>
        <w:rPr>
          <w:rFonts w:ascii="仿宋" w:hAnsi="仿宋" w:eastAsia="仿宋" w:cs="仿宋"/>
          <w:sz w:val="28"/>
          <w:szCs w:val="28"/>
        </w:rPr>
        <w:t>JGJ</w:t>
      </w:r>
      <w:r>
        <w:rPr>
          <w:rFonts w:ascii="仿宋" w:hAnsi="仿宋" w:eastAsia="仿宋" w:cs="仿宋"/>
          <w:spacing w:val="11"/>
          <w:sz w:val="28"/>
          <w:szCs w:val="28"/>
        </w:rPr>
        <w:t>/223</w:t>
      </w:r>
      <w:r>
        <w:rPr>
          <w:rFonts w:ascii="仿宋" w:hAnsi="仿宋" w:eastAsia="仿宋" w:cs="仿宋"/>
          <w:spacing w:val="59"/>
          <w:sz w:val="28"/>
          <w:szCs w:val="28"/>
        </w:rPr>
        <w:t xml:space="preserve"> </w:t>
      </w:r>
      <w:r>
        <w:rPr>
          <w:rFonts w:ascii="仿宋" w:hAnsi="仿宋" w:eastAsia="仿宋" w:cs="仿宋"/>
          <w:spacing w:val="11"/>
          <w:sz w:val="28"/>
          <w:szCs w:val="28"/>
        </w:rPr>
        <w:t>的规定进行</w:t>
      </w:r>
    </w:p>
    <w:p>
      <w:pPr>
        <w:spacing w:before="1" w:line="224" w:lineRule="auto"/>
        <w:ind w:left="39"/>
        <w:rPr>
          <w:rFonts w:ascii="仿宋" w:hAnsi="仿宋" w:eastAsia="仿宋" w:cs="仿宋"/>
          <w:sz w:val="28"/>
          <w:szCs w:val="28"/>
        </w:rPr>
      </w:pPr>
      <w:r>
        <w:rPr>
          <w:rFonts w:ascii="仿宋" w:hAnsi="仿宋" w:eastAsia="仿宋" w:cs="仿宋"/>
          <w:spacing w:val="-8"/>
          <w:sz w:val="28"/>
          <w:szCs w:val="28"/>
        </w:rPr>
        <w:t>复验。</w:t>
      </w:r>
    </w:p>
    <w:p>
      <w:pPr>
        <w:spacing w:line="224" w:lineRule="auto"/>
        <w:rPr>
          <w:rFonts w:ascii="仿宋" w:hAnsi="仿宋" w:eastAsia="仿宋" w:cs="仿宋"/>
          <w:sz w:val="28"/>
          <w:szCs w:val="28"/>
        </w:rPr>
        <w:sectPr>
          <w:headerReference r:id="rId242" w:type="default"/>
          <w:footerReference r:id="rId243" w:type="default"/>
          <w:pgSz w:w="11910" w:h="16840"/>
          <w:pgMar w:top="1171" w:right="889" w:bottom="840" w:left="1415" w:header="595" w:footer="577" w:gutter="0"/>
          <w:cols w:space="720" w:num="1"/>
        </w:sectPr>
      </w:pPr>
    </w:p>
    <w:p>
      <w:pPr>
        <w:spacing w:before="29" w:line="221" w:lineRule="auto"/>
        <w:ind w:left="516"/>
        <w:rPr>
          <w:rFonts w:ascii="仿宋" w:hAnsi="仿宋" w:eastAsia="仿宋" w:cs="仿宋"/>
          <w:sz w:val="28"/>
          <w:szCs w:val="28"/>
        </w:rPr>
      </w:pPr>
      <w:r>
        <w:rPr>
          <w:rFonts w:ascii="仿宋" w:hAnsi="仿宋" w:eastAsia="仿宋" w:cs="仿宋"/>
          <w:spacing w:val="11"/>
          <w:sz w:val="28"/>
          <w:szCs w:val="28"/>
        </w:rPr>
        <w:t>（六）钢结构用钢材、焊接材料、连接紧固</w:t>
      </w:r>
      <w:r>
        <w:rPr>
          <w:rFonts w:ascii="仿宋" w:hAnsi="仿宋" w:eastAsia="仿宋" w:cs="仿宋"/>
          <w:spacing w:val="10"/>
          <w:sz w:val="28"/>
          <w:szCs w:val="28"/>
        </w:rPr>
        <w:t>材料。</w:t>
      </w:r>
    </w:p>
    <w:p>
      <w:pPr>
        <w:spacing w:before="147" w:line="220" w:lineRule="auto"/>
        <w:jc w:val="right"/>
        <w:rPr>
          <w:rFonts w:ascii="仿宋" w:hAnsi="仿宋" w:eastAsia="仿宋" w:cs="仿宋"/>
          <w:sz w:val="28"/>
          <w:szCs w:val="28"/>
        </w:rPr>
      </w:pPr>
      <w:r>
        <w:rPr>
          <w:rFonts w:ascii="仿宋" w:hAnsi="仿宋" w:eastAsia="仿宋" w:cs="仿宋"/>
          <w:spacing w:val="6"/>
          <w:sz w:val="28"/>
          <w:szCs w:val="28"/>
        </w:rPr>
        <w:t>检查产品合格证、</w:t>
      </w:r>
      <w:r>
        <w:rPr>
          <w:rFonts w:ascii="仿宋" w:hAnsi="仿宋" w:eastAsia="仿宋" w:cs="仿宋"/>
          <w:spacing w:val="-76"/>
          <w:sz w:val="28"/>
          <w:szCs w:val="28"/>
        </w:rPr>
        <w:t xml:space="preserve"> </w:t>
      </w:r>
      <w:r>
        <w:rPr>
          <w:rFonts w:ascii="仿宋" w:hAnsi="仿宋" w:eastAsia="仿宋" w:cs="仿宋"/>
          <w:spacing w:val="6"/>
          <w:sz w:val="28"/>
          <w:szCs w:val="28"/>
        </w:rPr>
        <w:t>中文标志、</w:t>
      </w:r>
      <w:r>
        <w:rPr>
          <w:rFonts w:ascii="仿宋" w:hAnsi="仿宋" w:eastAsia="仿宋" w:cs="仿宋"/>
          <w:spacing w:val="-82"/>
          <w:sz w:val="28"/>
          <w:szCs w:val="28"/>
        </w:rPr>
        <w:t xml:space="preserve"> </w:t>
      </w:r>
      <w:r>
        <w:rPr>
          <w:rFonts w:ascii="仿宋" w:hAnsi="仿宋" w:eastAsia="仿宋" w:cs="仿宋"/>
          <w:spacing w:val="6"/>
          <w:sz w:val="28"/>
          <w:szCs w:val="28"/>
        </w:rPr>
        <w:t>出厂检验报告，按相关标准进行抽样复验</w:t>
      </w:r>
    </w:p>
    <w:p>
      <w:pPr>
        <w:spacing w:before="322" w:line="134" w:lineRule="exact"/>
        <w:ind w:left="635"/>
        <w:rPr>
          <w:rFonts w:ascii="仿宋" w:hAnsi="仿宋" w:eastAsia="仿宋" w:cs="仿宋"/>
          <w:sz w:val="28"/>
          <w:szCs w:val="28"/>
        </w:rPr>
      </w:pPr>
      <w:r>
        <w:rPr>
          <w:rFonts w:ascii="仿宋" w:hAnsi="仿宋" w:eastAsia="仿宋" w:cs="仿宋"/>
          <w:position w:val="2"/>
          <w:sz w:val="28"/>
          <w:szCs w:val="28"/>
        </w:rPr>
        <w:t>。</w:t>
      </w:r>
    </w:p>
    <w:p>
      <w:pPr>
        <w:spacing w:before="160" w:line="222" w:lineRule="auto"/>
        <w:ind w:left="516"/>
        <w:rPr>
          <w:rFonts w:ascii="仿宋" w:hAnsi="仿宋" w:eastAsia="仿宋" w:cs="仿宋"/>
          <w:sz w:val="28"/>
          <w:szCs w:val="28"/>
        </w:rPr>
      </w:pPr>
      <w:r>
        <w:rPr>
          <w:rFonts w:ascii="仿宋" w:hAnsi="仿宋" w:eastAsia="仿宋" w:cs="仿宋"/>
          <w:spacing w:val="9"/>
          <w:sz w:val="28"/>
          <w:szCs w:val="28"/>
        </w:rPr>
        <w:t>（七）预制构件、夹芯外墙板。</w:t>
      </w:r>
    </w:p>
    <w:p>
      <w:pPr>
        <w:spacing w:before="133" w:line="466" w:lineRule="exact"/>
        <w:ind w:left="606"/>
        <w:rPr>
          <w:rFonts w:ascii="仿宋" w:hAnsi="仿宋" w:eastAsia="仿宋" w:cs="仿宋"/>
          <w:sz w:val="28"/>
          <w:szCs w:val="28"/>
        </w:rPr>
      </w:pPr>
      <w:r>
        <w:rPr>
          <w:rFonts w:ascii="仿宋" w:hAnsi="仿宋" w:eastAsia="仿宋" w:cs="仿宋"/>
          <w:spacing w:val="10"/>
          <w:position w:val="13"/>
          <w:sz w:val="28"/>
          <w:szCs w:val="28"/>
        </w:rPr>
        <w:t>①现场生产的预制构件，其原材料质量证明文件、复验报告和混凝土</w:t>
      </w:r>
    </w:p>
    <w:p>
      <w:pPr>
        <w:spacing w:before="1" w:line="220" w:lineRule="auto"/>
        <w:ind w:left="35"/>
        <w:rPr>
          <w:rFonts w:ascii="仿宋" w:hAnsi="仿宋" w:eastAsia="仿宋" w:cs="仿宋"/>
          <w:sz w:val="28"/>
          <w:szCs w:val="28"/>
        </w:rPr>
      </w:pPr>
      <w:r>
        <w:rPr>
          <w:rFonts w:ascii="仿宋" w:hAnsi="仿宋" w:eastAsia="仿宋" w:cs="仿宋"/>
          <w:spacing w:val="8"/>
          <w:sz w:val="28"/>
          <w:szCs w:val="28"/>
        </w:rPr>
        <w:t>强度检验报告及质量验收记录应齐全，符合</w:t>
      </w:r>
      <w:r>
        <w:rPr>
          <w:rFonts w:ascii="仿宋" w:hAnsi="仿宋" w:eastAsia="仿宋" w:cs="仿宋"/>
          <w:spacing w:val="7"/>
          <w:sz w:val="28"/>
          <w:szCs w:val="28"/>
        </w:rPr>
        <w:t>要求；</w:t>
      </w:r>
    </w:p>
    <w:p>
      <w:pPr>
        <w:spacing w:before="258" w:line="466" w:lineRule="exact"/>
        <w:ind w:left="604"/>
        <w:rPr>
          <w:rFonts w:ascii="仿宋" w:hAnsi="仿宋" w:eastAsia="仿宋" w:cs="仿宋"/>
          <w:sz w:val="28"/>
          <w:szCs w:val="28"/>
        </w:rPr>
      </w:pPr>
      <w:r>
        <w:rPr>
          <w:rFonts w:ascii="仿宋" w:hAnsi="仿宋" w:eastAsia="仿宋" w:cs="仿宋"/>
          <w:spacing w:val="10"/>
          <w:position w:val="13"/>
          <w:sz w:val="28"/>
          <w:szCs w:val="28"/>
        </w:rPr>
        <w:t>②专业企业生产的预制构件和夹芯外墙板，应收集产品合格证、混凝</w:t>
      </w:r>
    </w:p>
    <w:p>
      <w:pPr>
        <w:spacing w:before="1" w:line="220" w:lineRule="auto"/>
        <w:ind w:left="30"/>
        <w:rPr>
          <w:rFonts w:ascii="仿宋" w:hAnsi="仿宋" w:eastAsia="仿宋" w:cs="仿宋"/>
          <w:sz w:val="28"/>
          <w:szCs w:val="28"/>
        </w:rPr>
      </w:pPr>
      <w:r>
        <w:rPr>
          <w:rFonts w:ascii="仿宋" w:hAnsi="仿宋" w:eastAsia="仿宋" w:cs="仿宋"/>
          <w:spacing w:val="7"/>
          <w:sz w:val="28"/>
          <w:szCs w:val="28"/>
        </w:rPr>
        <w:t>土强度检验报告及其他重要检验报告，按相关标准规定进行结构</w:t>
      </w:r>
      <w:r>
        <w:rPr>
          <w:rFonts w:ascii="仿宋" w:hAnsi="仿宋" w:eastAsia="仿宋" w:cs="仿宋"/>
          <w:spacing w:val="6"/>
          <w:sz w:val="28"/>
          <w:szCs w:val="28"/>
        </w:rPr>
        <w:t>性能检验。</w:t>
      </w:r>
    </w:p>
    <w:p>
      <w:pPr>
        <w:spacing w:before="260" w:line="221" w:lineRule="auto"/>
        <w:ind w:left="512"/>
        <w:rPr>
          <w:rFonts w:ascii="仿宋" w:hAnsi="仿宋" w:eastAsia="仿宋" w:cs="仿宋"/>
          <w:sz w:val="28"/>
          <w:szCs w:val="28"/>
        </w:rPr>
      </w:pPr>
      <w:r>
        <w:rPr>
          <w:rFonts w:ascii="仿宋" w:hAnsi="仿宋" w:eastAsia="仿宋" w:cs="仿宋"/>
          <w:spacing w:val="9"/>
          <w:sz w:val="28"/>
          <w:szCs w:val="28"/>
        </w:rPr>
        <w:t>（八）灌浆套筒、灌浆料、座浆料。</w:t>
      </w:r>
    </w:p>
    <w:p>
      <w:pPr>
        <w:spacing w:before="133" w:line="468" w:lineRule="exact"/>
        <w:ind w:left="606"/>
        <w:rPr>
          <w:rFonts w:ascii="仿宋" w:hAnsi="仿宋" w:eastAsia="仿宋" w:cs="仿宋"/>
          <w:sz w:val="28"/>
          <w:szCs w:val="28"/>
        </w:rPr>
      </w:pPr>
      <w:r>
        <w:rPr>
          <w:rFonts w:ascii="仿宋" w:hAnsi="仿宋" w:eastAsia="仿宋" w:cs="仿宋"/>
          <w:spacing w:val="8"/>
          <w:position w:val="13"/>
          <w:sz w:val="28"/>
          <w:szCs w:val="28"/>
        </w:rPr>
        <w:t>①收集灌浆套筒的产品合格证、</w:t>
      </w:r>
      <w:r>
        <w:rPr>
          <w:rFonts w:ascii="仿宋" w:hAnsi="仿宋" w:eastAsia="仿宋" w:cs="仿宋"/>
          <w:spacing w:val="-72"/>
          <w:position w:val="13"/>
          <w:sz w:val="28"/>
          <w:szCs w:val="28"/>
        </w:rPr>
        <w:t xml:space="preserve"> </w:t>
      </w:r>
      <w:r>
        <w:rPr>
          <w:rFonts w:ascii="仿宋" w:hAnsi="仿宋" w:eastAsia="仿宋" w:cs="仿宋"/>
          <w:spacing w:val="8"/>
          <w:position w:val="13"/>
          <w:sz w:val="28"/>
          <w:szCs w:val="28"/>
        </w:rPr>
        <w:t>出厂检验报告、型式检验报告，检查</w:t>
      </w:r>
    </w:p>
    <w:p>
      <w:pPr>
        <w:spacing w:before="1" w:line="222" w:lineRule="auto"/>
        <w:ind w:left="30"/>
        <w:rPr>
          <w:rFonts w:ascii="仿宋" w:hAnsi="仿宋" w:eastAsia="仿宋" w:cs="仿宋"/>
          <w:sz w:val="28"/>
          <w:szCs w:val="28"/>
        </w:rPr>
      </w:pPr>
      <w:r>
        <w:rPr>
          <w:rFonts w:ascii="仿宋" w:hAnsi="仿宋" w:eastAsia="仿宋" w:cs="仿宋"/>
          <w:spacing w:val="5"/>
          <w:sz w:val="28"/>
          <w:szCs w:val="28"/>
        </w:rPr>
        <w:t>外观质量和尺寸偏差；</w:t>
      </w:r>
    </w:p>
    <w:p>
      <w:pPr>
        <w:spacing w:before="254" w:line="309" w:lineRule="auto"/>
        <w:ind w:left="25" w:right="208" w:firstLine="579"/>
        <w:jc w:val="both"/>
        <w:rPr>
          <w:rFonts w:ascii="仿宋" w:hAnsi="仿宋" w:eastAsia="仿宋" w:cs="仿宋"/>
          <w:sz w:val="28"/>
          <w:szCs w:val="28"/>
        </w:rPr>
      </w:pPr>
      <w:r>
        <w:rPr>
          <w:rFonts w:ascii="仿宋" w:hAnsi="仿宋" w:eastAsia="仿宋" w:cs="仿宋"/>
          <w:spacing w:val="13"/>
          <w:sz w:val="28"/>
          <w:szCs w:val="28"/>
        </w:rPr>
        <w:t>②收集灌浆料产品合格证、使用说明书、产品质量检测报告，进场按</w:t>
      </w:r>
      <w:r>
        <w:rPr>
          <w:rFonts w:ascii="仿宋" w:hAnsi="仿宋" w:eastAsia="仿宋" w:cs="仿宋"/>
          <w:spacing w:val="1"/>
          <w:sz w:val="28"/>
          <w:szCs w:val="28"/>
        </w:rPr>
        <w:t xml:space="preserve"> </w:t>
      </w:r>
      <w:r>
        <w:rPr>
          <w:rFonts w:ascii="仿宋" w:hAnsi="仿宋" w:eastAsia="仿宋" w:cs="仿宋"/>
          <w:spacing w:val="13"/>
          <w:sz w:val="28"/>
          <w:szCs w:val="28"/>
        </w:rPr>
        <w:t>标准进行抽样复验。现场安装按标准留置灌浆料强度试件，</w:t>
      </w:r>
      <w:r>
        <w:rPr>
          <w:rFonts w:ascii="仿宋" w:hAnsi="仿宋" w:eastAsia="仿宋" w:cs="仿宋"/>
          <w:spacing w:val="12"/>
          <w:sz w:val="28"/>
          <w:szCs w:val="28"/>
        </w:rPr>
        <w:t>养护到期后检</w:t>
      </w:r>
    </w:p>
    <w:p>
      <w:pPr>
        <w:spacing w:before="1" w:line="222" w:lineRule="auto"/>
        <w:ind w:left="26"/>
        <w:rPr>
          <w:rFonts w:ascii="仿宋" w:hAnsi="仿宋" w:eastAsia="仿宋" w:cs="仿宋"/>
          <w:sz w:val="28"/>
          <w:szCs w:val="28"/>
        </w:rPr>
      </w:pPr>
      <w:r>
        <w:rPr>
          <w:rFonts w:ascii="仿宋" w:hAnsi="仿宋" w:eastAsia="仿宋" w:cs="仿宋"/>
          <w:spacing w:val="-9"/>
          <w:sz w:val="28"/>
          <w:szCs w:val="28"/>
        </w:rPr>
        <w:t>测；</w:t>
      </w:r>
    </w:p>
    <w:p>
      <w:pPr>
        <w:spacing w:before="256" w:line="222" w:lineRule="auto"/>
        <w:ind w:left="604"/>
        <w:rPr>
          <w:rFonts w:ascii="仿宋" w:hAnsi="仿宋" w:eastAsia="仿宋" w:cs="仿宋"/>
          <w:sz w:val="28"/>
          <w:szCs w:val="28"/>
        </w:rPr>
      </w:pPr>
      <w:r>
        <w:rPr>
          <w:rFonts w:ascii="仿宋" w:hAnsi="仿宋" w:eastAsia="仿宋" w:cs="仿宋"/>
          <w:spacing w:val="7"/>
          <w:sz w:val="28"/>
          <w:szCs w:val="28"/>
        </w:rPr>
        <w:t>③构件生产前进行钢筋套筒灌浆接头的抗拉强度试验，收集试验报告；</w:t>
      </w:r>
    </w:p>
    <w:p>
      <w:pPr>
        <w:spacing w:before="231" w:line="470" w:lineRule="exact"/>
        <w:ind w:left="604"/>
        <w:rPr>
          <w:rFonts w:ascii="仿宋" w:hAnsi="仿宋" w:eastAsia="仿宋" w:cs="仿宋"/>
          <w:sz w:val="28"/>
          <w:szCs w:val="28"/>
        </w:rPr>
      </w:pPr>
      <w:r>
        <w:rPr>
          <w:rFonts w:ascii="仿宋" w:hAnsi="仿宋" w:eastAsia="仿宋" w:cs="仿宋"/>
          <w:spacing w:val="8"/>
          <w:position w:val="13"/>
          <w:sz w:val="28"/>
          <w:szCs w:val="28"/>
        </w:rPr>
        <w:t>④收集座浆料产品合格证、使用说明书、</w:t>
      </w:r>
      <w:r>
        <w:rPr>
          <w:rFonts w:ascii="仿宋" w:hAnsi="仿宋" w:eastAsia="仿宋" w:cs="仿宋"/>
          <w:spacing w:val="-71"/>
          <w:position w:val="13"/>
          <w:sz w:val="28"/>
          <w:szCs w:val="28"/>
        </w:rPr>
        <w:t xml:space="preserve"> </w:t>
      </w:r>
      <w:r>
        <w:rPr>
          <w:rFonts w:ascii="仿宋" w:hAnsi="仿宋" w:eastAsia="仿宋" w:cs="仿宋"/>
          <w:spacing w:val="8"/>
          <w:position w:val="13"/>
          <w:sz w:val="28"/>
          <w:szCs w:val="28"/>
        </w:rPr>
        <w:t>出厂检验报告，现场按标准</w:t>
      </w:r>
    </w:p>
    <w:p>
      <w:pPr>
        <w:spacing w:before="2" w:line="220" w:lineRule="auto"/>
        <w:ind w:left="57"/>
        <w:rPr>
          <w:rFonts w:ascii="仿宋" w:hAnsi="仿宋" w:eastAsia="仿宋" w:cs="仿宋"/>
          <w:sz w:val="28"/>
          <w:szCs w:val="28"/>
        </w:rPr>
      </w:pPr>
      <w:r>
        <w:rPr>
          <w:rFonts w:ascii="仿宋" w:hAnsi="仿宋" w:eastAsia="仿宋" w:cs="仿宋"/>
          <w:spacing w:val="6"/>
          <w:sz w:val="28"/>
          <w:szCs w:val="28"/>
        </w:rPr>
        <w:t>留置座浆料强度试件，养护到期后检测。</w:t>
      </w:r>
    </w:p>
    <w:p>
      <w:pPr>
        <w:spacing w:before="255" w:line="224" w:lineRule="auto"/>
        <w:ind w:left="516"/>
        <w:rPr>
          <w:rFonts w:ascii="仿宋" w:hAnsi="仿宋" w:eastAsia="仿宋" w:cs="仿宋"/>
          <w:sz w:val="28"/>
          <w:szCs w:val="28"/>
        </w:rPr>
      </w:pPr>
      <w:r>
        <w:rPr>
          <w:rFonts w:ascii="仿宋" w:hAnsi="仿宋" w:eastAsia="仿宋" w:cs="仿宋"/>
          <w:spacing w:val="11"/>
          <w:sz w:val="28"/>
          <w:szCs w:val="28"/>
        </w:rPr>
        <w:t>（九）预应力混凝土钢绞线、锚具、夹具、连接器。</w:t>
      </w:r>
    </w:p>
    <w:p>
      <w:pPr>
        <w:spacing w:before="131" w:line="220" w:lineRule="auto"/>
        <w:ind w:left="606"/>
        <w:rPr>
          <w:rFonts w:ascii="仿宋" w:hAnsi="仿宋" w:eastAsia="仿宋" w:cs="仿宋"/>
          <w:sz w:val="28"/>
          <w:szCs w:val="28"/>
        </w:rPr>
      </w:pPr>
      <w:r>
        <w:rPr>
          <w:rFonts w:ascii="仿宋" w:hAnsi="仿宋" w:eastAsia="仿宋" w:cs="仿宋"/>
          <w:spacing w:val="8"/>
          <w:sz w:val="28"/>
          <w:szCs w:val="28"/>
        </w:rPr>
        <w:t>①检查产品合格证、</w:t>
      </w:r>
      <w:r>
        <w:rPr>
          <w:rFonts w:ascii="仿宋" w:hAnsi="仿宋" w:eastAsia="仿宋" w:cs="仿宋"/>
          <w:spacing w:val="-83"/>
          <w:sz w:val="28"/>
          <w:szCs w:val="28"/>
        </w:rPr>
        <w:t xml:space="preserve"> </w:t>
      </w:r>
      <w:r>
        <w:rPr>
          <w:rFonts w:ascii="仿宋" w:hAnsi="仿宋" w:eastAsia="仿宋" w:cs="仿宋"/>
          <w:spacing w:val="8"/>
          <w:sz w:val="28"/>
          <w:szCs w:val="28"/>
        </w:rPr>
        <w:t>出厂检验报告，按相关标准</w:t>
      </w:r>
      <w:r>
        <w:rPr>
          <w:rFonts w:ascii="仿宋" w:hAnsi="仿宋" w:eastAsia="仿宋" w:cs="仿宋"/>
          <w:spacing w:val="7"/>
          <w:sz w:val="28"/>
          <w:szCs w:val="28"/>
        </w:rPr>
        <w:t>进行抽样复验；</w:t>
      </w:r>
    </w:p>
    <w:p>
      <w:pPr>
        <w:spacing w:before="232" w:line="221" w:lineRule="auto"/>
        <w:ind w:left="604"/>
        <w:rPr>
          <w:rFonts w:ascii="仿宋" w:hAnsi="仿宋" w:eastAsia="仿宋" w:cs="仿宋"/>
          <w:sz w:val="28"/>
          <w:szCs w:val="28"/>
        </w:rPr>
      </w:pPr>
      <w:r>
        <w:rPr>
          <w:rFonts w:ascii="仿宋" w:hAnsi="仿宋" w:eastAsia="仿宋" w:cs="仿宋"/>
          <w:spacing w:val="8"/>
          <w:sz w:val="28"/>
          <w:szCs w:val="28"/>
        </w:rPr>
        <w:t>②进行外观检查，应符合要求，形成记录。</w:t>
      </w:r>
    </w:p>
    <w:p>
      <w:pPr>
        <w:spacing w:before="234" w:line="221" w:lineRule="auto"/>
        <w:ind w:left="512"/>
        <w:rPr>
          <w:rFonts w:ascii="仿宋" w:hAnsi="仿宋" w:eastAsia="仿宋" w:cs="仿宋"/>
          <w:sz w:val="28"/>
          <w:szCs w:val="28"/>
        </w:rPr>
      </w:pPr>
      <w:r>
        <w:rPr>
          <w:rFonts w:ascii="仿宋" w:hAnsi="仿宋" w:eastAsia="仿宋" w:cs="仿宋"/>
          <w:spacing w:val="-1"/>
          <w:sz w:val="28"/>
          <w:szCs w:val="28"/>
        </w:rPr>
        <w:t>（十）</w:t>
      </w:r>
      <w:r>
        <w:rPr>
          <w:rFonts w:ascii="仿宋" w:hAnsi="仿宋" w:eastAsia="仿宋" w:cs="仿宋"/>
          <w:spacing w:val="-80"/>
          <w:sz w:val="28"/>
          <w:szCs w:val="28"/>
        </w:rPr>
        <w:t xml:space="preserve"> </w:t>
      </w:r>
      <w:r>
        <w:rPr>
          <w:rFonts w:ascii="仿宋" w:hAnsi="仿宋" w:eastAsia="仿宋" w:cs="仿宋"/>
          <w:spacing w:val="-1"/>
          <w:sz w:val="28"/>
          <w:szCs w:val="28"/>
        </w:rPr>
        <w:t>防水材料。</w:t>
      </w:r>
    </w:p>
    <w:p>
      <w:pPr>
        <w:spacing w:before="135" w:line="221" w:lineRule="auto"/>
        <w:ind w:left="606"/>
        <w:rPr>
          <w:rFonts w:ascii="仿宋" w:hAnsi="仿宋" w:eastAsia="仿宋" w:cs="仿宋"/>
          <w:sz w:val="28"/>
          <w:szCs w:val="28"/>
        </w:rPr>
      </w:pPr>
      <w:r>
        <w:rPr>
          <w:rFonts w:ascii="仿宋" w:hAnsi="仿宋" w:eastAsia="仿宋" w:cs="仿宋"/>
          <w:spacing w:val="8"/>
          <w:sz w:val="28"/>
          <w:szCs w:val="28"/>
        </w:rPr>
        <w:t>①检查产品合格证、性能检测报告；</w:t>
      </w:r>
    </w:p>
    <w:p>
      <w:pPr>
        <w:spacing w:before="234" w:line="221" w:lineRule="auto"/>
        <w:ind w:left="604"/>
        <w:rPr>
          <w:rFonts w:ascii="仿宋" w:hAnsi="仿宋" w:eastAsia="仿宋" w:cs="仿宋"/>
          <w:sz w:val="28"/>
          <w:szCs w:val="28"/>
        </w:rPr>
      </w:pPr>
      <w:r>
        <w:rPr>
          <w:rFonts w:ascii="仿宋" w:hAnsi="仿宋" w:eastAsia="仿宋" w:cs="仿宋"/>
          <w:spacing w:val="10"/>
          <w:sz w:val="28"/>
          <w:szCs w:val="28"/>
        </w:rPr>
        <w:t>②对材料品种、规格、包装、外观和尺寸检查验收，形成验收记录；</w:t>
      </w:r>
    </w:p>
    <w:p>
      <w:pPr>
        <w:spacing w:before="236" w:line="377" w:lineRule="exact"/>
        <w:ind w:left="604"/>
        <w:rPr>
          <w:rFonts w:ascii="仿宋" w:hAnsi="仿宋" w:eastAsia="仿宋" w:cs="仿宋"/>
          <w:sz w:val="28"/>
          <w:szCs w:val="28"/>
        </w:rPr>
      </w:pPr>
      <w:r>
        <w:rPr>
          <w:rFonts w:ascii="仿宋" w:hAnsi="仿宋" w:eastAsia="仿宋" w:cs="仿宋"/>
          <w:spacing w:val="8"/>
          <w:position w:val="6"/>
          <w:sz w:val="28"/>
          <w:szCs w:val="28"/>
        </w:rPr>
        <w:t>③按标准进行现场抽样复验，收集复验报告。</w:t>
      </w:r>
    </w:p>
    <w:p>
      <w:pPr>
        <w:spacing w:line="222" w:lineRule="auto"/>
        <w:ind w:left="512"/>
        <w:rPr>
          <w:rFonts w:ascii="仿宋" w:hAnsi="仿宋" w:eastAsia="仿宋" w:cs="仿宋"/>
          <w:sz w:val="28"/>
          <w:szCs w:val="28"/>
        </w:rPr>
      </w:pPr>
      <w:r>
        <w:rPr>
          <w:rFonts w:ascii="仿宋" w:hAnsi="仿宋" w:eastAsia="仿宋" w:cs="仿宋"/>
          <w:spacing w:val="7"/>
          <w:sz w:val="28"/>
          <w:szCs w:val="28"/>
        </w:rPr>
        <w:t>（十一）建筑门窗。</w:t>
      </w:r>
    </w:p>
    <w:p>
      <w:pPr>
        <w:spacing w:before="131" w:line="468" w:lineRule="exact"/>
        <w:ind w:left="606"/>
        <w:rPr>
          <w:rFonts w:ascii="仿宋" w:hAnsi="仿宋" w:eastAsia="仿宋" w:cs="仿宋"/>
          <w:sz w:val="28"/>
          <w:szCs w:val="28"/>
        </w:rPr>
      </w:pPr>
      <w:r>
        <w:rPr>
          <w:rFonts w:ascii="仿宋" w:hAnsi="仿宋" w:eastAsia="仿宋" w:cs="仿宋"/>
          <w:spacing w:val="10"/>
          <w:position w:val="13"/>
          <w:sz w:val="28"/>
          <w:szCs w:val="28"/>
        </w:rPr>
        <w:t>①收集门窗产品合格证、性能检测报告，并核对其规格、型号、性能</w:t>
      </w:r>
    </w:p>
    <w:p>
      <w:pPr>
        <w:spacing w:line="222" w:lineRule="auto"/>
        <w:ind w:left="36"/>
        <w:rPr>
          <w:rFonts w:ascii="仿宋" w:hAnsi="仿宋" w:eastAsia="仿宋" w:cs="仿宋"/>
          <w:sz w:val="28"/>
          <w:szCs w:val="28"/>
        </w:rPr>
      </w:pPr>
      <w:r>
        <w:rPr>
          <w:rFonts w:ascii="仿宋" w:hAnsi="仿宋" w:eastAsia="仿宋" w:cs="仿宋"/>
          <w:spacing w:val="6"/>
          <w:sz w:val="28"/>
          <w:szCs w:val="28"/>
        </w:rPr>
        <w:t>等是否与建筑节能设计要求一致；</w:t>
      </w:r>
    </w:p>
    <w:p>
      <w:pPr>
        <w:spacing w:before="256" w:line="468" w:lineRule="exact"/>
        <w:ind w:left="604"/>
        <w:rPr>
          <w:rFonts w:ascii="仿宋" w:hAnsi="仿宋" w:eastAsia="仿宋" w:cs="仿宋"/>
          <w:sz w:val="28"/>
          <w:szCs w:val="28"/>
        </w:rPr>
      </w:pPr>
      <w:r>
        <w:rPr>
          <w:rFonts w:ascii="仿宋" w:hAnsi="仿宋" w:eastAsia="仿宋" w:cs="仿宋"/>
          <w:spacing w:val="7"/>
          <w:position w:val="13"/>
          <w:sz w:val="28"/>
          <w:szCs w:val="28"/>
        </w:rPr>
        <w:t>②按设计和相关标准要求对外窗的“</w:t>
      </w:r>
      <w:r>
        <w:rPr>
          <w:rFonts w:ascii="仿宋" w:hAnsi="仿宋" w:eastAsia="仿宋" w:cs="仿宋"/>
          <w:spacing w:val="-79"/>
          <w:position w:val="13"/>
          <w:sz w:val="28"/>
          <w:szCs w:val="28"/>
        </w:rPr>
        <w:t xml:space="preserve"> </w:t>
      </w:r>
      <w:r>
        <w:rPr>
          <w:rFonts w:ascii="仿宋" w:hAnsi="仿宋" w:eastAsia="仿宋" w:cs="仿宋"/>
          <w:spacing w:val="7"/>
          <w:position w:val="13"/>
          <w:sz w:val="28"/>
          <w:szCs w:val="28"/>
        </w:rPr>
        <w:t>四性</w:t>
      </w:r>
      <w:r>
        <w:rPr>
          <w:rFonts w:ascii="仿宋" w:hAnsi="仿宋" w:eastAsia="仿宋" w:cs="仿宋"/>
          <w:spacing w:val="-93"/>
          <w:position w:val="13"/>
          <w:sz w:val="28"/>
          <w:szCs w:val="28"/>
        </w:rPr>
        <w:t xml:space="preserve"> </w:t>
      </w:r>
      <w:r>
        <w:rPr>
          <w:rFonts w:ascii="仿宋" w:hAnsi="仿宋" w:eastAsia="仿宋" w:cs="仿宋"/>
          <w:spacing w:val="7"/>
          <w:position w:val="13"/>
          <w:sz w:val="28"/>
          <w:szCs w:val="28"/>
        </w:rPr>
        <w:t>”进行</w:t>
      </w:r>
      <w:r>
        <w:rPr>
          <w:rFonts w:ascii="仿宋" w:hAnsi="仿宋" w:eastAsia="仿宋" w:cs="仿宋"/>
          <w:spacing w:val="6"/>
          <w:position w:val="13"/>
          <w:sz w:val="28"/>
          <w:szCs w:val="28"/>
        </w:rPr>
        <w:t>抽样复验，合格后才</w:t>
      </w:r>
    </w:p>
    <w:p>
      <w:pPr>
        <w:spacing w:line="222" w:lineRule="auto"/>
        <w:ind w:left="43"/>
        <w:rPr>
          <w:rFonts w:ascii="仿宋" w:hAnsi="仿宋" w:eastAsia="仿宋" w:cs="仿宋"/>
          <w:sz w:val="28"/>
          <w:szCs w:val="28"/>
        </w:rPr>
      </w:pPr>
      <w:r>
        <w:rPr>
          <w:rFonts w:ascii="仿宋" w:hAnsi="仿宋" w:eastAsia="仿宋" w:cs="仿宋"/>
          <w:sz w:val="28"/>
          <w:szCs w:val="28"/>
        </w:rPr>
        <w:t>能现场安装。</w:t>
      </w:r>
    </w:p>
    <w:p>
      <w:pPr>
        <w:spacing w:line="222" w:lineRule="auto"/>
        <w:rPr>
          <w:rFonts w:ascii="仿宋" w:hAnsi="仿宋" w:eastAsia="仿宋" w:cs="仿宋"/>
          <w:sz w:val="28"/>
          <w:szCs w:val="28"/>
        </w:rPr>
        <w:sectPr>
          <w:footerReference r:id="rId244" w:type="default"/>
          <w:pgSz w:w="11910" w:h="16840"/>
          <w:pgMar w:top="1171" w:right="889" w:bottom="840" w:left="1415" w:header="595" w:footer="577" w:gutter="0"/>
          <w:cols w:space="720" w:num="1"/>
        </w:sectPr>
      </w:pPr>
    </w:p>
    <w:p>
      <w:pPr>
        <w:spacing w:before="29" w:line="221" w:lineRule="auto"/>
        <w:ind w:left="609"/>
        <w:rPr>
          <w:rFonts w:ascii="仿宋" w:hAnsi="仿宋" w:eastAsia="仿宋" w:cs="仿宋"/>
          <w:sz w:val="28"/>
          <w:szCs w:val="28"/>
        </w:rPr>
      </w:pPr>
      <w:r>
        <w:rPr>
          <w:rFonts w:ascii="仿宋" w:hAnsi="仿宋" w:eastAsia="仿宋" w:cs="仿宋"/>
          <w:spacing w:val="10"/>
          <w:sz w:val="28"/>
          <w:szCs w:val="28"/>
        </w:rPr>
        <w:t>（十二）外墙外保温系统的组成材料。</w:t>
      </w:r>
    </w:p>
    <w:p>
      <w:pPr>
        <w:spacing w:before="135" w:line="468" w:lineRule="exact"/>
        <w:ind w:left="698"/>
        <w:rPr>
          <w:rFonts w:ascii="仿宋" w:hAnsi="仿宋" w:eastAsia="仿宋" w:cs="仿宋"/>
          <w:sz w:val="28"/>
          <w:szCs w:val="28"/>
        </w:rPr>
      </w:pPr>
      <w:r>
        <w:rPr>
          <w:rFonts w:ascii="仿宋" w:hAnsi="仿宋" w:eastAsia="仿宋" w:cs="仿宋"/>
          <w:spacing w:val="10"/>
          <w:position w:val="13"/>
          <w:sz w:val="28"/>
          <w:szCs w:val="28"/>
        </w:rPr>
        <w:t>①对保温系统的主材和辅材品种、规格、包装、外观和尺寸进行检查</w:t>
      </w:r>
    </w:p>
    <w:p>
      <w:pPr>
        <w:spacing w:before="1" w:line="222" w:lineRule="auto"/>
        <w:ind w:left="118"/>
        <w:rPr>
          <w:rFonts w:ascii="仿宋" w:hAnsi="仿宋" w:eastAsia="仿宋" w:cs="仿宋"/>
          <w:sz w:val="28"/>
          <w:szCs w:val="28"/>
        </w:rPr>
      </w:pPr>
      <w:r>
        <w:rPr>
          <w:rFonts w:ascii="仿宋" w:hAnsi="仿宋" w:eastAsia="仿宋" w:cs="仿宋"/>
          <w:spacing w:val="6"/>
          <w:sz w:val="28"/>
          <w:szCs w:val="28"/>
        </w:rPr>
        <w:t>验收，形成验收记录；</w:t>
      </w:r>
    </w:p>
    <w:p>
      <w:pPr>
        <w:spacing w:before="251" w:line="221" w:lineRule="auto"/>
        <w:ind w:left="697"/>
        <w:rPr>
          <w:rFonts w:ascii="仿宋" w:hAnsi="仿宋" w:eastAsia="仿宋" w:cs="仿宋"/>
          <w:sz w:val="28"/>
          <w:szCs w:val="28"/>
        </w:rPr>
      </w:pPr>
      <w:r>
        <w:rPr>
          <w:rFonts w:ascii="仿宋" w:hAnsi="仿宋" w:eastAsia="仿宋" w:cs="仿宋"/>
          <w:spacing w:val="5"/>
          <w:sz w:val="28"/>
          <w:szCs w:val="28"/>
        </w:rPr>
        <w:t>②收集产品合格证、</w:t>
      </w:r>
      <w:r>
        <w:rPr>
          <w:rFonts w:ascii="仿宋" w:hAnsi="仿宋" w:eastAsia="仿宋" w:cs="仿宋"/>
          <w:spacing w:val="-72"/>
          <w:sz w:val="28"/>
          <w:szCs w:val="28"/>
        </w:rPr>
        <w:t xml:space="preserve"> </w:t>
      </w:r>
      <w:r>
        <w:rPr>
          <w:rFonts w:ascii="仿宋" w:hAnsi="仿宋" w:eastAsia="仿宋" w:cs="仿宋"/>
          <w:spacing w:val="5"/>
          <w:sz w:val="28"/>
          <w:szCs w:val="28"/>
        </w:rPr>
        <w:t>中文说明书、相关性能检测报告、型式检验报告；</w:t>
      </w:r>
    </w:p>
    <w:p>
      <w:pPr>
        <w:spacing w:before="234" w:line="377" w:lineRule="exact"/>
        <w:ind w:left="697"/>
        <w:rPr>
          <w:rFonts w:ascii="仿宋" w:hAnsi="仿宋" w:eastAsia="仿宋" w:cs="仿宋"/>
          <w:sz w:val="28"/>
          <w:szCs w:val="28"/>
        </w:rPr>
      </w:pPr>
      <w:r>
        <w:rPr>
          <w:rFonts w:ascii="仿宋" w:hAnsi="仿宋" w:eastAsia="仿宋" w:cs="仿宋"/>
          <w:spacing w:val="8"/>
          <w:position w:val="6"/>
          <w:sz w:val="28"/>
          <w:szCs w:val="28"/>
        </w:rPr>
        <w:t>③按标准要求进行抽样复验，合格后才能使用。</w:t>
      </w:r>
    </w:p>
    <w:p>
      <w:pPr>
        <w:spacing w:before="1" w:line="220" w:lineRule="auto"/>
        <w:ind w:left="604"/>
        <w:rPr>
          <w:rFonts w:ascii="仿宋" w:hAnsi="仿宋" w:eastAsia="仿宋" w:cs="仿宋"/>
          <w:sz w:val="28"/>
          <w:szCs w:val="28"/>
        </w:rPr>
      </w:pPr>
      <w:r>
        <w:rPr>
          <w:rFonts w:ascii="仿宋" w:hAnsi="仿宋" w:eastAsia="仿宋" w:cs="仿宋"/>
          <w:spacing w:val="8"/>
          <w:sz w:val="28"/>
          <w:szCs w:val="28"/>
        </w:rPr>
        <w:t>（十三）装饰装修工程材料。</w:t>
      </w:r>
    </w:p>
    <w:p>
      <w:pPr>
        <w:spacing w:before="133" w:line="221" w:lineRule="auto"/>
        <w:jc w:val="right"/>
        <w:rPr>
          <w:rFonts w:ascii="仿宋" w:hAnsi="仿宋" w:eastAsia="仿宋" w:cs="仿宋"/>
          <w:sz w:val="28"/>
          <w:szCs w:val="28"/>
        </w:rPr>
      </w:pPr>
      <w:r>
        <w:rPr>
          <w:rFonts w:ascii="仿宋" w:hAnsi="仿宋" w:eastAsia="仿宋" w:cs="仿宋"/>
          <w:spacing w:val="10"/>
          <w:sz w:val="28"/>
          <w:szCs w:val="28"/>
        </w:rPr>
        <w:t>①对材料品种、规格、包装、外观和尺寸进行检查验收，形成验收记录</w:t>
      </w:r>
    </w:p>
    <w:p>
      <w:pPr>
        <w:spacing w:before="165" w:line="232" w:lineRule="auto"/>
        <w:ind w:left="726"/>
        <w:rPr>
          <w:rFonts w:ascii="仿宋" w:hAnsi="仿宋" w:eastAsia="仿宋" w:cs="仿宋"/>
          <w:sz w:val="13"/>
          <w:szCs w:val="13"/>
        </w:rPr>
      </w:pPr>
      <w:r>
        <w:rPr>
          <w:rFonts w:ascii="仿宋" w:hAnsi="仿宋" w:eastAsia="仿宋" w:cs="仿宋"/>
          <w:sz w:val="13"/>
          <w:szCs w:val="13"/>
        </w:rPr>
        <w:t>;</w:t>
      </w:r>
    </w:p>
    <w:p>
      <w:pPr>
        <w:spacing w:before="81" w:line="468" w:lineRule="exact"/>
        <w:ind w:left="697"/>
        <w:rPr>
          <w:rFonts w:ascii="仿宋" w:hAnsi="仿宋" w:eastAsia="仿宋" w:cs="仿宋"/>
          <w:sz w:val="28"/>
          <w:szCs w:val="28"/>
        </w:rPr>
      </w:pPr>
      <w:r>
        <w:rPr>
          <w:rFonts w:ascii="仿宋" w:hAnsi="仿宋" w:eastAsia="仿宋" w:cs="仿宋"/>
          <w:spacing w:val="8"/>
          <w:position w:val="13"/>
          <w:sz w:val="28"/>
          <w:szCs w:val="28"/>
        </w:rPr>
        <w:t>②收集产品合格证、</w:t>
      </w:r>
      <w:r>
        <w:rPr>
          <w:rFonts w:ascii="仿宋" w:hAnsi="仿宋" w:eastAsia="仿宋" w:cs="仿宋"/>
          <w:spacing w:val="-71"/>
          <w:position w:val="13"/>
          <w:sz w:val="28"/>
          <w:szCs w:val="28"/>
        </w:rPr>
        <w:t xml:space="preserve"> </w:t>
      </w:r>
      <w:r>
        <w:rPr>
          <w:rFonts w:ascii="仿宋" w:hAnsi="仿宋" w:eastAsia="仿宋" w:cs="仿宋"/>
          <w:spacing w:val="8"/>
          <w:position w:val="13"/>
          <w:sz w:val="28"/>
          <w:szCs w:val="28"/>
        </w:rPr>
        <w:t>中文说明书、性能检测报告，进口产品应有商检</w:t>
      </w:r>
    </w:p>
    <w:p>
      <w:pPr>
        <w:spacing w:before="1" w:line="222" w:lineRule="auto"/>
        <w:ind w:left="118"/>
        <w:rPr>
          <w:rFonts w:ascii="仿宋" w:hAnsi="仿宋" w:eastAsia="仿宋" w:cs="仿宋"/>
          <w:sz w:val="28"/>
          <w:szCs w:val="28"/>
        </w:rPr>
      </w:pPr>
      <w:r>
        <w:rPr>
          <w:rFonts w:ascii="仿宋" w:hAnsi="仿宋" w:eastAsia="仿宋" w:cs="仿宋"/>
          <w:spacing w:val="-3"/>
          <w:sz w:val="28"/>
          <w:szCs w:val="28"/>
        </w:rPr>
        <w:t>证明；</w:t>
      </w:r>
    </w:p>
    <w:p>
      <w:pPr>
        <w:spacing w:before="252" w:line="220" w:lineRule="auto"/>
        <w:ind w:left="697"/>
        <w:rPr>
          <w:rFonts w:ascii="仿宋" w:hAnsi="仿宋" w:eastAsia="仿宋" w:cs="仿宋"/>
          <w:sz w:val="28"/>
          <w:szCs w:val="28"/>
        </w:rPr>
      </w:pPr>
      <w:r>
        <w:rPr>
          <w:rFonts w:ascii="仿宋" w:hAnsi="仿宋" w:eastAsia="仿宋" w:cs="仿宋"/>
          <w:spacing w:val="10"/>
          <w:sz w:val="28"/>
          <w:szCs w:val="28"/>
        </w:rPr>
        <w:t>③按标准要求对相关材料进行抽样复验，合格后</w:t>
      </w:r>
      <w:r>
        <w:rPr>
          <w:rFonts w:ascii="仿宋" w:hAnsi="仿宋" w:eastAsia="仿宋" w:cs="仿宋"/>
          <w:spacing w:val="9"/>
          <w:sz w:val="28"/>
          <w:szCs w:val="28"/>
        </w:rPr>
        <w:t>才能使用。</w:t>
      </w:r>
    </w:p>
    <w:p>
      <w:pPr>
        <w:spacing w:before="238" w:line="221" w:lineRule="auto"/>
        <w:ind w:left="609"/>
        <w:rPr>
          <w:rFonts w:ascii="仿宋" w:hAnsi="仿宋" w:eastAsia="仿宋" w:cs="仿宋"/>
          <w:sz w:val="28"/>
          <w:szCs w:val="28"/>
        </w:rPr>
      </w:pPr>
      <w:r>
        <w:rPr>
          <w:rFonts w:ascii="仿宋" w:hAnsi="仿宋" w:eastAsia="仿宋" w:cs="仿宋"/>
          <w:spacing w:val="9"/>
          <w:sz w:val="28"/>
          <w:szCs w:val="28"/>
        </w:rPr>
        <w:t>（十四）建筑幕墙的组成材料。</w:t>
      </w:r>
    </w:p>
    <w:p>
      <w:pPr>
        <w:spacing w:before="135" w:line="468" w:lineRule="exact"/>
        <w:ind w:left="698"/>
        <w:rPr>
          <w:rFonts w:ascii="仿宋" w:hAnsi="仿宋" w:eastAsia="仿宋" w:cs="仿宋"/>
          <w:sz w:val="28"/>
          <w:szCs w:val="28"/>
        </w:rPr>
      </w:pPr>
      <w:r>
        <w:rPr>
          <w:rFonts w:ascii="仿宋" w:hAnsi="仿宋" w:eastAsia="仿宋" w:cs="仿宋"/>
          <w:spacing w:val="10"/>
          <w:position w:val="13"/>
          <w:sz w:val="28"/>
          <w:szCs w:val="28"/>
        </w:rPr>
        <w:t>①收集幕墙工程所有材料、构件、组件、紧固件及其他附件的产品合</w:t>
      </w:r>
    </w:p>
    <w:p>
      <w:pPr>
        <w:spacing w:before="1" w:line="220" w:lineRule="auto"/>
        <w:ind w:left="118"/>
        <w:rPr>
          <w:rFonts w:ascii="仿宋" w:hAnsi="仿宋" w:eastAsia="仿宋" w:cs="仿宋"/>
          <w:sz w:val="28"/>
          <w:szCs w:val="28"/>
        </w:rPr>
      </w:pPr>
      <w:r>
        <w:rPr>
          <w:rFonts w:ascii="仿宋" w:hAnsi="仿宋" w:eastAsia="仿宋" w:cs="仿宋"/>
          <w:spacing w:val="6"/>
          <w:sz w:val="28"/>
          <w:szCs w:val="28"/>
        </w:rPr>
        <w:t>格证、性能检测报告；</w:t>
      </w:r>
    </w:p>
    <w:p>
      <w:pPr>
        <w:spacing w:before="258" w:line="222" w:lineRule="auto"/>
        <w:ind w:left="697"/>
        <w:rPr>
          <w:rFonts w:ascii="仿宋" w:hAnsi="仿宋" w:eastAsia="仿宋" w:cs="仿宋"/>
          <w:sz w:val="28"/>
          <w:szCs w:val="28"/>
        </w:rPr>
      </w:pPr>
      <w:r>
        <w:rPr>
          <w:rFonts w:ascii="仿宋" w:hAnsi="仿宋" w:eastAsia="仿宋" w:cs="仿宋"/>
          <w:spacing w:val="8"/>
          <w:sz w:val="28"/>
          <w:szCs w:val="28"/>
        </w:rPr>
        <w:t>②进行进场验收，形成验收记录；</w:t>
      </w:r>
    </w:p>
    <w:p>
      <w:pPr>
        <w:spacing w:before="230" w:line="220" w:lineRule="auto"/>
        <w:ind w:left="697"/>
        <w:rPr>
          <w:rFonts w:ascii="仿宋" w:hAnsi="仿宋" w:eastAsia="仿宋" w:cs="仿宋"/>
          <w:sz w:val="28"/>
          <w:szCs w:val="28"/>
        </w:rPr>
      </w:pPr>
      <w:r>
        <w:rPr>
          <w:rFonts w:ascii="仿宋" w:hAnsi="仿宋" w:eastAsia="仿宋" w:cs="仿宋"/>
          <w:spacing w:val="9"/>
          <w:sz w:val="28"/>
          <w:szCs w:val="28"/>
        </w:rPr>
        <w:t>③按标准要求对相关组成材料进行抽样复验，收集检验报</w:t>
      </w:r>
      <w:r>
        <w:rPr>
          <w:rFonts w:ascii="仿宋" w:hAnsi="仿宋" w:eastAsia="仿宋" w:cs="仿宋"/>
          <w:spacing w:val="8"/>
          <w:sz w:val="28"/>
          <w:szCs w:val="28"/>
        </w:rPr>
        <w:t>告。</w:t>
      </w:r>
    </w:p>
    <w:p>
      <w:pPr>
        <w:spacing w:before="237" w:line="223" w:lineRule="auto"/>
        <w:ind w:left="609"/>
        <w:rPr>
          <w:rFonts w:ascii="仿宋" w:hAnsi="仿宋" w:eastAsia="仿宋" w:cs="仿宋"/>
          <w:sz w:val="28"/>
          <w:szCs w:val="28"/>
        </w:rPr>
      </w:pPr>
      <w:r>
        <w:rPr>
          <w:rFonts w:ascii="仿宋" w:hAnsi="仿宋" w:eastAsia="仿宋" w:cs="仿宋"/>
          <w:spacing w:val="6"/>
          <w:sz w:val="28"/>
          <w:szCs w:val="28"/>
        </w:rPr>
        <w:t>（十五）低压配电系统使用的开关、插座、</w:t>
      </w:r>
      <w:r>
        <w:rPr>
          <w:rFonts w:ascii="仿宋" w:hAnsi="仿宋" w:eastAsia="仿宋" w:cs="仿宋"/>
          <w:spacing w:val="-72"/>
          <w:sz w:val="28"/>
          <w:szCs w:val="28"/>
        </w:rPr>
        <w:t xml:space="preserve"> </w:t>
      </w:r>
      <w:r>
        <w:rPr>
          <w:rFonts w:ascii="仿宋" w:hAnsi="仿宋" w:eastAsia="仿宋" w:cs="仿宋"/>
          <w:spacing w:val="6"/>
          <w:sz w:val="28"/>
          <w:szCs w:val="28"/>
        </w:rPr>
        <w:t>电缆、</w:t>
      </w:r>
      <w:r>
        <w:rPr>
          <w:rFonts w:ascii="仿宋" w:hAnsi="仿宋" w:eastAsia="仿宋" w:cs="仿宋"/>
          <w:spacing w:val="-78"/>
          <w:sz w:val="28"/>
          <w:szCs w:val="28"/>
        </w:rPr>
        <w:t xml:space="preserve"> </w:t>
      </w:r>
      <w:r>
        <w:rPr>
          <w:rFonts w:ascii="仿宋" w:hAnsi="仿宋" w:eastAsia="仿宋" w:cs="仿宋"/>
          <w:spacing w:val="6"/>
          <w:sz w:val="28"/>
          <w:szCs w:val="28"/>
        </w:rPr>
        <w:t>电线。</w:t>
      </w:r>
    </w:p>
    <w:p>
      <w:pPr>
        <w:spacing w:before="131" w:line="309" w:lineRule="auto"/>
        <w:ind w:left="129" w:right="208" w:firstLine="569"/>
        <w:rPr>
          <w:rFonts w:ascii="仿宋" w:hAnsi="仿宋" w:eastAsia="仿宋" w:cs="仿宋"/>
          <w:sz w:val="28"/>
          <w:szCs w:val="28"/>
        </w:rPr>
      </w:pPr>
      <w:r>
        <w:rPr>
          <w:rFonts w:ascii="仿宋" w:hAnsi="仿宋" w:eastAsia="仿宋" w:cs="仿宋"/>
          <w:spacing w:val="13"/>
          <w:sz w:val="28"/>
          <w:szCs w:val="28"/>
        </w:rPr>
        <w:t>①主要设备、材料、成品和半成品应进场验收合格，并应做好验收记</w:t>
      </w:r>
      <w:r>
        <w:rPr>
          <w:rFonts w:ascii="仿宋" w:hAnsi="仿宋" w:eastAsia="仿宋" w:cs="仿宋"/>
          <w:sz w:val="28"/>
          <w:szCs w:val="28"/>
        </w:rPr>
        <w:t xml:space="preserve"> </w:t>
      </w:r>
      <w:r>
        <w:rPr>
          <w:rFonts w:ascii="仿宋" w:hAnsi="仿宋" w:eastAsia="仿宋" w:cs="仿宋"/>
          <w:spacing w:val="10"/>
          <w:sz w:val="28"/>
          <w:szCs w:val="28"/>
        </w:rPr>
        <w:t>录和验收资料归档。</w:t>
      </w:r>
      <w:r>
        <w:rPr>
          <w:rFonts w:ascii="仿宋" w:hAnsi="仿宋" w:eastAsia="仿宋" w:cs="仿宋"/>
          <w:spacing w:val="-61"/>
          <w:sz w:val="28"/>
          <w:szCs w:val="28"/>
        </w:rPr>
        <w:t xml:space="preserve"> </w:t>
      </w:r>
      <w:r>
        <w:rPr>
          <w:rFonts w:ascii="仿宋" w:hAnsi="仿宋" w:eastAsia="仿宋" w:cs="仿宋"/>
          <w:spacing w:val="10"/>
          <w:sz w:val="28"/>
          <w:szCs w:val="28"/>
        </w:rPr>
        <w:t>当设计有技术参数要求时，应核对其技术参数，并应</w:t>
      </w:r>
    </w:p>
    <w:p>
      <w:pPr>
        <w:spacing w:before="1" w:line="221" w:lineRule="auto"/>
        <w:ind w:left="125"/>
        <w:rPr>
          <w:rFonts w:ascii="仿宋" w:hAnsi="仿宋" w:eastAsia="仿宋" w:cs="仿宋"/>
          <w:sz w:val="28"/>
          <w:szCs w:val="28"/>
        </w:rPr>
      </w:pPr>
      <w:r>
        <w:rPr>
          <w:rFonts w:ascii="仿宋" w:hAnsi="仿宋" w:eastAsia="仿宋" w:cs="仿宋"/>
          <w:spacing w:val="2"/>
          <w:sz w:val="28"/>
          <w:szCs w:val="28"/>
        </w:rPr>
        <w:t>符合设计要求；</w:t>
      </w:r>
    </w:p>
    <w:p>
      <w:pPr>
        <w:spacing w:before="148" w:line="309" w:lineRule="auto"/>
        <w:ind w:left="125" w:right="88" w:firstLine="571"/>
        <w:rPr>
          <w:rFonts w:ascii="仿宋" w:hAnsi="仿宋" w:eastAsia="仿宋" w:cs="仿宋"/>
          <w:sz w:val="28"/>
          <w:szCs w:val="28"/>
        </w:rPr>
      </w:pPr>
      <w:r>
        <w:rPr>
          <w:rFonts w:ascii="仿宋" w:hAnsi="仿宋" w:eastAsia="仿宋" w:cs="仿宋"/>
          <w:spacing w:val="13"/>
          <w:sz w:val="28"/>
          <w:szCs w:val="28"/>
        </w:rPr>
        <w:t>②实行生产许可证或强制性认证（</w:t>
      </w:r>
      <w:r>
        <w:rPr>
          <w:rFonts w:ascii="仿宋" w:hAnsi="仿宋" w:eastAsia="仿宋" w:cs="仿宋"/>
          <w:sz w:val="28"/>
          <w:szCs w:val="28"/>
        </w:rPr>
        <w:t>CCC</w:t>
      </w:r>
      <w:r>
        <w:rPr>
          <w:rFonts w:ascii="仿宋" w:hAnsi="仿宋" w:eastAsia="仿宋" w:cs="仿宋"/>
          <w:spacing w:val="13"/>
          <w:sz w:val="28"/>
          <w:szCs w:val="28"/>
        </w:rPr>
        <w:t xml:space="preserve"> 认证）</w:t>
      </w:r>
      <w:r>
        <w:rPr>
          <w:rFonts w:ascii="仿宋" w:hAnsi="仿宋" w:eastAsia="仿宋" w:cs="仿宋"/>
          <w:spacing w:val="-64"/>
          <w:sz w:val="28"/>
          <w:szCs w:val="28"/>
        </w:rPr>
        <w:t xml:space="preserve"> </w:t>
      </w:r>
      <w:r>
        <w:rPr>
          <w:rFonts w:ascii="仿宋" w:hAnsi="仿宋" w:eastAsia="仿宋" w:cs="仿宋"/>
          <w:spacing w:val="13"/>
          <w:sz w:val="28"/>
          <w:szCs w:val="28"/>
        </w:rPr>
        <w:t>的产品</w:t>
      </w:r>
      <w:r>
        <w:rPr>
          <w:rFonts w:ascii="仿宋" w:hAnsi="仿宋" w:eastAsia="仿宋" w:cs="仿宋"/>
          <w:spacing w:val="-82"/>
          <w:sz w:val="28"/>
          <w:szCs w:val="28"/>
        </w:rPr>
        <w:t xml:space="preserve"> </w:t>
      </w:r>
      <w:r>
        <w:rPr>
          <w:rFonts w:ascii="仿宋" w:hAnsi="仿宋" w:eastAsia="仿宋" w:cs="仿宋"/>
          <w:spacing w:val="13"/>
          <w:sz w:val="28"/>
          <w:szCs w:val="28"/>
        </w:rPr>
        <w:t>，应有许可证编</w:t>
      </w:r>
      <w:r>
        <w:rPr>
          <w:rFonts w:ascii="仿宋" w:hAnsi="仿宋" w:eastAsia="仿宋" w:cs="仿宋"/>
          <w:sz w:val="28"/>
          <w:szCs w:val="28"/>
        </w:rPr>
        <w:t xml:space="preserve"> </w:t>
      </w:r>
      <w:r>
        <w:rPr>
          <w:rFonts w:ascii="仿宋" w:hAnsi="仿宋" w:eastAsia="仿宋" w:cs="仿宋"/>
          <w:spacing w:val="7"/>
          <w:sz w:val="28"/>
          <w:szCs w:val="28"/>
        </w:rPr>
        <w:t xml:space="preserve">号或 </w:t>
      </w:r>
      <w:r>
        <w:rPr>
          <w:rFonts w:ascii="仿宋" w:hAnsi="仿宋" w:eastAsia="仿宋" w:cs="仿宋"/>
          <w:sz w:val="28"/>
          <w:szCs w:val="28"/>
        </w:rPr>
        <w:t>CCC</w:t>
      </w:r>
      <w:r>
        <w:rPr>
          <w:rFonts w:ascii="仿宋" w:hAnsi="仿宋" w:eastAsia="仿宋" w:cs="仿宋"/>
          <w:spacing w:val="7"/>
          <w:sz w:val="28"/>
          <w:szCs w:val="28"/>
        </w:rPr>
        <w:t xml:space="preserve"> 认证标志．并应抽查生产许可证或 </w:t>
      </w:r>
      <w:r>
        <w:rPr>
          <w:rFonts w:ascii="仿宋" w:hAnsi="仿宋" w:eastAsia="仿宋" w:cs="仿宋"/>
          <w:sz w:val="28"/>
          <w:szCs w:val="28"/>
        </w:rPr>
        <w:t>CCC</w:t>
      </w:r>
      <w:r>
        <w:rPr>
          <w:rFonts w:ascii="仿宋" w:hAnsi="仿宋" w:eastAsia="仿宋" w:cs="仿宋"/>
          <w:spacing w:val="7"/>
          <w:sz w:val="28"/>
          <w:szCs w:val="28"/>
        </w:rPr>
        <w:t xml:space="preserve"> 认证证书的认证范围、有</w:t>
      </w:r>
    </w:p>
    <w:p>
      <w:pPr>
        <w:spacing w:before="1" w:line="220" w:lineRule="auto"/>
        <w:ind w:left="123"/>
        <w:rPr>
          <w:rFonts w:ascii="仿宋" w:hAnsi="仿宋" w:eastAsia="仿宋" w:cs="仿宋"/>
          <w:sz w:val="28"/>
          <w:szCs w:val="28"/>
        </w:rPr>
      </w:pPr>
      <w:r>
        <w:rPr>
          <w:rFonts w:ascii="仿宋" w:hAnsi="仿宋" w:eastAsia="仿宋" w:cs="仿宋"/>
          <w:spacing w:val="3"/>
          <w:sz w:val="28"/>
          <w:szCs w:val="28"/>
        </w:rPr>
        <w:t>效性及真实性；</w:t>
      </w:r>
    </w:p>
    <w:p>
      <w:pPr>
        <w:spacing w:before="255" w:line="468" w:lineRule="exact"/>
        <w:ind w:left="697"/>
        <w:rPr>
          <w:rFonts w:ascii="仿宋" w:hAnsi="仿宋" w:eastAsia="仿宋" w:cs="仿宋"/>
          <w:sz w:val="28"/>
          <w:szCs w:val="28"/>
        </w:rPr>
      </w:pPr>
      <w:r>
        <w:rPr>
          <w:rFonts w:ascii="仿宋" w:hAnsi="仿宋" w:eastAsia="仿宋" w:cs="仿宋"/>
          <w:spacing w:val="9"/>
          <w:position w:val="13"/>
          <w:sz w:val="28"/>
          <w:szCs w:val="28"/>
        </w:rPr>
        <w:t>③进口设备</w:t>
      </w:r>
      <w:r>
        <w:rPr>
          <w:rFonts w:ascii="仿宋" w:hAnsi="仿宋" w:eastAsia="仿宋" w:cs="仿宋"/>
          <w:spacing w:val="-70"/>
          <w:position w:val="13"/>
          <w:sz w:val="28"/>
          <w:szCs w:val="28"/>
        </w:rPr>
        <w:t xml:space="preserve"> </w:t>
      </w:r>
      <w:r>
        <w:rPr>
          <w:rFonts w:ascii="仿宋" w:hAnsi="仿宋" w:eastAsia="仿宋" w:cs="仿宋"/>
          <w:spacing w:val="9"/>
          <w:position w:val="13"/>
          <w:sz w:val="28"/>
          <w:szCs w:val="28"/>
        </w:rPr>
        <w:t>、材料</w:t>
      </w:r>
      <w:r>
        <w:rPr>
          <w:rFonts w:ascii="仿宋" w:hAnsi="仿宋" w:eastAsia="仿宋" w:cs="仿宋"/>
          <w:spacing w:val="-84"/>
          <w:position w:val="13"/>
          <w:sz w:val="28"/>
          <w:szCs w:val="28"/>
        </w:rPr>
        <w:t xml:space="preserve"> </w:t>
      </w:r>
      <w:r>
        <w:rPr>
          <w:rFonts w:ascii="仿宋" w:hAnsi="仿宋" w:eastAsia="仿宋" w:cs="仿宋"/>
          <w:spacing w:val="9"/>
          <w:position w:val="13"/>
          <w:sz w:val="28"/>
          <w:szCs w:val="28"/>
        </w:rPr>
        <w:t>、器具应有产品合格证</w:t>
      </w:r>
      <w:r>
        <w:rPr>
          <w:rFonts w:ascii="仿宋" w:hAnsi="仿宋" w:eastAsia="仿宋" w:cs="仿宋"/>
          <w:spacing w:val="-82"/>
          <w:position w:val="13"/>
          <w:sz w:val="28"/>
          <w:szCs w:val="28"/>
        </w:rPr>
        <w:t xml:space="preserve"> </w:t>
      </w:r>
      <w:r>
        <w:rPr>
          <w:rFonts w:ascii="仿宋" w:hAnsi="仿宋" w:eastAsia="仿宋" w:cs="仿宋"/>
          <w:spacing w:val="9"/>
          <w:position w:val="13"/>
          <w:sz w:val="28"/>
          <w:szCs w:val="28"/>
        </w:rPr>
        <w:t>、性能检测报告</w:t>
      </w:r>
      <w:r>
        <w:rPr>
          <w:rFonts w:ascii="仿宋" w:hAnsi="仿宋" w:eastAsia="仿宋" w:cs="仿宋"/>
          <w:spacing w:val="-83"/>
          <w:position w:val="13"/>
          <w:sz w:val="28"/>
          <w:szCs w:val="28"/>
        </w:rPr>
        <w:t xml:space="preserve"> </w:t>
      </w:r>
      <w:r>
        <w:rPr>
          <w:rFonts w:ascii="仿宋" w:hAnsi="仿宋" w:eastAsia="仿宋" w:cs="仿宋"/>
          <w:spacing w:val="9"/>
          <w:position w:val="13"/>
          <w:sz w:val="28"/>
          <w:szCs w:val="28"/>
        </w:rPr>
        <w:t>、商检证明</w:t>
      </w:r>
    </w:p>
    <w:p>
      <w:pPr>
        <w:spacing w:before="1" w:line="222" w:lineRule="auto"/>
        <w:ind w:left="122"/>
        <w:rPr>
          <w:rFonts w:ascii="仿宋" w:hAnsi="仿宋" w:eastAsia="仿宋" w:cs="仿宋"/>
          <w:sz w:val="28"/>
          <w:szCs w:val="28"/>
        </w:rPr>
      </w:pPr>
      <w:r>
        <w:rPr>
          <w:rFonts w:ascii="仿宋" w:hAnsi="仿宋" w:eastAsia="仿宋" w:cs="仿宋"/>
          <w:spacing w:val="9"/>
          <w:sz w:val="28"/>
          <w:szCs w:val="28"/>
        </w:rPr>
        <w:t>及安装、使用、维修、试验要求和说明等技术文件。</w:t>
      </w:r>
    </w:p>
    <w:p>
      <w:pPr>
        <w:spacing w:before="255" w:line="468" w:lineRule="exact"/>
        <w:ind w:left="697"/>
        <w:rPr>
          <w:rFonts w:ascii="仿宋" w:hAnsi="仿宋" w:eastAsia="仿宋" w:cs="仿宋"/>
          <w:sz w:val="28"/>
          <w:szCs w:val="28"/>
        </w:rPr>
      </w:pPr>
      <w:r>
        <w:rPr>
          <w:rFonts w:ascii="仿宋" w:hAnsi="仿宋" w:eastAsia="仿宋" w:cs="仿宋"/>
          <w:spacing w:val="13"/>
          <w:position w:val="13"/>
          <w:sz w:val="28"/>
          <w:szCs w:val="28"/>
        </w:rPr>
        <w:t>④当建筑电气工程主要设备</w:t>
      </w:r>
      <w:r>
        <w:rPr>
          <w:rFonts w:ascii="仿宋" w:hAnsi="仿宋" w:eastAsia="仿宋" w:cs="仿宋"/>
          <w:spacing w:val="-76"/>
          <w:position w:val="13"/>
          <w:sz w:val="28"/>
          <w:szCs w:val="28"/>
        </w:rPr>
        <w:t xml:space="preserve"> </w:t>
      </w:r>
      <w:r>
        <w:rPr>
          <w:rFonts w:ascii="仿宋" w:hAnsi="仿宋" w:eastAsia="仿宋" w:cs="仿宋"/>
          <w:spacing w:val="13"/>
          <w:position w:val="13"/>
          <w:sz w:val="28"/>
          <w:szCs w:val="28"/>
        </w:rPr>
        <w:t>、材料</w:t>
      </w:r>
      <w:r>
        <w:rPr>
          <w:rFonts w:ascii="仿宋" w:hAnsi="仿宋" w:eastAsia="仿宋" w:cs="仿宋"/>
          <w:spacing w:val="-83"/>
          <w:position w:val="13"/>
          <w:sz w:val="28"/>
          <w:szCs w:val="28"/>
        </w:rPr>
        <w:t xml:space="preserve"> </w:t>
      </w:r>
      <w:r>
        <w:rPr>
          <w:rFonts w:ascii="仿宋" w:hAnsi="仿宋" w:eastAsia="仿宋" w:cs="仿宋"/>
          <w:spacing w:val="13"/>
          <w:position w:val="13"/>
          <w:sz w:val="28"/>
          <w:szCs w:val="28"/>
        </w:rPr>
        <w:t>、成品和半成品的进场验收需进行</w:t>
      </w:r>
    </w:p>
    <w:p>
      <w:pPr>
        <w:spacing w:before="1" w:line="220" w:lineRule="auto"/>
        <w:ind w:left="118"/>
        <w:rPr>
          <w:rFonts w:ascii="仿宋" w:hAnsi="仿宋" w:eastAsia="仿宋" w:cs="仿宋"/>
          <w:sz w:val="28"/>
          <w:szCs w:val="28"/>
        </w:rPr>
      </w:pPr>
      <w:r>
        <w:rPr>
          <w:rFonts w:ascii="仿宋" w:hAnsi="仿宋" w:eastAsia="仿宋" w:cs="仿宋"/>
          <w:spacing w:val="9"/>
          <w:sz w:val="28"/>
          <w:szCs w:val="28"/>
        </w:rPr>
        <w:t>现场抽样检测或有异议的，应抽样送有资质试验室检测。</w:t>
      </w:r>
    </w:p>
    <w:p>
      <w:pPr>
        <w:spacing w:before="259" w:line="468" w:lineRule="exact"/>
        <w:ind w:right="11"/>
        <w:jc w:val="right"/>
        <w:rPr>
          <w:rFonts w:ascii="仿宋" w:hAnsi="仿宋" w:eastAsia="仿宋" w:cs="仿宋"/>
          <w:sz w:val="28"/>
          <w:szCs w:val="28"/>
        </w:rPr>
      </w:pPr>
      <w:r>
        <w:rPr>
          <w:rFonts w:ascii="仿宋" w:hAnsi="仿宋" w:eastAsia="仿宋" w:cs="仿宋"/>
          <w:spacing w:val="18"/>
          <w:position w:val="13"/>
          <w:sz w:val="28"/>
          <w:szCs w:val="28"/>
        </w:rPr>
        <w:t>（十六）</w:t>
      </w:r>
      <w:r>
        <w:rPr>
          <w:rFonts w:ascii="仿宋" w:hAnsi="仿宋" w:eastAsia="仿宋" w:cs="仿宋"/>
          <w:spacing w:val="-63"/>
          <w:position w:val="13"/>
          <w:sz w:val="28"/>
          <w:szCs w:val="28"/>
        </w:rPr>
        <w:t xml:space="preserve"> </w:t>
      </w:r>
      <w:r>
        <w:rPr>
          <w:rFonts w:ascii="仿宋" w:hAnsi="仿宋" w:eastAsia="仿宋" w:cs="仿宋"/>
          <w:spacing w:val="18"/>
          <w:position w:val="13"/>
          <w:sz w:val="28"/>
          <w:szCs w:val="28"/>
        </w:rPr>
        <w:t>空调与采暖系统冷热源及管网节能工程采用的绝</w:t>
      </w:r>
      <w:r>
        <w:rPr>
          <w:rFonts w:ascii="仿宋" w:hAnsi="仿宋" w:eastAsia="仿宋" w:cs="仿宋"/>
          <w:spacing w:val="17"/>
          <w:position w:val="13"/>
          <w:sz w:val="28"/>
          <w:szCs w:val="28"/>
        </w:rPr>
        <w:t>热管道</w:t>
      </w:r>
      <w:r>
        <w:rPr>
          <w:rFonts w:ascii="仿宋" w:hAnsi="仿宋" w:eastAsia="仿宋" w:cs="仿宋"/>
          <w:spacing w:val="-79"/>
          <w:position w:val="13"/>
          <w:sz w:val="28"/>
          <w:szCs w:val="28"/>
        </w:rPr>
        <w:t xml:space="preserve"> </w:t>
      </w:r>
      <w:r>
        <w:rPr>
          <w:rFonts w:ascii="仿宋" w:hAnsi="仿宋" w:eastAsia="仿宋" w:cs="仿宋"/>
          <w:spacing w:val="17"/>
          <w:position w:val="13"/>
          <w:sz w:val="28"/>
          <w:szCs w:val="28"/>
        </w:rPr>
        <w:t>、绝</w:t>
      </w:r>
    </w:p>
    <w:p>
      <w:pPr>
        <w:spacing w:before="1" w:line="220" w:lineRule="auto"/>
        <w:rPr>
          <w:rFonts w:ascii="仿宋" w:hAnsi="仿宋" w:eastAsia="仿宋" w:cs="仿宋"/>
          <w:sz w:val="28"/>
          <w:szCs w:val="28"/>
        </w:rPr>
      </w:pPr>
      <w:r>
        <w:rPr>
          <w:rFonts w:ascii="仿宋" w:hAnsi="仿宋" w:eastAsia="仿宋" w:cs="仿宋"/>
          <w:spacing w:val="-1"/>
          <w:sz w:val="28"/>
          <w:szCs w:val="28"/>
        </w:rPr>
        <w:t>热材料。</w:t>
      </w:r>
    </w:p>
    <w:p>
      <w:pPr>
        <w:spacing w:before="160" w:line="198" w:lineRule="auto"/>
        <w:ind w:left="698"/>
        <w:rPr>
          <w:rFonts w:ascii="仿宋" w:hAnsi="仿宋" w:eastAsia="仿宋" w:cs="仿宋"/>
          <w:sz w:val="28"/>
          <w:szCs w:val="28"/>
        </w:rPr>
      </w:pPr>
      <w:r>
        <w:rPr>
          <w:rFonts w:ascii="仿宋" w:hAnsi="仿宋" w:eastAsia="仿宋" w:cs="仿宋"/>
          <w:spacing w:val="9"/>
          <w:sz w:val="28"/>
          <w:szCs w:val="28"/>
        </w:rPr>
        <w:t>①空调与采暖系统冷热源设备及其辅助设备</w:t>
      </w:r>
      <w:r>
        <w:rPr>
          <w:rFonts w:ascii="仿宋" w:hAnsi="仿宋" w:eastAsia="仿宋" w:cs="仿宋"/>
          <w:spacing w:val="-71"/>
          <w:sz w:val="28"/>
          <w:szCs w:val="28"/>
        </w:rPr>
        <w:t xml:space="preserve"> </w:t>
      </w:r>
      <w:r>
        <w:rPr>
          <w:rFonts w:ascii="仿宋" w:hAnsi="仿宋" w:eastAsia="仿宋" w:cs="仿宋"/>
          <w:spacing w:val="9"/>
          <w:sz w:val="28"/>
          <w:szCs w:val="28"/>
        </w:rPr>
        <w:t>、</w:t>
      </w:r>
      <w:r>
        <w:rPr>
          <w:rFonts w:ascii="仿宋" w:hAnsi="仿宋" w:eastAsia="仿宋" w:cs="仿宋"/>
          <w:spacing w:val="-82"/>
          <w:sz w:val="28"/>
          <w:szCs w:val="28"/>
        </w:rPr>
        <w:t xml:space="preserve"> </w:t>
      </w:r>
      <w:r>
        <w:rPr>
          <w:rFonts w:ascii="仿宋" w:hAnsi="仿宋" w:eastAsia="仿宋" w:cs="仿宋"/>
          <w:spacing w:val="9"/>
          <w:sz w:val="28"/>
          <w:szCs w:val="28"/>
        </w:rPr>
        <w:t>阀门</w:t>
      </w:r>
      <w:r>
        <w:rPr>
          <w:rFonts w:ascii="仿宋" w:hAnsi="仿宋" w:eastAsia="仿宋" w:cs="仿宋"/>
          <w:spacing w:val="-84"/>
          <w:sz w:val="28"/>
          <w:szCs w:val="28"/>
        </w:rPr>
        <w:t xml:space="preserve"> </w:t>
      </w:r>
      <w:r>
        <w:rPr>
          <w:rFonts w:ascii="仿宋" w:hAnsi="仿宋" w:eastAsia="仿宋" w:cs="仿宋"/>
          <w:spacing w:val="9"/>
          <w:sz w:val="28"/>
          <w:szCs w:val="28"/>
        </w:rPr>
        <w:t>、仪表</w:t>
      </w:r>
      <w:r>
        <w:rPr>
          <w:rFonts w:ascii="仿宋" w:hAnsi="仿宋" w:eastAsia="仿宋" w:cs="仿宋"/>
          <w:spacing w:val="-83"/>
          <w:sz w:val="28"/>
          <w:szCs w:val="28"/>
        </w:rPr>
        <w:t xml:space="preserve"> </w:t>
      </w:r>
      <w:r>
        <w:rPr>
          <w:rFonts w:ascii="仿宋" w:hAnsi="仿宋" w:eastAsia="仿宋" w:cs="仿宋"/>
          <w:spacing w:val="9"/>
          <w:sz w:val="28"/>
          <w:szCs w:val="28"/>
        </w:rPr>
        <w:t>、绝热材料</w:t>
      </w:r>
    </w:p>
    <w:p>
      <w:pPr>
        <w:spacing w:line="198" w:lineRule="auto"/>
        <w:rPr>
          <w:rFonts w:ascii="仿宋" w:hAnsi="仿宋" w:eastAsia="仿宋" w:cs="仿宋"/>
          <w:sz w:val="28"/>
          <w:szCs w:val="28"/>
        </w:rPr>
        <w:sectPr>
          <w:headerReference r:id="rId245" w:type="default"/>
          <w:footerReference r:id="rId246" w:type="default"/>
          <w:pgSz w:w="11910" w:h="16840"/>
          <w:pgMar w:top="1171" w:right="889" w:bottom="840" w:left="1322" w:header="595" w:footer="577" w:gutter="0"/>
          <w:cols w:space="720" w:num="1"/>
        </w:sectPr>
      </w:pPr>
    </w:p>
    <w:p>
      <w:pPr>
        <w:spacing w:before="30" w:line="468" w:lineRule="exact"/>
        <w:ind w:left="122"/>
        <w:rPr>
          <w:rFonts w:ascii="仿宋" w:hAnsi="仿宋" w:eastAsia="仿宋" w:cs="仿宋"/>
          <w:sz w:val="28"/>
          <w:szCs w:val="28"/>
        </w:rPr>
      </w:pPr>
      <w:r>
        <w:rPr>
          <w:rFonts w:ascii="仿宋" w:hAnsi="仿宋" w:eastAsia="仿宋" w:cs="仿宋"/>
          <w:spacing w:val="14"/>
          <w:position w:val="13"/>
          <w:sz w:val="28"/>
          <w:szCs w:val="28"/>
        </w:rPr>
        <w:t>等产品进场时，应按照设计要求对其类型</w:t>
      </w:r>
      <w:r>
        <w:rPr>
          <w:rFonts w:ascii="仿宋" w:hAnsi="仿宋" w:eastAsia="仿宋" w:cs="仿宋"/>
          <w:spacing w:val="-84"/>
          <w:position w:val="13"/>
          <w:sz w:val="28"/>
          <w:szCs w:val="28"/>
        </w:rPr>
        <w:t xml:space="preserve"> </w:t>
      </w:r>
      <w:r>
        <w:rPr>
          <w:rFonts w:ascii="仿宋" w:hAnsi="仿宋" w:eastAsia="仿宋" w:cs="仿宋"/>
          <w:spacing w:val="14"/>
          <w:position w:val="13"/>
          <w:sz w:val="28"/>
          <w:szCs w:val="28"/>
        </w:rPr>
        <w:t>、规格和外观等进行检查</w:t>
      </w:r>
      <w:r>
        <w:rPr>
          <w:rFonts w:ascii="仿宋" w:hAnsi="仿宋" w:eastAsia="仿宋" w:cs="仿宋"/>
          <w:spacing w:val="13"/>
          <w:position w:val="13"/>
          <w:sz w:val="28"/>
          <w:szCs w:val="28"/>
        </w:rPr>
        <w:t>验收，</w:t>
      </w:r>
    </w:p>
    <w:p>
      <w:pPr>
        <w:spacing w:before="1" w:line="220" w:lineRule="auto"/>
        <w:ind w:left="115"/>
        <w:rPr>
          <w:rFonts w:ascii="仿宋" w:hAnsi="仿宋" w:eastAsia="仿宋" w:cs="仿宋"/>
          <w:sz w:val="28"/>
          <w:szCs w:val="28"/>
        </w:rPr>
      </w:pPr>
      <w:r>
        <w:rPr>
          <w:rFonts w:ascii="仿宋" w:hAnsi="仿宋" w:eastAsia="仿宋" w:cs="仿宋"/>
          <w:spacing w:val="9"/>
          <w:sz w:val="28"/>
          <w:szCs w:val="28"/>
        </w:rPr>
        <w:t>并应对相关产品的技术性能参数进行核查，形成验收、核查记录。</w:t>
      </w:r>
    </w:p>
    <w:p>
      <w:pPr>
        <w:spacing w:before="256" w:line="309" w:lineRule="auto"/>
        <w:ind w:left="132" w:right="52" w:firstLine="558"/>
        <w:rPr>
          <w:rFonts w:ascii="仿宋" w:hAnsi="仿宋" w:eastAsia="仿宋" w:cs="仿宋"/>
          <w:sz w:val="28"/>
          <w:szCs w:val="28"/>
        </w:rPr>
      </w:pPr>
      <w:r>
        <w:rPr>
          <w:rFonts w:ascii="仿宋" w:hAnsi="仿宋" w:eastAsia="仿宋" w:cs="仿宋"/>
          <w:spacing w:val="15"/>
          <w:sz w:val="28"/>
          <w:szCs w:val="28"/>
        </w:rPr>
        <w:t>②空调与采暖系统冷热源及管网节能工程的绝热管道</w:t>
      </w:r>
      <w:r>
        <w:rPr>
          <w:rFonts w:ascii="仿宋" w:hAnsi="仿宋" w:eastAsia="仿宋" w:cs="仿宋"/>
          <w:spacing w:val="-79"/>
          <w:sz w:val="28"/>
          <w:szCs w:val="28"/>
        </w:rPr>
        <w:t xml:space="preserve"> </w:t>
      </w:r>
      <w:r>
        <w:rPr>
          <w:rFonts w:ascii="仿宋" w:hAnsi="仿宋" w:eastAsia="仿宋" w:cs="仿宋"/>
          <w:spacing w:val="15"/>
          <w:sz w:val="28"/>
          <w:szCs w:val="28"/>
        </w:rPr>
        <w:t>、绝热材料进场</w:t>
      </w:r>
      <w:r>
        <w:rPr>
          <w:rFonts w:ascii="仿宋" w:hAnsi="仿宋" w:eastAsia="仿宋" w:cs="仿宋"/>
          <w:sz w:val="28"/>
          <w:szCs w:val="28"/>
        </w:rPr>
        <w:t xml:space="preserve"> </w:t>
      </w:r>
      <w:r>
        <w:rPr>
          <w:rFonts w:ascii="仿宋" w:hAnsi="仿宋" w:eastAsia="仿宋" w:cs="仿宋"/>
          <w:spacing w:val="12"/>
          <w:sz w:val="28"/>
          <w:szCs w:val="28"/>
        </w:rPr>
        <w:t>时，应对绝热材料的导热系数</w:t>
      </w:r>
      <w:r>
        <w:rPr>
          <w:rFonts w:ascii="仿宋" w:hAnsi="仿宋" w:eastAsia="仿宋" w:cs="仿宋"/>
          <w:spacing w:val="-84"/>
          <w:sz w:val="28"/>
          <w:szCs w:val="28"/>
        </w:rPr>
        <w:t xml:space="preserve"> </w:t>
      </w:r>
      <w:r>
        <w:rPr>
          <w:rFonts w:ascii="仿宋" w:hAnsi="仿宋" w:eastAsia="仿宋" w:cs="仿宋"/>
          <w:spacing w:val="12"/>
          <w:sz w:val="28"/>
          <w:szCs w:val="28"/>
        </w:rPr>
        <w:t>、密度</w:t>
      </w:r>
      <w:r>
        <w:rPr>
          <w:rFonts w:ascii="仿宋" w:hAnsi="仿宋" w:eastAsia="仿宋" w:cs="仿宋"/>
          <w:spacing w:val="-84"/>
          <w:sz w:val="28"/>
          <w:szCs w:val="28"/>
        </w:rPr>
        <w:t xml:space="preserve"> </w:t>
      </w:r>
      <w:r>
        <w:rPr>
          <w:rFonts w:ascii="仿宋" w:hAnsi="仿宋" w:eastAsia="仿宋" w:cs="仿宋"/>
          <w:spacing w:val="12"/>
          <w:sz w:val="28"/>
          <w:szCs w:val="28"/>
        </w:rPr>
        <w:t>、吸水率等技术性能参数</w:t>
      </w:r>
      <w:r>
        <w:rPr>
          <w:rFonts w:ascii="仿宋" w:hAnsi="仿宋" w:eastAsia="仿宋" w:cs="仿宋"/>
          <w:spacing w:val="11"/>
          <w:sz w:val="28"/>
          <w:szCs w:val="28"/>
        </w:rPr>
        <w:t>进行复验，</w:t>
      </w:r>
    </w:p>
    <w:p>
      <w:pPr>
        <w:spacing w:line="220" w:lineRule="auto"/>
        <w:ind w:left="125"/>
        <w:rPr>
          <w:rFonts w:ascii="仿宋" w:hAnsi="仿宋" w:eastAsia="仿宋" w:cs="仿宋"/>
          <w:sz w:val="28"/>
          <w:szCs w:val="28"/>
        </w:rPr>
      </w:pPr>
      <w:r>
        <w:rPr>
          <w:rFonts w:ascii="仿宋" w:hAnsi="仿宋" w:eastAsia="仿宋" w:cs="仿宋"/>
          <w:spacing w:val="5"/>
          <w:sz w:val="28"/>
          <w:szCs w:val="28"/>
        </w:rPr>
        <w:t>复验应为见证取样送检。</w:t>
      </w:r>
    </w:p>
    <w:p>
      <w:pPr>
        <w:spacing w:before="258" w:line="468" w:lineRule="exact"/>
        <w:jc w:val="right"/>
        <w:rPr>
          <w:rFonts w:ascii="仿宋" w:hAnsi="仿宋" w:eastAsia="仿宋" w:cs="仿宋"/>
          <w:sz w:val="28"/>
          <w:szCs w:val="28"/>
        </w:rPr>
      </w:pPr>
      <w:r>
        <w:rPr>
          <w:rFonts w:ascii="仿宋" w:hAnsi="仿宋" w:eastAsia="仿宋" w:cs="仿宋"/>
          <w:spacing w:val="15"/>
          <w:position w:val="13"/>
          <w:sz w:val="28"/>
          <w:szCs w:val="28"/>
        </w:rPr>
        <w:t>（十七）</w:t>
      </w:r>
      <w:r>
        <w:rPr>
          <w:rFonts w:ascii="仿宋" w:hAnsi="仿宋" w:eastAsia="仿宋" w:cs="仿宋"/>
          <w:spacing w:val="-63"/>
          <w:position w:val="13"/>
          <w:sz w:val="28"/>
          <w:szCs w:val="28"/>
        </w:rPr>
        <w:t xml:space="preserve"> </w:t>
      </w:r>
      <w:r>
        <w:rPr>
          <w:rFonts w:ascii="仿宋" w:hAnsi="仿宋" w:eastAsia="仿宋" w:cs="仿宋"/>
          <w:spacing w:val="15"/>
          <w:position w:val="13"/>
          <w:sz w:val="28"/>
          <w:szCs w:val="28"/>
        </w:rPr>
        <w:t>采暖通风空调系统节能工程采用的散热器</w:t>
      </w:r>
      <w:r>
        <w:rPr>
          <w:rFonts w:ascii="仿宋" w:hAnsi="仿宋" w:eastAsia="仿宋" w:cs="仿宋"/>
          <w:spacing w:val="-79"/>
          <w:position w:val="13"/>
          <w:sz w:val="28"/>
          <w:szCs w:val="28"/>
        </w:rPr>
        <w:t xml:space="preserve"> </w:t>
      </w:r>
      <w:r>
        <w:rPr>
          <w:rFonts w:ascii="仿宋" w:hAnsi="仿宋" w:eastAsia="仿宋" w:cs="仿宋"/>
          <w:spacing w:val="15"/>
          <w:position w:val="13"/>
          <w:sz w:val="28"/>
          <w:szCs w:val="28"/>
        </w:rPr>
        <w:t>、保温材料</w:t>
      </w:r>
      <w:r>
        <w:rPr>
          <w:rFonts w:ascii="仿宋" w:hAnsi="仿宋" w:eastAsia="仿宋" w:cs="仿宋"/>
          <w:spacing w:val="-79"/>
          <w:position w:val="13"/>
          <w:sz w:val="28"/>
          <w:szCs w:val="28"/>
        </w:rPr>
        <w:t xml:space="preserve"> </w:t>
      </w:r>
      <w:r>
        <w:rPr>
          <w:rFonts w:ascii="仿宋" w:hAnsi="仿宋" w:eastAsia="仿宋" w:cs="仿宋"/>
          <w:spacing w:val="15"/>
          <w:position w:val="13"/>
          <w:sz w:val="28"/>
          <w:szCs w:val="28"/>
        </w:rPr>
        <w:t>、风机</w:t>
      </w:r>
    </w:p>
    <w:p>
      <w:pPr>
        <w:spacing w:line="224" w:lineRule="auto"/>
        <w:rPr>
          <w:rFonts w:ascii="仿宋" w:hAnsi="仿宋" w:eastAsia="仿宋" w:cs="仿宋"/>
          <w:sz w:val="28"/>
          <w:szCs w:val="28"/>
        </w:rPr>
      </w:pPr>
      <w:r>
        <w:rPr>
          <w:rFonts w:ascii="仿宋" w:hAnsi="仿宋" w:eastAsia="仿宋" w:cs="仿宋"/>
          <w:spacing w:val="-7"/>
          <w:sz w:val="28"/>
          <w:szCs w:val="28"/>
        </w:rPr>
        <w:t>盘管。</w:t>
      </w:r>
    </w:p>
    <w:p>
      <w:pPr>
        <w:spacing w:before="152" w:line="309" w:lineRule="auto"/>
        <w:ind w:left="116" w:right="52" w:firstLine="574"/>
        <w:rPr>
          <w:rFonts w:ascii="仿宋" w:hAnsi="仿宋" w:eastAsia="仿宋" w:cs="仿宋"/>
          <w:sz w:val="28"/>
          <w:szCs w:val="28"/>
        </w:rPr>
      </w:pPr>
      <w:r>
        <w:rPr>
          <w:rFonts w:ascii="仿宋" w:hAnsi="仿宋" w:eastAsia="仿宋" w:cs="仿宋"/>
          <w:spacing w:val="7"/>
          <w:sz w:val="28"/>
          <w:szCs w:val="28"/>
        </w:rPr>
        <w:t>①采暖系统节能工程采用的散热设备</w:t>
      </w:r>
      <w:r>
        <w:rPr>
          <w:rFonts w:ascii="仿宋" w:hAnsi="仿宋" w:eastAsia="仿宋" w:cs="仿宋"/>
          <w:spacing w:val="-67"/>
          <w:sz w:val="28"/>
          <w:szCs w:val="28"/>
        </w:rPr>
        <w:t xml:space="preserve"> </w:t>
      </w:r>
      <w:r>
        <w:rPr>
          <w:rFonts w:ascii="仿宋" w:hAnsi="仿宋" w:eastAsia="仿宋" w:cs="仿宋"/>
          <w:spacing w:val="7"/>
          <w:sz w:val="28"/>
          <w:szCs w:val="28"/>
        </w:rPr>
        <w:t>、</w:t>
      </w:r>
      <w:r>
        <w:rPr>
          <w:rFonts w:ascii="仿宋" w:hAnsi="仿宋" w:eastAsia="仿宋" w:cs="仿宋"/>
          <w:spacing w:val="-82"/>
          <w:sz w:val="28"/>
          <w:szCs w:val="28"/>
        </w:rPr>
        <w:t xml:space="preserve"> </w:t>
      </w:r>
      <w:r>
        <w:rPr>
          <w:rFonts w:ascii="仿宋" w:hAnsi="仿宋" w:eastAsia="仿宋" w:cs="仿宋"/>
          <w:spacing w:val="7"/>
          <w:sz w:val="28"/>
          <w:szCs w:val="28"/>
        </w:rPr>
        <w:t>阀门</w:t>
      </w:r>
      <w:r>
        <w:rPr>
          <w:rFonts w:ascii="仿宋" w:hAnsi="仿宋" w:eastAsia="仿宋" w:cs="仿宋"/>
          <w:spacing w:val="-84"/>
          <w:sz w:val="28"/>
          <w:szCs w:val="28"/>
        </w:rPr>
        <w:t xml:space="preserve"> </w:t>
      </w:r>
      <w:r>
        <w:rPr>
          <w:rFonts w:ascii="仿宋" w:hAnsi="仿宋" w:eastAsia="仿宋" w:cs="仿宋"/>
          <w:spacing w:val="7"/>
          <w:sz w:val="28"/>
          <w:szCs w:val="28"/>
        </w:rPr>
        <w:t>、仪表</w:t>
      </w:r>
      <w:r>
        <w:rPr>
          <w:rFonts w:ascii="仿宋" w:hAnsi="仿宋" w:eastAsia="仿宋" w:cs="仿宋"/>
          <w:spacing w:val="-84"/>
          <w:sz w:val="28"/>
          <w:szCs w:val="28"/>
        </w:rPr>
        <w:t xml:space="preserve"> </w:t>
      </w:r>
      <w:r>
        <w:rPr>
          <w:rFonts w:ascii="仿宋" w:hAnsi="仿宋" w:eastAsia="仿宋" w:cs="仿宋"/>
          <w:spacing w:val="7"/>
          <w:sz w:val="28"/>
          <w:szCs w:val="28"/>
        </w:rPr>
        <w:t>、管材</w:t>
      </w:r>
      <w:r>
        <w:rPr>
          <w:rFonts w:ascii="仿宋" w:hAnsi="仿宋" w:eastAsia="仿宋" w:cs="仿宋"/>
          <w:spacing w:val="-83"/>
          <w:sz w:val="28"/>
          <w:szCs w:val="28"/>
        </w:rPr>
        <w:t xml:space="preserve"> </w:t>
      </w:r>
      <w:r>
        <w:rPr>
          <w:rFonts w:ascii="仿宋" w:hAnsi="仿宋" w:eastAsia="仿宋" w:cs="仿宋"/>
          <w:spacing w:val="7"/>
          <w:sz w:val="28"/>
          <w:szCs w:val="28"/>
        </w:rPr>
        <w:t>、保温材料</w:t>
      </w:r>
      <w:r>
        <w:rPr>
          <w:rFonts w:ascii="仿宋" w:hAnsi="仿宋" w:eastAsia="仿宋" w:cs="仿宋"/>
          <w:sz w:val="28"/>
          <w:szCs w:val="28"/>
        </w:rPr>
        <w:t xml:space="preserve"> </w:t>
      </w:r>
      <w:r>
        <w:rPr>
          <w:rFonts w:ascii="仿宋" w:hAnsi="仿宋" w:eastAsia="仿宋" w:cs="仿宋"/>
          <w:spacing w:val="13"/>
          <w:sz w:val="28"/>
          <w:szCs w:val="28"/>
        </w:rPr>
        <w:t>等产品进场时，应按设计要求对其类型</w:t>
      </w:r>
      <w:r>
        <w:rPr>
          <w:rFonts w:ascii="仿宋" w:hAnsi="仿宋" w:eastAsia="仿宋" w:cs="仿宋"/>
          <w:spacing w:val="-84"/>
          <w:sz w:val="28"/>
          <w:szCs w:val="28"/>
        </w:rPr>
        <w:t xml:space="preserve"> </w:t>
      </w:r>
      <w:r>
        <w:rPr>
          <w:rFonts w:ascii="仿宋" w:hAnsi="仿宋" w:eastAsia="仿宋" w:cs="仿宋"/>
          <w:spacing w:val="13"/>
          <w:sz w:val="28"/>
          <w:szCs w:val="28"/>
        </w:rPr>
        <w:t>、材质</w:t>
      </w:r>
      <w:r>
        <w:rPr>
          <w:rFonts w:ascii="仿宋" w:hAnsi="仿宋" w:eastAsia="仿宋" w:cs="仿宋"/>
          <w:spacing w:val="-84"/>
          <w:sz w:val="28"/>
          <w:szCs w:val="28"/>
        </w:rPr>
        <w:t xml:space="preserve"> </w:t>
      </w:r>
      <w:r>
        <w:rPr>
          <w:rFonts w:ascii="仿宋" w:hAnsi="仿宋" w:eastAsia="仿宋" w:cs="仿宋"/>
          <w:spacing w:val="13"/>
          <w:sz w:val="28"/>
          <w:szCs w:val="28"/>
        </w:rPr>
        <w:t>、规格及外观进行</w:t>
      </w:r>
      <w:r>
        <w:rPr>
          <w:rFonts w:ascii="仿宋" w:hAnsi="仿宋" w:eastAsia="仿宋" w:cs="仿宋"/>
          <w:spacing w:val="12"/>
          <w:sz w:val="28"/>
          <w:szCs w:val="28"/>
        </w:rPr>
        <w:t>验收，形</w:t>
      </w:r>
      <w:r>
        <w:rPr>
          <w:rFonts w:ascii="仿宋" w:hAnsi="仿宋" w:eastAsia="仿宋" w:cs="仿宋"/>
          <w:sz w:val="28"/>
          <w:szCs w:val="28"/>
        </w:rPr>
        <w:t xml:space="preserve"> </w:t>
      </w:r>
      <w:r>
        <w:rPr>
          <w:rFonts w:ascii="仿宋" w:hAnsi="仿宋" w:eastAsia="仿宋" w:cs="仿宋"/>
          <w:spacing w:val="15"/>
          <w:sz w:val="28"/>
          <w:szCs w:val="28"/>
        </w:rPr>
        <w:t>成验收记录</w:t>
      </w:r>
      <w:r>
        <w:rPr>
          <w:rFonts w:ascii="仿宋" w:hAnsi="仿宋" w:eastAsia="仿宋" w:cs="仿宋"/>
          <w:spacing w:val="-84"/>
          <w:sz w:val="28"/>
          <w:szCs w:val="28"/>
        </w:rPr>
        <w:t xml:space="preserve"> </w:t>
      </w:r>
      <w:r>
        <w:rPr>
          <w:rFonts w:ascii="仿宋" w:hAnsi="仿宋" w:eastAsia="仿宋" w:cs="仿宋"/>
          <w:spacing w:val="15"/>
          <w:sz w:val="28"/>
          <w:szCs w:val="28"/>
        </w:rPr>
        <w:t>。各种产品和设备的质量证明文件</w:t>
      </w:r>
      <w:r>
        <w:rPr>
          <w:rFonts w:ascii="仿宋" w:hAnsi="仿宋" w:eastAsia="仿宋" w:cs="仿宋"/>
          <w:spacing w:val="14"/>
          <w:sz w:val="28"/>
          <w:szCs w:val="28"/>
        </w:rPr>
        <w:t>和相关技术资料应齐全，并</w:t>
      </w:r>
    </w:p>
    <w:p>
      <w:pPr>
        <w:spacing w:before="1" w:line="221" w:lineRule="auto"/>
        <w:ind w:left="119"/>
        <w:rPr>
          <w:rFonts w:ascii="仿宋" w:hAnsi="仿宋" w:eastAsia="仿宋" w:cs="仿宋"/>
          <w:sz w:val="28"/>
          <w:szCs w:val="28"/>
        </w:rPr>
      </w:pPr>
      <w:r>
        <w:rPr>
          <w:rFonts w:ascii="仿宋" w:hAnsi="仿宋" w:eastAsia="仿宋" w:cs="仿宋"/>
          <w:spacing w:val="6"/>
          <w:sz w:val="28"/>
          <w:szCs w:val="28"/>
        </w:rPr>
        <w:t>符合国家现行有关标准和规定。</w:t>
      </w:r>
    </w:p>
    <w:p>
      <w:pPr>
        <w:spacing w:before="257" w:line="468" w:lineRule="exact"/>
        <w:ind w:right="31"/>
        <w:jc w:val="right"/>
        <w:rPr>
          <w:rFonts w:ascii="仿宋" w:hAnsi="仿宋" w:eastAsia="仿宋" w:cs="仿宋"/>
          <w:sz w:val="28"/>
          <w:szCs w:val="28"/>
        </w:rPr>
      </w:pPr>
      <w:r>
        <w:rPr>
          <w:rFonts w:ascii="仿宋" w:hAnsi="仿宋" w:eastAsia="仿宋" w:cs="仿宋"/>
          <w:spacing w:val="18"/>
          <w:position w:val="13"/>
          <w:sz w:val="28"/>
          <w:szCs w:val="28"/>
        </w:rPr>
        <w:t>②采暖系统节能工程采用的散热器和保温材料进场</w:t>
      </w:r>
      <w:r>
        <w:rPr>
          <w:rFonts w:ascii="仿宋" w:hAnsi="仿宋" w:eastAsia="仿宋" w:cs="仿宋"/>
          <w:spacing w:val="17"/>
          <w:position w:val="13"/>
          <w:sz w:val="28"/>
          <w:szCs w:val="28"/>
        </w:rPr>
        <w:t>时应进行复检，并</w:t>
      </w:r>
    </w:p>
    <w:p>
      <w:pPr>
        <w:spacing w:before="1" w:line="220" w:lineRule="auto"/>
        <w:ind w:left="111"/>
        <w:rPr>
          <w:rFonts w:ascii="仿宋" w:hAnsi="仿宋" w:eastAsia="仿宋" w:cs="仿宋"/>
          <w:sz w:val="28"/>
          <w:szCs w:val="28"/>
        </w:rPr>
      </w:pPr>
      <w:r>
        <w:rPr>
          <w:rFonts w:ascii="仿宋" w:hAnsi="仿宋" w:eastAsia="仿宋" w:cs="仿宋"/>
          <w:spacing w:val="4"/>
          <w:sz w:val="28"/>
          <w:szCs w:val="28"/>
        </w:rPr>
        <w:t>核查复检报告。</w:t>
      </w:r>
    </w:p>
    <w:p>
      <w:pPr>
        <w:spacing w:before="258" w:line="221" w:lineRule="auto"/>
        <w:ind w:left="602"/>
        <w:rPr>
          <w:rFonts w:ascii="仿宋" w:hAnsi="仿宋" w:eastAsia="仿宋" w:cs="仿宋"/>
          <w:sz w:val="28"/>
          <w:szCs w:val="28"/>
        </w:rPr>
      </w:pPr>
      <w:r>
        <w:rPr>
          <w:rFonts w:ascii="仿宋" w:hAnsi="仿宋" w:eastAsia="仿宋" w:cs="仿宋"/>
          <w:spacing w:val="6"/>
          <w:sz w:val="28"/>
          <w:szCs w:val="28"/>
        </w:rPr>
        <w:t>（十八）</w:t>
      </w:r>
      <w:r>
        <w:rPr>
          <w:rFonts w:ascii="仿宋" w:hAnsi="仿宋" w:eastAsia="仿宋" w:cs="仿宋"/>
          <w:spacing w:val="-74"/>
          <w:sz w:val="28"/>
          <w:szCs w:val="28"/>
        </w:rPr>
        <w:t xml:space="preserve"> </w:t>
      </w:r>
      <w:r>
        <w:rPr>
          <w:rFonts w:ascii="仿宋" w:hAnsi="仿宋" w:eastAsia="仿宋" w:cs="仿宋"/>
          <w:spacing w:val="6"/>
          <w:sz w:val="28"/>
          <w:szCs w:val="28"/>
        </w:rPr>
        <w:t>防烟、排烟系统柔性短管。</w:t>
      </w:r>
    </w:p>
    <w:p>
      <w:pPr>
        <w:spacing w:before="133" w:line="470" w:lineRule="exact"/>
        <w:ind w:right="52"/>
        <w:jc w:val="right"/>
        <w:rPr>
          <w:rFonts w:ascii="仿宋" w:hAnsi="仿宋" w:eastAsia="仿宋" w:cs="仿宋"/>
          <w:sz w:val="28"/>
          <w:szCs w:val="28"/>
        </w:rPr>
      </w:pPr>
      <w:r>
        <w:rPr>
          <w:rFonts w:ascii="仿宋" w:hAnsi="仿宋" w:eastAsia="仿宋" w:cs="仿宋"/>
          <w:spacing w:val="11"/>
          <w:position w:val="13"/>
          <w:sz w:val="28"/>
          <w:szCs w:val="28"/>
        </w:rPr>
        <w:t>①防烟</w:t>
      </w:r>
      <w:r>
        <w:rPr>
          <w:rFonts w:ascii="仿宋" w:hAnsi="仿宋" w:eastAsia="仿宋" w:cs="仿宋"/>
          <w:spacing w:val="-74"/>
          <w:position w:val="13"/>
          <w:sz w:val="28"/>
          <w:szCs w:val="28"/>
        </w:rPr>
        <w:t xml:space="preserve"> </w:t>
      </w:r>
      <w:r>
        <w:rPr>
          <w:rFonts w:ascii="仿宋" w:hAnsi="仿宋" w:eastAsia="仿宋" w:cs="仿宋"/>
          <w:spacing w:val="11"/>
          <w:position w:val="13"/>
          <w:sz w:val="28"/>
          <w:szCs w:val="28"/>
        </w:rPr>
        <w:t>、排烟系统工程采用的设备</w:t>
      </w:r>
      <w:r>
        <w:rPr>
          <w:rFonts w:ascii="仿宋" w:hAnsi="仿宋" w:eastAsia="仿宋" w:cs="仿宋"/>
          <w:spacing w:val="-84"/>
          <w:position w:val="13"/>
          <w:sz w:val="28"/>
          <w:szCs w:val="28"/>
        </w:rPr>
        <w:t xml:space="preserve"> </w:t>
      </w:r>
      <w:r>
        <w:rPr>
          <w:rFonts w:ascii="仿宋" w:hAnsi="仿宋" w:eastAsia="仿宋" w:cs="仿宋"/>
          <w:spacing w:val="11"/>
          <w:position w:val="13"/>
          <w:sz w:val="28"/>
          <w:szCs w:val="28"/>
        </w:rPr>
        <w:t>、管材等产品进场时</w:t>
      </w:r>
      <w:r>
        <w:rPr>
          <w:rFonts w:ascii="仿宋" w:hAnsi="仿宋" w:eastAsia="仿宋" w:cs="仿宋"/>
          <w:spacing w:val="-82"/>
          <w:position w:val="13"/>
          <w:sz w:val="28"/>
          <w:szCs w:val="28"/>
        </w:rPr>
        <w:t xml:space="preserve"> </w:t>
      </w:r>
      <w:r>
        <w:rPr>
          <w:rFonts w:ascii="仿宋" w:hAnsi="仿宋" w:eastAsia="仿宋" w:cs="仿宋"/>
          <w:spacing w:val="11"/>
          <w:position w:val="13"/>
          <w:sz w:val="28"/>
          <w:szCs w:val="28"/>
        </w:rPr>
        <w:t>，应按设计要</w:t>
      </w:r>
    </w:p>
    <w:p>
      <w:pPr>
        <w:spacing w:before="1" w:line="221" w:lineRule="auto"/>
        <w:ind w:left="120"/>
        <w:rPr>
          <w:rFonts w:ascii="仿宋" w:hAnsi="仿宋" w:eastAsia="仿宋" w:cs="仿宋"/>
          <w:sz w:val="28"/>
          <w:szCs w:val="28"/>
        </w:rPr>
      </w:pPr>
      <w:r>
        <w:rPr>
          <w:rFonts w:ascii="仿宋" w:hAnsi="仿宋" w:eastAsia="仿宋" w:cs="仿宋"/>
          <w:spacing w:val="9"/>
          <w:sz w:val="28"/>
          <w:szCs w:val="28"/>
        </w:rPr>
        <w:t>求对其类型、材质、规格及外观进行验收，形成验收记录。</w:t>
      </w:r>
    </w:p>
    <w:p>
      <w:pPr>
        <w:spacing w:before="145" w:line="309" w:lineRule="auto"/>
        <w:ind w:left="111" w:right="52" w:firstLine="579"/>
        <w:rPr>
          <w:rFonts w:ascii="仿宋" w:hAnsi="仿宋" w:eastAsia="仿宋" w:cs="仿宋"/>
          <w:sz w:val="28"/>
          <w:szCs w:val="28"/>
        </w:rPr>
      </w:pPr>
      <w:r>
        <w:rPr>
          <w:rFonts w:ascii="仿宋" w:hAnsi="仿宋" w:eastAsia="仿宋" w:cs="仿宋"/>
          <w:spacing w:val="13"/>
          <w:sz w:val="28"/>
          <w:szCs w:val="28"/>
        </w:rPr>
        <w:t>②防烟</w:t>
      </w:r>
      <w:r>
        <w:rPr>
          <w:rFonts w:ascii="仿宋" w:hAnsi="仿宋" w:eastAsia="仿宋" w:cs="仿宋"/>
          <w:spacing w:val="-77"/>
          <w:sz w:val="28"/>
          <w:szCs w:val="28"/>
        </w:rPr>
        <w:t xml:space="preserve"> </w:t>
      </w:r>
      <w:r>
        <w:rPr>
          <w:rFonts w:ascii="仿宋" w:hAnsi="仿宋" w:eastAsia="仿宋" w:cs="仿宋"/>
          <w:spacing w:val="13"/>
          <w:sz w:val="28"/>
          <w:szCs w:val="28"/>
        </w:rPr>
        <w:t>、排烟系统柔性短管的制作材料必须为不燃材料</w:t>
      </w:r>
      <w:r>
        <w:rPr>
          <w:rFonts w:ascii="仿宋" w:hAnsi="仿宋" w:eastAsia="仿宋" w:cs="仿宋"/>
          <w:spacing w:val="-82"/>
          <w:sz w:val="28"/>
          <w:szCs w:val="28"/>
        </w:rPr>
        <w:t xml:space="preserve"> </w:t>
      </w:r>
      <w:r>
        <w:rPr>
          <w:rFonts w:ascii="仿宋" w:hAnsi="仿宋" w:eastAsia="仿宋" w:cs="仿宋"/>
          <w:spacing w:val="13"/>
          <w:sz w:val="28"/>
          <w:szCs w:val="28"/>
        </w:rPr>
        <w:t>，各种产品和</w:t>
      </w:r>
      <w:r>
        <w:rPr>
          <w:rFonts w:ascii="仿宋" w:hAnsi="仿宋" w:eastAsia="仿宋" w:cs="仿宋"/>
          <w:sz w:val="28"/>
          <w:szCs w:val="28"/>
        </w:rPr>
        <w:t xml:space="preserve"> </w:t>
      </w:r>
      <w:r>
        <w:rPr>
          <w:rFonts w:ascii="仿宋" w:hAnsi="仿宋" w:eastAsia="仿宋" w:cs="仿宋"/>
          <w:spacing w:val="16"/>
          <w:sz w:val="28"/>
          <w:szCs w:val="28"/>
        </w:rPr>
        <w:t>设备的质量证明文件和相关技术资料应齐全，并符合国家现行有关标准和</w:t>
      </w:r>
    </w:p>
    <w:p>
      <w:pPr>
        <w:spacing w:before="1" w:line="225" w:lineRule="auto"/>
        <w:ind w:left="111"/>
        <w:rPr>
          <w:rFonts w:ascii="仿宋" w:hAnsi="仿宋" w:eastAsia="仿宋" w:cs="仿宋"/>
          <w:sz w:val="28"/>
          <w:szCs w:val="28"/>
        </w:rPr>
      </w:pPr>
      <w:r>
        <w:rPr>
          <w:rFonts w:ascii="仿宋" w:hAnsi="仿宋" w:eastAsia="仿宋" w:cs="仿宋"/>
          <w:spacing w:val="-3"/>
          <w:sz w:val="28"/>
          <w:szCs w:val="28"/>
        </w:rPr>
        <w:t>规定。</w:t>
      </w:r>
    </w:p>
    <w:p>
      <w:pPr>
        <w:spacing w:before="250" w:line="221" w:lineRule="auto"/>
        <w:ind w:left="602"/>
        <w:rPr>
          <w:rFonts w:ascii="仿宋" w:hAnsi="仿宋" w:eastAsia="仿宋" w:cs="仿宋"/>
          <w:sz w:val="28"/>
          <w:szCs w:val="28"/>
        </w:rPr>
      </w:pPr>
      <w:r>
        <w:rPr>
          <w:rFonts w:ascii="仿宋" w:hAnsi="仿宋" w:eastAsia="仿宋" w:cs="仿宋"/>
          <w:spacing w:val="10"/>
          <w:sz w:val="28"/>
          <w:szCs w:val="28"/>
        </w:rPr>
        <w:t>（十九）建筑给水材料管材、阀门。</w:t>
      </w:r>
    </w:p>
    <w:p>
      <w:pPr>
        <w:spacing w:before="135" w:line="309" w:lineRule="auto"/>
        <w:ind w:left="116" w:right="52" w:firstLine="574"/>
        <w:rPr>
          <w:rFonts w:ascii="仿宋" w:hAnsi="仿宋" w:eastAsia="仿宋" w:cs="仿宋"/>
          <w:sz w:val="28"/>
          <w:szCs w:val="28"/>
        </w:rPr>
      </w:pPr>
      <w:r>
        <w:rPr>
          <w:rFonts w:ascii="仿宋" w:hAnsi="仿宋" w:eastAsia="仿宋" w:cs="仿宋"/>
          <w:spacing w:val="7"/>
          <w:sz w:val="28"/>
          <w:szCs w:val="28"/>
        </w:rPr>
        <w:t>①收集主要材料</w:t>
      </w:r>
      <w:r>
        <w:rPr>
          <w:rFonts w:ascii="仿宋" w:hAnsi="仿宋" w:eastAsia="仿宋" w:cs="仿宋"/>
          <w:spacing w:val="-65"/>
          <w:sz w:val="28"/>
          <w:szCs w:val="28"/>
        </w:rPr>
        <w:t xml:space="preserve"> </w:t>
      </w:r>
      <w:r>
        <w:rPr>
          <w:rFonts w:ascii="仿宋" w:hAnsi="仿宋" w:eastAsia="仿宋" w:cs="仿宋"/>
          <w:spacing w:val="7"/>
          <w:sz w:val="28"/>
          <w:szCs w:val="28"/>
        </w:rPr>
        <w:t>、成品</w:t>
      </w:r>
      <w:r>
        <w:rPr>
          <w:rFonts w:ascii="仿宋" w:hAnsi="仿宋" w:eastAsia="仿宋" w:cs="仿宋"/>
          <w:spacing w:val="-84"/>
          <w:sz w:val="28"/>
          <w:szCs w:val="28"/>
        </w:rPr>
        <w:t xml:space="preserve"> </w:t>
      </w:r>
      <w:r>
        <w:rPr>
          <w:rFonts w:ascii="仿宋" w:hAnsi="仿宋" w:eastAsia="仿宋" w:cs="仿宋"/>
          <w:spacing w:val="7"/>
          <w:sz w:val="28"/>
          <w:szCs w:val="28"/>
        </w:rPr>
        <w:t>、半成品</w:t>
      </w:r>
      <w:r>
        <w:rPr>
          <w:rFonts w:ascii="仿宋" w:hAnsi="仿宋" w:eastAsia="仿宋" w:cs="仿宋"/>
          <w:spacing w:val="-84"/>
          <w:sz w:val="28"/>
          <w:szCs w:val="28"/>
        </w:rPr>
        <w:t xml:space="preserve"> </w:t>
      </w:r>
      <w:r>
        <w:rPr>
          <w:rFonts w:ascii="仿宋" w:hAnsi="仿宋" w:eastAsia="仿宋" w:cs="仿宋"/>
          <w:spacing w:val="7"/>
          <w:sz w:val="28"/>
          <w:szCs w:val="28"/>
        </w:rPr>
        <w:t>、配件</w:t>
      </w:r>
      <w:r>
        <w:rPr>
          <w:rFonts w:ascii="仿宋" w:hAnsi="仿宋" w:eastAsia="仿宋" w:cs="仿宋"/>
          <w:spacing w:val="-84"/>
          <w:sz w:val="28"/>
          <w:szCs w:val="28"/>
        </w:rPr>
        <w:t xml:space="preserve"> </w:t>
      </w:r>
      <w:r>
        <w:rPr>
          <w:rFonts w:ascii="仿宋" w:hAnsi="仿宋" w:eastAsia="仿宋" w:cs="仿宋"/>
          <w:spacing w:val="7"/>
          <w:sz w:val="28"/>
          <w:szCs w:val="28"/>
        </w:rPr>
        <w:t>、器具和设备的产品合格证</w:t>
      </w:r>
      <w:r>
        <w:rPr>
          <w:rFonts w:ascii="仿宋" w:hAnsi="仿宋" w:eastAsia="仿宋" w:cs="仿宋"/>
          <w:spacing w:val="-84"/>
          <w:sz w:val="28"/>
          <w:szCs w:val="28"/>
        </w:rPr>
        <w:t xml:space="preserve"> </w:t>
      </w:r>
      <w:r>
        <w:rPr>
          <w:rFonts w:ascii="仿宋" w:hAnsi="仿宋" w:eastAsia="仿宋" w:cs="仿宋"/>
          <w:spacing w:val="7"/>
          <w:sz w:val="28"/>
          <w:szCs w:val="28"/>
        </w:rPr>
        <w:t>、</w:t>
      </w:r>
      <w:r>
        <w:rPr>
          <w:rFonts w:ascii="仿宋" w:hAnsi="仿宋" w:eastAsia="仿宋" w:cs="仿宋"/>
          <w:sz w:val="28"/>
          <w:szCs w:val="28"/>
        </w:rPr>
        <w:t xml:space="preserve"> </w:t>
      </w:r>
      <w:r>
        <w:rPr>
          <w:rFonts w:ascii="仿宋" w:hAnsi="仿宋" w:eastAsia="仿宋" w:cs="仿宋"/>
          <w:spacing w:val="15"/>
          <w:sz w:val="28"/>
          <w:szCs w:val="28"/>
        </w:rPr>
        <w:t>性能检测报告</w:t>
      </w:r>
      <w:r>
        <w:rPr>
          <w:rFonts w:ascii="仿宋" w:hAnsi="仿宋" w:eastAsia="仿宋" w:cs="仿宋"/>
          <w:spacing w:val="-84"/>
          <w:sz w:val="28"/>
          <w:szCs w:val="28"/>
        </w:rPr>
        <w:t xml:space="preserve"> </w:t>
      </w:r>
      <w:r>
        <w:rPr>
          <w:rFonts w:ascii="仿宋" w:hAnsi="仿宋" w:eastAsia="仿宋" w:cs="仿宋"/>
          <w:spacing w:val="15"/>
          <w:sz w:val="28"/>
          <w:szCs w:val="28"/>
        </w:rPr>
        <w:t>、安装使用说明书，生活给水系</w:t>
      </w:r>
      <w:r>
        <w:rPr>
          <w:rFonts w:ascii="仿宋" w:hAnsi="仿宋" w:eastAsia="仿宋" w:cs="仿宋"/>
          <w:spacing w:val="14"/>
          <w:sz w:val="28"/>
          <w:szCs w:val="28"/>
        </w:rPr>
        <w:t>统所涉及的材料必须提供饮</w:t>
      </w:r>
    </w:p>
    <w:p>
      <w:pPr>
        <w:spacing w:before="1" w:line="220" w:lineRule="auto"/>
        <w:ind w:left="112"/>
        <w:rPr>
          <w:rFonts w:ascii="仿宋" w:hAnsi="仿宋" w:eastAsia="仿宋" w:cs="仿宋"/>
          <w:sz w:val="28"/>
          <w:szCs w:val="28"/>
        </w:rPr>
      </w:pPr>
      <w:r>
        <w:rPr>
          <w:rFonts w:ascii="仿宋" w:hAnsi="仿宋" w:eastAsia="仿宋" w:cs="仿宋"/>
          <w:spacing w:val="5"/>
          <w:sz w:val="28"/>
          <w:szCs w:val="28"/>
        </w:rPr>
        <w:t>用水卫生检验报告；</w:t>
      </w:r>
    </w:p>
    <w:p>
      <w:pPr>
        <w:spacing w:before="260" w:line="569" w:lineRule="exact"/>
        <w:ind w:left="690"/>
        <w:rPr>
          <w:rFonts w:ascii="仿宋" w:hAnsi="仿宋" w:eastAsia="仿宋" w:cs="仿宋"/>
          <w:sz w:val="28"/>
          <w:szCs w:val="28"/>
        </w:rPr>
      </w:pPr>
      <w:r>
        <w:rPr>
          <w:rFonts w:ascii="仿宋" w:hAnsi="仿宋" w:eastAsia="仿宋" w:cs="仿宋"/>
          <w:spacing w:val="10"/>
          <w:position w:val="21"/>
          <w:sz w:val="28"/>
          <w:szCs w:val="28"/>
        </w:rPr>
        <w:t>②对材料品种、规格、外观进行检查验收，形成</w:t>
      </w:r>
      <w:r>
        <w:rPr>
          <w:rFonts w:ascii="仿宋" w:hAnsi="仿宋" w:eastAsia="仿宋" w:cs="仿宋"/>
          <w:spacing w:val="9"/>
          <w:position w:val="21"/>
          <w:sz w:val="28"/>
          <w:szCs w:val="28"/>
        </w:rPr>
        <w:t>验收记录；</w:t>
      </w:r>
    </w:p>
    <w:p>
      <w:pPr>
        <w:spacing w:line="220" w:lineRule="auto"/>
        <w:ind w:left="690"/>
        <w:rPr>
          <w:rFonts w:ascii="仿宋" w:hAnsi="仿宋" w:eastAsia="仿宋" w:cs="仿宋"/>
          <w:sz w:val="28"/>
          <w:szCs w:val="28"/>
        </w:rPr>
      </w:pPr>
      <w:r>
        <w:rPr>
          <w:rFonts w:ascii="仿宋" w:hAnsi="仿宋" w:eastAsia="仿宋" w:cs="仿宋"/>
          <w:spacing w:val="9"/>
          <w:sz w:val="28"/>
          <w:szCs w:val="28"/>
        </w:rPr>
        <w:t>③按标准要求对相关材料进行抽样复验，收集</w:t>
      </w:r>
      <w:r>
        <w:rPr>
          <w:rFonts w:ascii="仿宋" w:hAnsi="仿宋" w:eastAsia="仿宋" w:cs="仿宋"/>
          <w:spacing w:val="8"/>
          <w:sz w:val="28"/>
          <w:szCs w:val="28"/>
        </w:rPr>
        <w:t>检验报告。</w:t>
      </w:r>
    </w:p>
    <w:p>
      <w:pPr>
        <w:spacing w:before="232" w:line="221" w:lineRule="auto"/>
        <w:ind w:left="597"/>
        <w:rPr>
          <w:rFonts w:ascii="仿宋" w:hAnsi="仿宋" w:eastAsia="仿宋" w:cs="仿宋"/>
          <w:sz w:val="28"/>
          <w:szCs w:val="28"/>
        </w:rPr>
      </w:pPr>
      <w:r>
        <w:rPr>
          <w:rFonts w:ascii="仿宋" w:hAnsi="仿宋" w:eastAsia="仿宋" w:cs="仿宋"/>
          <w:spacing w:val="8"/>
          <w:sz w:val="28"/>
          <w:szCs w:val="28"/>
        </w:rPr>
        <w:t>（二十）智能建筑工程材料。</w:t>
      </w:r>
    </w:p>
    <w:p>
      <w:pPr>
        <w:spacing w:before="135" w:line="309" w:lineRule="auto"/>
        <w:ind w:left="114" w:right="52" w:firstLine="577"/>
        <w:rPr>
          <w:rFonts w:ascii="仿宋" w:hAnsi="仿宋" w:eastAsia="仿宋" w:cs="仿宋"/>
          <w:sz w:val="28"/>
          <w:szCs w:val="28"/>
        </w:rPr>
      </w:pPr>
      <w:r>
        <w:rPr>
          <w:rFonts w:ascii="仿宋" w:hAnsi="仿宋" w:eastAsia="仿宋" w:cs="仿宋"/>
          <w:spacing w:val="11"/>
          <w:sz w:val="28"/>
          <w:szCs w:val="28"/>
        </w:rPr>
        <w:t>①收集材料</w:t>
      </w:r>
      <w:r>
        <w:rPr>
          <w:rFonts w:ascii="仿宋" w:hAnsi="仿宋" w:eastAsia="仿宋" w:cs="仿宋"/>
          <w:spacing w:val="-75"/>
          <w:sz w:val="28"/>
          <w:szCs w:val="28"/>
        </w:rPr>
        <w:t xml:space="preserve"> </w:t>
      </w:r>
      <w:r>
        <w:rPr>
          <w:rFonts w:ascii="仿宋" w:hAnsi="仿宋" w:eastAsia="仿宋" w:cs="仿宋"/>
          <w:spacing w:val="11"/>
          <w:sz w:val="28"/>
          <w:szCs w:val="28"/>
        </w:rPr>
        <w:t>、设备产品合格证</w:t>
      </w:r>
      <w:r>
        <w:rPr>
          <w:rFonts w:ascii="仿宋" w:hAnsi="仿宋" w:eastAsia="仿宋" w:cs="仿宋"/>
          <w:spacing w:val="-84"/>
          <w:sz w:val="28"/>
          <w:szCs w:val="28"/>
        </w:rPr>
        <w:t xml:space="preserve"> </w:t>
      </w:r>
      <w:r>
        <w:rPr>
          <w:rFonts w:ascii="仿宋" w:hAnsi="仿宋" w:eastAsia="仿宋" w:cs="仿宋"/>
          <w:spacing w:val="11"/>
          <w:sz w:val="28"/>
          <w:szCs w:val="28"/>
        </w:rPr>
        <w:t>、质检报告</w:t>
      </w:r>
      <w:r>
        <w:rPr>
          <w:rFonts w:ascii="仿宋" w:hAnsi="仿宋" w:eastAsia="仿宋" w:cs="仿宋"/>
          <w:spacing w:val="-81"/>
          <w:sz w:val="28"/>
          <w:szCs w:val="28"/>
        </w:rPr>
        <w:t xml:space="preserve"> </w:t>
      </w:r>
      <w:r>
        <w:rPr>
          <w:rFonts w:ascii="仿宋" w:hAnsi="仿宋" w:eastAsia="仿宋" w:cs="仿宋"/>
          <w:spacing w:val="11"/>
          <w:sz w:val="28"/>
          <w:szCs w:val="28"/>
        </w:rPr>
        <w:t>、说明书，进口产品应有原</w:t>
      </w:r>
      <w:r>
        <w:rPr>
          <w:rFonts w:ascii="仿宋" w:hAnsi="仿宋" w:eastAsia="仿宋" w:cs="仿宋"/>
          <w:sz w:val="28"/>
          <w:szCs w:val="28"/>
        </w:rPr>
        <w:t xml:space="preserve"> </w:t>
      </w:r>
      <w:r>
        <w:rPr>
          <w:rFonts w:ascii="仿宋" w:hAnsi="仿宋" w:eastAsia="仿宋" w:cs="仿宋"/>
          <w:spacing w:val="9"/>
          <w:sz w:val="28"/>
          <w:szCs w:val="28"/>
        </w:rPr>
        <w:t>产地证明和商检证明</w:t>
      </w:r>
      <w:r>
        <w:rPr>
          <w:rFonts w:ascii="仿宋" w:hAnsi="仿宋" w:eastAsia="仿宋" w:cs="仿宋"/>
          <w:spacing w:val="-70"/>
          <w:sz w:val="28"/>
          <w:szCs w:val="28"/>
        </w:rPr>
        <w:t xml:space="preserve"> </w:t>
      </w:r>
      <w:r>
        <w:rPr>
          <w:rFonts w:ascii="仿宋" w:hAnsi="仿宋" w:eastAsia="仿宋" w:cs="仿宋"/>
          <w:spacing w:val="9"/>
          <w:sz w:val="28"/>
          <w:szCs w:val="28"/>
        </w:rPr>
        <w:t>、质量合格证明</w:t>
      </w:r>
      <w:r>
        <w:rPr>
          <w:rFonts w:ascii="仿宋" w:hAnsi="仿宋" w:eastAsia="仿宋" w:cs="仿宋"/>
          <w:spacing w:val="-84"/>
          <w:sz w:val="28"/>
          <w:szCs w:val="28"/>
        </w:rPr>
        <w:t xml:space="preserve"> </w:t>
      </w:r>
      <w:r>
        <w:rPr>
          <w:rFonts w:ascii="仿宋" w:hAnsi="仿宋" w:eastAsia="仿宋" w:cs="仿宋"/>
          <w:spacing w:val="9"/>
          <w:sz w:val="28"/>
          <w:szCs w:val="28"/>
        </w:rPr>
        <w:t>、检测报告及安装</w:t>
      </w:r>
      <w:r>
        <w:rPr>
          <w:rFonts w:ascii="仿宋" w:hAnsi="仿宋" w:eastAsia="仿宋" w:cs="仿宋"/>
          <w:spacing w:val="-84"/>
          <w:sz w:val="28"/>
          <w:szCs w:val="28"/>
        </w:rPr>
        <w:t xml:space="preserve"> </w:t>
      </w:r>
      <w:r>
        <w:rPr>
          <w:rFonts w:ascii="仿宋" w:hAnsi="仿宋" w:eastAsia="仿宋" w:cs="仿宋"/>
          <w:spacing w:val="9"/>
          <w:sz w:val="28"/>
          <w:szCs w:val="28"/>
        </w:rPr>
        <w:t>、使用</w:t>
      </w:r>
      <w:r>
        <w:rPr>
          <w:rFonts w:ascii="仿宋" w:hAnsi="仿宋" w:eastAsia="仿宋" w:cs="仿宋"/>
          <w:spacing w:val="-83"/>
          <w:sz w:val="28"/>
          <w:szCs w:val="28"/>
        </w:rPr>
        <w:t xml:space="preserve"> </w:t>
      </w:r>
      <w:r>
        <w:rPr>
          <w:rFonts w:ascii="仿宋" w:hAnsi="仿宋" w:eastAsia="仿宋" w:cs="仿宋"/>
          <w:spacing w:val="9"/>
          <w:sz w:val="28"/>
          <w:szCs w:val="28"/>
        </w:rPr>
        <w:t>、维护说明</w:t>
      </w:r>
    </w:p>
    <w:p>
      <w:pPr>
        <w:spacing w:before="1" w:line="222" w:lineRule="auto"/>
        <w:ind w:left="125"/>
        <w:rPr>
          <w:rFonts w:ascii="仿宋" w:hAnsi="仿宋" w:eastAsia="仿宋" w:cs="仿宋"/>
          <w:sz w:val="28"/>
          <w:szCs w:val="28"/>
        </w:rPr>
      </w:pPr>
      <w:r>
        <w:rPr>
          <w:rFonts w:ascii="仿宋" w:hAnsi="仿宋" w:eastAsia="仿宋" w:cs="仿宋"/>
          <w:spacing w:val="2"/>
          <w:sz w:val="28"/>
          <w:szCs w:val="28"/>
        </w:rPr>
        <w:t>书的中文文本；</w:t>
      </w:r>
    </w:p>
    <w:p>
      <w:pPr>
        <w:spacing w:line="222" w:lineRule="auto"/>
        <w:rPr>
          <w:rFonts w:ascii="仿宋" w:hAnsi="仿宋" w:eastAsia="仿宋" w:cs="仿宋"/>
          <w:sz w:val="28"/>
          <w:szCs w:val="28"/>
        </w:rPr>
        <w:sectPr>
          <w:headerReference r:id="rId247" w:type="default"/>
          <w:footerReference r:id="rId248" w:type="default"/>
          <w:pgSz w:w="11910" w:h="16840"/>
          <w:pgMar w:top="1171" w:right="925" w:bottom="840" w:left="1329" w:header="595" w:footer="577" w:gutter="0"/>
          <w:cols w:space="720" w:num="1"/>
        </w:sectPr>
      </w:pPr>
    </w:p>
    <w:p>
      <w:pPr>
        <w:spacing w:before="29" w:line="221" w:lineRule="auto"/>
        <w:ind w:left="604"/>
        <w:rPr>
          <w:rFonts w:ascii="仿宋" w:hAnsi="仿宋" w:eastAsia="仿宋" w:cs="仿宋"/>
          <w:sz w:val="28"/>
          <w:szCs w:val="28"/>
        </w:rPr>
      </w:pPr>
      <w:r>
        <w:rPr>
          <w:rFonts w:ascii="仿宋" w:hAnsi="仿宋" w:eastAsia="仿宋" w:cs="仿宋"/>
          <w:spacing w:val="10"/>
          <w:sz w:val="28"/>
          <w:szCs w:val="28"/>
        </w:rPr>
        <w:t>②对品牌、产地、型号、规格、外观进行检查验收，形成检验记录。</w:t>
      </w:r>
    </w:p>
    <w:p>
      <w:pPr>
        <w:spacing w:before="231" w:line="538" w:lineRule="exact"/>
        <w:ind w:left="643"/>
        <w:rPr>
          <w:rFonts w:ascii="仿宋" w:hAnsi="仿宋" w:eastAsia="仿宋" w:cs="仿宋"/>
          <w:sz w:val="28"/>
          <w:szCs w:val="28"/>
        </w:rPr>
      </w:pPr>
      <w:r>
        <w:rPr>
          <w:rFonts w:ascii="仿宋" w:hAnsi="仿宋" w:eastAsia="仿宋" w:cs="仿宋"/>
          <w:spacing w:val="7"/>
          <w:position w:val="19"/>
          <w:sz w:val="28"/>
          <w:szCs w:val="28"/>
        </w:rPr>
        <w:t>以上建筑材料进场时提供出厂合格证、（型式检验报告）</w:t>
      </w:r>
      <w:r>
        <w:rPr>
          <w:rFonts w:ascii="仿宋" w:hAnsi="仿宋" w:eastAsia="仿宋" w:cs="仿宋"/>
          <w:spacing w:val="-80"/>
          <w:position w:val="19"/>
          <w:sz w:val="28"/>
          <w:szCs w:val="28"/>
        </w:rPr>
        <w:t xml:space="preserve"> </w:t>
      </w:r>
      <w:r>
        <w:rPr>
          <w:rFonts w:ascii="仿宋" w:hAnsi="仿宋" w:eastAsia="仿宋" w:cs="仿宋"/>
          <w:spacing w:val="7"/>
          <w:position w:val="19"/>
          <w:sz w:val="28"/>
          <w:szCs w:val="28"/>
        </w:rPr>
        <w:t>、复试检测</w:t>
      </w:r>
    </w:p>
    <w:p>
      <w:pPr>
        <w:spacing w:before="1" w:line="222" w:lineRule="auto"/>
        <w:ind w:left="26"/>
        <w:rPr>
          <w:rFonts w:ascii="仿宋" w:hAnsi="仿宋" w:eastAsia="仿宋" w:cs="仿宋"/>
          <w:sz w:val="28"/>
          <w:szCs w:val="28"/>
        </w:rPr>
      </w:pPr>
      <w:r>
        <w:rPr>
          <w:rFonts w:ascii="仿宋" w:hAnsi="仿宋" w:eastAsia="仿宋" w:cs="仿宋"/>
          <w:spacing w:val="6"/>
          <w:sz w:val="28"/>
          <w:szCs w:val="28"/>
        </w:rPr>
        <w:t>报告等质量证明文件。</w:t>
      </w:r>
    </w:p>
    <w:p>
      <w:pPr>
        <w:spacing w:before="196" w:line="221" w:lineRule="auto"/>
        <w:ind w:left="851"/>
        <w:outlineLvl w:val="0"/>
        <w:rPr>
          <w:rFonts w:ascii="仿宋" w:hAnsi="仿宋" w:eastAsia="仿宋" w:cs="仿宋"/>
          <w:sz w:val="28"/>
          <w:szCs w:val="28"/>
        </w:rPr>
      </w:pPr>
      <w:bookmarkStart w:id="37" w:name="bookmark38"/>
      <w:bookmarkEnd w:id="37"/>
      <w:r>
        <w:rPr>
          <w:rFonts w:ascii="仿宋" w:hAnsi="仿宋" w:eastAsia="仿宋" w:cs="仿宋"/>
          <w:spacing w:val="-3"/>
          <w:sz w:val="28"/>
          <w:szCs w:val="28"/>
          <w14:textOutline w14:w="5103" w14:cap="sq" w14:cmpd="sng">
            <w14:solidFill>
              <w14:srgbClr w14:val="000000"/>
            </w14:solidFill>
            <w14:prstDash w14:val="solid"/>
            <w14:bevel/>
          </w14:textOutline>
        </w:rPr>
        <w:t>5.7</w:t>
      </w:r>
      <w:r>
        <w:rPr>
          <w:rFonts w:ascii="仿宋" w:hAnsi="仿宋" w:eastAsia="仿宋" w:cs="仿宋"/>
          <w:spacing w:val="-77"/>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施工试验检测资料</w:t>
      </w:r>
    </w:p>
    <w:p>
      <w:pPr>
        <w:spacing w:before="178" w:line="221" w:lineRule="auto"/>
        <w:ind w:left="516"/>
        <w:rPr>
          <w:rFonts w:ascii="仿宋" w:hAnsi="仿宋" w:eastAsia="仿宋" w:cs="仿宋"/>
          <w:sz w:val="28"/>
          <w:szCs w:val="28"/>
        </w:rPr>
      </w:pPr>
      <w:r>
        <w:rPr>
          <w:rFonts w:ascii="仿宋" w:hAnsi="仿宋" w:eastAsia="仿宋" w:cs="仿宋"/>
          <w:spacing w:val="11"/>
          <w:sz w:val="28"/>
          <w:szCs w:val="28"/>
        </w:rPr>
        <w:t>（一）复合地基承载力检验报告及桩身完整性检验报告。</w:t>
      </w:r>
    </w:p>
    <w:p>
      <w:pPr>
        <w:spacing w:before="135" w:line="576" w:lineRule="exact"/>
        <w:ind w:left="516"/>
        <w:rPr>
          <w:rFonts w:ascii="仿宋" w:hAnsi="仿宋" w:eastAsia="仿宋" w:cs="仿宋"/>
          <w:sz w:val="28"/>
          <w:szCs w:val="28"/>
        </w:rPr>
      </w:pPr>
      <w:r>
        <w:rPr>
          <w:rFonts w:ascii="仿宋" w:hAnsi="仿宋" w:eastAsia="仿宋" w:cs="仿宋"/>
          <w:spacing w:val="10"/>
          <w:position w:val="22"/>
          <w:sz w:val="28"/>
          <w:szCs w:val="28"/>
        </w:rPr>
        <w:t>（二）工程桩承载力及桩身完整性检验报告。</w:t>
      </w:r>
    </w:p>
    <w:p>
      <w:pPr>
        <w:spacing w:before="2" w:line="220" w:lineRule="auto"/>
        <w:ind w:left="626"/>
        <w:rPr>
          <w:rFonts w:ascii="仿宋" w:hAnsi="仿宋" w:eastAsia="仿宋" w:cs="仿宋"/>
          <w:sz w:val="28"/>
          <w:szCs w:val="28"/>
        </w:rPr>
      </w:pPr>
      <w:r>
        <w:rPr>
          <w:rFonts w:ascii="仿宋" w:hAnsi="仿宋" w:eastAsia="仿宋" w:cs="仿宋"/>
          <w:spacing w:val="7"/>
          <w:sz w:val="28"/>
          <w:szCs w:val="28"/>
        </w:rPr>
        <w:t>1）工程桩应进行承载力和桩身完整性检验。</w:t>
      </w:r>
    </w:p>
    <w:p>
      <w:pPr>
        <w:spacing w:before="255" w:line="309" w:lineRule="auto"/>
        <w:ind w:left="26" w:right="16" w:firstLine="582"/>
        <w:jc w:val="both"/>
        <w:rPr>
          <w:rFonts w:ascii="仿宋" w:hAnsi="仿宋" w:eastAsia="仿宋" w:cs="仿宋"/>
          <w:sz w:val="28"/>
          <w:szCs w:val="28"/>
        </w:rPr>
      </w:pPr>
      <w:r>
        <w:rPr>
          <w:rFonts w:ascii="仿宋" w:hAnsi="仿宋" w:eastAsia="仿宋" w:cs="仿宋"/>
          <w:spacing w:val="14"/>
          <w:sz w:val="28"/>
          <w:szCs w:val="28"/>
        </w:rPr>
        <w:t>2）设计等级为甲级或地质条件复杂时，应采用</w:t>
      </w:r>
      <w:r>
        <w:rPr>
          <w:rFonts w:ascii="仿宋" w:hAnsi="仿宋" w:eastAsia="仿宋" w:cs="仿宋"/>
          <w:spacing w:val="13"/>
          <w:sz w:val="28"/>
          <w:szCs w:val="28"/>
        </w:rPr>
        <w:t>静载试验的方法对桩基</w:t>
      </w:r>
      <w:r>
        <w:rPr>
          <w:rFonts w:ascii="仿宋" w:hAnsi="仿宋" w:eastAsia="仿宋" w:cs="仿宋"/>
          <w:sz w:val="28"/>
          <w:szCs w:val="28"/>
        </w:rPr>
        <w:t xml:space="preserve"> </w:t>
      </w:r>
      <w:r>
        <w:rPr>
          <w:rFonts w:ascii="仿宋" w:hAnsi="仿宋" w:eastAsia="仿宋" w:cs="仿宋"/>
          <w:spacing w:val="7"/>
          <w:sz w:val="28"/>
          <w:szCs w:val="28"/>
        </w:rPr>
        <w:t xml:space="preserve">承载力进行检验，检验桩数不应少于总桩数的 1%，且不应少于 3 </w:t>
      </w:r>
      <w:r>
        <w:rPr>
          <w:rFonts w:ascii="仿宋" w:hAnsi="仿宋" w:eastAsia="仿宋" w:cs="仿宋"/>
          <w:spacing w:val="6"/>
          <w:sz w:val="28"/>
          <w:szCs w:val="28"/>
        </w:rPr>
        <w:t>根，</w:t>
      </w:r>
      <w:r>
        <w:rPr>
          <w:rFonts w:ascii="仿宋" w:hAnsi="仿宋" w:eastAsia="仿宋" w:cs="仿宋"/>
          <w:spacing w:val="-81"/>
          <w:sz w:val="28"/>
          <w:szCs w:val="28"/>
        </w:rPr>
        <w:t xml:space="preserve"> </w:t>
      </w:r>
      <w:r>
        <w:rPr>
          <w:rFonts w:ascii="仿宋" w:hAnsi="仿宋" w:eastAsia="仿宋" w:cs="仿宋"/>
          <w:spacing w:val="6"/>
          <w:sz w:val="28"/>
          <w:szCs w:val="28"/>
        </w:rPr>
        <w:t>当总</w:t>
      </w:r>
      <w:r>
        <w:rPr>
          <w:rFonts w:ascii="仿宋" w:hAnsi="仿宋" w:eastAsia="仿宋" w:cs="仿宋"/>
          <w:sz w:val="28"/>
          <w:szCs w:val="28"/>
        </w:rPr>
        <w:t xml:space="preserve"> </w:t>
      </w:r>
      <w:r>
        <w:rPr>
          <w:rFonts w:ascii="仿宋" w:hAnsi="仿宋" w:eastAsia="仿宋" w:cs="仿宋"/>
          <w:spacing w:val="4"/>
          <w:sz w:val="28"/>
          <w:szCs w:val="28"/>
        </w:rPr>
        <w:t>桩数少于 50 根时，不应少于 2 根。在有经验和对比资料的地区，设计等级</w:t>
      </w:r>
      <w:r>
        <w:rPr>
          <w:rFonts w:ascii="仿宋" w:hAnsi="仿宋" w:eastAsia="仿宋" w:cs="仿宋"/>
          <w:spacing w:val="18"/>
          <w:sz w:val="28"/>
          <w:szCs w:val="28"/>
        </w:rPr>
        <w:t xml:space="preserve"> </w:t>
      </w:r>
      <w:r>
        <w:rPr>
          <w:rFonts w:ascii="仿宋" w:hAnsi="仿宋" w:eastAsia="仿宋" w:cs="仿宋"/>
          <w:spacing w:val="15"/>
          <w:sz w:val="28"/>
          <w:szCs w:val="28"/>
        </w:rPr>
        <w:t>为乙级</w:t>
      </w:r>
      <w:r>
        <w:rPr>
          <w:rFonts w:ascii="仿宋" w:hAnsi="仿宋" w:eastAsia="仿宋" w:cs="仿宋"/>
          <w:spacing w:val="-84"/>
          <w:sz w:val="28"/>
          <w:szCs w:val="28"/>
        </w:rPr>
        <w:t xml:space="preserve"> </w:t>
      </w:r>
      <w:r>
        <w:rPr>
          <w:rFonts w:ascii="仿宋" w:hAnsi="仿宋" w:eastAsia="仿宋" w:cs="仿宋"/>
          <w:spacing w:val="15"/>
          <w:sz w:val="28"/>
          <w:szCs w:val="28"/>
        </w:rPr>
        <w:t>、丙级的桩基可采用高应变法对桩基进</w:t>
      </w:r>
      <w:r>
        <w:rPr>
          <w:rFonts w:ascii="仿宋" w:hAnsi="仿宋" w:eastAsia="仿宋" w:cs="仿宋"/>
          <w:spacing w:val="14"/>
          <w:sz w:val="28"/>
          <w:szCs w:val="28"/>
        </w:rPr>
        <w:t>行竖向抗压承载力检测</w:t>
      </w:r>
      <w:r>
        <w:rPr>
          <w:rFonts w:ascii="仿宋" w:hAnsi="仿宋" w:eastAsia="仿宋" w:cs="仿宋"/>
          <w:spacing w:val="-82"/>
          <w:sz w:val="28"/>
          <w:szCs w:val="28"/>
        </w:rPr>
        <w:t xml:space="preserve"> </w:t>
      </w:r>
      <w:r>
        <w:rPr>
          <w:rFonts w:ascii="仿宋" w:hAnsi="仿宋" w:eastAsia="仿宋" w:cs="仿宋"/>
          <w:spacing w:val="14"/>
          <w:sz w:val="28"/>
          <w:szCs w:val="28"/>
        </w:rPr>
        <w:t>，检</w:t>
      </w:r>
    </w:p>
    <w:p>
      <w:pPr>
        <w:spacing w:before="1" w:line="221" w:lineRule="auto"/>
        <w:ind w:left="26"/>
        <w:rPr>
          <w:rFonts w:ascii="仿宋" w:hAnsi="仿宋" w:eastAsia="仿宋" w:cs="仿宋"/>
          <w:sz w:val="28"/>
          <w:szCs w:val="28"/>
        </w:rPr>
      </w:pPr>
      <w:r>
        <w:rPr>
          <w:rFonts w:ascii="仿宋" w:hAnsi="仿宋" w:eastAsia="仿宋" w:cs="仿宋"/>
          <w:spacing w:val="2"/>
          <w:sz w:val="28"/>
          <w:szCs w:val="28"/>
        </w:rPr>
        <w:t>测数量不应少于总桩数的 5%，且不应少于 10</w:t>
      </w:r>
      <w:r>
        <w:rPr>
          <w:rFonts w:ascii="仿宋" w:hAnsi="仿宋" w:eastAsia="仿宋" w:cs="仿宋"/>
          <w:spacing w:val="-13"/>
          <w:sz w:val="28"/>
          <w:szCs w:val="28"/>
        </w:rPr>
        <w:t xml:space="preserve"> </w:t>
      </w:r>
      <w:r>
        <w:rPr>
          <w:rFonts w:ascii="仿宋" w:hAnsi="仿宋" w:eastAsia="仿宋" w:cs="仿宋"/>
          <w:spacing w:val="2"/>
          <w:sz w:val="28"/>
          <w:szCs w:val="28"/>
        </w:rPr>
        <w:t>根。</w:t>
      </w:r>
    </w:p>
    <w:p>
      <w:pPr>
        <w:spacing w:before="257" w:line="468" w:lineRule="exact"/>
        <w:ind w:right="16"/>
        <w:jc w:val="right"/>
        <w:rPr>
          <w:rFonts w:ascii="仿宋" w:hAnsi="仿宋" w:eastAsia="仿宋" w:cs="仿宋"/>
          <w:sz w:val="28"/>
          <w:szCs w:val="28"/>
        </w:rPr>
      </w:pPr>
      <w:r>
        <w:rPr>
          <w:rFonts w:ascii="仿宋" w:hAnsi="仿宋" w:eastAsia="仿宋" w:cs="仿宋"/>
          <w:spacing w:val="13"/>
          <w:position w:val="13"/>
          <w:sz w:val="28"/>
          <w:szCs w:val="28"/>
        </w:rPr>
        <w:t>3）工程桩的桩身完整性的抽检数量不应少于总桩数的 2</w:t>
      </w:r>
      <w:r>
        <w:rPr>
          <w:rFonts w:ascii="仿宋" w:hAnsi="仿宋" w:eastAsia="仿宋" w:cs="仿宋"/>
          <w:spacing w:val="12"/>
          <w:position w:val="13"/>
          <w:sz w:val="28"/>
          <w:szCs w:val="28"/>
        </w:rPr>
        <w:t>0%，且不应少</w:t>
      </w:r>
    </w:p>
    <w:p>
      <w:pPr>
        <w:spacing w:before="1" w:line="220" w:lineRule="auto"/>
        <w:ind w:left="32"/>
        <w:rPr>
          <w:rFonts w:ascii="仿宋" w:hAnsi="仿宋" w:eastAsia="仿宋" w:cs="仿宋"/>
          <w:sz w:val="28"/>
          <w:szCs w:val="28"/>
        </w:rPr>
      </w:pPr>
      <w:r>
        <w:rPr>
          <w:rFonts w:ascii="仿宋" w:hAnsi="仿宋" w:eastAsia="仿宋" w:cs="仿宋"/>
          <w:spacing w:val="2"/>
          <w:sz w:val="28"/>
          <w:szCs w:val="28"/>
        </w:rPr>
        <w:t>于 10</w:t>
      </w:r>
      <w:r>
        <w:rPr>
          <w:rFonts w:ascii="仿宋" w:hAnsi="仿宋" w:eastAsia="仿宋" w:cs="仿宋"/>
          <w:spacing w:val="-25"/>
          <w:sz w:val="28"/>
          <w:szCs w:val="28"/>
        </w:rPr>
        <w:t xml:space="preserve"> </w:t>
      </w:r>
      <w:r>
        <w:rPr>
          <w:rFonts w:ascii="仿宋" w:hAnsi="仿宋" w:eastAsia="仿宋" w:cs="仿宋"/>
          <w:spacing w:val="2"/>
          <w:sz w:val="28"/>
          <w:szCs w:val="28"/>
        </w:rPr>
        <w:t xml:space="preserve">根。每根柱子承台下的桩抽检数量不应少于 </w:t>
      </w:r>
      <w:r>
        <w:rPr>
          <w:rFonts w:ascii="仿宋" w:hAnsi="仿宋" w:eastAsia="仿宋" w:cs="仿宋"/>
          <w:spacing w:val="1"/>
          <w:sz w:val="28"/>
          <w:szCs w:val="28"/>
        </w:rPr>
        <w:t>1</w:t>
      </w:r>
      <w:r>
        <w:rPr>
          <w:rFonts w:ascii="仿宋" w:hAnsi="仿宋" w:eastAsia="仿宋" w:cs="仿宋"/>
          <w:spacing w:val="-26"/>
          <w:sz w:val="28"/>
          <w:szCs w:val="28"/>
        </w:rPr>
        <w:t xml:space="preserve"> </w:t>
      </w:r>
      <w:r>
        <w:rPr>
          <w:rFonts w:ascii="仿宋" w:hAnsi="仿宋" w:eastAsia="仿宋" w:cs="仿宋"/>
          <w:spacing w:val="1"/>
          <w:sz w:val="28"/>
          <w:szCs w:val="28"/>
        </w:rPr>
        <w:t>根。</w:t>
      </w:r>
    </w:p>
    <w:p>
      <w:pPr>
        <w:spacing w:before="284" w:line="514" w:lineRule="exact"/>
        <w:ind w:left="516"/>
        <w:rPr>
          <w:rFonts w:ascii="仿宋" w:hAnsi="仿宋" w:eastAsia="仿宋" w:cs="仿宋"/>
          <w:sz w:val="28"/>
          <w:szCs w:val="28"/>
        </w:rPr>
      </w:pPr>
      <w:r>
        <w:rPr>
          <w:rFonts w:ascii="仿宋" w:hAnsi="仿宋" w:eastAsia="仿宋" w:cs="仿宋"/>
          <w:spacing w:val="9"/>
          <w:position w:val="17"/>
          <w:sz w:val="28"/>
          <w:szCs w:val="28"/>
        </w:rPr>
        <w:t>（三）基桩钻芯法检测报告。</w:t>
      </w:r>
    </w:p>
    <w:p>
      <w:pPr>
        <w:spacing w:before="1" w:line="220" w:lineRule="auto"/>
        <w:ind w:left="516"/>
        <w:rPr>
          <w:rFonts w:ascii="仿宋" w:hAnsi="仿宋" w:eastAsia="仿宋" w:cs="仿宋"/>
          <w:sz w:val="28"/>
          <w:szCs w:val="28"/>
        </w:rPr>
      </w:pPr>
      <w:r>
        <w:rPr>
          <w:rFonts w:ascii="仿宋" w:hAnsi="仿宋" w:eastAsia="仿宋" w:cs="仿宋"/>
          <w:spacing w:val="9"/>
          <w:sz w:val="28"/>
          <w:szCs w:val="28"/>
        </w:rPr>
        <w:t>（四）压实度实验检测报告。</w:t>
      </w:r>
    </w:p>
    <w:p>
      <w:pPr>
        <w:spacing w:before="179" w:line="223" w:lineRule="auto"/>
        <w:ind w:left="516"/>
        <w:rPr>
          <w:rFonts w:ascii="仿宋" w:hAnsi="仿宋" w:eastAsia="仿宋" w:cs="仿宋"/>
          <w:sz w:val="28"/>
          <w:szCs w:val="28"/>
        </w:rPr>
      </w:pPr>
      <w:r>
        <w:rPr>
          <w:rFonts w:ascii="仿宋" w:hAnsi="仿宋" w:eastAsia="仿宋" w:cs="仿宋"/>
          <w:spacing w:val="9"/>
          <w:sz w:val="28"/>
          <w:szCs w:val="28"/>
        </w:rPr>
        <w:t>（五）土工击实试验报告。</w:t>
      </w:r>
    </w:p>
    <w:p>
      <w:pPr>
        <w:spacing w:before="175" w:line="514" w:lineRule="exact"/>
        <w:ind w:left="516"/>
        <w:rPr>
          <w:rFonts w:ascii="仿宋" w:hAnsi="仿宋" w:eastAsia="仿宋" w:cs="仿宋"/>
          <w:sz w:val="28"/>
          <w:szCs w:val="28"/>
        </w:rPr>
      </w:pPr>
      <w:r>
        <w:rPr>
          <w:rFonts w:ascii="仿宋" w:hAnsi="仿宋" w:eastAsia="仿宋" w:cs="仿宋"/>
          <w:spacing w:val="2"/>
          <w:position w:val="17"/>
          <w:sz w:val="28"/>
          <w:szCs w:val="28"/>
        </w:rPr>
        <w:t>（六）</w:t>
      </w:r>
      <w:r>
        <w:rPr>
          <w:rFonts w:ascii="仿宋" w:hAnsi="仿宋" w:eastAsia="仿宋" w:cs="仿宋"/>
          <w:spacing w:val="-63"/>
          <w:position w:val="17"/>
          <w:sz w:val="28"/>
          <w:szCs w:val="28"/>
        </w:rPr>
        <w:t xml:space="preserve"> </w:t>
      </w:r>
      <w:r>
        <w:rPr>
          <w:rFonts w:ascii="仿宋" w:hAnsi="仿宋" w:eastAsia="仿宋" w:cs="仿宋"/>
          <w:spacing w:val="2"/>
          <w:position w:val="17"/>
          <w:sz w:val="28"/>
          <w:szCs w:val="28"/>
        </w:rPr>
        <w:t>回填土试验报告。</w:t>
      </w:r>
    </w:p>
    <w:p>
      <w:pPr>
        <w:spacing w:before="1" w:line="222" w:lineRule="auto"/>
        <w:ind w:left="516"/>
        <w:rPr>
          <w:rFonts w:ascii="仿宋" w:hAnsi="仿宋" w:eastAsia="仿宋" w:cs="仿宋"/>
          <w:sz w:val="28"/>
          <w:szCs w:val="28"/>
        </w:rPr>
      </w:pPr>
      <w:r>
        <w:rPr>
          <w:rFonts w:ascii="仿宋" w:hAnsi="仿宋" w:eastAsia="仿宋" w:cs="仿宋"/>
          <w:spacing w:val="8"/>
          <w:sz w:val="28"/>
          <w:szCs w:val="28"/>
        </w:rPr>
        <w:t>（七）沉降观测报告。</w:t>
      </w:r>
    </w:p>
    <w:p>
      <w:pPr>
        <w:spacing w:before="178" w:line="468" w:lineRule="exact"/>
        <w:ind w:left="516"/>
        <w:rPr>
          <w:rFonts w:ascii="仿宋" w:hAnsi="仿宋" w:eastAsia="仿宋" w:cs="仿宋"/>
          <w:sz w:val="28"/>
          <w:szCs w:val="28"/>
        </w:rPr>
      </w:pPr>
      <w:r>
        <w:rPr>
          <w:rFonts w:ascii="仿宋" w:hAnsi="仿宋" w:eastAsia="仿宋" w:cs="仿宋"/>
          <w:spacing w:val="11"/>
          <w:position w:val="13"/>
          <w:sz w:val="28"/>
          <w:szCs w:val="28"/>
        </w:rPr>
        <w:t>（八）混凝土、砂浆抗压强度、抗冻、抗渗试验报告及统计评定。</w:t>
      </w:r>
    </w:p>
    <w:p>
      <w:pPr>
        <w:spacing w:before="1" w:line="220" w:lineRule="auto"/>
        <w:ind w:left="631"/>
        <w:rPr>
          <w:rFonts w:ascii="仿宋" w:hAnsi="仿宋" w:eastAsia="仿宋" w:cs="仿宋"/>
          <w:sz w:val="28"/>
          <w:szCs w:val="28"/>
        </w:rPr>
      </w:pPr>
      <w:r>
        <w:rPr>
          <w:rFonts w:ascii="仿宋" w:hAnsi="仿宋" w:eastAsia="仿宋" w:cs="仿宋"/>
          <w:spacing w:val="8"/>
          <w:sz w:val="28"/>
          <w:szCs w:val="28"/>
        </w:rPr>
        <w:t>1）混凝土强度应按现行国家标准《混凝土强度检验评定标准》</w:t>
      </w:r>
    </w:p>
    <w:p>
      <w:pPr>
        <w:spacing w:before="157" w:line="309" w:lineRule="auto"/>
        <w:ind w:left="30" w:hanging="16"/>
        <w:rPr>
          <w:rFonts w:ascii="仿宋" w:hAnsi="仿宋" w:eastAsia="仿宋" w:cs="仿宋"/>
          <w:sz w:val="28"/>
          <w:szCs w:val="28"/>
        </w:rPr>
      </w:pPr>
      <w:r>
        <w:rPr>
          <w:rFonts w:ascii="仿宋" w:hAnsi="仿宋" w:eastAsia="仿宋" w:cs="仿宋"/>
          <w:sz w:val="28"/>
          <w:szCs w:val="28"/>
        </w:rPr>
        <w:t>GB</w:t>
      </w:r>
      <w:r>
        <w:rPr>
          <w:rFonts w:ascii="仿宋" w:hAnsi="仿宋" w:eastAsia="仿宋" w:cs="仿宋"/>
          <w:spacing w:val="7"/>
          <w:sz w:val="28"/>
          <w:szCs w:val="28"/>
        </w:rPr>
        <w:t>/T50107 的规定分批检验评定。划入同一检验批的混凝</w:t>
      </w:r>
      <w:r>
        <w:rPr>
          <w:rFonts w:ascii="仿宋" w:hAnsi="仿宋" w:eastAsia="仿宋" w:cs="仿宋"/>
          <w:spacing w:val="6"/>
          <w:sz w:val="28"/>
          <w:szCs w:val="28"/>
        </w:rPr>
        <w:t>土，其施工持续</w:t>
      </w:r>
      <w:r>
        <w:rPr>
          <w:rFonts w:ascii="仿宋" w:hAnsi="仿宋" w:eastAsia="仿宋" w:cs="仿宋"/>
          <w:spacing w:val="-49"/>
          <w:sz w:val="28"/>
          <w:szCs w:val="28"/>
        </w:rPr>
        <w:t xml:space="preserve"> </w:t>
      </w:r>
      <w:r>
        <w:rPr>
          <w:rFonts w:ascii="仿宋" w:hAnsi="仿宋" w:eastAsia="仿宋" w:cs="仿宋"/>
          <w:spacing w:val="6"/>
          <w:sz w:val="28"/>
          <w:szCs w:val="28"/>
        </w:rPr>
        <w:t>时</w:t>
      </w:r>
      <w:r>
        <w:rPr>
          <w:rFonts w:ascii="仿宋" w:hAnsi="仿宋" w:eastAsia="仿宋" w:cs="仿宋"/>
          <w:sz w:val="28"/>
          <w:szCs w:val="28"/>
        </w:rPr>
        <w:t xml:space="preserve"> </w:t>
      </w:r>
      <w:r>
        <w:rPr>
          <w:rFonts w:ascii="仿宋" w:hAnsi="仿宋" w:eastAsia="仿宋" w:cs="仿宋"/>
          <w:spacing w:val="4"/>
          <w:sz w:val="28"/>
          <w:szCs w:val="28"/>
        </w:rPr>
        <w:t>间不宜超过 3</w:t>
      </w:r>
      <w:r>
        <w:rPr>
          <w:rFonts w:ascii="仿宋" w:hAnsi="仿宋" w:eastAsia="仿宋" w:cs="仿宋"/>
          <w:spacing w:val="-26"/>
          <w:sz w:val="28"/>
          <w:szCs w:val="28"/>
        </w:rPr>
        <w:t xml:space="preserve"> </w:t>
      </w:r>
      <w:r>
        <w:rPr>
          <w:rFonts w:ascii="仿宋" w:hAnsi="仿宋" w:eastAsia="仿宋" w:cs="仿宋"/>
          <w:spacing w:val="4"/>
          <w:sz w:val="28"/>
          <w:szCs w:val="28"/>
        </w:rPr>
        <w:t>个月。检验评定混凝土强度时，</w:t>
      </w:r>
      <w:r>
        <w:rPr>
          <w:rFonts w:ascii="仿宋" w:hAnsi="仿宋" w:eastAsia="仿宋" w:cs="仿宋"/>
          <w:spacing w:val="3"/>
          <w:sz w:val="28"/>
          <w:szCs w:val="28"/>
        </w:rPr>
        <w:t>应采用 28d 或设计规定龄期</w:t>
      </w:r>
      <w:r>
        <w:rPr>
          <w:rFonts w:ascii="仿宋" w:hAnsi="仿宋" w:eastAsia="仿宋" w:cs="仿宋"/>
          <w:sz w:val="28"/>
          <w:szCs w:val="28"/>
        </w:rPr>
        <w:t xml:space="preserve">  </w:t>
      </w:r>
      <w:r>
        <w:rPr>
          <w:rFonts w:ascii="仿宋" w:hAnsi="仿宋" w:eastAsia="仿宋" w:cs="仿宋"/>
          <w:spacing w:val="1"/>
          <w:sz w:val="28"/>
          <w:szCs w:val="28"/>
        </w:rPr>
        <w:t>的标准养护试件。试件成型方法及标准养护条件应符</w:t>
      </w:r>
      <w:r>
        <w:rPr>
          <w:rFonts w:ascii="仿宋" w:hAnsi="仿宋" w:eastAsia="仿宋" w:cs="仿宋"/>
          <w:sz w:val="28"/>
          <w:szCs w:val="28"/>
        </w:rPr>
        <w:t xml:space="preserve">合现行国家标准《普 通  </w:t>
      </w:r>
      <w:r>
        <w:rPr>
          <w:rFonts w:ascii="仿宋" w:hAnsi="仿宋" w:eastAsia="仿宋" w:cs="仿宋"/>
          <w:spacing w:val="7"/>
          <w:sz w:val="28"/>
          <w:szCs w:val="28"/>
        </w:rPr>
        <w:t>混凝土力学性能试验方法标准》</w:t>
      </w:r>
      <w:r>
        <w:rPr>
          <w:rFonts w:ascii="仿宋" w:hAnsi="仿宋" w:eastAsia="仿宋" w:cs="仿宋"/>
          <w:sz w:val="28"/>
          <w:szCs w:val="28"/>
        </w:rPr>
        <w:t>GB</w:t>
      </w:r>
      <w:r>
        <w:rPr>
          <w:rFonts w:ascii="仿宋" w:hAnsi="仿宋" w:eastAsia="仿宋" w:cs="仿宋"/>
          <w:spacing w:val="7"/>
          <w:sz w:val="28"/>
          <w:szCs w:val="28"/>
        </w:rPr>
        <w:t>/T50081</w:t>
      </w:r>
      <w:r>
        <w:rPr>
          <w:rFonts w:ascii="仿宋" w:hAnsi="仿宋" w:eastAsia="仿宋" w:cs="仿宋"/>
          <w:spacing w:val="61"/>
          <w:sz w:val="28"/>
          <w:szCs w:val="28"/>
        </w:rPr>
        <w:t xml:space="preserve"> </w:t>
      </w:r>
      <w:r>
        <w:rPr>
          <w:rFonts w:ascii="仿宋" w:hAnsi="仿宋" w:eastAsia="仿宋" w:cs="仿宋"/>
          <w:spacing w:val="7"/>
          <w:sz w:val="28"/>
          <w:szCs w:val="28"/>
        </w:rPr>
        <w:t>的规定。采用蒸汽养护的构件，</w:t>
      </w:r>
    </w:p>
    <w:p>
      <w:pPr>
        <w:spacing w:before="1" w:line="221" w:lineRule="auto"/>
        <w:ind w:left="28"/>
        <w:rPr>
          <w:rFonts w:ascii="仿宋" w:hAnsi="仿宋" w:eastAsia="仿宋" w:cs="仿宋"/>
          <w:sz w:val="28"/>
          <w:szCs w:val="28"/>
        </w:rPr>
      </w:pPr>
      <w:r>
        <w:rPr>
          <w:rFonts w:ascii="仿宋" w:hAnsi="仿宋" w:eastAsia="仿宋" w:cs="仿宋"/>
          <w:spacing w:val="9"/>
          <w:sz w:val="28"/>
          <w:szCs w:val="28"/>
        </w:rPr>
        <w:t>其试件应先随构件同条件养护，然后再置入标准养护条件下继续养护</w:t>
      </w:r>
      <w:r>
        <w:rPr>
          <w:rFonts w:ascii="仿宋" w:hAnsi="仿宋" w:eastAsia="仿宋" w:cs="仿宋"/>
          <w:spacing w:val="-20"/>
          <w:sz w:val="28"/>
          <w:szCs w:val="28"/>
        </w:rPr>
        <w:t xml:space="preserve"> </w:t>
      </w:r>
      <w:r>
        <w:rPr>
          <w:rFonts w:ascii="仿宋" w:hAnsi="仿宋" w:eastAsia="仿宋" w:cs="仿宋"/>
          <w:spacing w:val="9"/>
          <w:sz w:val="28"/>
          <w:szCs w:val="28"/>
        </w:rPr>
        <w:t>至</w:t>
      </w:r>
    </w:p>
    <w:p>
      <w:pPr>
        <w:spacing w:before="132" w:line="223" w:lineRule="auto"/>
        <w:ind w:left="21"/>
        <w:rPr>
          <w:rFonts w:ascii="仿宋" w:hAnsi="仿宋" w:eastAsia="仿宋" w:cs="仿宋"/>
          <w:sz w:val="28"/>
          <w:szCs w:val="28"/>
        </w:rPr>
      </w:pPr>
      <w:r>
        <w:rPr>
          <w:rFonts w:ascii="仿宋" w:hAnsi="仿宋" w:eastAsia="仿宋" w:cs="仿宋"/>
          <w:spacing w:val="1"/>
          <w:sz w:val="28"/>
          <w:szCs w:val="28"/>
        </w:rPr>
        <w:t>28d</w:t>
      </w:r>
      <w:r>
        <w:rPr>
          <w:rFonts w:ascii="仿宋" w:hAnsi="仿宋" w:eastAsia="仿宋" w:cs="仿宋"/>
          <w:spacing w:val="-52"/>
          <w:sz w:val="28"/>
          <w:szCs w:val="28"/>
        </w:rPr>
        <w:t xml:space="preserve"> </w:t>
      </w:r>
      <w:r>
        <w:rPr>
          <w:rFonts w:ascii="仿宋" w:hAnsi="仿宋" w:eastAsia="仿宋" w:cs="仿宋"/>
          <w:spacing w:val="1"/>
          <w:sz w:val="28"/>
          <w:szCs w:val="28"/>
        </w:rPr>
        <w:t>或设计规定龄期。</w:t>
      </w:r>
    </w:p>
    <w:p>
      <w:pPr>
        <w:spacing w:before="255" w:line="468" w:lineRule="exact"/>
        <w:ind w:left="609"/>
        <w:rPr>
          <w:rFonts w:ascii="仿宋" w:hAnsi="仿宋" w:eastAsia="仿宋" w:cs="仿宋"/>
          <w:sz w:val="28"/>
          <w:szCs w:val="28"/>
        </w:rPr>
      </w:pPr>
      <w:r>
        <w:rPr>
          <w:rFonts w:ascii="仿宋" w:hAnsi="仿宋" w:eastAsia="仿宋" w:cs="仿宋"/>
          <w:spacing w:val="6"/>
          <w:position w:val="13"/>
          <w:sz w:val="28"/>
          <w:szCs w:val="28"/>
        </w:rPr>
        <w:t>2）混凝土的强度等级必须符合设计要求。用于检验混凝土强度的试件</w:t>
      </w:r>
    </w:p>
    <w:p>
      <w:pPr>
        <w:spacing w:line="220" w:lineRule="auto"/>
        <w:ind w:left="26"/>
        <w:rPr>
          <w:rFonts w:ascii="仿宋" w:hAnsi="仿宋" w:eastAsia="仿宋" w:cs="仿宋"/>
          <w:sz w:val="28"/>
          <w:szCs w:val="28"/>
        </w:rPr>
      </w:pPr>
      <w:r>
        <w:rPr>
          <w:rFonts w:ascii="仿宋" w:hAnsi="仿宋" w:eastAsia="仿宋" w:cs="仿宋"/>
          <w:spacing w:val="6"/>
          <w:sz w:val="28"/>
          <w:szCs w:val="28"/>
        </w:rPr>
        <w:t>应在浇筑地点随机抽取。</w:t>
      </w:r>
    </w:p>
    <w:p>
      <w:pPr>
        <w:spacing w:line="220" w:lineRule="auto"/>
        <w:rPr>
          <w:rFonts w:ascii="仿宋" w:hAnsi="仿宋" w:eastAsia="仿宋" w:cs="仿宋"/>
          <w:sz w:val="28"/>
          <w:szCs w:val="28"/>
        </w:rPr>
        <w:sectPr>
          <w:headerReference r:id="rId249" w:type="default"/>
          <w:footerReference r:id="rId250" w:type="default"/>
          <w:pgSz w:w="11910" w:h="16840"/>
          <w:pgMar w:top="1171" w:right="903" w:bottom="840" w:left="1415" w:header="595" w:footer="577" w:gutter="0"/>
          <w:cols w:space="720" w:num="1"/>
        </w:sectPr>
      </w:pPr>
    </w:p>
    <w:p>
      <w:pPr>
        <w:spacing w:before="30" w:line="220" w:lineRule="auto"/>
        <w:ind w:left="611"/>
        <w:rPr>
          <w:rFonts w:ascii="仿宋" w:hAnsi="仿宋" w:eastAsia="仿宋" w:cs="仿宋"/>
          <w:sz w:val="28"/>
          <w:szCs w:val="28"/>
        </w:rPr>
      </w:pPr>
      <w:r>
        <w:rPr>
          <w:rFonts w:ascii="仿宋" w:hAnsi="仿宋" w:eastAsia="仿宋" w:cs="仿宋"/>
          <w:spacing w:val="9"/>
          <w:sz w:val="28"/>
          <w:szCs w:val="28"/>
        </w:rPr>
        <w:t>3）检查数量:对同一配合比混凝土.取样与试件留置应符合下</w:t>
      </w:r>
      <w:r>
        <w:rPr>
          <w:rFonts w:ascii="仿宋" w:hAnsi="仿宋" w:eastAsia="仿宋" w:cs="仿宋"/>
          <w:spacing w:val="8"/>
          <w:sz w:val="28"/>
          <w:szCs w:val="28"/>
        </w:rPr>
        <w:t>列规定：</w:t>
      </w:r>
    </w:p>
    <w:p>
      <w:pPr>
        <w:spacing w:before="237" w:line="566" w:lineRule="exact"/>
        <w:ind w:left="606"/>
        <w:rPr>
          <w:rFonts w:ascii="仿宋" w:hAnsi="仿宋" w:eastAsia="仿宋" w:cs="仿宋"/>
          <w:sz w:val="28"/>
          <w:szCs w:val="28"/>
        </w:rPr>
      </w:pPr>
      <w:r>
        <w:rPr>
          <w:rFonts w:ascii="仿宋" w:hAnsi="仿宋" w:eastAsia="仿宋" w:cs="仿宋"/>
          <w:position w:val="21"/>
          <w:sz w:val="28"/>
          <w:szCs w:val="28"/>
        </w:rPr>
        <w:t>①每拌制 100 盘且不超过 100m3 时，取样不得少于一次；</w:t>
      </w:r>
    </w:p>
    <w:p>
      <w:pPr>
        <w:spacing w:line="220" w:lineRule="auto"/>
        <w:ind w:left="604"/>
        <w:rPr>
          <w:rFonts w:ascii="仿宋" w:hAnsi="仿宋" w:eastAsia="仿宋" w:cs="仿宋"/>
          <w:sz w:val="28"/>
          <w:szCs w:val="28"/>
        </w:rPr>
      </w:pPr>
      <w:r>
        <w:rPr>
          <w:rFonts w:ascii="仿宋" w:hAnsi="仿宋" w:eastAsia="仿宋" w:cs="仿宋"/>
          <w:spacing w:val="4"/>
          <w:sz w:val="28"/>
          <w:szCs w:val="28"/>
        </w:rPr>
        <w:t>②每工作班拌制不足</w:t>
      </w:r>
      <w:r>
        <w:rPr>
          <w:rFonts w:ascii="仿宋" w:hAnsi="仿宋" w:eastAsia="仿宋" w:cs="仿宋"/>
          <w:spacing w:val="59"/>
          <w:sz w:val="28"/>
          <w:szCs w:val="28"/>
        </w:rPr>
        <w:t xml:space="preserve"> </w:t>
      </w:r>
      <w:r>
        <w:rPr>
          <w:rFonts w:ascii="仿宋" w:hAnsi="仿宋" w:eastAsia="仿宋" w:cs="仿宋"/>
          <w:spacing w:val="4"/>
          <w:sz w:val="28"/>
          <w:szCs w:val="28"/>
        </w:rPr>
        <w:t>100</w:t>
      </w:r>
      <w:r>
        <w:rPr>
          <w:rFonts w:ascii="仿宋" w:hAnsi="仿宋" w:eastAsia="仿宋" w:cs="仿宋"/>
          <w:spacing w:val="-40"/>
          <w:sz w:val="28"/>
          <w:szCs w:val="28"/>
        </w:rPr>
        <w:t xml:space="preserve"> </w:t>
      </w:r>
      <w:r>
        <w:rPr>
          <w:rFonts w:ascii="仿宋" w:hAnsi="仿宋" w:eastAsia="仿宋" w:cs="仿宋"/>
          <w:spacing w:val="4"/>
          <w:sz w:val="28"/>
          <w:szCs w:val="28"/>
        </w:rPr>
        <w:t>盘时，取样不得少于一次；</w:t>
      </w:r>
    </w:p>
    <w:p>
      <w:pPr>
        <w:spacing w:before="237" w:line="220" w:lineRule="auto"/>
        <w:ind w:left="604"/>
        <w:rPr>
          <w:rFonts w:ascii="仿宋" w:hAnsi="仿宋" w:eastAsia="仿宋" w:cs="仿宋"/>
          <w:sz w:val="28"/>
          <w:szCs w:val="28"/>
        </w:rPr>
      </w:pPr>
      <w:r>
        <w:rPr>
          <w:rFonts w:ascii="仿宋" w:hAnsi="仿宋" w:eastAsia="仿宋" w:cs="仿宋"/>
          <w:sz w:val="28"/>
          <w:szCs w:val="28"/>
        </w:rPr>
        <w:t>③连续浇筑超过 1000m3 时，每 200m3 取样不得少于一次；</w:t>
      </w:r>
    </w:p>
    <w:p>
      <w:pPr>
        <w:spacing w:before="234" w:line="567" w:lineRule="exact"/>
        <w:jc w:val="right"/>
        <w:rPr>
          <w:rFonts w:ascii="仿宋" w:hAnsi="仿宋" w:eastAsia="仿宋" w:cs="仿宋"/>
          <w:sz w:val="28"/>
          <w:szCs w:val="28"/>
        </w:rPr>
      </w:pPr>
      <w:r>
        <w:rPr>
          <w:rFonts w:ascii="仿宋" w:hAnsi="仿宋" w:eastAsia="仿宋" w:cs="仿宋"/>
          <w:spacing w:val="8"/>
          <w:position w:val="21"/>
          <w:sz w:val="28"/>
          <w:szCs w:val="28"/>
        </w:rPr>
        <w:t>⑤次取样应至少留置一组试件。</w:t>
      </w:r>
      <w:r>
        <w:rPr>
          <w:rFonts w:ascii="仿宋" w:hAnsi="仿宋" w:eastAsia="仿宋" w:cs="仿宋"/>
          <w:spacing w:val="-71"/>
          <w:position w:val="21"/>
          <w:sz w:val="28"/>
          <w:szCs w:val="28"/>
        </w:rPr>
        <w:t xml:space="preserve"> </w:t>
      </w:r>
      <w:r>
        <w:rPr>
          <w:rFonts w:ascii="仿宋" w:hAnsi="仿宋" w:eastAsia="仿宋" w:cs="仿宋"/>
          <w:spacing w:val="8"/>
          <w:position w:val="21"/>
          <w:sz w:val="28"/>
          <w:szCs w:val="28"/>
        </w:rPr>
        <w:t>检验方法：检查施工记录及混凝土强度</w:t>
      </w:r>
    </w:p>
    <w:p>
      <w:pPr>
        <w:spacing w:before="1" w:line="222" w:lineRule="auto"/>
        <w:ind w:left="611"/>
        <w:rPr>
          <w:rFonts w:ascii="仿宋" w:hAnsi="仿宋" w:eastAsia="仿宋" w:cs="仿宋"/>
          <w:sz w:val="28"/>
          <w:szCs w:val="28"/>
        </w:rPr>
      </w:pPr>
      <w:r>
        <w:rPr>
          <w:rFonts w:ascii="仿宋" w:hAnsi="仿宋" w:eastAsia="仿宋" w:cs="仿宋"/>
          <w:spacing w:val="2"/>
          <w:sz w:val="28"/>
          <w:szCs w:val="28"/>
        </w:rPr>
        <w:t>试验报告。</w:t>
      </w:r>
    </w:p>
    <w:p>
      <w:pPr>
        <w:pStyle w:val="2"/>
        <w:spacing w:line="339" w:lineRule="auto"/>
      </w:pPr>
    </w:p>
    <w:p>
      <w:pPr>
        <w:spacing w:before="91" w:line="617" w:lineRule="exact"/>
        <w:ind w:left="604"/>
        <w:rPr>
          <w:rFonts w:ascii="仿宋" w:hAnsi="仿宋" w:eastAsia="仿宋" w:cs="仿宋"/>
          <w:sz w:val="28"/>
          <w:szCs w:val="28"/>
        </w:rPr>
      </w:pPr>
      <w:r>
        <w:rPr>
          <w:rFonts w:ascii="仿宋" w:hAnsi="仿宋" w:eastAsia="仿宋" w:cs="仿宋"/>
          <w:spacing w:val="3"/>
          <w:position w:val="25"/>
          <w:sz w:val="28"/>
          <w:szCs w:val="28"/>
        </w:rPr>
        <w:t>4）砌筑砂浆试块强度验收时其强度合格标</w:t>
      </w:r>
      <w:r>
        <w:rPr>
          <w:rFonts w:ascii="仿宋" w:hAnsi="仿宋" w:eastAsia="仿宋" w:cs="仿宋"/>
          <w:spacing w:val="2"/>
          <w:position w:val="25"/>
          <w:sz w:val="28"/>
          <w:szCs w:val="28"/>
        </w:rPr>
        <w:t>准应符合下列规定：</w:t>
      </w:r>
    </w:p>
    <w:p>
      <w:pPr>
        <w:spacing w:line="222" w:lineRule="auto"/>
        <w:ind w:left="606"/>
        <w:rPr>
          <w:rFonts w:ascii="仿宋" w:hAnsi="仿宋" w:eastAsia="仿宋" w:cs="仿宋"/>
          <w:sz w:val="28"/>
          <w:szCs w:val="28"/>
        </w:rPr>
      </w:pPr>
      <w:r>
        <w:rPr>
          <w:rFonts w:ascii="仿宋" w:hAnsi="仿宋" w:eastAsia="仿宋" w:cs="仿宋"/>
          <w:spacing w:val="9"/>
          <w:sz w:val="28"/>
          <w:szCs w:val="28"/>
        </w:rPr>
        <w:t>①同一验收批砂浆试块强度平均值应大于或等于设计强度</w:t>
      </w:r>
    </w:p>
    <w:p>
      <w:pPr>
        <w:spacing w:before="230" w:line="470" w:lineRule="exact"/>
        <w:ind w:left="604"/>
        <w:rPr>
          <w:rFonts w:ascii="仿宋" w:hAnsi="仿宋" w:eastAsia="仿宋" w:cs="仿宋"/>
          <w:sz w:val="28"/>
          <w:szCs w:val="28"/>
        </w:rPr>
      </w:pPr>
      <w:r>
        <w:rPr>
          <w:rFonts w:ascii="仿宋" w:hAnsi="仿宋" w:eastAsia="仿宋" w:cs="仿宋"/>
          <w:spacing w:val="9"/>
          <w:position w:val="13"/>
          <w:sz w:val="28"/>
          <w:szCs w:val="28"/>
        </w:rPr>
        <w:t>②同一验收批砂浆试块抗压强度的最小一组平均值应大于或等于设计</w:t>
      </w:r>
    </w:p>
    <w:p>
      <w:pPr>
        <w:spacing w:before="1" w:line="223" w:lineRule="auto"/>
        <w:ind w:left="35"/>
        <w:rPr>
          <w:rFonts w:ascii="仿宋" w:hAnsi="仿宋" w:eastAsia="仿宋" w:cs="仿宋"/>
          <w:sz w:val="28"/>
          <w:szCs w:val="28"/>
        </w:rPr>
      </w:pPr>
      <w:r>
        <w:rPr>
          <w:rFonts w:ascii="仿宋" w:hAnsi="仿宋" w:eastAsia="仿宋" w:cs="仿宋"/>
          <w:spacing w:val="-1"/>
          <w:sz w:val="28"/>
          <w:szCs w:val="28"/>
        </w:rPr>
        <w:t>强度等级值的 85%。</w:t>
      </w:r>
    </w:p>
    <w:p>
      <w:pPr>
        <w:spacing w:before="332" w:line="222" w:lineRule="auto"/>
        <w:ind w:left="615"/>
        <w:rPr>
          <w:rFonts w:ascii="仿宋" w:hAnsi="仿宋" w:eastAsia="仿宋" w:cs="仿宋"/>
          <w:sz w:val="28"/>
          <w:szCs w:val="28"/>
        </w:rPr>
      </w:pPr>
      <w:r>
        <w:rPr>
          <w:rFonts w:ascii="仿宋" w:hAnsi="仿宋" w:eastAsia="仿宋" w:cs="仿宋"/>
          <w:spacing w:val="-1"/>
          <w:sz w:val="28"/>
          <w:szCs w:val="28"/>
        </w:rPr>
        <w:t>（九）钢筋焊接、机械连接工艺试验报告。</w:t>
      </w:r>
    </w:p>
    <w:p>
      <w:pPr>
        <w:pStyle w:val="2"/>
        <w:spacing w:line="341" w:lineRule="auto"/>
      </w:pPr>
    </w:p>
    <w:p>
      <w:pPr>
        <w:spacing w:before="91" w:line="569" w:lineRule="exact"/>
        <w:ind w:right="24"/>
        <w:jc w:val="right"/>
        <w:rPr>
          <w:rFonts w:ascii="仿宋" w:hAnsi="仿宋" w:eastAsia="仿宋" w:cs="仿宋"/>
          <w:sz w:val="28"/>
          <w:szCs w:val="28"/>
        </w:rPr>
      </w:pPr>
      <w:r>
        <w:rPr>
          <w:rFonts w:ascii="仿宋" w:hAnsi="仿宋" w:eastAsia="仿宋" w:cs="仿宋"/>
          <w:position w:val="21"/>
          <w:sz w:val="28"/>
          <w:szCs w:val="28"/>
        </w:rPr>
        <w:t>1）在钢筋工程焊接开工之前，参与该项工程施焊的焊</w:t>
      </w:r>
      <w:r>
        <w:rPr>
          <w:rFonts w:ascii="仿宋" w:hAnsi="仿宋" w:eastAsia="仿宋" w:cs="仿宋"/>
          <w:spacing w:val="-1"/>
          <w:position w:val="21"/>
          <w:sz w:val="28"/>
          <w:szCs w:val="28"/>
        </w:rPr>
        <w:t>工必须进行现场 条</w:t>
      </w:r>
    </w:p>
    <w:p>
      <w:pPr>
        <w:spacing w:before="2" w:line="222" w:lineRule="auto"/>
        <w:ind w:left="614"/>
        <w:rPr>
          <w:rFonts w:ascii="仿宋" w:hAnsi="仿宋" w:eastAsia="仿宋" w:cs="仿宋"/>
          <w:sz w:val="28"/>
          <w:szCs w:val="28"/>
        </w:rPr>
      </w:pPr>
      <w:r>
        <w:rPr>
          <w:rFonts w:ascii="仿宋" w:hAnsi="仿宋" w:eastAsia="仿宋" w:cs="仿宋"/>
          <w:spacing w:val="-1"/>
          <w:sz w:val="28"/>
          <w:szCs w:val="28"/>
        </w:rPr>
        <w:t>件下的焊接工艺试验，应经试验合格后，方准于焊接生产。</w:t>
      </w:r>
    </w:p>
    <w:p>
      <w:pPr>
        <w:pStyle w:val="2"/>
        <w:spacing w:line="263" w:lineRule="auto"/>
      </w:pPr>
    </w:p>
    <w:p>
      <w:pPr>
        <w:spacing w:before="92" w:line="309" w:lineRule="auto"/>
        <w:ind w:left="25" w:right="28" w:firstLine="583"/>
        <w:jc w:val="both"/>
        <w:rPr>
          <w:rFonts w:ascii="仿宋" w:hAnsi="仿宋" w:eastAsia="仿宋" w:cs="仿宋"/>
          <w:sz w:val="28"/>
          <w:szCs w:val="28"/>
        </w:rPr>
      </w:pPr>
      <w:r>
        <w:rPr>
          <w:rFonts w:ascii="仿宋" w:hAnsi="仿宋" w:eastAsia="仿宋" w:cs="仿宋"/>
          <w:spacing w:val="14"/>
          <w:sz w:val="28"/>
          <w:szCs w:val="28"/>
        </w:rPr>
        <w:t>2）接头工艺检验应针对不同钢筋生产厂的钢筋</w:t>
      </w:r>
      <w:r>
        <w:rPr>
          <w:rFonts w:ascii="仿宋" w:hAnsi="仿宋" w:eastAsia="仿宋" w:cs="仿宋"/>
          <w:spacing w:val="13"/>
          <w:sz w:val="28"/>
          <w:szCs w:val="28"/>
        </w:rPr>
        <w:t>进行，施工过程中更换</w:t>
      </w:r>
      <w:r>
        <w:rPr>
          <w:rFonts w:ascii="仿宋" w:hAnsi="仿宋" w:eastAsia="仿宋" w:cs="仿宋"/>
          <w:sz w:val="28"/>
          <w:szCs w:val="28"/>
        </w:rPr>
        <w:t xml:space="preserve"> </w:t>
      </w:r>
      <w:r>
        <w:rPr>
          <w:rFonts w:ascii="仿宋" w:hAnsi="仿宋" w:eastAsia="仿宋" w:cs="仿宋"/>
          <w:spacing w:val="16"/>
          <w:sz w:val="28"/>
          <w:szCs w:val="28"/>
        </w:rPr>
        <w:t>钢筋生产厂或接头技术提供单位时，应补充进行工艺检验</w:t>
      </w:r>
      <w:r>
        <w:rPr>
          <w:rFonts w:ascii="仿宋" w:hAnsi="仿宋" w:eastAsia="仿宋" w:cs="仿宋"/>
          <w:spacing w:val="-69"/>
          <w:sz w:val="28"/>
          <w:szCs w:val="28"/>
        </w:rPr>
        <w:t xml:space="preserve"> </w:t>
      </w:r>
      <w:r>
        <w:rPr>
          <w:rFonts w:ascii="仿宋" w:hAnsi="仿宋" w:eastAsia="仿宋" w:cs="仿宋"/>
          <w:spacing w:val="16"/>
          <w:sz w:val="28"/>
          <w:szCs w:val="28"/>
        </w:rPr>
        <w:t>。工艺检验应符</w:t>
      </w:r>
    </w:p>
    <w:p>
      <w:pPr>
        <w:spacing w:before="1" w:line="222" w:lineRule="auto"/>
        <w:ind w:left="34"/>
        <w:rPr>
          <w:rFonts w:ascii="仿宋" w:hAnsi="仿宋" w:eastAsia="仿宋" w:cs="仿宋"/>
          <w:sz w:val="28"/>
          <w:szCs w:val="28"/>
        </w:rPr>
      </w:pPr>
      <w:r>
        <w:rPr>
          <w:rFonts w:ascii="仿宋" w:hAnsi="仿宋" w:eastAsia="仿宋" w:cs="仿宋"/>
          <w:spacing w:val="1"/>
          <w:sz w:val="28"/>
          <w:szCs w:val="28"/>
        </w:rPr>
        <w:t>合下列规定：</w:t>
      </w:r>
    </w:p>
    <w:p>
      <w:pPr>
        <w:spacing w:before="252" w:line="471" w:lineRule="exact"/>
        <w:ind w:left="606"/>
        <w:rPr>
          <w:rFonts w:ascii="仿宋" w:hAnsi="仿宋" w:eastAsia="仿宋" w:cs="仿宋"/>
          <w:sz w:val="28"/>
          <w:szCs w:val="28"/>
        </w:rPr>
      </w:pPr>
      <w:r>
        <w:rPr>
          <w:rFonts w:ascii="仿宋" w:hAnsi="仿宋" w:eastAsia="仿宋" w:cs="仿宋"/>
          <w:spacing w:val="9"/>
          <w:position w:val="13"/>
          <w:sz w:val="28"/>
          <w:szCs w:val="28"/>
        </w:rPr>
        <w:t>①各种类型和型式接头都应进行工艺检验，检验项目包括单向拉伸极</w:t>
      </w:r>
    </w:p>
    <w:p>
      <w:pPr>
        <w:spacing w:before="1" w:line="222" w:lineRule="auto"/>
        <w:ind w:left="44"/>
        <w:rPr>
          <w:rFonts w:ascii="仿宋" w:hAnsi="仿宋" w:eastAsia="仿宋" w:cs="仿宋"/>
          <w:sz w:val="28"/>
          <w:szCs w:val="28"/>
        </w:rPr>
      </w:pPr>
      <w:r>
        <w:rPr>
          <w:rFonts w:ascii="仿宋" w:hAnsi="仿宋" w:eastAsia="仿宋" w:cs="仿宋"/>
          <w:spacing w:val="4"/>
          <w:sz w:val="28"/>
          <w:szCs w:val="28"/>
        </w:rPr>
        <w:t>限抗拉强度和残余变形；</w:t>
      </w:r>
    </w:p>
    <w:p>
      <w:pPr>
        <w:spacing w:before="252" w:line="222" w:lineRule="auto"/>
        <w:ind w:left="604"/>
        <w:rPr>
          <w:rFonts w:ascii="仿宋" w:hAnsi="仿宋" w:eastAsia="仿宋" w:cs="仿宋"/>
          <w:sz w:val="28"/>
          <w:szCs w:val="28"/>
        </w:rPr>
      </w:pPr>
      <w:r>
        <w:rPr>
          <w:rFonts w:ascii="仿宋" w:hAnsi="仿宋" w:eastAsia="仿宋" w:cs="仿宋"/>
          <w:spacing w:val="7"/>
          <w:sz w:val="28"/>
          <w:szCs w:val="28"/>
        </w:rPr>
        <w:t>②每种规格钢筋接头试件不应少于 3</w:t>
      </w:r>
      <w:r>
        <w:rPr>
          <w:rFonts w:ascii="仿宋" w:hAnsi="仿宋" w:eastAsia="仿宋" w:cs="仿宋"/>
          <w:spacing w:val="-72"/>
          <w:sz w:val="28"/>
          <w:szCs w:val="28"/>
        </w:rPr>
        <w:t xml:space="preserve"> </w:t>
      </w:r>
      <w:r>
        <w:rPr>
          <w:rFonts w:ascii="仿宋" w:hAnsi="仿宋" w:eastAsia="仿宋" w:cs="仿宋"/>
          <w:spacing w:val="7"/>
          <w:sz w:val="28"/>
          <w:szCs w:val="28"/>
        </w:rPr>
        <w:t>根；</w:t>
      </w:r>
    </w:p>
    <w:p>
      <w:pPr>
        <w:spacing w:before="234" w:line="222" w:lineRule="auto"/>
        <w:ind w:left="604"/>
        <w:rPr>
          <w:rFonts w:ascii="仿宋" w:hAnsi="仿宋" w:eastAsia="仿宋" w:cs="仿宋"/>
          <w:sz w:val="28"/>
          <w:szCs w:val="28"/>
        </w:rPr>
      </w:pPr>
      <w:r>
        <w:rPr>
          <w:rFonts w:ascii="仿宋" w:hAnsi="仿宋" w:eastAsia="仿宋" w:cs="仿宋"/>
          <w:spacing w:val="9"/>
          <w:sz w:val="28"/>
          <w:szCs w:val="28"/>
        </w:rPr>
        <w:t>③接头试件测量残余变形后可继续进行极限抗拉强度</w:t>
      </w:r>
      <w:r>
        <w:rPr>
          <w:rFonts w:ascii="仿宋" w:hAnsi="仿宋" w:eastAsia="仿宋" w:cs="仿宋"/>
          <w:spacing w:val="8"/>
          <w:sz w:val="28"/>
          <w:szCs w:val="28"/>
        </w:rPr>
        <w:t>试验；</w:t>
      </w:r>
    </w:p>
    <w:p>
      <w:pPr>
        <w:spacing w:before="233" w:line="468" w:lineRule="exact"/>
        <w:ind w:left="604"/>
        <w:rPr>
          <w:rFonts w:ascii="仿宋" w:hAnsi="仿宋" w:eastAsia="仿宋" w:cs="仿宋"/>
          <w:sz w:val="28"/>
          <w:szCs w:val="28"/>
        </w:rPr>
      </w:pPr>
      <w:r>
        <w:rPr>
          <w:rFonts w:ascii="仿宋" w:hAnsi="仿宋" w:eastAsia="仿宋" w:cs="仿宋"/>
          <w:spacing w:val="8"/>
          <w:position w:val="13"/>
          <w:sz w:val="28"/>
          <w:szCs w:val="28"/>
        </w:rPr>
        <w:t>④每根试件极限抗拉强度和 3</w:t>
      </w:r>
      <w:r>
        <w:rPr>
          <w:rFonts w:ascii="仿宋" w:hAnsi="仿宋" w:eastAsia="仿宋" w:cs="仿宋"/>
          <w:spacing w:val="-33"/>
          <w:position w:val="13"/>
          <w:sz w:val="28"/>
          <w:szCs w:val="28"/>
        </w:rPr>
        <w:t xml:space="preserve"> </w:t>
      </w:r>
      <w:r>
        <w:rPr>
          <w:rFonts w:ascii="仿宋" w:hAnsi="仿宋" w:eastAsia="仿宋" w:cs="仿宋"/>
          <w:spacing w:val="8"/>
          <w:position w:val="13"/>
          <w:sz w:val="28"/>
          <w:szCs w:val="28"/>
        </w:rPr>
        <w:t>根接头试件残余变形的平均值均应符合</w:t>
      </w:r>
    </w:p>
    <w:p>
      <w:pPr>
        <w:spacing w:before="2" w:line="222" w:lineRule="auto"/>
        <w:ind w:left="25"/>
        <w:rPr>
          <w:rFonts w:ascii="仿宋" w:hAnsi="仿宋" w:eastAsia="仿宋" w:cs="仿宋"/>
          <w:sz w:val="28"/>
          <w:szCs w:val="28"/>
        </w:rPr>
      </w:pPr>
      <w:r>
        <w:rPr>
          <w:rFonts w:ascii="仿宋" w:hAnsi="仿宋" w:eastAsia="仿宋" w:cs="仿宋"/>
          <w:spacing w:val="-3"/>
          <w:sz w:val="28"/>
          <w:szCs w:val="28"/>
        </w:rPr>
        <w:t>规定；</w:t>
      </w:r>
    </w:p>
    <w:p>
      <w:pPr>
        <w:spacing w:before="254" w:line="468" w:lineRule="exact"/>
        <w:ind w:left="604"/>
        <w:rPr>
          <w:rFonts w:ascii="仿宋" w:hAnsi="仿宋" w:eastAsia="仿宋" w:cs="仿宋"/>
          <w:sz w:val="28"/>
          <w:szCs w:val="28"/>
        </w:rPr>
      </w:pPr>
      <w:r>
        <w:rPr>
          <w:rFonts w:ascii="仿宋" w:hAnsi="仿宋" w:eastAsia="仿宋" w:cs="仿宋"/>
          <w:spacing w:val="9"/>
          <w:position w:val="13"/>
          <w:sz w:val="28"/>
          <w:szCs w:val="28"/>
        </w:rPr>
        <w:t>⑤工艺检验不合格时，应进行工艺参数调整，合格后方可按最终确认</w:t>
      </w:r>
    </w:p>
    <w:p>
      <w:pPr>
        <w:spacing w:before="1" w:line="221" w:lineRule="auto"/>
        <w:ind w:left="43"/>
        <w:rPr>
          <w:rFonts w:ascii="仿宋" w:hAnsi="仿宋" w:eastAsia="仿宋" w:cs="仿宋"/>
          <w:sz w:val="28"/>
          <w:szCs w:val="28"/>
        </w:rPr>
      </w:pPr>
      <w:r>
        <w:rPr>
          <w:rFonts w:ascii="仿宋" w:hAnsi="仿宋" w:eastAsia="仿宋" w:cs="仿宋"/>
          <w:spacing w:val="6"/>
          <w:sz w:val="28"/>
          <w:szCs w:val="28"/>
        </w:rPr>
        <w:t>的工艺参数进行接头批量加工。</w:t>
      </w:r>
    </w:p>
    <w:p>
      <w:pPr>
        <w:spacing w:before="254" w:line="222" w:lineRule="auto"/>
        <w:ind w:left="516"/>
        <w:rPr>
          <w:rFonts w:ascii="仿宋" w:hAnsi="仿宋" w:eastAsia="仿宋" w:cs="仿宋"/>
          <w:sz w:val="28"/>
          <w:szCs w:val="28"/>
        </w:rPr>
      </w:pPr>
      <w:r>
        <w:rPr>
          <w:rFonts w:ascii="仿宋" w:hAnsi="仿宋" w:eastAsia="仿宋" w:cs="仿宋"/>
          <w:spacing w:val="10"/>
          <w:sz w:val="28"/>
          <w:szCs w:val="28"/>
        </w:rPr>
        <w:t>（十）钢筋焊接连接、机械连接试验报告。</w:t>
      </w:r>
    </w:p>
    <w:p>
      <w:pPr>
        <w:spacing w:before="134" w:line="221" w:lineRule="auto"/>
        <w:ind w:left="615"/>
        <w:rPr>
          <w:rFonts w:ascii="仿宋" w:hAnsi="仿宋" w:eastAsia="仿宋" w:cs="仿宋"/>
          <w:sz w:val="28"/>
          <w:szCs w:val="28"/>
        </w:rPr>
      </w:pPr>
      <w:r>
        <w:rPr>
          <w:rFonts w:ascii="仿宋" w:hAnsi="仿宋" w:eastAsia="仿宋" w:cs="仿宋"/>
          <w:spacing w:val="11"/>
          <w:sz w:val="28"/>
          <w:szCs w:val="28"/>
        </w:rPr>
        <w:t>（十一）钢结构焊接工艺评定报告、焊缝内部缺陷检测报告。</w:t>
      </w:r>
    </w:p>
    <w:p>
      <w:pPr>
        <w:spacing w:line="221" w:lineRule="auto"/>
        <w:rPr>
          <w:rFonts w:ascii="仿宋" w:hAnsi="仿宋" w:eastAsia="仿宋" w:cs="仿宋"/>
          <w:sz w:val="28"/>
          <w:szCs w:val="28"/>
        </w:rPr>
        <w:sectPr>
          <w:headerReference r:id="rId251" w:type="default"/>
          <w:footerReference r:id="rId252" w:type="default"/>
          <w:pgSz w:w="11910" w:h="16840"/>
          <w:pgMar w:top="1171" w:right="891" w:bottom="840" w:left="1415" w:header="595" w:footer="577" w:gutter="0"/>
          <w:cols w:space="720" w:num="1"/>
        </w:sectPr>
      </w:pPr>
    </w:p>
    <w:p>
      <w:pPr>
        <w:spacing w:before="31" w:line="309" w:lineRule="auto"/>
        <w:ind w:left="615" w:right="1705"/>
        <w:jc w:val="both"/>
        <w:rPr>
          <w:rFonts w:ascii="仿宋" w:hAnsi="仿宋" w:eastAsia="仿宋" w:cs="仿宋"/>
          <w:sz w:val="28"/>
          <w:szCs w:val="28"/>
        </w:rPr>
      </w:pPr>
      <w:r>
        <w:rPr>
          <w:rFonts w:ascii="仿宋" w:hAnsi="仿宋" w:eastAsia="仿宋" w:cs="仿宋"/>
          <w:spacing w:val="10"/>
          <w:sz w:val="28"/>
          <w:szCs w:val="28"/>
        </w:rPr>
        <w:t>（十二）高强度螺栓连接摩擦面的抗滑移系数试验报告。</w:t>
      </w:r>
      <w:r>
        <w:rPr>
          <w:rFonts w:ascii="仿宋" w:hAnsi="仿宋" w:eastAsia="仿宋" w:cs="仿宋"/>
          <w:spacing w:val="4"/>
          <w:sz w:val="28"/>
          <w:szCs w:val="28"/>
        </w:rPr>
        <w:t xml:space="preserve"> </w:t>
      </w:r>
      <w:r>
        <w:rPr>
          <w:rFonts w:ascii="仿宋" w:hAnsi="仿宋" w:eastAsia="仿宋" w:cs="仿宋"/>
          <w:spacing w:val="10"/>
          <w:sz w:val="28"/>
          <w:szCs w:val="28"/>
        </w:rPr>
        <w:t>（十三）高强度大六角头螺栓连接副扭矩系数检测报告。</w:t>
      </w:r>
    </w:p>
    <w:p>
      <w:pPr>
        <w:spacing w:before="1" w:line="220" w:lineRule="auto"/>
        <w:ind w:left="615"/>
        <w:rPr>
          <w:rFonts w:ascii="仿宋" w:hAnsi="仿宋" w:eastAsia="仿宋" w:cs="仿宋"/>
          <w:sz w:val="28"/>
          <w:szCs w:val="28"/>
        </w:rPr>
      </w:pPr>
      <w:r>
        <w:rPr>
          <w:rFonts w:ascii="仿宋" w:hAnsi="仿宋" w:eastAsia="仿宋" w:cs="仿宋"/>
          <w:spacing w:val="11"/>
          <w:sz w:val="28"/>
          <w:szCs w:val="28"/>
        </w:rPr>
        <w:t>（十四）扭剪型高强螺栓连接副预应力检测报告。</w:t>
      </w:r>
    </w:p>
    <w:p>
      <w:pPr>
        <w:spacing w:before="135" w:line="470" w:lineRule="exact"/>
        <w:ind w:left="615"/>
        <w:rPr>
          <w:rFonts w:ascii="仿宋" w:hAnsi="仿宋" w:eastAsia="仿宋" w:cs="仿宋"/>
          <w:sz w:val="28"/>
          <w:szCs w:val="28"/>
        </w:rPr>
      </w:pPr>
      <w:r>
        <w:rPr>
          <w:rFonts w:ascii="仿宋" w:hAnsi="仿宋" w:eastAsia="仿宋" w:cs="仿宋"/>
          <w:spacing w:val="10"/>
          <w:position w:val="13"/>
          <w:sz w:val="28"/>
          <w:szCs w:val="28"/>
        </w:rPr>
        <w:t>（十五）钢网架焊接球节点性能检测报告。</w:t>
      </w:r>
    </w:p>
    <w:p>
      <w:pPr>
        <w:spacing w:before="1" w:line="220" w:lineRule="auto"/>
        <w:ind w:left="615"/>
        <w:rPr>
          <w:rFonts w:ascii="仿宋" w:hAnsi="仿宋" w:eastAsia="仿宋" w:cs="仿宋"/>
          <w:sz w:val="28"/>
          <w:szCs w:val="28"/>
        </w:rPr>
      </w:pPr>
      <w:r>
        <w:rPr>
          <w:rFonts w:ascii="仿宋" w:hAnsi="仿宋" w:eastAsia="仿宋" w:cs="仿宋"/>
          <w:spacing w:val="10"/>
          <w:sz w:val="28"/>
          <w:szCs w:val="28"/>
        </w:rPr>
        <w:t>（十六）钢网架螺栓球节点性能检测报告。</w:t>
      </w:r>
    </w:p>
    <w:p>
      <w:pPr>
        <w:spacing w:before="132" w:line="221" w:lineRule="auto"/>
        <w:ind w:left="615"/>
        <w:rPr>
          <w:rFonts w:ascii="仿宋" w:hAnsi="仿宋" w:eastAsia="仿宋" w:cs="仿宋"/>
          <w:sz w:val="28"/>
          <w:szCs w:val="28"/>
        </w:rPr>
      </w:pPr>
      <w:r>
        <w:rPr>
          <w:rFonts w:ascii="仿宋" w:hAnsi="仿宋" w:eastAsia="仿宋" w:cs="仿宋"/>
          <w:spacing w:val="10"/>
          <w:sz w:val="28"/>
          <w:szCs w:val="28"/>
        </w:rPr>
        <w:t>（十七）钢构件预拼装尺寸偏差检测报告。</w:t>
      </w:r>
    </w:p>
    <w:p>
      <w:pPr>
        <w:spacing w:before="135" w:line="471" w:lineRule="exact"/>
        <w:ind w:left="615"/>
        <w:rPr>
          <w:rFonts w:ascii="仿宋" w:hAnsi="仿宋" w:eastAsia="仿宋" w:cs="仿宋"/>
          <w:sz w:val="28"/>
          <w:szCs w:val="28"/>
        </w:rPr>
      </w:pPr>
      <w:r>
        <w:rPr>
          <w:rFonts w:ascii="仿宋" w:hAnsi="仿宋" w:eastAsia="仿宋" w:cs="仿宋"/>
          <w:spacing w:val="9"/>
          <w:position w:val="13"/>
          <w:sz w:val="28"/>
          <w:szCs w:val="28"/>
        </w:rPr>
        <w:t>（十八）钢结构防火涂装检测报告。</w:t>
      </w:r>
    </w:p>
    <w:p>
      <w:pPr>
        <w:spacing w:before="1" w:line="220" w:lineRule="auto"/>
        <w:ind w:left="615"/>
        <w:rPr>
          <w:rFonts w:ascii="仿宋" w:hAnsi="仿宋" w:eastAsia="仿宋" w:cs="仿宋"/>
          <w:sz w:val="28"/>
          <w:szCs w:val="28"/>
        </w:rPr>
      </w:pPr>
      <w:r>
        <w:rPr>
          <w:rFonts w:ascii="仿宋" w:hAnsi="仿宋" w:eastAsia="仿宋" w:cs="仿宋"/>
          <w:spacing w:val="9"/>
          <w:sz w:val="28"/>
          <w:szCs w:val="28"/>
        </w:rPr>
        <w:t>（十九）钢网架挠度检测报告。</w:t>
      </w:r>
    </w:p>
    <w:p>
      <w:pPr>
        <w:spacing w:before="133" w:line="470" w:lineRule="exact"/>
        <w:ind w:left="615"/>
        <w:rPr>
          <w:rFonts w:ascii="仿宋" w:hAnsi="仿宋" w:eastAsia="仿宋" w:cs="仿宋"/>
          <w:sz w:val="28"/>
          <w:szCs w:val="28"/>
        </w:rPr>
      </w:pPr>
      <w:r>
        <w:rPr>
          <w:rFonts w:ascii="仿宋" w:hAnsi="仿宋" w:eastAsia="仿宋" w:cs="仿宋"/>
          <w:spacing w:val="10"/>
          <w:position w:val="13"/>
          <w:sz w:val="28"/>
          <w:szCs w:val="28"/>
        </w:rPr>
        <w:t>（二十）填充墙砌体植筋锚固力检测报告。</w:t>
      </w:r>
    </w:p>
    <w:p>
      <w:pPr>
        <w:spacing w:before="2" w:line="220" w:lineRule="auto"/>
        <w:ind w:left="615"/>
        <w:rPr>
          <w:rFonts w:ascii="仿宋" w:hAnsi="仿宋" w:eastAsia="仿宋" w:cs="仿宋"/>
          <w:sz w:val="28"/>
          <w:szCs w:val="28"/>
        </w:rPr>
      </w:pPr>
      <w:r>
        <w:rPr>
          <w:rFonts w:ascii="仿宋" w:hAnsi="仿宋" w:eastAsia="仿宋" w:cs="仿宋"/>
          <w:spacing w:val="9"/>
          <w:sz w:val="28"/>
          <w:szCs w:val="28"/>
        </w:rPr>
        <w:t>（二十一）结构实体检验报告。</w:t>
      </w:r>
    </w:p>
    <w:p>
      <w:pPr>
        <w:spacing w:before="133" w:line="221" w:lineRule="auto"/>
        <w:ind w:left="606"/>
        <w:rPr>
          <w:rFonts w:ascii="仿宋" w:hAnsi="仿宋" w:eastAsia="仿宋" w:cs="仿宋"/>
          <w:sz w:val="28"/>
          <w:szCs w:val="28"/>
        </w:rPr>
      </w:pPr>
      <w:r>
        <w:rPr>
          <w:rFonts w:ascii="仿宋" w:hAnsi="仿宋" w:eastAsia="仿宋" w:cs="仿宋"/>
          <w:spacing w:val="8"/>
          <w:sz w:val="28"/>
          <w:szCs w:val="28"/>
        </w:rPr>
        <w:t>①钢筋保护层厚度检验检测报告。</w:t>
      </w:r>
    </w:p>
    <w:p>
      <w:pPr>
        <w:spacing w:before="233" w:line="468" w:lineRule="exact"/>
        <w:jc w:val="right"/>
        <w:rPr>
          <w:rFonts w:ascii="仿宋" w:hAnsi="仿宋" w:eastAsia="仿宋" w:cs="仿宋"/>
          <w:sz w:val="28"/>
          <w:szCs w:val="28"/>
        </w:rPr>
      </w:pPr>
      <w:r>
        <w:rPr>
          <w:rFonts w:ascii="仿宋" w:hAnsi="仿宋" w:eastAsia="仿宋" w:cs="仿宋"/>
          <w:spacing w:val="9"/>
          <w:position w:val="13"/>
          <w:sz w:val="28"/>
          <w:szCs w:val="28"/>
        </w:rPr>
        <w:t>②混凝土同条件养护试件强度检测报告或回弹-取芯法检测混凝土强 度</w:t>
      </w:r>
    </w:p>
    <w:p>
      <w:pPr>
        <w:spacing w:before="2" w:line="222" w:lineRule="auto"/>
        <w:ind w:left="26"/>
        <w:rPr>
          <w:rFonts w:ascii="仿宋" w:hAnsi="仿宋" w:eastAsia="仿宋" w:cs="仿宋"/>
          <w:sz w:val="28"/>
          <w:szCs w:val="28"/>
        </w:rPr>
      </w:pPr>
      <w:r>
        <w:rPr>
          <w:rFonts w:ascii="仿宋" w:hAnsi="仿宋" w:eastAsia="仿宋" w:cs="仿宋"/>
          <w:spacing w:val="-4"/>
          <w:sz w:val="28"/>
          <w:szCs w:val="28"/>
        </w:rPr>
        <w:t>报告。</w:t>
      </w:r>
    </w:p>
    <w:p>
      <w:pPr>
        <w:spacing w:before="144" w:line="569" w:lineRule="exact"/>
        <w:ind w:left="604"/>
        <w:rPr>
          <w:rFonts w:ascii="仿宋" w:hAnsi="仿宋" w:eastAsia="仿宋" w:cs="仿宋"/>
          <w:sz w:val="28"/>
          <w:szCs w:val="28"/>
        </w:rPr>
      </w:pPr>
      <w:r>
        <w:rPr>
          <w:rFonts w:ascii="仿宋" w:hAnsi="仿宋" w:eastAsia="仿宋" w:cs="仿宋"/>
          <w:spacing w:val="8"/>
          <w:position w:val="21"/>
          <w:sz w:val="28"/>
          <w:szCs w:val="28"/>
        </w:rPr>
        <w:t>③混凝土现浇楼板厚度检验检测报告。</w:t>
      </w:r>
    </w:p>
    <w:p>
      <w:pPr>
        <w:spacing w:before="1" w:line="220" w:lineRule="auto"/>
        <w:ind w:left="604"/>
        <w:rPr>
          <w:rFonts w:ascii="仿宋" w:hAnsi="仿宋" w:eastAsia="仿宋" w:cs="仿宋"/>
          <w:sz w:val="28"/>
          <w:szCs w:val="28"/>
        </w:rPr>
      </w:pPr>
      <w:r>
        <w:rPr>
          <w:rFonts w:ascii="仿宋" w:hAnsi="仿宋" w:eastAsia="仿宋" w:cs="仿宋"/>
          <w:spacing w:val="8"/>
          <w:sz w:val="28"/>
          <w:szCs w:val="28"/>
        </w:rPr>
        <w:t>④结构实体位置与尺寸偏差检验记录。</w:t>
      </w:r>
    </w:p>
    <w:p>
      <w:pPr>
        <w:spacing w:before="234" w:line="221" w:lineRule="auto"/>
        <w:ind w:left="516"/>
        <w:rPr>
          <w:rFonts w:ascii="仿宋" w:hAnsi="仿宋" w:eastAsia="仿宋" w:cs="仿宋"/>
          <w:sz w:val="28"/>
          <w:szCs w:val="28"/>
        </w:rPr>
      </w:pPr>
      <w:r>
        <w:rPr>
          <w:rFonts w:ascii="仿宋" w:hAnsi="仿宋" w:eastAsia="仿宋" w:cs="仿宋"/>
          <w:spacing w:val="10"/>
          <w:sz w:val="28"/>
          <w:szCs w:val="28"/>
        </w:rPr>
        <w:t>（二十二）外墙外保温系统型式检验报告。</w:t>
      </w:r>
    </w:p>
    <w:p>
      <w:pPr>
        <w:spacing w:before="135" w:line="468" w:lineRule="exact"/>
        <w:ind w:left="615"/>
        <w:rPr>
          <w:rFonts w:ascii="仿宋" w:hAnsi="仿宋" w:eastAsia="仿宋" w:cs="仿宋"/>
          <w:sz w:val="28"/>
          <w:szCs w:val="28"/>
        </w:rPr>
      </w:pPr>
      <w:r>
        <w:rPr>
          <w:rFonts w:ascii="仿宋" w:hAnsi="仿宋" w:eastAsia="仿宋" w:cs="仿宋"/>
          <w:spacing w:val="11"/>
          <w:position w:val="13"/>
          <w:sz w:val="28"/>
          <w:szCs w:val="28"/>
        </w:rPr>
        <w:t>（二十三）外墙外保温粘贴强度、锚固力现场拉拔试验报告。</w:t>
      </w:r>
    </w:p>
    <w:p>
      <w:pPr>
        <w:spacing w:before="2" w:line="220" w:lineRule="auto"/>
        <w:ind w:left="615"/>
        <w:rPr>
          <w:rFonts w:ascii="仿宋" w:hAnsi="仿宋" w:eastAsia="仿宋" w:cs="仿宋"/>
          <w:sz w:val="28"/>
          <w:szCs w:val="28"/>
        </w:rPr>
      </w:pPr>
      <w:r>
        <w:rPr>
          <w:rFonts w:ascii="仿宋" w:hAnsi="仿宋" w:eastAsia="仿宋" w:cs="仿宋"/>
          <w:spacing w:val="10"/>
          <w:sz w:val="28"/>
          <w:szCs w:val="28"/>
        </w:rPr>
        <w:t>（二十四）外窗的性能检测报告。</w:t>
      </w:r>
    </w:p>
    <w:p>
      <w:pPr>
        <w:spacing w:before="236" w:line="494" w:lineRule="exact"/>
        <w:ind w:left="625"/>
        <w:rPr>
          <w:rFonts w:ascii="仿宋" w:hAnsi="仿宋" w:eastAsia="仿宋" w:cs="仿宋"/>
          <w:sz w:val="28"/>
          <w:szCs w:val="28"/>
        </w:rPr>
      </w:pPr>
      <w:r>
        <w:rPr>
          <w:rFonts w:ascii="仿宋" w:hAnsi="仿宋" w:eastAsia="仿宋" w:cs="仿宋"/>
          <w:spacing w:val="7"/>
          <w:position w:val="15"/>
          <w:sz w:val="28"/>
          <w:szCs w:val="28"/>
        </w:rPr>
        <w:t>包括气密性能、水密性能、抗风压性能、保温性能、隔声性能、</w:t>
      </w:r>
      <w:r>
        <w:rPr>
          <w:rFonts w:ascii="仿宋" w:hAnsi="仿宋" w:eastAsia="仿宋" w:cs="仿宋"/>
          <w:spacing w:val="-62"/>
          <w:position w:val="15"/>
          <w:sz w:val="28"/>
          <w:szCs w:val="28"/>
        </w:rPr>
        <w:t xml:space="preserve"> </w:t>
      </w:r>
      <w:r>
        <w:rPr>
          <w:rFonts w:ascii="仿宋" w:hAnsi="仿宋" w:eastAsia="仿宋" w:cs="仿宋"/>
          <w:spacing w:val="7"/>
          <w:position w:val="15"/>
          <w:sz w:val="28"/>
          <w:szCs w:val="28"/>
        </w:rPr>
        <w:t>中空</w:t>
      </w:r>
    </w:p>
    <w:p>
      <w:pPr>
        <w:spacing w:before="1" w:line="223" w:lineRule="auto"/>
        <w:ind w:left="27"/>
        <w:rPr>
          <w:rFonts w:ascii="仿宋" w:hAnsi="仿宋" w:eastAsia="仿宋" w:cs="仿宋"/>
          <w:sz w:val="28"/>
          <w:szCs w:val="28"/>
        </w:rPr>
      </w:pPr>
      <w:r>
        <w:rPr>
          <w:rFonts w:ascii="仿宋" w:hAnsi="仿宋" w:eastAsia="仿宋" w:cs="仿宋"/>
          <w:spacing w:val="7"/>
          <w:sz w:val="28"/>
          <w:szCs w:val="28"/>
        </w:rPr>
        <w:t>玻璃露点、可见光透射比、遮阳系数。</w:t>
      </w:r>
    </w:p>
    <w:p>
      <w:pPr>
        <w:spacing w:before="230" w:line="221" w:lineRule="auto"/>
        <w:ind w:left="615"/>
        <w:rPr>
          <w:rFonts w:ascii="仿宋" w:hAnsi="仿宋" w:eastAsia="仿宋" w:cs="仿宋"/>
          <w:sz w:val="28"/>
          <w:szCs w:val="28"/>
        </w:rPr>
      </w:pPr>
      <w:r>
        <w:rPr>
          <w:rFonts w:ascii="仿宋" w:hAnsi="仿宋" w:eastAsia="仿宋" w:cs="仿宋"/>
          <w:spacing w:val="10"/>
          <w:sz w:val="28"/>
          <w:szCs w:val="28"/>
        </w:rPr>
        <w:t>（二十五）幕墙的性能检测报告。</w:t>
      </w:r>
    </w:p>
    <w:p>
      <w:pPr>
        <w:pStyle w:val="2"/>
        <w:spacing w:line="244" w:lineRule="auto"/>
      </w:pPr>
    </w:p>
    <w:p>
      <w:pPr>
        <w:spacing w:before="91" w:line="221" w:lineRule="auto"/>
        <w:ind w:left="764"/>
        <w:rPr>
          <w:rFonts w:ascii="仿宋" w:hAnsi="仿宋" w:eastAsia="仿宋" w:cs="仿宋"/>
          <w:sz w:val="28"/>
          <w:szCs w:val="28"/>
        </w:rPr>
      </w:pPr>
      <w:r>
        <w:rPr>
          <w:rFonts w:ascii="仿宋" w:hAnsi="仿宋" w:eastAsia="仿宋" w:cs="仿宋"/>
          <w:spacing w:val="9"/>
          <w:sz w:val="28"/>
          <w:szCs w:val="28"/>
        </w:rPr>
        <w:t>包括气密性能、水密性能、抗风压性能、层间变形性能、保温性能。</w:t>
      </w:r>
    </w:p>
    <w:p>
      <w:pPr>
        <w:spacing w:before="255" w:line="471" w:lineRule="exact"/>
        <w:ind w:left="516"/>
        <w:rPr>
          <w:rFonts w:ascii="仿宋" w:hAnsi="仿宋" w:eastAsia="仿宋" w:cs="仿宋"/>
          <w:sz w:val="28"/>
          <w:szCs w:val="28"/>
        </w:rPr>
      </w:pPr>
      <w:r>
        <w:rPr>
          <w:rFonts w:ascii="仿宋" w:hAnsi="仿宋" w:eastAsia="仿宋" w:cs="仿宋"/>
          <w:spacing w:val="11"/>
          <w:position w:val="13"/>
          <w:sz w:val="28"/>
          <w:szCs w:val="28"/>
        </w:rPr>
        <w:t>（二十六）饰面板后置埋件的现场拉拔试验报告。</w:t>
      </w:r>
    </w:p>
    <w:p>
      <w:pPr>
        <w:spacing w:before="1" w:line="220" w:lineRule="auto"/>
        <w:ind w:left="615"/>
        <w:rPr>
          <w:rFonts w:ascii="仿宋" w:hAnsi="仿宋" w:eastAsia="仿宋" w:cs="仿宋"/>
          <w:sz w:val="28"/>
          <w:szCs w:val="28"/>
        </w:rPr>
      </w:pPr>
      <w:r>
        <w:rPr>
          <w:rFonts w:ascii="仿宋" w:hAnsi="仿宋" w:eastAsia="仿宋" w:cs="仿宋"/>
          <w:spacing w:val="7"/>
          <w:sz w:val="28"/>
          <w:szCs w:val="28"/>
        </w:rPr>
        <w:t>（二十七）</w:t>
      </w:r>
      <w:r>
        <w:rPr>
          <w:rFonts w:ascii="仿宋" w:hAnsi="仿宋" w:eastAsia="仿宋" w:cs="仿宋"/>
          <w:spacing w:val="-73"/>
          <w:sz w:val="28"/>
          <w:szCs w:val="28"/>
        </w:rPr>
        <w:t xml:space="preserve"> </w:t>
      </w:r>
      <w:r>
        <w:rPr>
          <w:rFonts w:ascii="仿宋" w:hAnsi="仿宋" w:eastAsia="仿宋" w:cs="仿宋"/>
          <w:spacing w:val="7"/>
          <w:sz w:val="28"/>
          <w:szCs w:val="28"/>
        </w:rPr>
        <w:t>室内环境污染物浓度检测报告。</w:t>
      </w:r>
    </w:p>
    <w:p>
      <w:pPr>
        <w:spacing w:before="135" w:line="221" w:lineRule="auto"/>
        <w:ind w:left="615"/>
        <w:rPr>
          <w:rFonts w:ascii="仿宋" w:hAnsi="仿宋" w:eastAsia="仿宋" w:cs="仿宋"/>
          <w:sz w:val="28"/>
          <w:szCs w:val="28"/>
        </w:rPr>
      </w:pPr>
      <w:r>
        <w:rPr>
          <w:rFonts w:ascii="仿宋" w:hAnsi="仿宋" w:eastAsia="仿宋" w:cs="仿宋"/>
          <w:spacing w:val="10"/>
          <w:sz w:val="28"/>
          <w:szCs w:val="28"/>
        </w:rPr>
        <w:t>（二十八）建筑材料放射性检测报告。</w:t>
      </w:r>
    </w:p>
    <w:p>
      <w:pPr>
        <w:spacing w:before="133" w:line="221" w:lineRule="auto"/>
        <w:ind w:left="615"/>
        <w:rPr>
          <w:rFonts w:ascii="仿宋" w:hAnsi="仿宋" w:eastAsia="仿宋" w:cs="仿宋"/>
          <w:sz w:val="28"/>
          <w:szCs w:val="28"/>
        </w:rPr>
      </w:pPr>
      <w:r>
        <w:rPr>
          <w:rFonts w:ascii="仿宋" w:hAnsi="仿宋" w:eastAsia="仿宋" w:cs="仿宋"/>
          <w:spacing w:val="10"/>
          <w:sz w:val="28"/>
          <w:szCs w:val="28"/>
        </w:rPr>
        <w:t>（二十九）风管强度及严密性检测报告。</w:t>
      </w:r>
    </w:p>
    <w:p>
      <w:pPr>
        <w:spacing w:before="135" w:line="221" w:lineRule="auto"/>
        <w:ind w:left="615"/>
        <w:rPr>
          <w:rFonts w:ascii="仿宋" w:hAnsi="仿宋" w:eastAsia="仿宋" w:cs="仿宋"/>
          <w:sz w:val="28"/>
          <w:szCs w:val="28"/>
        </w:rPr>
      </w:pPr>
      <w:r>
        <w:rPr>
          <w:rFonts w:ascii="仿宋" w:hAnsi="仿宋" w:eastAsia="仿宋" w:cs="仿宋"/>
          <w:spacing w:val="7"/>
          <w:sz w:val="28"/>
          <w:szCs w:val="28"/>
        </w:rPr>
        <w:t>（三十）</w:t>
      </w:r>
      <w:r>
        <w:rPr>
          <w:rFonts w:ascii="仿宋" w:hAnsi="仿宋" w:eastAsia="仿宋" w:cs="仿宋"/>
          <w:spacing w:val="-73"/>
          <w:sz w:val="28"/>
          <w:szCs w:val="28"/>
        </w:rPr>
        <w:t xml:space="preserve"> </w:t>
      </w:r>
      <w:r>
        <w:rPr>
          <w:rFonts w:ascii="仿宋" w:hAnsi="仿宋" w:eastAsia="仿宋" w:cs="仿宋"/>
          <w:spacing w:val="7"/>
          <w:sz w:val="28"/>
          <w:szCs w:val="28"/>
        </w:rPr>
        <w:t>管道系统强度及严密性试验报告。</w:t>
      </w:r>
    </w:p>
    <w:p>
      <w:pPr>
        <w:spacing w:before="136" w:line="223" w:lineRule="auto"/>
        <w:ind w:left="615"/>
        <w:rPr>
          <w:rFonts w:ascii="仿宋" w:hAnsi="仿宋" w:eastAsia="仿宋" w:cs="仿宋"/>
          <w:sz w:val="28"/>
          <w:szCs w:val="28"/>
        </w:rPr>
      </w:pPr>
      <w:r>
        <w:rPr>
          <w:rFonts w:ascii="仿宋" w:hAnsi="仿宋" w:eastAsia="仿宋" w:cs="仿宋"/>
          <w:spacing w:val="11"/>
          <w:sz w:val="28"/>
          <w:szCs w:val="28"/>
        </w:rPr>
        <w:t>（三十一）风管系统漏风量、总风量、风口风量测试报告。</w:t>
      </w:r>
    </w:p>
    <w:p>
      <w:pPr>
        <w:spacing w:before="129" w:line="471" w:lineRule="exact"/>
        <w:ind w:right="39"/>
        <w:jc w:val="right"/>
        <w:rPr>
          <w:rFonts w:ascii="仿宋" w:hAnsi="仿宋" w:eastAsia="仿宋" w:cs="仿宋"/>
          <w:sz w:val="28"/>
          <w:szCs w:val="28"/>
        </w:rPr>
      </w:pPr>
      <w:r>
        <w:rPr>
          <w:rFonts w:ascii="仿宋" w:hAnsi="仿宋" w:eastAsia="仿宋" w:cs="仿宋"/>
          <w:spacing w:val="8"/>
          <w:position w:val="13"/>
          <w:sz w:val="28"/>
          <w:szCs w:val="28"/>
        </w:rPr>
        <w:t>（三十二）空调水流量、水温、室内环境温度、湿度、</w:t>
      </w:r>
      <w:r>
        <w:rPr>
          <w:rFonts w:ascii="仿宋" w:hAnsi="仿宋" w:eastAsia="仿宋" w:cs="仿宋"/>
          <w:spacing w:val="7"/>
          <w:position w:val="13"/>
          <w:sz w:val="28"/>
          <w:szCs w:val="28"/>
        </w:rPr>
        <w:t>噪声检测报告。</w:t>
      </w:r>
    </w:p>
    <w:p>
      <w:pPr>
        <w:spacing w:line="206" w:lineRule="auto"/>
        <w:ind w:left="615"/>
        <w:rPr>
          <w:rFonts w:ascii="仿宋" w:hAnsi="仿宋" w:eastAsia="仿宋" w:cs="仿宋"/>
          <w:sz w:val="28"/>
          <w:szCs w:val="28"/>
        </w:rPr>
      </w:pPr>
      <w:r>
        <w:rPr>
          <w:rFonts w:ascii="仿宋" w:hAnsi="仿宋" w:eastAsia="仿宋" w:cs="仿宋"/>
          <w:spacing w:val="9"/>
          <w:sz w:val="28"/>
          <w:szCs w:val="28"/>
        </w:rPr>
        <w:t>（三十三）建筑智能检测报告。</w:t>
      </w:r>
    </w:p>
    <w:p>
      <w:pPr>
        <w:spacing w:line="206" w:lineRule="auto"/>
        <w:rPr>
          <w:rFonts w:ascii="仿宋" w:hAnsi="仿宋" w:eastAsia="仿宋" w:cs="仿宋"/>
          <w:sz w:val="28"/>
          <w:szCs w:val="28"/>
        </w:rPr>
        <w:sectPr>
          <w:headerReference r:id="rId253" w:type="default"/>
          <w:footerReference r:id="rId254" w:type="default"/>
          <w:pgSz w:w="11910" w:h="16840"/>
          <w:pgMar w:top="1171" w:right="917" w:bottom="840" w:left="1415" w:header="595" w:footer="577" w:gutter="0"/>
          <w:cols w:space="720" w:num="1"/>
        </w:sectPr>
      </w:pPr>
    </w:p>
    <w:p>
      <w:pPr>
        <w:spacing w:before="30" w:line="470" w:lineRule="exact"/>
        <w:ind w:left="615"/>
        <w:rPr>
          <w:rFonts w:ascii="仿宋" w:hAnsi="仿宋" w:eastAsia="仿宋" w:cs="仿宋"/>
          <w:sz w:val="28"/>
          <w:szCs w:val="28"/>
        </w:rPr>
      </w:pPr>
      <w:r>
        <w:rPr>
          <w:rFonts w:ascii="仿宋" w:hAnsi="仿宋" w:eastAsia="仿宋" w:cs="仿宋"/>
          <w:spacing w:val="10"/>
          <w:position w:val="13"/>
          <w:sz w:val="28"/>
          <w:szCs w:val="28"/>
        </w:rPr>
        <w:t>（三十四）建筑设备监控系统检测。</w:t>
      </w:r>
    </w:p>
    <w:p>
      <w:pPr>
        <w:spacing w:before="1" w:line="220" w:lineRule="auto"/>
        <w:ind w:left="615"/>
        <w:rPr>
          <w:rFonts w:ascii="仿宋" w:hAnsi="仿宋" w:eastAsia="仿宋" w:cs="仿宋"/>
          <w:sz w:val="28"/>
          <w:szCs w:val="28"/>
        </w:rPr>
      </w:pPr>
      <w:r>
        <w:rPr>
          <w:rFonts w:ascii="仿宋" w:hAnsi="仿宋" w:eastAsia="仿宋" w:cs="仿宋"/>
          <w:spacing w:val="9"/>
          <w:sz w:val="28"/>
          <w:szCs w:val="28"/>
        </w:rPr>
        <w:t>（三十五）综合布线系统检测。</w:t>
      </w:r>
    </w:p>
    <w:p>
      <w:pPr>
        <w:spacing w:before="132" w:line="221" w:lineRule="auto"/>
        <w:ind w:left="615"/>
        <w:rPr>
          <w:rFonts w:ascii="仿宋" w:hAnsi="仿宋" w:eastAsia="仿宋" w:cs="仿宋"/>
          <w:sz w:val="28"/>
          <w:szCs w:val="28"/>
        </w:rPr>
      </w:pPr>
      <w:r>
        <w:rPr>
          <w:rFonts w:ascii="仿宋" w:hAnsi="仿宋" w:eastAsia="仿宋" w:cs="仿宋"/>
          <w:spacing w:val="9"/>
          <w:sz w:val="28"/>
          <w:szCs w:val="28"/>
        </w:rPr>
        <w:t>（三十六）安全防范系统检测。</w:t>
      </w:r>
    </w:p>
    <w:p>
      <w:pPr>
        <w:spacing w:before="133" w:line="470" w:lineRule="exact"/>
        <w:ind w:left="615"/>
        <w:rPr>
          <w:rFonts w:ascii="仿宋" w:hAnsi="仿宋" w:eastAsia="仿宋" w:cs="仿宋"/>
          <w:sz w:val="28"/>
          <w:szCs w:val="28"/>
        </w:rPr>
      </w:pPr>
      <w:r>
        <w:rPr>
          <w:rFonts w:ascii="仿宋" w:hAnsi="仿宋" w:eastAsia="仿宋" w:cs="仿宋"/>
          <w:spacing w:val="10"/>
          <w:position w:val="13"/>
          <w:sz w:val="28"/>
          <w:szCs w:val="28"/>
        </w:rPr>
        <w:t>（三十七）火灾自动报警及消防联动系统检测。</w:t>
      </w:r>
    </w:p>
    <w:p>
      <w:pPr>
        <w:spacing w:before="1" w:line="220" w:lineRule="auto"/>
        <w:ind w:left="615"/>
        <w:rPr>
          <w:rFonts w:ascii="仿宋" w:hAnsi="仿宋" w:eastAsia="仿宋" w:cs="仿宋"/>
          <w:sz w:val="28"/>
          <w:szCs w:val="28"/>
        </w:rPr>
      </w:pPr>
      <w:r>
        <w:rPr>
          <w:rFonts w:ascii="仿宋" w:hAnsi="仿宋" w:eastAsia="仿宋" w:cs="仿宋"/>
          <w:spacing w:val="5"/>
          <w:sz w:val="28"/>
          <w:szCs w:val="28"/>
        </w:rPr>
        <w:t>（三十八）</w:t>
      </w:r>
      <w:r>
        <w:rPr>
          <w:rFonts w:ascii="仿宋" w:hAnsi="仿宋" w:eastAsia="仿宋" w:cs="仿宋"/>
          <w:spacing w:val="-66"/>
          <w:sz w:val="28"/>
          <w:szCs w:val="28"/>
        </w:rPr>
        <w:t xml:space="preserve"> </w:t>
      </w:r>
      <w:r>
        <w:rPr>
          <w:rFonts w:ascii="仿宋" w:hAnsi="仿宋" w:eastAsia="仿宋" w:cs="仿宋"/>
          <w:spacing w:val="5"/>
          <w:sz w:val="28"/>
          <w:szCs w:val="28"/>
        </w:rPr>
        <w:t>电源及接地系统检测。</w:t>
      </w:r>
    </w:p>
    <w:p>
      <w:pPr>
        <w:spacing w:before="118" w:line="224" w:lineRule="auto"/>
        <w:ind w:left="743"/>
        <w:outlineLvl w:val="1"/>
        <w:rPr>
          <w:rFonts w:ascii="仿宋" w:hAnsi="仿宋" w:eastAsia="仿宋" w:cs="仿宋"/>
          <w:sz w:val="28"/>
          <w:szCs w:val="28"/>
        </w:rPr>
      </w:pPr>
      <w:bookmarkStart w:id="38" w:name="bookmark39"/>
      <w:bookmarkEnd w:id="38"/>
      <w:r>
        <w:rPr>
          <w:rFonts w:ascii="仿宋" w:hAnsi="仿宋" w:eastAsia="仿宋" w:cs="仿宋"/>
          <w:spacing w:val="-2"/>
          <w:sz w:val="28"/>
          <w:szCs w:val="28"/>
          <w14:textOutline w14:w="5103" w14:cap="sq" w14:cmpd="sng">
            <w14:solidFill>
              <w14:srgbClr w14:val="000000"/>
            </w14:solidFill>
            <w14:prstDash w14:val="solid"/>
            <w14:bevel/>
          </w14:textOutline>
        </w:rPr>
        <w:t>5.8.施工记录</w:t>
      </w:r>
    </w:p>
    <w:p>
      <w:pPr>
        <w:spacing w:before="174" w:line="471" w:lineRule="exact"/>
        <w:ind w:left="615"/>
        <w:rPr>
          <w:rFonts w:ascii="仿宋" w:hAnsi="仿宋" w:eastAsia="仿宋" w:cs="仿宋"/>
          <w:sz w:val="28"/>
          <w:szCs w:val="28"/>
        </w:rPr>
      </w:pPr>
      <w:r>
        <w:rPr>
          <w:rFonts w:ascii="仿宋" w:hAnsi="仿宋" w:eastAsia="仿宋" w:cs="仿宋"/>
          <w:spacing w:val="11"/>
          <w:position w:val="13"/>
          <w:sz w:val="28"/>
          <w:szCs w:val="28"/>
        </w:rPr>
        <w:t>（一）水泥进场验收记录及见证取样和送检记录。</w:t>
      </w:r>
    </w:p>
    <w:p>
      <w:pPr>
        <w:spacing w:line="220" w:lineRule="auto"/>
        <w:ind w:left="615"/>
        <w:rPr>
          <w:rFonts w:ascii="仿宋" w:hAnsi="仿宋" w:eastAsia="仿宋" w:cs="仿宋"/>
          <w:sz w:val="28"/>
          <w:szCs w:val="28"/>
        </w:rPr>
      </w:pPr>
      <w:r>
        <w:rPr>
          <w:rFonts w:ascii="仿宋" w:hAnsi="仿宋" w:eastAsia="仿宋" w:cs="仿宋"/>
          <w:spacing w:val="11"/>
          <w:sz w:val="28"/>
          <w:szCs w:val="28"/>
        </w:rPr>
        <w:t>（二）钢筋进场验收记录及见证取样和送检记录。</w:t>
      </w:r>
    </w:p>
    <w:p>
      <w:pPr>
        <w:spacing w:before="136" w:line="572" w:lineRule="exact"/>
        <w:ind w:left="615"/>
        <w:rPr>
          <w:rFonts w:ascii="仿宋" w:hAnsi="仿宋" w:eastAsia="仿宋" w:cs="仿宋"/>
          <w:sz w:val="28"/>
          <w:szCs w:val="28"/>
        </w:rPr>
      </w:pPr>
      <w:r>
        <w:rPr>
          <w:rFonts w:ascii="仿宋" w:hAnsi="仿宋" w:eastAsia="仿宋" w:cs="仿宋"/>
          <w:spacing w:val="11"/>
          <w:position w:val="22"/>
          <w:sz w:val="28"/>
          <w:szCs w:val="28"/>
        </w:rPr>
        <w:t>（三）混凝土及砂浆进场验收记录及见证取样和送检记录。</w:t>
      </w:r>
    </w:p>
    <w:p>
      <w:pPr>
        <w:spacing w:line="220" w:lineRule="auto"/>
        <w:ind w:left="206"/>
        <w:rPr>
          <w:rFonts w:ascii="仿宋" w:hAnsi="仿宋" w:eastAsia="仿宋" w:cs="仿宋"/>
          <w:sz w:val="28"/>
          <w:szCs w:val="28"/>
        </w:rPr>
      </w:pPr>
      <w:r>
        <w:rPr>
          <w:rFonts w:ascii="仿宋" w:hAnsi="仿宋" w:eastAsia="仿宋" w:cs="仿宋"/>
          <w:spacing w:val="7"/>
          <w:sz w:val="28"/>
          <w:szCs w:val="28"/>
        </w:rPr>
        <w:t>见证取样和送检资料应符合下列规定：</w:t>
      </w:r>
    </w:p>
    <w:p>
      <w:pPr>
        <w:spacing w:before="237" w:line="466" w:lineRule="exact"/>
        <w:ind w:left="626"/>
        <w:rPr>
          <w:rFonts w:ascii="仿宋" w:hAnsi="仿宋" w:eastAsia="仿宋" w:cs="仿宋"/>
          <w:sz w:val="28"/>
          <w:szCs w:val="28"/>
        </w:rPr>
      </w:pPr>
      <w:r>
        <w:rPr>
          <w:rFonts w:ascii="仿宋" w:hAnsi="仿宋" w:eastAsia="仿宋" w:cs="仿宋"/>
          <w:spacing w:val="6"/>
          <w:position w:val="13"/>
          <w:sz w:val="28"/>
          <w:szCs w:val="28"/>
        </w:rPr>
        <w:t>1）见证人员应由项目监理机构在工程开工前确定，</w:t>
      </w:r>
      <w:r>
        <w:rPr>
          <w:rFonts w:ascii="仿宋" w:hAnsi="仿宋" w:eastAsia="仿宋" w:cs="仿宋"/>
          <w:spacing w:val="5"/>
          <w:position w:val="13"/>
          <w:sz w:val="28"/>
          <w:szCs w:val="28"/>
        </w:rPr>
        <w:t>并按相关规定形成</w:t>
      </w:r>
    </w:p>
    <w:p>
      <w:pPr>
        <w:spacing w:line="220" w:lineRule="auto"/>
        <w:ind w:left="616"/>
        <w:rPr>
          <w:rFonts w:ascii="仿宋" w:hAnsi="仿宋" w:eastAsia="仿宋" w:cs="仿宋"/>
          <w:sz w:val="28"/>
          <w:szCs w:val="28"/>
        </w:rPr>
      </w:pPr>
      <w:r>
        <w:rPr>
          <w:rFonts w:ascii="仿宋" w:hAnsi="仿宋" w:eastAsia="仿宋" w:cs="仿宋"/>
          <w:spacing w:val="7"/>
          <w:sz w:val="28"/>
          <w:szCs w:val="28"/>
        </w:rPr>
        <w:t>见证取样和送检见证人告知书。</w:t>
      </w:r>
    </w:p>
    <w:p>
      <w:pPr>
        <w:spacing w:before="259" w:line="468" w:lineRule="exact"/>
        <w:ind w:left="609"/>
        <w:rPr>
          <w:rFonts w:ascii="仿宋" w:hAnsi="仿宋" w:eastAsia="仿宋" w:cs="仿宋"/>
          <w:sz w:val="28"/>
          <w:szCs w:val="28"/>
        </w:rPr>
      </w:pPr>
      <w:r>
        <w:rPr>
          <w:rFonts w:ascii="仿宋" w:hAnsi="仿宋" w:eastAsia="仿宋" w:cs="仿宋"/>
          <w:spacing w:val="6"/>
          <w:position w:val="13"/>
          <w:sz w:val="28"/>
          <w:szCs w:val="28"/>
        </w:rPr>
        <w:t>2）见证取样和送检计划，应在工程开工前，收到施工单位报送的检测</w:t>
      </w:r>
    </w:p>
    <w:p>
      <w:pPr>
        <w:spacing w:line="222" w:lineRule="auto"/>
        <w:ind w:left="23"/>
        <w:rPr>
          <w:rFonts w:ascii="仿宋" w:hAnsi="仿宋" w:eastAsia="仿宋" w:cs="仿宋"/>
          <w:sz w:val="28"/>
          <w:szCs w:val="28"/>
        </w:rPr>
      </w:pPr>
      <w:r>
        <w:rPr>
          <w:rFonts w:ascii="仿宋" w:hAnsi="仿宋" w:eastAsia="仿宋" w:cs="仿宋"/>
          <w:spacing w:val="6"/>
          <w:sz w:val="28"/>
          <w:szCs w:val="28"/>
        </w:rPr>
        <w:t>试验计划后编制完成。</w:t>
      </w:r>
    </w:p>
    <w:p>
      <w:pPr>
        <w:spacing w:before="255" w:line="222" w:lineRule="auto"/>
        <w:ind w:left="611"/>
        <w:rPr>
          <w:rFonts w:ascii="仿宋" w:hAnsi="仿宋" w:eastAsia="仿宋" w:cs="仿宋"/>
          <w:sz w:val="28"/>
          <w:szCs w:val="28"/>
        </w:rPr>
      </w:pPr>
      <w:r>
        <w:rPr>
          <w:rFonts w:ascii="仿宋" w:hAnsi="仿宋" w:eastAsia="仿宋" w:cs="仿宋"/>
          <w:spacing w:val="8"/>
          <w:sz w:val="28"/>
          <w:szCs w:val="28"/>
        </w:rPr>
        <w:t>3）见证项目、频次应符合有关规范及行业管理要求。</w:t>
      </w:r>
    </w:p>
    <w:p>
      <w:pPr>
        <w:spacing w:before="230" w:line="221" w:lineRule="auto"/>
        <w:ind w:left="604"/>
        <w:rPr>
          <w:rFonts w:ascii="仿宋" w:hAnsi="仿宋" w:eastAsia="仿宋" w:cs="仿宋"/>
          <w:sz w:val="28"/>
          <w:szCs w:val="28"/>
        </w:rPr>
      </w:pPr>
      <w:r>
        <w:rPr>
          <w:rFonts w:ascii="仿宋" w:hAnsi="仿宋" w:eastAsia="仿宋" w:cs="仿宋"/>
          <w:spacing w:val="9"/>
          <w:sz w:val="28"/>
          <w:szCs w:val="28"/>
        </w:rPr>
        <w:t>4）见证记录由见证人及时填写，并有施工试验</w:t>
      </w:r>
      <w:r>
        <w:rPr>
          <w:rFonts w:ascii="仿宋" w:hAnsi="仿宋" w:eastAsia="仿宋" w:cs="仿宋"/>
          <w:spacing w:val="8"/>
          <w:sz w:val="28"/>
          <w:szCs w:val="28"/>
        </w:rPr>
        <w:t>人员签字。</w:t>
      </w:r>
    </w:p>
    <w:p>
      <w:pPr>
        <w:spacing w:before="235" w:line="309" w:lineRule="auto"/>
        <w:ind w:left="28" w:right="99" w:firstLine="582"/>
        <w:rPr>
          <w:rFonts w:ascii="仿宋" w:hAnsi="仿宋" w:eastAsia="仿宋" w:cs="仿宋"/>
          <w:sz w:val="28"/>
          <w:szCs w:val="28"/>
        </w:rPr>
      </w:pPr>
      <w:r>
        <w:rPr>
          <w:rFonts w:ascii="仿宋" w:hAnsi="仿宋" w:eastAsia="仿宋" w:cs="仿宋"/>
          <w:spacing w:val="2"/>
          <w:sz w:val="28"/>
          <w:szCs w:val="28"/>
        </w:rPr>
        <w:t>5）施工物资资料包括质量证明文件、材料及构配件进场检验记录、 设</w:t>
      </w:r>
      <w:r>
        <w:rPr>
          <w:rFonts w:ascii="仿宋" w:hAnsi="仿宋" w:eastAsia="仿宋" w:cs="仿宋"/>
          <w:spacing w:val="9"/>
          <w:sz w:val="28"/>
          <w:szCs w:val="28"/>
        </w:rPr>
        <w:t xml:space="preserve"> 备开箱检验记录、设备及管道附件试验记录、设备安装使用说明书、材</w:t>
      </w:r>
      <w:r>
        <w:rPr>
          <w:rFonts w:ascii="仿宋" w:hAnsi="仿宋" w:eastAsia="仿宋" w:cs="仿宋"/>
          <w:spacing w:val="-43"/>
          <w:sz w:val="28"/>
          <w:szCs w:val="28"/>
        </w:rPr>
        <w:t xml:space="preserve"> </w:t>
      </w:r>
      <w:r>
        <w:rPr>
          <w:rFonts w:ascii="仿宋" w:hAnsi="仿宋" w:eastAsia="仿宋" w:cs="仿宋"/>
          <w:spacing w:val="9"/>
          <w:sz w:val="28"/>
          <w:szCs w:val="28"/>
        </w:rPr>
        <w:t>料</w:t>
      </w:r>
    </w:p>
    <w:p>
      <w:pPr>
        <w:spacing w:before="1" w:line="221" w:lineRule="auto"/>
        <w:ind w:left="43"/>
        <w:rPr>
          <w:rFonts w:ascii="仿宋" w:hAnsi="仿宋" w:eastAsia="仿宋" w:cs="仿宋"/>
          <w:sz w:val="28"/>
          <w:szCs w:val="28"/>
        </w:rPr>
      </w:pPr>
      <w:r>
        <w:rPr>
          <w:rFonts w:ascii="仿宋" w:hAnsi="仿宋" w:eastAsia="仿宋" w:cs="仿宋"/>
          <w:spacing w:val="9"/>
          <w:sz w:val="28"/>
          <w:szCs w:val="28"/>
        </w:rPr>
        <w:t>的进场复试报告、预拌混凝土（砂浆）运输单等，其内容和要求应符合</w:t>
      </w:r>
    </w:p>
    <w:p>
      <w:pPr>
        <w:spacing w:before="154" w:line="468" w:lineRule="exact"/>
        <w:ind w:left="20"/>
        <w:rPr>
          <w:rFonts w:ascii="仿宋" w:hAnsi="仿宋" w:eastAsia="仿宋" w:cs="仿宋"/>
          <w:sz w:val="28"/>
          <w:szCs w:val="28"/>
        </w:rPr>
      </w:pPr>
      <w:r>
        <w:rPr>
          <w:rFonts w:ascii="仿宋" w:hAnsi="仿宋" w:eastAsia="仿宋" w:cs="仿宋"/>
          <w:spacing w:val="7"/>
          <w:position w:val="13"/>
          <w:sz w:val="28"/>
          <w:szCs w:val="28"/>
        </w:rPr>
        <w:t>《建筑工程施工质量验收统一标准》</w:t>
      </w:r>
      <w:r>
        <w:rPr>
          <w:rFonts w:ascii="仿宋" w:hAnsi="仿宋" w:eastAsia="仿宋" w:cs="仿宋"/>
          <w:position w:val="13"/>
          <w:sz w:val="28"/>
          <w:szCs w:val="28"/>
        </w:rPr>
        <w:t>GB</w:t>
      </w:r>
      <w:r>
        <w:rPr>
          <w:rFonts w:ascii="仿宋" w:hAnsi="仿宋" w:eastAsia="仿宋" w:cs="仿宋"/>
          <w:spacing w:val="7"/>
          <w:position w:val="13"/>
          <w:sz w:val="28"/>
          <w:szCs w:val="28"/>
        </w:rPr>
        <w:t>50300、相关专业验收</w:t>
      </w:r>
      <w:r>
        <w:rPr>
          <w:rFonts w:ascii="仿宋" w:hAnsi="仿宋" w:eastAsia="仿宋" w:cs="仿宋"/>
          <w:spacing w:val="6"/>
          <w:position w:val="13"/>
          <w:sz w:val="28"/>
          <w:szCs w:val="28"/>
        </w:rPr>
        <w:t>规范和相关产</w:t>
      </w:r>
    </w:p>
    <w:p>
      <w:pPr>
        <w:spacing w:before="1" w:line="220" w:lineRule="auto"/>
        <w:ind w:left="57"/>
        <w:rPr>
          <w:rFonts w:ascii="仿宋" w:hAnsi="仿宋" w:eastAsia="仿宋" w:cs="仿宋"/>
          <w:sz w:val="28"/>
          <w:szCs w:val="28"/>
        </w:rPr>
      </w:pPr>
      <w:r>
        <w:rPr>
          <w:rFonts w:ascii="仿宋" w:hAnsi="仿宋" w:eastAsia="仿宋" w:cs="仿宋"/>
          <w:spacing w:val="5"/>
          <w:sz w:val="28"/>
          <w:szCs w:val="28"/>
        </w:rPr>
        <w:t>品标准的规定，并应符合以下要求：</w:t>
      </w:r>
    </w:p>
    <w:p>
      <w:pPr>
        <w:spacing w:before="257" w:line="309" w:lineRule="auto"/>
        <w:ind w:left="34" w:right="25" w:firstLine="573"/>
        <w:jc w:val="both"/>
        <w:rPr>
          <w:rFonts w:ascii="仿宋" w:hAnsi="仿宋" w:eastAsia="仿宋" w:cs="仿宋"/>
          <w:sz w:val="28"/>
          <w:szCs w:val="28"/>
        </w:rPr>
      </w:pPr>
      <w:r>
        <w:rPr>
          <w:rFonts w:ascii="仿宋" w:hAnsi="仿宋" w:eastAsia="仿宋" w:cs="仿宋"/>
          <w:spacing w:val="14"/>
          <w:sz w:val="28"/>
          <w:szCs w:val="28"/>
        </w:rPr>
        <w:t>6）施工物资进场须填写《材料、构配件进场检验表 》，并报请专业</w:t>
      </w:r>
      <w:r>
        <w:rPr>
          <w:rFonts w:ascii="仿宋" w:hAnsi="仿宋" w:eastAsia="仿宋" w:cs="仿宋"/>
          <w:spacing w:val="6"/>
          <w:sz w:val="28"/>
          <w:szCs w:val="28"/>
        </w:rPr>
        <w:t xml:space="preserve"> </w:t>
      </w:r>
      <w:r>
        <w:rPr>
          <w:rFonts w:ascii="仿宋" w:hAnsi="仿宋" w:eastAsia="仿宋" w:cs="仿宋"/>
          <w:spacing w:val="11"/>
          <w:sz w:val="28"/>
          <w:szCs w:val="28"/>
        </w:rPr>
        <w:t>监理工程师验收。各种物资外观检查、质量证明文件核查和性能复试</w:t>
      </w:r>
      <w:r>
        <w:rPr>
          <w:rFonts w:ascii="仿宋" w:hAnsi="仿宋" w:eastAsia="仿宋" w:cs="仿宋"/>
          <w:spacing w:val="-37"/>
          <w:sz w:val="28"/>
          <w:szCs w:val="28"/>
        </w:rPr>
        <w:t xml:space="preserve"> </w:t>
      </w:r>
      <w:r>
        <w:rPr>
          <w:rFonts w:ascii="仿宋" w:hAnsi="仿宋" w:eastAsia="仿宋" w:cs="仿宋"/>
          <w:spacing w:val="11"/>
          <w:sz w:val="28"/>
          <w:szCs w:val="28"/>
        </w:rPr>
        <w:t>结果</w:t>
      </w:r>
    </w:p>
    <w:p>
      <w:pPr>
        <w:spacing w:line="221" w:lineRule="auto"/>
        <w:ind w:left="26"/>
        <w:rPr>
          <w:rFonts w:ascii="仿宋" w:hAnsi="仿宋" w:eastAsia="仿宋" w:cs="仿宋"/>
          <w:sz w:val="28"/>
          <w:szCs w:val="28"/>
        </w:rPr>
      </w:pPr>
      <w:r>
        <w:rPr>
          <w:rFonts w:ascii="仿宋" w:hAnsi="仿宋" w:eastAsia="仿宋" w:cs="仿宋"/>
          <w:spacing w:val="9"/>
          <w:sz w:val="28"/>
          <w:szCs w:val="28"/>
        </w:rPr>
        <w:t>应符合相关验收规范、设计文件及有关施工技术标准的要求。</w:t>
      </w:r>
    </w:p>
    <w:p>
      <w:pPr>
        <w:spacing w:before="257" w:line="567" w:lineRule="exact"/>
        <w:ind w:left="612"/>
        <w:rPr>
          <w:rFonts w:ascii="仿宋" w:hAnsi="仿宋" w:eastAsia="仿宋" w:cs="仿宋"/>
          <w:sz w:val="28"/>
          <w:szCs w:val="28"/>
        </w:rPr>
      </w:pPr>
      <w:r>
        <w:rPr>
          <w:rFonts w:ascii="仿宋" w:hAnsi="仿宋" w:eastAsia="仿宋" w:cs="仿宋"/>
          <w:spacing w:val="8"/>
          <w:position w:val="21"/>
          <w:sz w:val="28"/>
          <w:szCs w:val="28"/>
        </w:rPr>
        <w:t>7）预拌混凝土供应单位应向施工单位提供以下资料：</w:t>
      </w:r>
    </w:p>
    <w:p>
      <w:pPr>
        <w:spacing w:line="221" w:lineRule="auto"/>
        <w:ind w:left="606"/>
        <w:rPr>
          <w:rFonts w:ascii="仿宋" w:hAnsi="仿宋" w:eastAsia="仿宋" w:cs="仿宋"/>
          <w:sz w:val="28"/>
          <w:szCs w:val="28"/>
        </w:rPr>
      </w:pPr>
      <w:r>
        <w:rPr>
          <w:rFonts w:ascii="仿宋" w:hAnsi="仿宋" w:eastAsia="仿宋" w:cs="仿宋"/>
          <w:spacing w:val="6"/>
          <w:sz w:val="28"/>
          <w:szCs w:val="28"/>
        </w:rPr>
        <w:t>①预拌混凝土运输单。</w:t>
      </w:r>
    </w:p>
    <w:p>
      <w:pPr>
        <w:spacing w:before="236" w:line="222" w:lineRule="auto"/>
        <w:ind w:left="604"/>
        <w:rPr>
          <w:rFonts w:ascii="仿宋" w:hAnsi="仿宋" w:eastAsia="仿宋" w:cs="仿宋"/>
          <w:sz w:val="28"/>
          <w:szCs w:val="28"/>
        </w:rPr>
      </w:pPr>
      <w:r>
        <w:rPr>
          <w:rFonts w:ascii="仿宋" w:hAnsi="仿宋" w:eastAsia="仿宋" w:cs="仿宋"/>
          <w:spacing w:val="7"/>
          <w:sz w:val="28"/>
          <w:szCs w:val="28"/>
        </w:rPr>
        <w:t>②预拌混凝土质量合格证。</w:t>
      </w:r>
      <w:r>
        <w:rPr>
          <w:rFonts w:ascii="仿宋" w:hAnsi="仿宋" w:eastAsia="仿宋" w:cs="仿宋"/>
          <w:spacing w:val="-78"/>
          <w:sz w:val="28"/>
          <w:szCs w:val="28"/>
        </w:rPr>
        <w:t xml:space="preserve"> </w:t>
      </w:r>
      <w:r>
        <w:rPr>
          <w:rFonts w:ascii="仿宋" w:hAnsi="仿宋" w:eastAsia="仿宋" w:cs="仿宋"/>
          <w:spacing w:val="7"/>
          <w:sz w:val="28"/>
          <w:szCs w:val="28"/>
        </w:rPr>
        <w:t>同一配合比的混凝土宜每</w:t>
      </w:r>
      <w:r>
        <w:rPr>
          <w:rFonts w:ascii="仿宋" w:hAnsi="仿宋" w:eastAsia="仿宋" w:cs="仿宋"/>
          <w:spacing w:val="6"/>
          <w:sz w:val="28"/>
          <w:szCs w:val="28"/>
        </w:rPr>
        <w:t>月统 计评定一次</w:t>
      </w:r>
    </w:p>
    <w:p>
      <w:pPr>
        <w:spacing w:before="321" w:line="135" w:lineRule="exact"/>
        <w:ind w:left="47"/>
        <w:rPr>
          <w:rFonts w:ascii="仿宋" w:hAnsi="仿宋" w:eastAsia="仿宋" w:cs="仿宋"/>
          <w:sz w:val="28"/>
          <w:szCs w:val="28"/>
        </w:rPr>
      </w:pPr>
      <w:r>
        <w:rPr>
          <w:rFonts w:ascii="仿宋" w:hAnsi="仿宋" w:eastAsia="仿宋" w:cs="仿宋"/>
          <w:position w:val="2"/>
          <w:sz w:val="28"/>
          <w:szCs w:val="28"/>
        </w:rPr>
        <w:t>。</w:t>
      </w:r>
    </w:p>
    <w:p>
      <w:pPr>
        <w:spacing w:before="268" w:line="221" w:lineRule="auto"/>
        <w:ind w:left="604"/>
        <w:rPr>
          <w:rFonts w:ascii="仿宋" w:hAnsi="仿宋" w:eastAsia="仿宋" w:cs="仿宋"/>
          <w:sz w:val="28"/>
          <w:szCs w:val="28"/>
        </w:rPr>
      </w:pPr>
      <w:r>
        <w:rPr>
          <w:rFonts w:ascii="仿宋" w:hAnsi="仿宋" w:eastAsia="仿宋" w:cs="仿宋"/>
          <w:spacing w:val="7"/>
          <w:sz w:val="28"/>
          <w:szCs w:val="28"/>
        </w:rPr>
        <w:t>③基本性能试验报告（同一工程项目、</w:t>
      </w:r>
      <w:r>
        <w:rPr>
          <w:rFonts w:ascii="仿宋" w:hAnsi="仿宋" w:eastAsia="仿宋" w:cs="仿宋"/>
          <w:spacing w:val="-78"/>
          <w:sz w:val="28"/>
          <w:szCs w:val="28"/>
        </w:rPr>
        <w:t xml:space="preserve"> </w:t>
      </w:r>
      <w:r>
        <w:rPr>
          <w:rFonts w:ascii="仿宋" w:hAnsi="仿宋" w:eastAsia="仿宋" w:cs="仿宋"/>
          <w:spacing w:val="7"/>
          <w:sz w:val="28"/>
          <w:szCs w:val="28"/>
        </w:rPr>
        <w:t>同一配合比的预拌混凝</w:t>
      </w:r>
      <w:r>
        <w:rPr>
          <w:rFonts w:ascii="仿宋" w:hAnsi="仿宋" w:eastAsia="仿宋" w:cs="仿宋"/>
          <w:spacing w:val="6"/>
          <w:sz w:val="28"/>
          <w:szCs w:val="28"/>
        </w:rPr>
        <w:t>土，</w:t>
      </w:r>
      <w:r>
        <w:rPr>
          <w:rFonts w:ascii="仿宋" w:hAnsi="仿宋" w:eastAsia="仿宋" w:cs="仿宋"/>
          <w:spacing w:val="-81"/>
          <w:sz w:val="28"/>
          <w:szCs w:val="28"/>
        </w:rPr>
        <w:t xml:space="preserve"> </w:t>
      </w:r>
      <w:r>
        <w:rPr>
          <w:rFonts w:ascii="仿宋" w:hAnsi="仿宋" w:eastAsia="仿宋" w:cs="仿宋"/>
          <w:spacing w:val="6"/>
          <w:sz w:val="28"/>
          <w:szCs w:val="28"/>
        </w:rPr>
        <w:t>当</w:t>
      </w:r>
    </w:p>
    <w:p>
      <w:pPr>
        <w:spacing w:line="221" w:lineRule="auto"/>
        <w:rPr>
          <w:rFonts w:ascii="仿宋" w:hAnsi="仿宋" w:eastAsia="仿宋" w:cs="仿宋"/>
          <w:sz w:val="28"/>
          <w:szCs w:val="28"/>
        </w:rPr>
        <w:sectPr>
          <w:headerReference r:id="rId255" w:type="default"/>
          <w:footerReference r:id="rId256" w:type="default"/>
          <w:pgSz w:w="11910" w:h="16840"/>
          <w:pgMar w:top="1171" w:right="1020" w:bottom="840" w:left="1415" w:header="595" w:footer="577" w:gutter="0"/>
          <w:cols w:space="720" w:num="1"/>
        </w:sectPr>
      </w:pPr>
    </w:p>
    <w:p>
      <w:pPr>
        <w:spacing w:before="29" w:line="224" w:lineRule="auto"/>
        <w:ind w:left="43"/>
        <w:rPr>
          <w:rFonts w:ascii="仿宋" w:hAnsi="仿宋" w:eastAsia="仿宋" w:cs="仿宋"/>
          <w:sz w:val="28"/>
          <w:szCs w:val="28"/>
        </w:rPr>
      </w:pPr>
      <w:r>
        <w:rPr>
          <w:rFonts w:ascii="仿宋" w:hAnsi="仿宋" w:eastAsia="仿宋" w:cs="仿宋"/>
          <w:spacing w:val="-1"/>
          <w:sz w:val="28"/>
          <w:szCs w:val="28"/>
        </w:rPr>
        <w:t>生产量为 2000m3</w:t>
      </w:r>
      <w:r>
        <w:rPr>
          <w:rFonts w:ascii="仿宋" w:hAnsi="仿宋" w:eastAsia="仿宋" w:cs="仿宋"/>
          <w:spacing w:val="-33"/>
          <w:sz w:val="28"/>
          <w:szCs w:val="28"/>
        </w:rPr>
        <w:t xml:space="preserve"> </w:t>
      </w:r>
      <w:r>
        <w:rPr>
          <w:rFonts w:ascii="仿宋" w:hAnsi="仿宋" w:eastAsia="仿宋" w:cs="仿宋"/>
          <w:spacing w:val="-1"/>
          <w:sz w:val="28"/>
          <w:szCs w:val="28"/>
        </w:rPr>
        <w:t>以上时）。</w:t>
      </w:r>
    </w:p>
    <w:p>
      <w:pPr>
        <w:spacing w:before="251" w:line="468" w:lineRule="exact"/>
        <w:ind w:left="604"/>
        <w:rPr>
          <w:rFonts w:ascii="仿宋" w:hAnsi="仿宋" w:eastAsia="仿宋" w:cs="仿宋"/>
          <w:sz w:val="28"/>
          <w:szCs w:val="28"/>
        </w:rPr>
      </w:pPr>
      <w:r>
        <w:rPr>
          <w:rFonts w:ascii="仿宋" w:hAnsi="仿宋" w:eastAsia="仿宋" w:cs="仿宋"/>
          <w:spacing w:val="9"/>
          <w:position w:val="13"/>
          <w:sz w:val="28"/>
          <w:szCs w:val="28"/>
        </w:rPr>
        <w:t>④混凝土氯化物和碱总量计算书、砂石碱活性试验报告（当工程结构</w:t>
      </w:r>
    </w:p>
    <w:p>
      <w:pPr>
        <w:spacing w:before="1" w:line="222" w:lineRule="auto"/>
        <w:ind w:left="23"/>
        <w:rPr>
          <w:rFonts w:ascii="仿宋" w:hAnsi="仿宋" w:eastAsia="仿宋" w:cs="仿宋"/>
          <w:sz w:val="28"/>
          <w:szCs w:val="28"/>
        </w:rPr>
      </w:pPr>
      <w:r>
        <w:rPr>
          <w:rFonts w:ascii="仿宋" w:hAnsi="仿宋" w:eastAsia="仿宋" w:cs="仿宋"/>
          <w:spacing w:val="1"/>
          <w:sz w:val="28"/>
          <w:szCs w:val="28"/>
        </w:rPr>
        <w:t>有要求时）。</w:t>
      </w:r>
    </w:p>
    <w:p>
      <w:pPr>
        <w:spacing w:before="281" w:line="220" w:lineRule="auto"/>
        <w:ind w:left="615"/>
        <w:rPr>
          <w:rFonts w:ascii="仿宋" w:hAnsi="仿宋" w:eastAsia="仿宋" w:cs="仿宋"/>
          <w:sz w:val="28"/>
          <w:szCs w:val="28"/>
        </w:rPr>
      </w:pPr>
      <w:r>
        <w:rPr>
          <w:rFonts w:ascii="仿宋" w:hAnsi="仿宋" w:eastAsia="仿宋" w:cs="仿宋"/>
          <w:spacing w:val="11"/>
          <w:sz w:val="28"/>
          <w:szCs w:val="28"/>
        </w:rPr>
        <w:t>（四）砖、砌块进场验收记录及见证取样和送检记录。</w:t>
      </w:r>
    </w:p>
    <w:p>
      <w:pPr>
        <w:spacing w:before="180" w:line="230" w:lineRule="auto"/>
        <w:ind w:left="617" w:right="153" w:hanging="2"/>
        <w:rPr>
          <w:rFonts w:ascii="仿宋" w:hAnsi="仿宋" w:eastAsia="仿宋" w:cs="仿宋"/>
          <w:sz w:val="28"/>
          <w:szCs w:val="28"/>
        </w:rPr>
      </w:pPr>
      <w:r>
        <w:rPr>
          <w:rFonts w:ascii="仿宋" w:hAnsi="仿宋" w:eastAsia="仿宋" w:cs="仿宋"/>
          <w:spacing w:val="12"/>
          <w:sz w:val="28"/>
          <w:szCs w:val="28"/>
        </w:rPr>
        <w:t>（五）钢结构用钢材、焊接材料、紧固件、涂装材料等进场</w:t>
      </w:r>
      <w:r>
        <w:rPr>
          <w:rFonts w:ascii="仿宋" w:hAnsi="仿宋" w:eastAsia="仿宋" w:cs="仿宋"/>
          <w:spacing w:val="11"/>
          <w:sz w:val="28"/>
          <w:szCs w:val="28"/>
        </w:rPr>
        <w:t>验收记录</w:t>
      </w:r>
      <w:r>
        <w:rPr>
          <w:rFonts w:ascii="仿宋" w:hAnsi="仿宋" w:eastAsia="仿宋" w:cs="仿宋"/>
          <w:sz w:val="28"/>
          <w:szCs w:val="28"/>
        </w:rPr>
        <w:t xml:space="preserve"> </w:t>
      </w:r>
      <w:r>
        <w:rPr>
          <w:rFonts w:ascii="仿宋" w:hAnsi="仿宋" w:eastAsia="仿宋" w:cs="仿宋"/>
          <w:spacing w:val="8"/>
          <w:sz w:val="28"/>
          <w:szCs w:val="28"/>
        </w:rPr>
        <w:t>及见证取样和送检记录。</w:t>
      </w:r>
    </w:p>
    <w:p>
      <w:pPr>
        <w:spacing w:before="180" w:line="220" w:lineRule="auto"/>
        <w:ind w:left="615"/>
        <w:rPr>
          <w:rFonts w:ascii="仿宋" w:hAnsi="仿宋" w:eastAsia="仿宋" w:cs="仿宋"/>
          <w:sz w:val="28"/>
          <w:szCs w:val="28"/>
        </w:rPr>
      </w:pPr>
      <w:r>
        <w:rPr>
          <w:rFonts w:ascii="仿宋" w:hAnsi="仿宋" w:eastAsia="仿宋" w:cs="仿宋"/>
          <w:spacing w:val="8"/>
          <w:sz w:val="28"/>
          <w:szCs w:val="28"/>
        </w:rPr>
        <w:t>（六）</w:t>
      </w:r>
      <w:r>
        <w:rPr>
          <w:rFonts w:ascii="仿宋" w:hAnsi="仿宋" w:eastAsia="仿宋" w:cs="仿宋"/>
          <w:spacing w:val="-65"/>
          <w:sz w:val="28"/>
          <w:szCs w:val="28"/>
        </w:rPr>
        <w:t xml:space="preserve"> </w:t>
      </w:r>
      <w:r>
        <w:rPr>
          <w:rFonts w:ascii="仿宋" w:hAnsi="仿宋" w:eastAsia="仿宋" w:cs="仿宋"/>
          <w:spacing w:val="8"/>
          <w:sz w:val="28"/>
          <w:szCs w:val="28"/>
        </w:rPr>
        <w:t>防水材料进场验收记录及见证取样和送检记录。</w:t>
      </w:r>
    </w:p>
    <w:p>
      <w:pPr>
        <w:spacing w:before="179" w:line="235" w:lineRule="auto"/>
        <w:ind w:left="615" w:right="1069"/>
        <w:rPr>
          <w:rFonts w:ascii="仿宋" w:hAnsi="仿宋" w:eastAsia="仿宋" w:cs="仿宋"/>
          <w:sz w:val="28"/>
          <w:szCs w:val="28"/>
        </w:rPr>
      </w:pPr>
      <w:r>
        <w:rPr>
          <w:rFonts w:ascii="仿宋" w:hAnsi="仿宋" w:eastAsia="仿宋" w:cs="仿宋"/>
          <w:spacing w:val="8"/>
          <w:sz w:val="28"/>
          <w:szCs w:val="28"/>
        </w:rPr>
        <w:t>（七）水暖、</w:t>
      </w:r>
      <w:r>
        <w:rPr>
          <w:rFonts w:ascii="仿宋" w:hAnsi="仿宋" w:eastAsia="仿宋" w:cs="仿宋"/>
          <w:spacing w:val="-76"/>
          <w:sz w:val="28"/>
          <w:szCs w:val="28"/>
        </w:rPr>
        <w:t xml:space="preserve"> </w:t>
      </w:r>
      <w:r>
        <w:rPr>
          <w:rFonts w:ascii="仿宋" w:hAnsi="仿宋" w:eastAsia="仿宋" w:cs="仿宋"/>
          <w:spacing w:val="8"/>
          <w:sz w:val="28"/>
          <w:szCs w:val="28"/>
        </w:rPr>
        <w:t>电气材料进场验收记录及见证取样和送检记录。</w:t>
      </w:r>
      <w:r>
        <w:rPr>
          <w:rFonts w:ascii="仿宋" w:hAnsi="仿宋" w:eastAsia="仿宋" w:cs="仿宋"/>
          <w:sz w:val="28"/>
          <w:szCs w:val="28"/>
        </w:rPr>
        <w:t xml:space="preserve"> </w:t>
      </w:r>
      <w:r>
        <w:rPr>
          <w:rFonts w:ascii="仿宋" w:hAnsi="仿宋" w:eastAsia="仿宋" w:cs="仿宋"/>
          <w:spacing w:val="10"/>
          <w:sz w:val="28"/>
          <w:szCs w:val="28"/>
        </w:rPr>
        <w:t>（八）钢筋连接接头见证取样和送检记录。</w:t>
      </w:r>
    </w:p>
    <w:p>
      <w:pPr>
        <w:spacing w:before="134" w:line="224" w:lineRule="auto"/>
        <w:ind w:left="615"/>
        <w:rPr>
          <w:rFonts w:ascii="仿宋" w:hAnsi="仿宋" w:eastAsia="仿宋" w:cs="仿宋"/>
          <w:sz w:val="28"/>
          <w:szCs w:val="28"/>
        </w:rPr>
      </w:pPr>
      <w:r>
        <w:rPr>
          <w:rFonts w:ascii="仿宋" w:hAnsi="仿宋" w:eastAsia="仿宋" w:cs="仿宋"/>
          <w:spacing w:val="8"/>
          <w:sz w:val="28"/>
          <w:szCs w:val="28"/>
        </w:rPr>
        <w:t>（九）桩基试桩、成桩记录。</w:t>
      </w:r>
    </w:p>
    <w:p>
      <w:pPr>
        <w:spacing w:before="130" w:line="309" w:lineRule="auto"/>
        <w:ind w:left="32" w:right="9" w:firstLine="573"/>
        <w:rPr>
          <w:rFonts w:ascii="仿宋" w:hAnsi="仿宋" w:eastAsia="仿宋" w:cs="仿宋"/>
          <w:sz w:val="28"/>
          <w:szCs w:val="28"/>
        </w:rPr>
      </w:pPr>
      <w:r>
        <w:rPr>
          <w:rFonts w:ascii="仿宋" w:hAnsi="仿宋" w:eastAsia="仿宋" w:cs="仿宋"/>
          <w:spacing w:val="5"/>
          <w:sz w:val="28"/>
          <w:szCs w:val="28"/>
        </w:rPr>
        <w:t>①施工的桩号</w:t>
      </w:r>
      <w:r>
        <w:rPr>
          <w:rFonts w:ascii="仿宋" w:hAnsi="仿宋" w:eastAsia="仿宋" w:cs="仿宋"/>
          <w:spacing w:val="-66"/>
          <w:sz w:val="28"/>
          <w:szCs w:val="28"/>
        </w:rPr>
        <w:t xml:space="preserve"> </w:t>
      </w:r>
      <w:r>
        <w:rPr>
          <w:rFonts w:ascii="仿宋" w:hAnsi="仿宋" w:eastAsia="仿宋" w:cs="仿宋"/>
          <w:spacing w:val="5"/>
          <w:sz w:val="28"/>
          <w:szCs w:val="28"/>
        </w:rPr>
        <w:t>、桩顶标高</w:t>
      </w:r>
      <w:r>
        <w:rPr>
          <w:rFonts w:ascii="仿宋" w:hAnsi="仿宋" w:eastAsia="仿宋" w:cs="仿宋"/>
          <w:spacing w:val="-82"/>
          <w:sz w:val="28"/>
          <w:szCs w:val="28"/>
        </w:rPr>
        <w:t xml:space="preserve"> </w:t>
      </w:r>
      <w:r>
        <w:rPr>
          <w:rFonts w:ascii="仿宋" w:hAnsi="仿宋" w:eastAsia="仿宋" w:cs="仿宋"/>
          <w:spacing w:val="5"/>
          <w:sz w:val="28"/>
          <w:szCs w:val="28"/>
        </w:rPr>
        <w:t>、笼长</w:t>
      </w:r>
      <w:r>
        <w:rPr>
          <w:rFonts w:ascii="仿宋" w:hAnsi="仿宋" w:eastAsia="仿宋" w:cs="仿宋"/>
          <w:spacing w:val="-84"/>
          <w:sz w:val="28"/>
          <w:szCs w:val="28"/>
        </w:rPr>
        <w:t xml:space="preserve"> </w:t>
      </w:r>
      <w:r>
        <w:rPr>
          <w:rFonts w:ascii="仿宋" w:hAnsi="仿宋" w:eastAsia="仿宋" w:cs="仿宋"/>
          <w:spacing w:val="5"/>
          <w:sz w:val="28"/>
          <w:szCs w:val="28"/>
        </w:rPr>
        <w:t>、护筒标高</w:t>
      </w:r>
      <w:r>
        <w:rPr>
          <w:rFonts w:ascii="仿宋" w:hAnsi="仿宋" w:eastAsia="仿宋" w:cs="仿宋"/>
          <w:spacing w:val="-83"/>
          <w:sz w:val="28"/>
          <w:szCs w:val="28"/>
        </w:rPr>
        <w:t xml:space="preserve"> </w:t>
      </w:r>
      <w:r>
        <w:rPr>
          <w:rFonts w:ascii="仿宋" w:hAnsi="仿宋" w:eastAsia="仿宋" w:cs="仿宋"/>
          <w:spacing w:val="5"/>
          <w:sz w:val="28"/>
          <w:szCs w:val="28"/>
        </w:rPr>
        <w:t>、终孔深度</w:t>
      </w:r>
      <w:r>
        <w:rPr>
          <w:rFonts w:ascii="仿宋" w:hAnsi="仿宋" w:eastAsia="仿宋" w:cs="仿宋"/>
          <w:spacing w:val="-82"/>
          <w:sz w:val="28"/>
          <w:szCs w:val="28"/>
        </w:rPr>
        <w:t xml:space="preserve"> </w:t>
      </w:r>
      <w:r>
        <w:rPr>
          <w:rFonts w:ascii="仿宋" w:hAnsi="仿宋" w:eastAsia="仿宋" w:cs="仿宋"/>
          <w:spacing w:val="5"/>
          <w:sz w:val="28"/>
          <w:szCs w:val="28"/>
        </w:rPr>
        <w:t>、开始时间</w:t>
      </w:r>
      <w:r>
        <w:rPr>
          <w:rFonts w:ascii="仿宋" w:hAnsi="仿宋" w:eastAsia="仿宋" w:cs="仿宋"/>
          <w:spacing w:val="-84"/>
          <w:sz w:val="28"/>
          <w:szCs w:val="28"/>
        </w:rPr>
        <w:t xml:space="preserve"> </w:t>
      </w:r>
      <w:r>
        <w:rPr>
          <w:rFonts w:ascii="仿宋" w:hAnsi="仿宋" w:eastAsia="仿宋" w:cs="仿宋"/>
          <w:spacing w:val="5"/>
          <w:sz w:val="28"/>
          <w:szCs w:val="28"/>
        </w:rPr>
        <w:t>、</w:t>
      </w:r>
      <w:r>
        <w:rPr>
          <w:rFonts w:ascii="仿宋" w:hAnsi="仿宋" w:eastAsia="仿宋" w:cs="仿宋"/>
          <w:sz w:val="28"/>
          <w:szCs w:val="28"/>
        </w:rPr>
        <w:t xml:space="preserve"> </w:t>
      </w:r>
      <w:r>
        <w:rPr>
          <w:rFonts w:ascii="仿宋" w:hAnsi="仿宋" w:eastAsia="仿宋" w:cs="仿宋"/>
          <w:spacing w:val="11"/>
          <w:sz w:val="28"/>
          <w:szCs w:val="28"/>
        </w:rPr>
        <w:t>结束时间</w:t>
      </w:r>
      <w:r>
        <w:rPr>
          <w:rFonts w:ascii="仿宋" w:hAnsi="仿宋" w:eastAsia="仿宋" w:cs="仿宋"/>
          <w:spacing w:val="-81"/>
          <w:sz w:val="28"/>
          <w:szCs w:val="28"/>
        </w:rPr>
        <w:t xml:space="preserve"> </w:t>
      </w:r>
      <w:r>
        <w:rPr>
          <w:rFonts w:ascii="仿宋" w:hAnsi="仿宋" w:eastAsia="仿宋" w:cs="仿宋"/>
          <w:spacing w:val="11"/>
          <w:sz w:val="28"/>
          <w:szCs w:val="28"/>
        </w:rPr>
        <w:t>、桩径</w:t>
      </w:r>
      <w:r>
        <w:rPr>
          <w:rFonts w:ascii="仿宋" w:hAnsi="仿宋" w:eastAsia="仿宋" w:cs="仿宋"/>
          <w:spacing w:val="-84"/>
          <w:sz w:val="28"/>
          <w:szCs w:val="28"/>
        </w:rPr>
        <w:t xml:space="preserve"> </w:t>
      </w:r>
      <w:r>
        <w:rPr>
          <w:rFonts w:ascii="仿宋" w:hAnsi="仿宋" w:eastAsia="仿宋" w:cs="仿宋"/>
          <w:spacing w:val="11"/>
          <w:sz w:val="28"/>
          <w:szCs w:val="28"/>
        </w:rPr>
        <w:t>、混凝土强度设计等级</w:t>
      </w:r>
      <w:r>
        <w:rPr>
          <w:rFonts w:ascii="仿宋" w:hAnsi="仿宋" w:eastAsia="仿宋" w:cs="仿宋"/>
          <w:spacing w:val="-84"/>
          <w:sz w:val="28"/>
          <w:szCs w:val="28"/>
        </w:rPr>
        <w:t xml:space="preserve"> </w:t>
      </w:r>
      <w:r>
        <w:rPr>
          <w:rFonts w:ascii="仿宋" w:hAnsi="仿宋" w:eastAsia="仿宋" w:cs="仿宋"/>
          <w:spacing w:val="11"/>
          <w:sz w:val="28"/>
          <w:szCs w:val="28"/>
        </w:rPr>
        <w:t>、混凝土方量及充盈系数等，应按</w:t>
      </w:r>
    </w:p>
    <w:p>
      <w:pPr>
        <w:spacing w:before="2" w:line="222" w:lineRule="auto"/>
        <w:ind w:left="33"/>
        <w:rPr>
          <w:rFonts w:ascii="仿宋" w:hAnsi="仿宋" w:eastAsia="仿宋" w:cs="仿宋"/>
          <w:sz w:val="28"/>
          <w:szCs w:val="28"/>
        </w:rPr>
      </w:pPr>
      <w:r>
        <w:rPr>
          <w:rFonts w:ascii="仿宋" w:hAnsi="仿宋" w:eastAsia="仿宋" w:cs="仿宋"/>
          <w:spacing w:val="9"/>
          <w:sz w:val="28"/>
          <w:szCs w:val="28"/>
        </w:rPr>
        <w:t>照施工实际情况记录，埋设声测管、导向管等情况应注明；</w:t>
      </w:r>
    </w:p>
    <w:p>
      <w:pPr>
        <w:spacing w:before="257" w:line="513" w:lineRule="exact"/>
        <w:ind w:left="604"/>
        <w:rPr>
          <w:rFonts w:ascii="仿宋" w:hAnsi="仿宋" w:eastAsia="仿宋" w:cs="仿宋"/>
          <w:sz w:val="28"/>
          <w:szCs w:val="28"/>
        </w:rPr>
      </w:pPr>
      <w:r>
        <w:rPr>
          <w:rFonts w:ascii="仿宋" w:hAnsi="仿宋" w:eastAsia="仿宋" w:cs="仿宋"/>
          <w:spacing w:val="10"/>
          <w:position w:val="17"/>
          <w:sz w:val="28"/>
          <w:szCs w:val="28"/>
        </w:rPr>
        <w:t>②施工中出现的问题，应详细的记录，便于后期进行相应</w:t>
      </w:r>
      <w:r>
        <w:rPr>
          <w:rFonts w:ascii="仿宋" w:hAnsi="仿宋" w:eastAsia="仿宋" w:cs="仿宋"/>
          <w:spacing w:val="9"/>
          <w:position w:val="17"/>
          <w:sz w:val="28"/>
          <w:szCs w:val="28"/>
        </w:rPr>
        <w:t>的处理。</w:t>
      </w:r>
    </w:p>
    <w:p>
      <w:pPr>
        <w:spacing w:before="1" w:line="220" w:lineRule="auto"/>
        <w:ind w:left="615"/>
        <w:rPr>
          <w:rFonts w:ascii="仿宋" w:hAnsi="仿宋" w:eastAsia="仿宋" w:cs="仿宋"/>
          <w:sz w:val="28"/>
          <w:szCs w:val="28"/>
        </w:rPr>
      </w:pPr>
      <w:r>
        <w:rPr>
          <w:rFonts w:ascii="仿宋" w:hAnsi="仿宋" w:eastAsia="仿宋" w:cs="仿宋"/>
          <w:spacing w:val="9"/>
          <w:sz w:val="28"/>
          <w:szCs w:val="28"/>
        </w:rPr>
        <w:t>（十）智能建筑自检记录。</w:t>
      </w:r>
    </w:p>
    <w:p>
      <w:pPr>
        <w:spacing w:before="179" w:line="514" w:lineRule="exact"/>
        <w:ind w:left="615"/>
        <w:rPr>
          <w:rFonts w:ascii="仿宋" w:hAnsi="仿宋" w:eastAsia="仿宋" w:cs="仿宋"/>
          <w:sz w:val="28"/>
          <w:szCs w:val="28"/>
        </w:rPr>
      </w:pPr>
      <w:r>
        <w:rPr>
          <w:rFonts w:ascii="仿宋" w:hAnsi="仿宋" w:eastAsia="仿宋" w:cs="仿宋"/>
          <w:spacing w:val="10"/>
          <w:position w:val="17"/>
          <w:sz w:val="28"/>
          <w:szCs w:val="28"/>
        </w:rPr>
        <w:t>（十一）工程定位测量检查记录。</w:t>
      </w:r>
    </w:p>
    <w:p>
      <w:pPr>
        <w:spacing w:before="1" w:line="220" w:lineRule="auto"/>
        <w:ind w:left="615"/>
        <w:rPr>
          <w:rFonts w:ascii="仿宋" w:hAnsi="仿宋" w:eastAsia="仿宋" w:cs="仿宋"/>
          <w:sz w:val="28"/>
          <w:szCs w:val="28"/>
        </w:rPr>
      </w:pPr>
      <w:r>
        <w:rPr>
          <w:rFonts w:ascii="仿宋" w:hAnsi="仿宋" w:eastAsia="仿宋" w:cs="仿宋"/>
          <w:spacing w:val="10"/>
          <w:sz w:val="28"/>
          <w:szCs w:val="28"/>
        </w:rPr>
        <w:t>（十二）基础测量放线检查记录。</w:t>
      </w:r>
    </w:p>
    <w:p>
      <w:pPr>
        <w:spacing w:before="178" w:line="221" w:lineRule="auto"/>
        <w:ind w:left="615"/>
        <w:rPr>
          <w:rFonts w:ascii="仿宋" w:hAnsi="仿宋" w:eastAsia="仿宋" w:cs="仿宋"/>
          <w:sz w:val="28"/>
          <w:szCs w:val="28"/>
        </w:rPr>
      </w:pPr>
      <w:r>
        <w:rPr>
          <w:rFonts w:ascii="仿宋" w:hAnsi="仿宋" w:eastAsia="仿宋" w:cs="仿宋"/>
          <w:spacing w:val="10"/>
          <w:sz w:val="28"/>
          <w:szCs w:val="28"/>
        </w:rPr>
        <w:t>（十三）桩位测量放线检查记录。</w:t>
      </w:r>
    </w:p>
    <w:p>
      <w:pPr>
        <w:spacing w:before="181" w:line="221" w:lineRule="auto"/>
        <w:ind w:left="615"/>
        <w:rPr>
          <w:rFonts w:ascii="仿宋" w:hAnsi="仿宋" w:eastAsia="仿宋" w:cs="仿宋"/>
          <w:sz w:val="28"/>
          <w:szCs w:val="28"/>
        </w:rPr>
      </w:pPr>
      <w:r>
        <w:rPr>
          <w:rFonts w:ascii="仿宋" w:hAnsi="仿宋" w:eastAsia="仿宋" w:cs="仿宋"/>
          <w:spacing w:val="10"/>
          <w:sz w:val="28"/>
          <w:szCs w:val="28"/>
        </w:rPr>
        <w:t>（十四）楼层测量放线检查记录。</w:t>
      </w:r>
    </w:p>
    <w:p>
      <w:pPr>
        <w:spacing w:before="179" w:line="513" w:lineRule="exact"/>
        <w:ind w:left="615"/>
        <w:rPr>
          <w:rFonts w:ascii="仿宋" w:hAnsi="仿宋" w:eastAsia="仿宋" w:cs="仿宋"/>
          <w:sz w:val="28"/>
          <w:szCs w:val="28"/>
        </w:rPr>
      </w:pPr>
      <w:r>
        <w:rPr>
          <w:rFonts w:ascii="仿宋" w:hAnsi="仿宋" w:eastAsia="仿宋" w:cs="仿宋"/>
          <w:spacing w:val="10"/>
          <w:position w:val="17"/>
          <w:sz w:val="28"/>
          <w:szCs w:val="28"/>
        </w:rPr>
        <w:t>（十五）建筑物垂直度、标高观测记录。</w:t>
      </w:r>
    </w:p>
    <w:p>
      <w:pPr>
        <w:spacing w:before="2" w:line="222" w:lineRule="auto"/>
        <w:ind w:left="615"/>
        <w:rPr>
          <w:rFonts w:ascii="仿宋" w:hAnsi="仿宋" w:eastAsia="仿宋" w:cs="仿宋"/>
          <w:sz w:val="28"/>
          <w:szCs w:val="28"/>
        </w:rPr>
      </w:pPr>
      <w:r>
        <w:rPr>
          <w:rFonts w:ascii="仿宋" w:hAnsi="仿宋" w:eastAsia="仿宋" w:cs="仿宋"/>
          <w:spacing w:val="9"/>
          <w:sz w:val="28"/>
          <w:szCs w:val="28"/>
        </w:rPr>
        <w:t>（十六）工程沉降观测记录。</w:t>
      </w:r>
    </w:p>
    <w:p>
      <w:pPr>
        <w:spacing w:before="175" w:line="232" w:lineRule="auto"/>
        <w:ind w:left="622" w:hanging="7"/>
        <w:rPr>
          <w:rFonts w:ascii="仿宋" w:hAnsi="仿宋" w:eastAsia="仿宋" w:cs="仿宋"/>
          <w:sz w:val="28"/>
          <w:szCs w:val="28"/>
        </w:rPr>
      </w:pPr>
      <w:r>
        <w:rPr>
          <w:rFonts w:ascii="仿宋" w:hAnsi="仿宋" w:eastAsia="仿宋" w:cs="仿宋"/>
          <w:spacing w:val="11"/>
          <w:sz w:val="28"/>
          <w:szCs w:val="28"/>
        </w:rPr>
        <w:t>（十七）地基钎探记录。</w:t>
      </w:r>
      <w:r>
        <w:rPr>
          <w:rFonts w:ascii="仿宋" w:hAnsi="仿宋" w:eastAsia="仿宋" w:cs="仿宋"/>
          <w:spacing w:val="46"/>
          <w:sz w:val="28"/>
          <w:szCs w:val="28"/>
        </w:rPr>
        <w:t xml:space="preserve"> </w:t>
      </w:r>
      <w:r>
        <w:rPr>
          <w:rFonts w:ascii="仿宋" w:hAnsi="仿宋" w:eastAsia="仿宋" w:cs="仿宋"/>
          <w:spacing w:val="11"/>
          <w:sz w:val="28"/>
          <w:szCs w:val="28"/>
        </w:rPr>
        <w:t>天然地基需进行钎探时记录，</w:t>
      </w:r>
      <w:r>
        <w:rPr>
          <w:rFonts w:ascii="仿宋" w:hAnsi="仿宋" w:eastAsia="仿宋" w:cs="仿宋"/>
          <w:spacing w:val="10"/>
          <w:sz w:val="28"/>
          <w:szCs w:val="28"/>
        </w:rPr>
        <w:t>按相关规范要</w:t>
      </w:r>
      <w:r>
        <w:rPr>
          <w:rFonts w:ascii="仿宋" w:hAnsi="仿宋" w:eastAsia="仿宋" w:cs="仿宋"/>
          <w:sz w:val="28"/>
          <w:szCs w:val="28"/>
        </w:rPr>
        <w:t xml:space="preserve"> </w:t>
      </w:r>
      <w:r>
        <w:rPr>
          <w:rFonts w:ascii="仿宋" w:hAnsi="仿宋" w:eastAsia="仿宋" w:cs="仿宋"/>
          <w:spacing w:val="9"/>
          <w:sz w:val="28"/>
          <w:szCs w:val="28"/>
        </w:rPr>
        <w:t>求记录打钎深度、锤击次数等。</w:t>
      </w:r>
    </w:p>
    <w:p>
      <w:pPr>
        <w:spacing w:before="175" w:line="221" w:lineRule="auto"/>
        <w:ind w:left="615"/>
        <w:rPr>
          <w:rFonts w:ascii="仿宋" w:hAnsi="仿宋" w:eastAsia="仿宋" w:cs="仿宋"/>
          <w:sz w:val="28"/>
          <w:szCs w:val="28"/>
        </w:rPr>
      </w:pPr>
      <w:r>
        <w:rPr>
          <w:rFonts w:ascii="仿宋" w:hAnsi="仿宋" w:eastAsia="仿宋" w:cs="仿宋"/>
          <w:spacing w:val="9"/>
          <w:sz w:val="28"/>
          <w:szCs w:val="28"/>
        </w:rPr>
        <w:t>（十八）混凝土浇灌申请书。</w:t>
      </w:r>
    </w:p>
    <w:p>
      <w:pPr>
        <w:spacing w:before="135" w:line="468" w:lineRule="exact"/>
        <w:ind w:left="615"/>
        <w:rPr>
          <w:rFonts w:ascii="仿宋" w:hAnsi="仿宋" w:eastAsia="仿宋" w:cs="仿宋"/>
          <w:sz w:val="28"/>
          <w:szCs w:val="28"/>
        </w:rPr>
      </w:pPr>
      <w:r>
        <w:rPr>
          <w:rFonts w:ascii="仿宋" w:hAnsi="仿宋" w:eastAsia="仿宋" w:cs="仿宋"/>
          <w:spacing w:val="8"/>
          <w:position w:val="13"/>
          <w:sz w:val="28"/>
          <w:szCs w:val="28"/>
        </w:rPr>
        <w:t>（十九）混凝土开盘鉴定记录。</w:t>
      </w:r>
    </w:p>
    <w:p>
      <w:pPr>
        <w:spacing w:before="1" w:line="220" w:lineRule="auto"/>
        <w:ind w:left="615"/>
        <w:rPr>
          <w:rFonts w:ascii="仿宋" w:hAnsi="仿宋" w:eastAsia="仿宋" w:cs="仿宋"/>
          <w:sz w:val="28"/>
          <w:szCs w:val="28"/>
        </w:rPr>
      </w:pPr>
      <w:r>
        <w:rPr>
          <w:rFonts w:ascii="仿宋" w:hAnsi="仿宋" w:eastAsia="仿宋" w:cs="仿宋"/>
          <w:spacing w:val="8"/>
          <w:sz w:val="28"/>
          <w:szCs w:val="28"/>
        </w:rPr>
        <w:t>（二十）混凝土拆模申请单。</w:t>
      </w:r>
    </w:p>
    <w:p>
      <w:pPr>
        <w:spacing w:before="135" w:line="309" w:lineRule="auto"/>
        <w:ind w:left="35" w:right="9" w:firstLine="570"/>
        <w:jc w:val="both"/>
        <w:rPr>
          <w:rFonts w:ascii="仿宋" w:hAnsi="仿宋" w:eastAsia="仿宋" w:cs="仿宋"/>
          <w:sz w:val="28"/>
          <w:szCs w:val="28"/>
        </w:rPr>
      </w:pPr>
      <w:r>
        <w:rPr>
          <w:rFonts w:ascii="仿宋" w:hAnsi="仿宋" w:eastAsia="仿宋" w:cs="仿宋"/>
          <w:spacing w:val="11"/>
          <w:sz w:val="28"/>
          <w:szCs w:val="28"/>
        </w:rPr>
        <w:t>①拆模部位</w:t>
      </w:r>
      <w:r>
        <w:rPr>
          <w:rFonts w:ascii="仿宋" w:hAnsi="仿宋" w:eastAsia="仿宋" w:cs="仿宋"/>
          <w:spacing w:val="-73"/>
          <w:sz w:val="28"/>
          <w:szCs w:val="28"/>
        </w:rPr>
        <w:t xml:space="preserve"> </w:t>
      </w:r>
      <w:r>
        <w:rPr>
          <w:rFonts w:ascii="仿宋" w:hAnsi="仿宋" w:eastAsia="仿宋" w:cs="仿宋"/>
          <w:spacing w:val="11"/>
          <w:sz w:val="28"/>
          <w:szCs w:val="28"/>
        </w:rPr>
        <w:t>、强度等级</w:t>
      </w:r>
      <w:r>
        <w:rPr>
          <w:rFonts w:ascii="仿宋" w:hAnsi="仿宋" w:eastAsia="仿宋" w:cs="仿宋"/>
          <w:spacing w:val="-84"/>
          <w:sz w:val="28"/>
          <w:szCs w:val="28"/>
        </w:rPr>
        <w:t xml:space="preserve"> </w:t>
      </w:r>
      <w:r>
        <w:rPr>
          <w:rFonts w:ascii="仿宋" w:hAnsi="仿宋" w:eastAsia="仿宋" w:cs="仿宋"/>
          <w:spacing w:val="11"/>
          <w:sz w:val="28"/>
          <w:szCs w:val="28"/>
        </w:rPr>
        <w:t>、浇筑日期</w:t>
      </w:r>
      <w:r>
        <w:rPr>
          <w:rFonts w:ascii="仿宋" w:hAnsi="仿宋" w:eastAsia="仿宋" w:cs="仿宋"/>
          <w:spacing w:val="-83"/>
          <w:sz w:val="28"/>
          <w:szCs w:val="28"/>
        </w:rPr>
        <w:t xml:space="preserve"> </w:t>
      </w:r>
      <w:r>
        <w:rPr>
          <w:rFonts w:ascii="仿宋" w:hAnsi="仿宋" w:eastAsia="仿宋" w:cs="仿宋"/>
          <w:spacing w:val="11"/>
          <w:sz w:val="28"/>
          <w:szCs w:val="28"/>
        </w:rPr>
        <w:t>、混凝土拆模试件强度及达到设计</w:t>
      </w:r>
      <w:r>
        <w:rPr>
          <w:rFonts w:ascii="仿宋" w:hAnsi="仿宋" w:eastAsia="仿宋" w:cs="仿宋"/>
          <w:sz w:val="28"/>
          <w:szCs w:val="28"/>
        </w:rPr>
        <w:t xml:space="preserve"> </w:t>
      </w:r>
      <w:r>
        <w:rPr>
          <w:rFonts w:ascii="仿宋" w:hAnsi="仿宋" w:eastAsia="仿宋" w:cs="仿宋"/>
          <w:spacing w:val="14"/>
          <w:sz w:val="28"/>
          <w:szCs w:val="28"/>
        </w:rPr>
        <w:t>强度百分比值等内容，应按实际情况填写</w:t>
      </w:r>
      <w:r>
        <w:rPr>
          <w:rFonts w:ascii="仿宋" w:hAnsi="仿宋" w:eastAsia="仿宋" w:cs="仿宋"/>
          <w:spacing w:val="-68"/>
          <w:sz w:val="28"/>
          <w:szCs w:val="28"/>
        </w:rPr>
        <w:t xml:space="preserve"> </w:t>
      </w:r>
      <w:r>
        <w:rPr>
          <w:rFonts w:ascii="仿宋" w:hAnsi="仿宋" w:eastAsia="仿宋" w:cs="仿宋"/>
          <w:spacing w:val="14"/>
          <w:sz w:val="28"/>
          <w:szCs w:val="28"/>
        </w:rPr>
        <w:t>。混凝土拆模试件强度报告应作</w:t>
      </w:r>
    </w:p>
    <w:p>
      <w:pPr>
        <w:spacing w:before="1" w:line="220" w:lineRule="auto"/>
        <w:ind w:left="36"/>
        <w:rPr>
          <w:rFonts w:ascii="仿宋" w:hAnsi="仿宋" w:eastAsia="仿宋" w:cs="仿宋"/>
          <w:sz w:val="28"/>
          <w:szCs w:val="28"/>
        </w:rPr>
      </w:pPr>
      <w:r>
        <w:rPr>
          <w:rFonts w:ascii="仿宋" w:hAnsi="仿宋" w:eastAsia="仿宋" w:cs="仿宋"/>
          <w:spacing w:val="4"/>
          <w:sz w:val="28"/>
          <w:szCs w:val="28"/>
        </w:rPr>
        <w:t>为拆模申请的附件；</w:t>
      </w:r>
    </w:p>
    <w:p>
      <w:pPr>
        <w:spacing w:before="260" w:line="221" w:lineRule="auto"/>
        <w:ind w:left="604"/>
        <w:rPr>
          <w:rFonts w:ascii="仿宋" w:hAnsi="仿宋" w:eastAsia="仿宋" w:cs="仿宋"/>
          <w:sz w:val="28"/>
          <w:szCs w:val="28"/>
        </w:rPr>
      </w:pPr>
      <w:r>
        <w:rPr>
          <w:rFonts w:ascii="仿宋" w:hAnsi="仿宋" w:eastAsia="仿宋" w:cs="仿宋"/>
          <w:spacing w:val="8"/>
          <w:sz w:val="28"/>
          <w:szCs w:val="28"/>
        </w:rPr>
        <w:t>②冬期施工时，墙柱部位拆模也应申请。</w:t>
      </w:r>
    </w:p>
    <w:p>
      <w:pPr>
        <w:spacing w:line="221" w:lineRule="auto"/>
        <w:rPr>
          <w:rFonts w:ascii="仿宋" w:hAnsi="仿宋" w:eastAsia="仿宋" w:cs="仿宋"/>
          <w:sz w:val="28"/>
          <w:szCs w:val="28"/>
        </w:rPr>
        <w:sectPr>
          <w:headerReference r:id="rId257" w:type="default"/>
          <w:footerReference r:id="rId258" w:type="default"/>
          <w:pgSz w:w="11910" w:h="16840"/>
          <w:pgMar w:top="1171" w:right="968" w:bottom="840" w:left="1415" w:header="595" w:footer="577" w:gutter="0"/>
          <w:cols w:space="720" w:num="1"/>
        </w:sectPr>
      </w:pPr>
    </w:p>
    <w:p>
      <w:pPr>
        <w:spacing w:before="29" w:line="222" w:lineRule="auto"/>
        <w:ind w:left="516"/>
        <w:rPr>
          <w:rFonts w:ascii="仿宋" w:hAnsi="仿宋" w:eastAsia="仿宋" w:cs="仿宋"/>
          <w:sz w:val="28"/>
          <w:szCs w:val="28"/>
        </w:rPr>
      </w:pPr>
      <w:r>
        <w:rPr>
          <w:rFonts w:ascii="仿宋" w:hAnsi="仿宋" w:eastAsia="仿宋" w:cs="仿宋"/>
          <w:spacing w:val="6"/>
          <w:sz w:val="28"/>
          <w:szCs w:val="28"/>
        </w:rPr>
        <w:t>（二十一）</w:t>
      </w:r>
      <w:r>
        <w:rPr>
          <w:rFonts w:ascii="仿宋" w:hAnsi="仿宋" w:eastAsia="仿宋" w:cs="仿宋"/>
          <w:spacing w:val="-67"/>
          <w:sz w:val="28"/>
          <w:szCs w:val="28"/>
        </w:rPr>
        <w:t xml:space="preserve"> </w:t>
      </w:r>
      <w:r>
        <w:rPr>
          <w:rFonts w:ascii="仿宋" w:hAnsi="仿宋" w:eastAsia="仿宋" w:cs="仿宋"/>
          <w:spacing w:val="6"/>
          <w:sz w:val="28"/>
          <w:szCs w:val="28"/>
        </w:rPr>
        <w:t>同条件养护试块测温记录。</w:t>
      </w:r>
    </w:p>
    <w:p>
      <w:pPr>
        <w:spacing w:before="134" w:line="463" w:lineRule="exact"/>
        <w:ind w:left="606"/>
        <w:rPr>
          <w:rFonts w:ascii="仿宋" w:hAnsi="仿宋" w:eastAsia="仿宋" w:cs="仿宋"/>
          <w:sz w:val="28"/>
          <w:szCs w:val="28"/>
        </w:rPr>
      </w:pPr>
      <w:r>
        <w:rPr>
          <w:rFonts w:ascii="仿宋" w:hAnsi="仿宋" w:eastAsia="仿宋" w:cs="仿宋"/>
          <w:spacing w:val="5"/>
          <w:position w:val="13"/>
          <w:sz w:val="28"/>
          <w:szCs w:val="28"/>
        </w:rPr>
        <w:t>①测温按养护期间日平均温度，累计达到 600℃</w:t>
      </w:r>
      <w:r>
        <w:rPr>
          <w:rFonts w:ascii="仿宋" w:hAnsi="仿宋" w:eastAsia="仿宋" w:cs="仿宋"/>
          <w:spacing w:val="-83"/>
          <w:position w:val="13"/>
          <w:sz w:val="28"/>
          <w:szCs w:val="28"/>
        </w:rPr>
        <w:t xml:space="preserve"> </w:t>
      </w:r>
      <w:r>
        <w:rPr>
          <w:rFonts w:ascii="仿宋" w:hAnsi="仿宋" w:eastAsia="仿宋" w:cs="仿宋"/>
          <w:spacing w:val="5"/>
          <w:position w:val="13"/>
          <w:sz w:val="28"/>
          <w:szCs w:val="28"/>
        </w:rPr>
        <w:t>。</w:t>
      </w:r>
      <w:r>
        <w:rPr>
          <w:rFonts w:ascii="仿宋" w:hAnsi="仿宋" w:eastAsia="仿宋" w:cs="仿宋"/>
          <w:spacing w:val="-84"/>
          <w:position w:val="13"/>
          <w:sz w:val="28"/>
          <w:szCs w:val="28"/>
        </w:rPr>
        <w:t xml:space="preserve"> </w:t>
      </w:r>
      <w:r>
        <w:rPr>
          <w:rFonts w:ascii="仿宋" w:hAnsi="仿宋" w:eastAsia="仿宋" w:cs="仿宋"/>
          <w:spacing w:val="5"/>
          <w:position w:val="13"/>
          <w:sz w:val="28"/>
          <w:szCs w:val="28"/>
        </w:rPr>
        <w:t>当无实测值时，</w:t>
      </w:r>
      <w:r>
        <w:rPr>
          <w:rFonts w:ascii="仿宋" w:hAnsi="仿宋" w:eastAsia="仿宋" w:cs="仿宋"/>
          <w:spacing w:val="-55"/>
          <w:position w:val="13"/>
          <w:sz w:val="28"/>
          <w:szCs w:val="28"/>
        </w:rPr>
        <w:t xml:space="preserve"> </w:t>
      </w:r>
      <w:r>
        <w:rPr>
          <w:rFonts w:ascii="仿宋" w:hAnsi="仿宋" w:eastAsia="仿宋" w:cs="仿宋"/>
          <w:spacing w:val="5"/>
          <w:position w:val="13"/>
          <w:sz w:val="28"/>
          <w:szCs w:val="28"/>
        </w:rPr>
        <w:t>日</w:t>
      </w:r>
    </w:p>
    <w:p>
      <w:pPr>
        <w:spacing w:before="1" w:line="222" w:lineRule="auto"/>
        <w:ind w:left="26"/>
        <w:rPr>
          <w:rFonts w:ascii="仿宋" w:hAnsi="仿宋" w:eastAsia="仿宋" w:cs="仿宋"/>
          <w:sz w:val="28"/>
          <w:szCs w:val="28"/>
        </w:rPr>
      </w:pPr>
      <w:r>
        <w:rPr>
          <w:rFonts w:ascii="仿宋" w:hAnsi="仿宋" w:eastAsia="仿宋" w:cs="仿宋"/>
          <w:spacing w:val="9"/>
          <w:sz w:val="28"/>
          <w:szCs w:val="28"/>
        </w:rPr>
        <w:t>平均温度可采用当地天气预报的最高温、最低温的平均值；</w:t>
      </w:r>
    </w:p>
    <w:p>
      <w:pPr>
        <w:spacing w:before="256" w:line="514" w:lineRule="exact"/>
        <w:ind w:left="604"/>
        <w:rPr>
          <w:rFonts w:ascii="仿宋" w:hAnsi="仿宋" w:eastAsia="仿宋" w:cs="仿宋"/>
          <w:sz w:val="28"/>
          <w:szCs w:val="28"/>
        </w:rPr>
      </w:pPr>
      <w:r>
        <w:rPr>
          <w:rFonts w:ascii="仿宋" w:hAnsi="仿宋" w:eastAsia="仿宋" w:cs="仿宋"/>
          <w:spacing w:val="4"/>
          <w:position w:val="17"/>
          <w:sz w:val="28"/>
          <w:szCs w:val="28"/>
        </w:rPr>
        <w:t>②养护龄期不应小于</w:t>
      </w:r>
      <w:r>
        <w:rPr>
          <w:rFonts w:ascii="仿宋" w:hAnsi="仿宋" w:eastAsia="仿宋" w:cs="仿宋"/>
          <w:spacing w:val="65"/>
          <w:position w:val="17"/>
          <w:sz w:val="28"/>
          <w:szCs w:val="28"/>
        </w:rPr>
        <w:t xml:space="preserve"> </w:t>
      </w:r>
      <w:r>
        <w:rPr>
          <w:rFonts w:ascii="仿宋" w:hAnsi="仿宋" w:eastAsia="仿宋" w:cs="仿宋"/>
          <w:spacing w:val="4"/>
          <w:position w:val="17"/>
          <w:sz w:val="28"/>
          <w:szCs w:val="28"/>
        </w:rPr>
        <w:t>14</w:t>
      </w:r>
      <w:r>
        <w:rPr>
          <w:rFonts w:ascii="仿宋" w:hAnsi="仿宋" w:eastAsia="仿宋" w:cs="仿宋"/>
          <w:spacing w:val="-54"/>
          <w:position w:val="17"/>
          <w:sz w:val="28"/>
          <w:szCs w:val="28"/>
        </w:rPr>
        <w:t xml:space="preserve"> </w:t>
      </w:r>
      <w:r>
        <w:rPr>
          <w:rFonts w:ascii="仿宋" w:hAnsi="仿宋" w:eastAsia="仿宋" w:cs="仿宋"/>
          <w:spacing w:val="4"/>
          <w:position w:val="17"/>
          <w:sz w:val="28"/>
          <w:szCs w:val="28"/>
        </w:rPr>
        <w:t>天，0℃及以下不计入。</w:t>
      </w:r>
    </w:p>
    <w:p>
      <w:pPr>
        <w:spacing w:before="1" w:line="220" w:lineRule="auto"/>
        <w:ind w:left="615"/>
        <w:rPr>
          <w:rFonts w:ascii="仿宋" w:hAnsi="仿宋" w:eastAsia="仿宋" w:cs="仿宋"/>
          <w:sz w:val="28"/>
          <w:szCs w:val="28"/>
        </w:rPr>
      </w:pPr>
      <w:r>
        <w:rPr>
          <w:rFonts w:ascii="仿宋" w:hAnsi="仿宋" w:eastAsia="仿宋" w:cs="仿宋"/>
          <w:spacing w:val="9"/>
          <w:sz w:val="28"/>
          <w:szCs w:val="28"/>
        </w:rPr>
        <w:t>（二十二）焊接材料烘焙记录。</w:t>
      </w:r>
    </w:p>
    <w:p>
      <w:pPr>
        <w:spacing w:before="181" w:line="513" w:lineRule="exact"/>
        <w:ind w:left="615"/>
        <w:rPr>
          <w:rFonts w:ascii="仿宋" w:hAnsi="仿宋" w:eastAsia="仿宋" w:cs="仿宋"/>
          <w:sz w:val="28"/>
          <w:szCs w:val="28"/>
        </w:rPr>
      </w:pPr>
      <w:r>
        <w:rPr>
          <w:rFonts w:ascii="仿宋" w:hAnsi="仿宋" w:eastAsia="仿宋" w:cs="仿宋"/>
          <w:spacing w:val="10"/>
          <w:position w:val="17"/>
          <w:sz w:val="28"/>
          <w:szCs w:val="28"/>
        </w:rPr>
        <w:t>（二十三）地下工程防水效果检查记录。</w:t>
      </w:r>
    </w:p>
    <w:p>
      <w:pPr>
        <w:spacing w:before="2" w:line="220" w:lineRule="auto"/>
        <w:ind w:left="615"/>
        <w:rPr>
          <w:rFonts w:ascii="仿宋" w:hAnsi="仿宋" w:eastAsia="仿宋" w:cs="仿宋"/>
          <w:sz w:val="28"/>
          <w:szCs w:val="28"/>
        </w:rPr>
      </w:pPr>
      <w:r>
        <w:rPr>
          <w:rFonts w:ascii="仿宋" w:hAnsi="仿宋" w:eastAsia="仿宋" w:cs="仿宋"/>
          <w:spacing w:val="6"/>
          <w:sz w:val="28"/>
          <w:szCs w:val="28"/>
        </w:rPr>
        <w:t>（二十四）</w:t>
      </w:r>
      <w:r>
        <w:rPr>
          <w:rFonts w:ascii="仿宋" w:hAnsi="仿宋" w:eastAsia="仿宋" w:cs="仿宋"/>
          <w:spacing w:val="-74"/>
          <w:sz w:val="28"/>
          <w:szCs w:val="28"/>
        </w:rPr>
        <w:t xml:space="preserve"> </w:t>
      </w:r>
      <w:r>
        <w:rPr>
          <w:rFonts w:ascii="仿宋" w:hAnsi="仿宋" w:eastAsia="仿宋" w:cs="仿宋"/>
          <w:spacing w:val="6"/>
          <w:sz w:val="28"/>
          <w:szCs w:val="28"/>
        </w:rPr>
        <w:t>防水工程试水检查记录。</w:t>
      </w:r>
    </w:p>
    <w:p>
      <w:pPr>
        <w:spacing w:before="178" w:line="514" w:lineRule="exact"/>
        <w:ind w:left="615"/>
        <w:rPr>
          <w:rFonts w:ascii="仿宋" w:hAnsi="仿宋" w:eastAsia="仿宋" w:cs="仿宋"/>
          <w:sz w:val="28"/>
          <w:szCs w:val="28"/>
        </w:rPr>
      </w:pPr>
      <w:r>
        <w:rPr>
          <w:rFonts w:ascii="仿宋" w:hAnsi="仿宋" w:eastAsia="仿宋" w:cs="仿宋"/>
          <w:spacing w:val="10"/>
          <w:position w:val="17"/>
          <w:sz w:val="28"/>
          <w:szCs w:val="28"/>
        </w:rPr>
        <w:t>（二十五）通风（烟）道、垃圾道检查记录。</w:t>
      </w:r>
    </w:p>
    <w:p>
      <w:pPr>
        <w:spacing w:line="222" w:lineRule="auto"/>
        <w:ind w:left="615"/>
        <w:rPr>
          <w:rFonts w:ascii="仿宋" w:hAnsi="仿宋" w:eastAsia="仿宋" w:cs="仿宋"/>
          <w:sz w:val="28"/>
          <w:szCs w:val="28"/>
        </w:rPr>
      </w:pPr>
      <w:r>
        <w:rPr>
          <w:rFonts w:ascii="仿宋" w:hAnsi="仿宋" w:eastAsia="仿宋" w:cs="仿宋"/>
          <w:spacing w:val="10"/>
          <w:sz w:val="28"/>
          <w:szCs w:val="28"/>
        </w:rPr>
        <w:t>（二十六）基坑支护水平位移监测记录。</w:t>
      </w:r>
    </w:p>
    <w:p>
      <w:pPr>
        <w:spacing w:before="177" w:line="223" w:lineRule="auto"/>
        <w:ind w:left="615"/>
        <w:rPr>
          <w:rFonts w:ascii="仿宋" w:hAnsi="仿宋" w:eastAsia="仿宋" w:cs="仿宋"/>
          <w:sz w:val="28"/>
          <w:szCs w:val="28"/>
        </w:rPr>
      </w:pPr>
      <w:r>
        <w:rPr>
          <w:rFonts w:ascii="仿宋" w:hAnsi="仿宋" w:eastAsia="仿宋" w:cs="仿宋"/>
          <w:spacing w:val="9"/>
          <w:sz w:val="28"/>
          <w:szCs w:val="28"/>
        </w:rPr>
        <w:t>（二十七）混凝土施工记录。</w:t>
      </w:r>
    </w:p>
    <w:p>
      <w:pPr>
        <w:spacing w:before="131" w:line="222" w:lineRule="auto"/>
        <w:ind w:left="606"/>
        <w:rPr>
          <w:rFonts w:ascii="仿宋" w:hAnsi="仿宋" w:eastAsia="仿宋" w:cs="仿宋"/>
          <w:sz w:val="28"/>
          <w:szCs w:val="28"/>
        </w:rPr>
      </w:pPr>
      <w:r>
        <w:rPr>
          <w:rFonts w:ascii="仿宋" w:hAnsi="仿宋" w:eastAsia="仿宋" w:cs="仿宋"/>
          <w:spacing w:val="8"/>
          <w:sz w:val="28"/>
          <w:szCs w:val="28"/>
        </w:rPr>
        <w:t>①养护情况根据季节及项目现场的实际情况填写；</w:t>
      </w:r>
    </w:p>
    <w:p>
      <w:pPr>
        <w:spacing w:before="233" w:line="222" w:lineRule="auto"/>
        <w:ind w:left="604"/>
        <w:rPr>
          <w:rFonts w:ascii="仿宋" w:hAnsi="仿宋" w:eastAsia="仿宋" w:cs="仿宋"/>
          <w:sz w:val="28"/>
          <w:szCs w:val="28"/>
        </w:rPr>
      </w:pPr>
      <w:r>
        <w:rPr>
          <w:rFonts w:ascii="仿宋" w:hAnsi="仿宋" w:eastAsia="仿宋" w:cs="仿宋"/>
          <w:spacing w:val="10"/>
          <w:sz w:val="28"/>
          <w:szCs w:val="28"/>
        </w:rPr>
        <w:t>②混凝土开盘鉴定编号根据商混站提供的开盘鉴定编号如</w:t>
      </w:r>
      <w:r>
        <w:rPr>
          <w:rFonts w:ascii="仿宋" w:hAnsi="仿宋" w:eastAsia="仿宋" w:cs="仿宋"/>
          <w:spacing w:val="9"/>
          <w:sz w:val="28"/>
          <w:szCs w:val="28"/>
        </w:rPr>
        <w:t>实填写；</w:t>
      </w:r>
    </w:p>
    <w:p>
      <w:pPr>
        <w:spacing w:before="40" w:line="468" w:lineRule="exact"/>
        <w:ind w:left="604"/>
        <w:rPr>
          <w:rFonts w:ascii="仿宋" w:hAnsi="仿宋" w:eastAsia="仿宋" w:cs="仿宋"/>
          <w:sz w:val="28"/>
          <w:szCs w:val="28"/>
        </w:rPr>
      </w:pPr>
      <w:r>
        <w:rPr>
          <w:rFonts w:ascii="仿宋" w:hAnsi="仿宋" w:eastAsia="仿宋" w:cs="仿宋"/>
          <w:spacing w:val="10"/>
          <w:position w:val="13"/>
          <w:sz w:val="28"/>
          <w:szCs w:val="28"/>
        </w:rPr>
        <w:t>③试块数量、编号及实验结果根据送检数量和检验报告编号、结果填</w:t>
      </w:r>
    </w:p>
    <w:p>
      <w:pPr>
        <w:spacing w:line="225" w:lineRule="auto"/>
        <w:ind w:left="34"/>
        <w:rPr>
          <w:rFonts w:ascii="仿宋" w:hAnsi="仿宋" w:eastAsia="仿宋" w:cs="仿宋"/>
          <w:sz w:val="28"/>
          <w:szCs w:val="28"/>
        </w:rPr>
      </w:pPr>
      <w:r>
        <w:rPr>
          <w:rFonts w:ascii="仿宋" w:hAnsi="仿宋" w:eastAsia="仿宋" w:cs="仿宋"/>
          <w:spacing w:val="-13"/>
          <w:sz w:val="28"/>
          <w:szCs w:val="28"/>
        </w:rPr>
        <w:t>写。</w:t>
      </w:r>
    </w:p>
    <w:p>
      <w:pPr>
        <w:spacing w:before="38" w:line="223" w:lineRule="auto"/>
        <w:ind w:left="516"/>
        <w:rPr>
          <w:rFonts w:ascii="仿宋" w:hAnsi="仿宋" w:eastAsia="仿宋" w:cs="仿宋"/>
          <w:sz w:val="28"/>
          <w:szCs w:val="28"/>
        </w:rPr>
      </w:pPr>
      <w:r>
        <w:rPr>
          <w:rFonts w:ascii="仿宋" w:hAnsi="仿宋" w:eastAsia="仿宋" w:cs="仿宋"/>
          <w:spacing w:val="10"/>
          <w:sz w:val="28"/>
          <w:szCs w:val="28"/>
        </w:rPr>
        <w:t>（二十八）冬期混凝土施工测温记录。</w:t>
      </w:r>
    </w:p>
    <w:p>
      <w:pPr>
        <w:spacing w:before="129" w:line="222" w:lineRule="auto"/>
        <w:ind w:left="606"/>
        <w:rPr>
          <w:rFonts w:ascii="仿宋" w:hAnsi="仿宋" w:eastAsia="仿宋" w:cs="仿宋"/>
          <w:sz w:val="28"/>
          <w:szCs w:val="28"/>
        </w:rPr>
      </w:pPr>
      <w:r>
        <w:rPr>
          <w:rFonts w:ascii="仿宋" w:hAnsi="仿宋" w:eastAsia="仿宋" w:cs="仿宋"/>
          <w:spacing w:val="9"/>
          <w:sz w:val="28"/>
          <w:szCs w:val="28"/>
        </w:rPr>
        <w:t>①应测量混凝土从入模到拆除保温层或保温模板期间的</w:t>
      </w:r>
      <w:r>
        <w:rPr>
          <w:rFonts w:ascii="仿宋" w:hAnsi="仿宋" w:eastAsia="仿宋" w:cs="仿宋"/>
          <w:spacing w:val="8"/>
          <w:sz w:val="28"/>
          <w:szCs w:val="28"/>
        </w:rPr>
        <w:t>温度；</w:t>
      </w:r>
    </w:p>
    <w:p>
      <w:pPr>
        <w:spacing w:before="236" w:line="463" w:lineRule="exact"/>
        <w:ind w:left="604"/>
        <w:rPr>
          <w:rFonts w:ascii="仿宋" w:hAnsi="仿宋" w:eastAsia="仿宋" w:cs="仿宋"/>
          <w:sz w:val="28"/>
          <w:szCs w:val="28"/>
        </w:rPr>
      </w:pPr>
      <w:r>
        <w:rPr>
          <w:rFonts w:ascii="仿宋" w:hAnsi="仿宋" w:eastAsia="仿宋" w:cs="仿宋"/>
          <w:spacing w:val="10"/>
          <w:position w:val="13"/>
          <w:sz w:val="28"/>
          <w:szCs w:val="28"/>
        </w:rPr>
        <w:t>②施工期间和养护期间测温项目和频次应符合施工方案和《建筑工程</w:t>
      </w:r>
    </w:p>
    <w:p>
      <w:pPr>
        <w:spacing w:before="1" w:line="222" w:lineRule="auto"/>
        <w:ind w:left="28"/>
        <w:rPr>
          <w:rFonts w:ascii="仿宋" w:hAnsi="仿宋" w:eastAsia="仿宋" w:cs="仿宋"/>
          <w:sz w:val="28"/>
          <w:szCs w:val="28"/>
        </w:rPr>
      </w:pPr>
      <w:r>
        <w:rPr>
          <w:rFonts w:ascii="仿宋" w:hAnsi="仿宋" w:eastAsia="仿宋" w:cs="仿宋"/>
          <w:spacing w:val="4"/>
          <w:sz w:val="28"/>
          <w:szCs w:val="28"/>
        </w:rPr>
        <w:t>冬期施工规程》</w:t>
      </w:r>
      <w:r>
        <w:rPr>
          <w:rFonts w:ascii="仿宋" w:hAnsi="仿宋" w:eastAsia="仿宋" w:cs="仿宋"/>
          <w:sz w:val="28"/>
          <w:szCs w:val="28"/>
        </w:rPr>
        <w:t>JGJ</w:t>
      </w:r>
      <w:r>
        <w:rPr>
          <w:rFonts w:ascii="仿宋" w:hAnsi="仿宋" w:eastAsia="仿宋" w:cs="仿宋"/>
          <w:spacing w:val="4"/>
          <w:sz w:val="28"/>
          <w:szCs w:val="28"/>
        </w:rPr>
        <w:t>/T104 的要求；</w:t>
      </w:r>
    </w:p>
    <w:p>
      <w:pPr>
        <w:spacing w:before="257" w:line="466" w:lineRule="exact"/>
        <w:ind w:left="604"/>
        <w:rPr>
          <w:rFonts w:ascii="仿宋" w:hAnsi="仿宋" w:eastAsia="仿宋" w:cs="仿宋"/>
          <w:sz w:val="28"/>
          <w:szCs w:val="28"/>
        </w:rPr>
      </w:pPr>
      <w:r>
        <w:rPr>
          <w:rFonts w:ascii="仿宋" w:hAnsi="仿宋" w:eastAsia="仿宋" w:cs="仿宋"/>
          <w:spacing w:val="10"/>
          <w:position w:val="13"/>
          <w:sz w:val="28"/>
          <w:szCs w:val="28"/>
        </w:rPr>
        <w:t>③养护期间测温方法应符合施工方案和《建筑工程冬期施工</w:t>
      </w:r>
      <w:r>
        <w:rPr>
          <w:rFonts w:ascii="仿宋" w:hAnsi="仿宋" w:eastAsia="仿宋" w:cs="仿宋"/>
          <w:spacing w:val="9"/>
          <w:position w:val="13"/>
          <w:sz w:val="28"/>
          <w:szCs w:val="28"/>
        </w:rPr>
        <w:t>规程》</w:t>
      </w:r>
    </w:p>
    <w:p>
      <w:pPr>
        <w:spacing w:before="1" w:line="220" w:lineRule="auto"/>
        <w:ind w:left="22"/>
        <w:rPr>
          <w:rFonts w:ascii="仿宋" w:hAnsi="仿宋" w:eastAsia="仿宋" w:cs="仿宋"/>
          <w:sz w:val="28"/>
          <w:szCs w:val="28"/>
        </w:rPr>
      </w:pPr>
      <w:r>
        <w:rPr>
          <w:rFonts w:ascii="仿宋" w:hAnsi="仿宋" w:eastAsia="仿宋" w:cs="仿宋"/>
          <w:sz w:val="28"/>
          <w:szCs w:val="28"/>
        </w:rPr>
        <w:t>JGJ</w:t>
      </w:r>
      <w:r>
        <w:rPr>
          <w:rFonts w:ascii="仿宋" w:hAnsi="仿宋" w:eastAsia="仿宋" w:cs="仿宋"/>
          <w:spacing w:val="6"/>
          <w:sz w:val="28"/>
          <w:szCs w:val="28"/>
        </w:rPr>
        <w:t>/T104 的要求，并应绘制测温孔布置图。</w:t>
      </w:r>
    </w:p>
    <w:p>
      <w:pPr>
        <w:spacing w:before="258" w:line="223" w:lineRule="auto"/>
        <w:ind w:left="516"/>
        <w:rPr>
          <w:rFonts w:ascii="仿宋" w:hAnsi="仿宋" w:eastAsia="仿宋" w:cs="仿宋"/>
          <w:sz w:val="28"/>
          <w:szCs w:val="28"/>
        </w:rPr>
      </w:pPr>
      <w:r>
        <w:rPr>
          <w:rFonts w:ascii="仿宋" w:hAnsi="仿宋" w:eastAsia="仿宋" w:cs="仿宋"/>
          <w:spacing w:val="10"/>
          <w:sz w:val="28"/>
          <w:szCs w:val="28"/>
        </w:rPr>
        <w:t>（二十九）大体积混凝土施工测温记录。</w:t>
      </w:r>
    </w:p>
    <w:p>
      <w:pPr>
        <w:spacing w:before="132" w:line="468" w:lineRule="exact"/>
        <w:ind w:left="606"/>
        <w:rPr>
          <w:rFonts w:ascii="仿宋" w:hAnsi="仿宋" w:eastAsia="仿宋" w:cs="仿宋"/>
          <w:sz w:val="28"/>
          <w:szCs w:val="28"/>
        </w:rPr>
      </w:pPr>
      <w:r>
        <w:rPr>
          <w:rFonts w:ascii="仿宋" w:hAnsi="仿宋" w:eastAsia="仿宋" w:cs="仿宋"/>
          <w:spacing w:val="8"/>
          <w:position w:val="13"/>
          <w:sz w:val="28"/>
          <w:szCs w:val="28"/>
        </w:rPr>
        <w:t>①应监测混凝土拌合物温度、</w:t>
      </w:r>
      <w:r>
        <w:rPr>
          <w:rFonts w:ascii="仿宋" w:hAnsi="仿宋" w:eastAsia="仿宋" w:cs="仿宋"/>
          <w:spacing w:val="-77"/>
          <w:position w:val="13"/>
          <w:sz w:val="28"/>
          <w:szCs w:val="28"/>
        </w:rPr>
        <w:t xml:space="preserve"> </w:t>
      </w:r>
      <w:r>
        <w:rPr>
          <w:rFonts w:ascii="仿宋" w:hAnsi="仿宋" w:eastAsia="仿宋" w:cs="仿宋"/>
          <w:spacing w:val="8"/>
          <w:position w:val="13"/>
          <w:sz w:val="28"/>
          <w:szCs w:val="28"/>
        </w:rPr>
        <w:t>内部温度、环境温度、冷</w:t>
      </w:r>
      <w:r>
        <w:rPr>
          <w:rFonts w:ascii="仿宋" w:hAnsi="仿宋" w:eastAsia="仿宋" w:cs="仿宋"/>
          <w:spacing w:val="7"/>
          <w:position w:val="13"/>
          <w:sz w:val="28"/>
          <w:szCs w:val="28"/>
        </w:rPr>
        <w:t>却水温度，</w:t>
      </w:r>
      <w:r>
        <w:rPr>
          <w:rFonts w:ascii="仿宋" w:hAnsi="仿宋" w:eastAsia="仿宋" w:cs="仿宋"/>
          <w:spacing w:val="-78"/>
          <w:position w:val="13"/>
          <w:sz w:val="28"/>
          <w:szCs w:val="28"/>
        </w:rPr>
        <w:t xml:space="preserve"> </w:t>
      </w:r>
      <w:r>
        <w:rPr>
          <w:rFonts w:ascii="仿宋" w:hAnsi="仿宋" w:eastAsia="仿宋" w:cs="仿宋"/>
          <w:spacing w:val="7"/>
          <w:position w:val="13"/>
          <w:sz w:val="28"/>
          <w:szCs w:val="28"/>
        </w:rPr>
        <w:t>同</w:t>
      </w:r>
    </w:p>
    <w:p>
      <w:pPr>
        <w:spacing w:before="2" w:line="222" w:lineRule="auto"/>
        <w:ind w:left="46"/>
        <w:rPr>
          <w:rFonts w:ascii="仿宋" w:hAnsi="仿宋" w:eastAsia="仿宋" w:cs="仿宋"/>
          <w:sz w:val="28"/>
          <w:szCs w:val="28"/>
        </w:rPr>
      </w:pPr>
      <w:r>
        <w:rPr>
          <w:rFonts w:ascii="仿宋" w:hAnsi="仿宋" w:eastAsia="仿宋" w:cs="仿宋"/>
          <w:spacing w:val="6"/>
          <w:sz w:val="28"/>
          <w:szCs w:val="28"/>
        </w:rPr>
        <w:t>时监控混凝土表里温差和降温速率；</w:t>
      </w:r>
    </w:p>
    <w:p>
      <w:pPr>
        <w:spacing w:before="254" w:line="468" w:lineRule="exact"/>
        <w:ind w:left="604"/>
        <w:rPr>
          <w:rFonts w:ascii="仿宋" w:hAnsi="仿宋" w:eastAsia="仿宋" w:cs="仿宋"/>
          <w:sz w:val="28"/>
          <w:szCs w:val="28"/>
        </w:rPr>
      </w:pPr>
      <w:r>
        <w:rPr>
          <w:rFonts w:ascii="仿宋" w:hAnsi="仿宋" w:eastAsia="仿宋" w:cs="仿宋"/>
          <w:spacing w:val="10"/>
          <w:position w:val="13"/>
          <w:sz w:val="28"/>
          <w:szCs w:val="28"/>
        </w:rPr>
        <w:t>②测位和测点布置、测温频次应符合施工方案和《大体积混凝土温度</w:t>
      </w:r>
    </w:p>
    <w:p>
      <w:pPr>
        <w:spacing w:before="1" w:line="220" w:lineRule="auto"/>
        <w:ind w:left="26"/>
        <w:rPr>
          <w:rFonts w:ascii="仿宋" w:hAnsi="仿宋" w:eastAsia="仿宋" w:cs="仿宋"/>
          <w:sz w:val="28"/>
          <w:szCs w:val="28"/>
        </w:rPr>
      </w:pPr>
      <w:r>
        <w:rPr>
          <w:rFonts w:ascii="仿宋" w:hAnsi="仿宋" w:eastAsia="仿宋" w:cs="仿宋"/>
          <w:spacing w:val="6"/>
          <w:sz w:val="28"/>
          <w:szCs w:val="28"/>
        </w:rPr>
        <w:t>测控技术规范》</w:t>
      </w:r>
      <w:r>
        <w:rPr>
          <w:rFonts w:ascii="仿宋" w:hAnsi="仿宋" w:eastAsia="仿宋" w:cs="仿宋"/>
          <w:sz w:val="28"/>
          <w:szCs w:val="28"/>
        </w:rPr>
        <w:t>GB</w:t>
      </w:r>
      <w:r>
        <w:rPr>
          <w:rFonts w:ascii="仿宋" w:hAnsi="仿宋" w:eastAsia="仿宋" w:cs="仿宋"/>
          <w:spacing w:val="6"/>
          <w:sz w:val="28"/>
          <w:szCs w:val="28"/>
        </w:rPr>
        <w:t>/T51028</w:t>
      </w:r>
      <w:r>
        <w:rPr>
          <w:rFonts w:ascii="仿宋" w:hAnsi="仿宋" w:eastAsia="仿宋" w:cs="仿宋"/>
          <w:spacing w:val="60"/>
          <w:sz w:val="28"/>
          <w:szCs w:val="28"/>
        </w:rPr>
        <w:t xml:space="preserve"> </w:t>
      </w:r>
      <w:r>
        <w:rPr>
          <w:rFonts w:ascii="仿宋" w:hAnsi="仿宋" w:eastAsia="仿宋" w:cs="仿宋"/>
          <w:spacing w:val="6"/>
          <w:sz w:val="28"/>
          <w:szCs w:val="28"/>
        </w:rPr>
        <w:t>的要求，并应绘制测温孔布置图；</w:t>
      </w:r>
    </w:p>
    <w:p>
      <w:pPr>
        <w:spacing w:before="258" w:line="468" w:lineRule="exact"/>
        <w:ind w:left="604"/>
        <w:rPr>
          <w:rFonts w:ascii="仿宋" w:hAnsi="仿宋" w:eastAsia="仿宋" w:cs="仿宋"/>
          <w:sz w:val="28"/>
          <w:szCs w:val="28"/>
        </w:rPr>
      </w:pPr>
      <w:r>
        <w:rPr>
          <w:rFonts w:ascii="仿宋" w:hAnsi="仿宋" w:eastAsia="仿宋" w:cs="仿宋"/>
          <w:spacing w:val="10"/>
          <w:position w:val="13"/>
          <w:sz w:val="28"/>
          <w:szCs w:val="28"/>
        </w:rPr>
        <w:t>③应记录出现表里温差和降温速率超过规定时，采取的调整和优化温</w:t>
      </w:r>
    </w:p>
    <w:p>
      <w:pPr>
        <w:spacing w:before="1" w:line="223" w:lineRule="auto"/>
        <w:ind w:left="27"/>
        <w:rPr>
          <w:rFonts w:ascii="仿宋" w:hAnsi="仿宋" w:eastAsia="仿宋" w:cs="仿宋"/>
          <w:sz w:val="28"/>
          <w:szCs w:val="28"/>
        </w:rPr>
      </w:pPr>
      <w:r>
        <w:rPr>
          <w:rFonts w:ascii="仿宋" w:hAnsi="仿宋" w:eastAsia="仿宋" w:cs="仿宋"/>
          <w:spacing w:val="-1"/>
          <w:sz w:val="28"/>
          <w:szCs w:val="28"/>
        </w:rPr>
        <w:t>控措施。</w:t>
      </w:r>
    </w:p>
    <w:p>
      <w:pPr>
        <w:spacing w:before="252" w:line="223" w:lineRule="auto"/>
        <w:ind w:left="615"/>
        <w:rPr>
          <w:rFonts w:ascii="仿宋" w:hAnsi="仿宋" w:eastAsia="仿宋" w:cs="仿宋"/>
          <w:sz w:val="28"/>
          <w:szCs w:val="28"/>
        </w:rPr>
      </w:pPr>
      <w:r>
        <w:rPr>
          <w:rFonts w:ascii="仿宋" w:hAnsi="仿宋" w:eastAsia="仿宋" w:cs="仿宋"/>
          <w:spacing w:val="10"/>
          <w:sz w:val="28"/>
          <w:szCs w:val="28"/>
        </w:rPr>
        <w:t>（三十）预应力钢筋的张拉、安装和灌浆记录。</w:t>
      </w:r>
    </w:p>
    <w:p>
      <w:pPr>
        <w:spacing w:before="254" w:line="221" w:lineRule="auto"/>
        <w:ind w:left="616"/>
        <w:rPr>
          <w:rFonts w:ascii="仿宋" w:hAnsi="仿宋" w:eastAsia="仿宋" w:cs="仿宋"/>
          <w:sz w:val="28"/>
          <w:szCs w:val="28"/>
        </w:rPr>
      </w:pPr>
      <w:r>
        <w:rPr>
          <w:rFonts w:ascii="仿宋" w:hAnsi="仿宋" w:eastAsia="仿宋" w:cs="仿宋"/>
          <w:spacing w:val="10"/>
          <w:sz w:val="28"/>
          <w:szCs w:val="28"/>
        </w:rPr>
        <w:t>预应力筋、预留孔道、锚垫板和锚固区加强钢筋的安装应进行</w:t>
      </w:r>
      <w:r>
        <w:rPr>
          <w:rFonts w:ascii="仿宋" w:hAnsi="仿宋" w:eastAsia="仿宋" w:cs="仿宋"/>
          <w:spacing w:val="9"/>
          <w:sz w:val="28"/>
          <w:szCs w:val="28"/>
        </w:rPr>
        <w:t>下列检</w:t>
      </w:r>
    </w:p>
    <w:p>
      <w:pPr>
        <w:spacing w:line="221" w:lineRule="auto"/>
        <w:rPr>
          <w:rFonts w:ascii="仿宋" w:hAnsi="仿宋" w:eastAsia="仿宋" w:cs="仿宋"/>
          <w:sz w:val="28"/>
          <w:szCs w:val="28"/>
        </w:rPr>
        <w:sectPr>
          <w:headerReference r:id="rId259" w:type="default"/>
          <w:footerReference r:id="rId260" w:type="default"/>
          <w:pgSz w:w="11910" w:h="16840"/>
          <w:pgMar w:top="1171" w:right="1020" w:bottom="840" w:left="1415" w:header="595" w:footer="577" w:gutter="0"/>
          <w:cols w:space="720" w:num="1"/>
        </w:sectPr>
      </w:pPr>
    </w:p>
    <w:p>
      <w:pPr>
        <w:spacing w:before="30" w:line="571" w:lineRule="exact"/>
        <w:ind w:left="28"/>
        <w:rPr>
          <w:rFonts w:ascii="仿宋" w:hAnsi="仿宋" w:eastAsia="仿宋" w:cs="仿宋"/>
          <w:sz w:val="28"/>
          <w:szCs w:val="28"/>
        </w:rPr>
      </w:pPr>
      <w:r>
        <w:rPr>
          <w:rFonts w:ascii="仿宋" w:hAnsi="仿宋" w:eastAsia="仿宋" w:cs="仿宋"/>
          <w:spacing w:val="7"/>
          <w:position w:val="21"/>
          <w:sz w:val="28"/>
          <w:szCs w:val="28"/>
        </w:rPr>
        <w:t>查：预应力筋的外观、</w:t>
      </w:r>
      <w:r>
        <w:rPr>
          <w:rFonts w:ascii="仿宋" w:hAnsi="仿宋" w:eastAsia="仿宋" w:cs="仿宋"/>
          <w:spacing w:val="-79"/>
          <w:position w:val="21"/>
          <w:sz w:val="28"/>
          <w:szCs w:val="28"/>
        </w:rPr>
        <w:t xml:space="preserve"> </w:t>
      </w:r>
      <w:r>
        <w:rPr>
          <w:rFonts w:ascii="仿宋" w:hAnsi="仿宋" w:eastAsia="仿宋" w:cs="仿宋"/>
          <w:spacing w:val="7"/>
          <w:position w:val="21"/>
          <w:sz w:val="28"/>
          <w:szCs w:val="28"/>
        </w:rPr>
        <w:t>品种、级别、规格、数量和位置等；</w:t>
      </w:r>
    </w:p>
    <w:p>
      <w:pPr>
        <w:spacing w:line="222" w:lineRule="auto"/>
        <w:ind w:left="606"/>
        <w:rPr>
          <w:rFonts w:ascii="仿宋" w:hAnsi="仿宋" w:eastAsia="仿宋" w:cs="仿宋"/>
          <w:sz w:val="28"/>
          <w:szCs w:val="28"/>
        </w:rPr>
      </w:pPr>
      <w:r>
        <w:rPr>
          <w:rFonts w:ascii="仿宋" w:hAnsi="仿宋" w:eastAsia="仿宋" w:cs="仿宋"/>
          <w:spacing w:val="8"/>
          <w:sz w:val="28"/>
          <w:szCs w:val="28"/>
        </w:rPr>
        <w:t>①施工中的异常情况及处理措施应如实记录；</w:t>
      </w:r>
    </w:p>
    <w:p>
      <w:pPr>
        <w:spacing w:before="229" w:line="236" w:lineRule="auto"/>
        <w:ind w:left="512" w:right="1095" w:firstLine="92"/>
        <w:rPr>
          <w:rFonts w:ascii="仿宋" w:hAnsi="仿宋" w:eastAsia="仿宋" w:cs="仿宋"/>
          <w:sz w:val="28"/>
          <w:szCs w:val="28"/>
        </w:rPr>
      </w:pPr>
      <w:r>
        <w:rPr>
          <w:rFonts w:ascii="仿宋" w:hAnsi="仿宋" w:eastAsia="仿宋" w:cs="仿宋"/>
          <w:spacing w:val="8"/>
          <w:sz w:val="28"/>
          <w:szCs w:val="28"/>
        </w:rPr>
        <w:t>②张拉设备和压力表应配套标定和使用，标定证书作为附</w:t>
      </w:r>
      <w:r>
        <w:rPr>
          <w:rFonts w:ascii="仿宋" w:hAnsi="仿宋" w:eastAsia="仿宋" w:cs="仿宋"/>
          <w:spacing w:val="7"/>
          <w:sz w:val="28"/>
          <w:szCs w:val="28"/>
        </w:rPr>
        <w:t>件。</w:t>
      </w:r>
      <w:r>
        <w:rPr>
          <w:rFonts w:ascii="仿宋" w:hAnsi="仿宋" w:eastAsia="仿宋" w:cs="仿宋"/>
          <w:sz w:val="28"/>
          <w:szCs w:val="28"/>
        </w:rPr>
        <w:t xml:space="preserve"> </w:t>
      </w:r>
      <w:r>
        <w:rPr>
          <w:rFonts w:ascii="仿宋" w:hAnsi="仿宋" w:eastAsia="仿宋" w:cs="仿宋"/>
          <w:spacing w:val="9"/>
          <w:sz w:val="28"/>
          <w:szCs w:val="28"/>
        </w:rPr>
        <w:t>（三十一）预制构件吊装施工记录。</w:t>
      </w:r>
    </w:p>
    <w:p>
      <w:pPr>
        <w:spacing w:before="131" w:line="222" w:lineRule="auto"/>
        <w:ind w:left="606"/>
        <w:rPr>
          <w:rFonts w:ascii="仿宋" w:hAnsi="仿宋" w:eastAsia="仿宋" w:cs="仿宋"/>
          <w:sz w:val="28"/>
          <w:szCs w:val="28"/>
        </w:rPr>
      </w:pPr>
      <w:r>
        <w:rPr>
          <w:rFonts w:ascii="仿宋" w:hAnsi="仿宋" w:eastAsia="仿宋" w:cs="仿宋"/>
          <w:spacing w:val="8"/>
          <w:sz w:val="28"/>
          <w:szCs w:val="28"/>
        </w:rPr>
        <w:t>①构件安装位置应具体，与图纸对应；</w:t>
      </w:r>
    </w:p>
    <w:p>
      <w:pPr>
        <w:spacing w:before="234" w:line="465" w:lineRule="exact"/>
        <w:ind w:left="604"/>
        <w:rPr>
          <w:rFonts w:ascii="仿宋" w:hAnsi="仿宋" w:eastAsia="仿宋" w:cs="仿宋"/>
          <w:sz w:val="28"/>
          <w:szCs w:val="28"/>
        </w:rPr>
      </w:pPr>
      <w:r>
        <w:rPr>
          <w:rFonts w:ascii="仿宋" w:hAnsi="仿宋" w:eastAsia="仿宋" w:cs="仿宋"/>
          <w:spacing w:val="10"/>
          <w:position w:val="13"/>
          <w:sz w:val="28"/>
          <w:szCs w:val="28"/>
        </w:rPr>
        <w:t>②搁置与搭接尺寸、接头（点）处理、临时固定措施等内容应按现场</w:t>
      </w:r>
    </w:p>
    <w:p>
      <w:pPr>
        <w:spacing w:before="1" w:line="220" w:lineRule="auto"/>
        <w:ind w:left="32"/>
        <w:rPr>
          <w:rFonts w:ascii="仿宋" w:hAnsi="仿宋" w:eastAsia="仿宋" w:cs="仿宋"/>
          <w:sz w:val="28"/>
          <w:szCs w:val="28"/>
        </w:rPr>
      </w:pPr>
      <w:r>
        <w:rPr>
          <w:rFonts w:ascii="仿宋" w:hAnsi="仿宋" w:eastAsia="仿宋" w:cs="仿宋"/>
          <w:spacing w:val="8"/>
          <w:sz w:val="28"/>
          <w:szCs w:val="28"/>
        </w:rPr>
        <w:t>实际情况填写，并与设计要求和施工方案相</w:t>
      </w:r>
      <w:r>
        <w:rPr>
          <w:rFonts w:ascii="仿宋" w:hAnsi="仿宋" w:eastAsia="仿宋" w:cs="仿宋"/>
          <w:spacing w:val="7"/>
          <w:sz w:val="28"/>
          <w:szCs w:val="28"/>
        </w:rPr>
        <w:t>符。</w:t>
      </w:r>
    </w:p>
    <w:p>
      <w:pPr>
        <w:spacing w:before="280" w:line="223" w:lineRule="auto"/>
        <w:ind w:left="615"/>
        <w:rPr>
          <w:rFonts w:ascii="仿宋" w:hAnsi="仿宋" w:eastAsia="仿宋" w:cs="仿宋"/>
          <w:sz w:val="28"/>
          <w:szCs w:val="28"/>
        </w:rPr>
      </w:pPr>
      <w:r>
        <w:rPr>
          <w:rFonts w:ascii="仿宋" w:hAnsi="仿宋" w:eastAsia="仿宋" w:cs="仿宋"/>
          <w:spacing w:val="9"/>
          <w:sz w:val="28"/>
          <w:szCs w:val="28"/>
        </w:rPr>
        <w:t>（三十二）钢结构施工记录。</w:t>
      </w:r>
    </w:p>
    <w:p>
      <w:pPr>
        <w:spacing w:before="175" w:line="516" w:lineRule="exact"/>
        <w:ind w:left="615"/>
        <w:rPr>
          <w:rFonts w:ascii="仿宋" w:hAnsi="仿宋" w:eastAsia="仿宋" w:cs="仿宋"/>
          <w:sz w:val="28"/>
          <w:szCs w:val="28"/>
        </w:rPr>
      </w:pPr>
      <w:r>
        <w:rPr>
          <w:rFonts w:ascii="仿宋" w:hAnsi="仿宋" w:eastAsia="仿宋" w:cs="仿宋"/>
          <w:spacing w:val="10"/>
          <w:position w:val="17"/>
          <w:sz w:val="28"/>
          <w:szCs w:val="28"/>
        </w:rPr>
        <w:t>（三十三）高强度螺栓连接施工记录。</w:t>
      </w:r>
    </w:p>
    <w:p>
      <w:pPr>
        <w:spacing w:before="1" w:line="222" w:lineRule="auto"/>
        <w:ind w:left="615"/>
        <w:rPr>
          <w:rFonts w:ascii="仿宋" w:hAnsi="仿宋" w:eastAsia="仿宋" w:cs="仿宋"/>
          <w:sz w:val="28"/>
          <w:szCs w:val="28"/>
        </w:rPr>
      </w:pPr>
      <w:r>
        <w:rPr>
          <w:rFonts w:ascii="仿宋" w:hAnsi="仿宋" w:eastAsia="仿宋" w:cs="仿宋"/>
          <w:spacing w:val="5"/>
          <w:sz w:val="28"/>
          <w:szCs w:val="28"/>
        </w:rPr>
        <w:t>（三十四）</w:t>
      </w:r>
      <w:r>
        <w:rPr>
          <w:rFonts w:ascii="仿宋" w:hAnsi="仿宋" w:eastAsia="仿宋" w:cs="仿宋"/>
          <w:spacing w:val="-58"/>
          <w:sz w:val="28"/>
          <w:szCs w:val="28"/>
        </w:rPr>
        <w:t xml:space="preserve"> </w:t>
      </w:r>
      <w:r>
        <w:rPr>
          <w:rFonts w:ascii="仿宋" w:hAnsi="仿宋" w:eastAsia="仿宋" w:cs="仿宋"/>
          <w:spacing w:val="5"/>
          <w:sz w:val="28"/>
          <w:szCs w:val="28"/>
        </w:rPr>
        <w:t>网架（索膜）施工记录。</w:t>
      </w:r>
    </w:p>
    <w:p>
      <w:pPr>
        <w:spacing w:before="176" w:line="223" w:lineRule="auto"/>
        <w:ind w:left="615"/>
        <w:rPr>
          <w:rFonts w:ascii="仿宋" w:hAnsi="仿宋" w:eastAsia="仿宋" w:cs="仿宋"/>
          <w:sz w:val="28"/>
          <w:szCs w:val="28"/>
        </w:rPr>
      </w:pPr>
      <w:r>
        <w:rPr>
          <w:rFonts w:ascii="仿宋" w:hAnsi="仿宋" w:eastAsia="仿宋" w:cs="仿宋"/>
          <w:spacing w:val="10"/>
          <w:sz w:val="28"/>
          <w:szCs w:val="28"/>
        </w:rPr>
        <w:t>（三十五）钢结构吊装施工记录。</w:t>
      </w:r>
    </w:p>
    <w:p>
      <w:pPr>
        <w:spacing w:before="129" w:line="221" w:lineRule="auto"/>
        <w:ind w:left="606"/>
        <w:rPr>
          <w:rFonts w:ascii="仿宋" w:hAnsi="仿宋" w:eastAsia="仿宋" w:cs="仿宋"/>
          <w:sz w:val="28"/>
          <w:szCs w:val="28"/>
        </w:rPr>
      </w:pPr>
      <w:r>
        <w:rPr>
          <w:rFonts w:ascii="仿宋" w:hAnsi="仿宋" w:eastAsia="仿宋" w:cs="仿宋"/>
          <w:spacing w:val="8"/>
          <w:sz w:val="28"/>
          <w:szCs w:val="28"/>
        </w:rPr>
        <w:t>①施工过程中应及时检查、记录，确保数据真实性；</w:t>
      </w:r>
    </w:p>
    <w:p>
      <w:pPr>
        <w:spacing w:before="236" w:line="222" w:lineRule="auto"/>
        <w:ind w:left="604"/>
        <w:rPr>
          <w:rFonts w:ascii="仿宋" w:hAnsi="仿宋" w:eastAsia="仿宋" w:cs="仿宋"/>
          <w:sz w:val="28"/>
          <w:szCs w:val="28"/>
        </w:rPr>
      </w:pPr>
      <w:r>
        <w:rPr>
          <w:rFonts w:ascii="仿宋" w:hAnsi="仿宋" w:eastAsia="仿宋" w:cs="仿宋"/>
          <w:spacing w:val="5"/>
          <w:sz w:val="28"/>
          <w:szCs w:val="28"/>
        </w:rPr>
        <w:t>②接头处理、</w:t>
      </w:r>
      <w:r>
        <w:rPr>
          <w:rFonts w:ascii="仿宋" w:hAnsi="仿宋" w:eastAsia="仿宋" w:cs="仿宋"/>
          <w:spacing w:val="-69"/>
          <w:sz w:val="28"/>
          <w:szCs w:val="28"/>
        </w:rPr>
        <w:t xml:space="preserve"> </w:t>
      </w:r>
      <w:r>
        <w:rPr>
          <w:rFonts w:ascii="仿宋" w:hAnsi="仿宋" w:eastAsia="仿宋" w:cs="仿宋"/>
          <w:spacing w:val="5"/>
          <w:sz w:val="28"/>
          <w:szCs w:val="28"/>
        </w:rPr>
        <w:t>固定方式严格按设计图纸执行。</w:t>
      </w:r>
    </w:p>
    <w:p>
      <w:pPr>
        <w:spacing w:before="41" w:line="470" w:lineRule="exact"/>
        <w:ind w:left="519"/>
        <w:rPr>
          <w:rFonts w:ascii="仿宋" w:hAnsi="仿宋" w:eastAsia="仿宋" w:cs="仿宋"/>
          <w:sz w:val="28"/>
          <w:szCs w:val="28"/>
        </w:rPr>
      </w:pPr>
      <w:r>
        <w:rPr>
          <w:rFonts w:ascii="仿宋" w:hAnsi="仿宋" w:eastAsia="仿宋" w:cs="仿宋"/>
          <w:spacing w:val="13"/>
          <w:position w:val="13"/>
          <w:sz w:val="28"/>
          <w:szCs w:val="28"/>
        </w:rPr>
        <w:t>（三十六）钢结构整体垂直度和整体平面弯曲度、钢网架</w:t>
      </w:r>
      <w:r>
        <w:rPr>
          <w:rFonts w:ascii="仿宋" w:hAnsi="仿宋" w:eastAsia="仿宋" w:cs="仿宋"/>
          <w:spacing w:val="12"/>
          <w:position w:val="13"/>
          <w:sz w:val="28"/>
          <w:szCs w:val="28"/>
        </w:rPr>
        <w:t>挠度检验记</w:t>
      </w:r>
    </w:p>
    <w:p>
      <w:pPr>
        <w:spacing w:before="1" w:line="223" w:lineRule="auto"/>
        <w:ind w:left="36"/>
        <w:rPr>
          <w:rFonts w:ascii="仿宋" w:hAnsi="仿宋" w:eastAsia="仿宋" w:cs="仿宋"/>
          <w:sz w:val="28"/>
          <w:szCs w:val="28"/>
        </w:rPr>
      </w:pPr>
      <w:r>
        <w:rPr>
          <w:rFonts w:ascii="仿宋" w:hAnsi="仿宋" w:eastAsia="仿宋" w:cs="仿宋"/>
          <w:spacing w:val="-14"/>
          <w:sz w:val="28"/>
          <w:szCs w:val="28"/>
        </w:rPr>
        <w:t>录。</w:t>
      </w:r>
    </w:p>
    <w:p>
      <w:pPr>
        <w:spacing w:before="129" w:line="221" w:lineRule="auto"/>
        <w:ind w:left="606"/>
        <w:rPr>
          <w:rFonts w:ascii="仿宋" w:hAnsi="仿宋" w:eastAsia="仿宋" w:cs="仿宋"/>
          <w:sz w:val="28"/>
          <w:szCs w:val="28"/>
        </w:rPr>
      </w:pPr>
      <w:r>
        <w:rPr>
          <w:rFonts w:ascii="仿宋" w:hAnsi="仿宋" w:eastAsia="仿宋" w:cs="仿宋"/>
          <w:spacing w:val="8"/>
          <w:sz w:val="28"/>
          <w:szCs w:val="28"/>
        </w:rPr>
        <w:t>①分为施工单位现场自检记录和检测机构抽测记录；</w:t>
      </w:r>
    </w:p>
    <w:p>
      <w:pPr>
        <w:spacing w:before="42" w:line="465" w:lineRule="exact"/>
        <w:ind w:left="604"/>
        <w:rPr>
          <w:rFonts w:ascii="仿宋" w:hAnsi="仿宋" w:eastAsia="仿宋" w:cs="仿宋"/>
          <w:sz w:val="28"/>
          <w:szCs w:val="28"/>
        </w:rPr>
      </w:pPr>
      <w:r>
        <w:rPr>
          <w:rFonts w:ascii="仿宋" w:hAnsi="仿宋" w:eastAsia="仿宋" w:cs="仿宋"/>
          <w:spacing w:val="10"/>
          <w:position w:val="13"/>
          <w:sz w:val="28"/>
          <w:szCs w:val="28"/>
        </w:rPr>
        <w:t>②检测时间应在安装完成后，检查部位、时间等信息必须完整、真实</w:t>
      </w:r>
    </w:p>
    <w:p>
      <w:pPr>
        <w:spacing w:before="2" w:line="222" w:lineRule="auto"/>
        <w:ind w:left="23"/>
        <w:rPr>
          <w:rFonts w:ascii="仿宋" w:hAnsi="仿宋" w:eastAsia="仿宋" w:cs="仿宋"/>
          <w:sz w:val="28"/>
          <w:szCs w:val="28"/>
        </w:rPr>
      </w:pPr>
      <w:r>
        <w:rPr>
          <w:rFonts w:ascii="仿宋" w:hAnsi="仿宋" w:eastAsia="仿宋" w:cs="仿宋"/>
          <w:spacing w:val="-3"/>
          <w:sz w:val="28"/>
          <w:szCs w:val="28"/>
        </w:rPr>
        <w:t>有效。</w:t>
      </w:r>
    </w:p>
    <w:p>
      <w:pPr>
        <w:spacing w:before="278" w:line="514" w:lineRule="exact"/>
        <w:ind w:left="615"/>
        <w:rPr>
          <w:rFonts w:ascii="仿宋" w:hAnsi="仿宋" w:eastAsia="仿宋" w:cs="仿宋"/>
          <w:sz w:val="28"/>
          <w:szCs w:val="28"/>
        </w:rPr>
      </w:pPr>
      <w:r>
        <w:rPr>
          <w:rFonts w:ascii="仿宋" w:hAnsi="仿宋" w:eastAsia="仿宋" w:cs="仿宋"/>
          <w:spacing w:val="11"/>
          <w:position w:val="17"/>
          <w:sz w:val="28"/>
          <w:szCs w:val="28"/>
        </w:rPr>
        <w:t>（三十七）工程设备、风管系统、管道系统安装及检验记录。</w:t>
      </w:r>
    </w:p>
    <w:p>
      <w:pPr>
        <w:spacing w:before="1" w:line="222" w:lineRule="auto"/>
        <w:ind w:left="615"/>
        <w:rPr>
          <w:rFonts w:ascii="仿宋" w:hAnsi="仿宋" w:eastAsia="仿宋" w:cs="仿宋"/>
          <w:sz w:val="28"/>
          <w:szCs w:val="28"/>
        </w:rPr>
      </w:pPr>
      <w:r>
        <w:rPr>
          <w:rFonts w:ascii="仿宋" w:hAnsi="仿宋" w:eastAsia="仿宋" w:cs="仿宋"/>
          <w:spacing w:val="6"/>
          <w:sz w:val="28"/>
          <w:szCs w:val="28"/>
        </w:rPr>
        <w:t>（三十八）</w:t>
      </w:r>
      <w:r>
        <w:rPr>
          <w:rFonts w:ascii="仿宋" w:hAnsi="仿宋" w:eastAsia="仿宋" w:cs="仿宋"/>
          <w:spacing w:val="-74"/>
          <w:sz w:val="28"/>
          <w:szCs w:val="28"/>
        </w:rPr>
        <w:t xml:space="preserve"> </w:t>
      </w:r>
      <w:r>
        <w:rPr>
          <w:rFonts w:ascii="仿宋" w:hAnsi="仿宋" w:eastAsia="仿宋" w:cs="仿宋"/>
          <w:spacing w:val="6"/>
          <w:sz w:val="28"/>
          <w:szCs w:val="28"/>
        </w:rPr>
        <w:t>管道系统压力试验记录。</w:t>
      </w:r>
    </w:p>
    <w:p>
      <w:pPr>
        <w:spacing w:before="176" w:line="513" w:lineRule="exact"/>
        <w:ind w:left="615"/>
        <w:rPr>
          <w:rFonts w:ascii="仿宋" w:hAnsi="仿宋" w:eastAsia="仿宋" w:cs="仿宋"/>
          <w:sz w:val="28"/>
          <w:szCs w:val="28"/>
        </w:rPr>
      </w:pPr>
      <w:r>
        <w:rPr>
          <w:rFonts w:ascii="仿宋" w:hAnsi="仿宋" w:eastAsia="仿宋" w:cs="仿宋"/>
          <w:spacing w:val="10"/>
          <w:position w:val="17"/>
          <w:sz w:val="28"/>
          <w:szCs w:val="28"/>
        </w:rPr>
        <w:t>（三十九）智能建筑试运行记录。</w:t>
      </w:r>
    </w:p>
    <w:p>
      <w:pPr>
        <w:spacing w:before="1" w:line="219" w:lineRule="auto"/>
        <w:ind w:left="615"/>
        <w:rPr>
          <w:rFonts w:ascii="仿宋" w:hAnsi="仿宋" w:eastAsia="仿宋" w:cs="仿宋"/>
          <w:sz w:val="28"/>
          <w:szCs w:val="28"/>
        </w:rPr>
      </w:pPr>
      <w:r>
        <w:rPr>
          <w:rFonts w:ascii="仿宋" w:hAnsi="仿宋" w:eastAsia="仿宋" w:cs="仿宋"/>
          <w:spacing w:val="9"/>
          <w:sz w:val="28"/>
          <w:szCs w:val="28"/>
        </w:rPr>
        <w:t>（四十）设备单机试运转记录。</w:t>
      </w:r>
    </w:p>
    <w:p>
      <w:pPr>
        <w:spacing w:before="183" w:line="468" w:lineRule="exact"/>
        <w:ind w:left="615"/>
        <w:rPr>
          <w:rFonts w:ascii="仿宋" w:hAnsi="仿宋" w:eastAsia="仿宋" w:cs="仿宋"/>
          <w:sz w:val="28"/>
          <w:szCs w:val="28"/>
        </w:rPr>
      </w:pPr>
      <w:r>
        <w:rPr>
          <w:rFonts w:ascii="仿宋" w:hAnsi="仿宋" w:eastAsia="仿宋" w:cs="仿宋"/>
          <w:spacing w:val="11"/>
          <w:position w:val="13"/>
          <w:sz w:val="28"/>
          <w:szCs w:val="28"/>
        </w:rPr>
        <w:t>（四十一）系统非设计满负荷联合试运转与调试记录。</w:t>
      </w:r>
    </w:p>
    <w:p>
      <w:pPr>
        <w:spacing w:before="2" w:line="222" w:lineRule="auto"/>
        <w:ind w:left="615"/>
        <w:rPr>
          <w:rFonts w:ascii="仿宋" w:hAnsi="仿宋" w:eastAsia="仿宋" w:cs="仿宋"/>
          <w:sz w:val="28"/>
          <w:szCs w:val="28"/>
        </w:rPr>
      </w:pPr>
      <w:r>
        <w:rPr>
          <w:rFonts w:ascii="仿宋" w:hAnsi="仿宋" w:eastAsia="仿宋" w:cs="仿宋"/>
          <w:spacing w:val="9"/>
          <w:sz w:val="28"/>
          <w:szCs w:val="28"/>
        </w:rPr>
        <w:t>（四十二）填充墙砌体植筋记录。</w:t>
      </w:r>
    </w:p>
    <w:p>
      <w:pPr>
        <w:spacing w:before="129" w:line="221" w:lineRule="auto"/>
        <w:ind w:left="615"/>
        <w:rPr>
          <w:rFonts w:ascii="仿宋" w:hAnsi="仿宋" w:eastAsia="仿宋" w:cs="仿宋"/>
          <w:sz w:val="28"/>
          <w:szCs w:val="28"/>
        </w:rPr>
      </w:pPr>
      <w:r>
        <w:rPr>
          <w:rFonts w:ascii="仿宋" w:hAnsi="仿宋" w:eastAsia="仿宋" w:cs="仿宋"/>
          <w:spacing w:val="8"/>
          <w:sz w:val="28"/>
          <w:szCs w:val="28"/>
        </w:rPr>
        <w:t>（四十三）其他检查记录。</w:t>
      </w:r>
    </w:p>
    <w:p>
      <w:pPr>
        <w:spacing w:before="136" w:line="569" w:lineRule="exact"/>
        <w:ind w:left="606"/>
        <w:rPr>
          <w:rFonts w:ascii="仿宋" w:hAnsi="仿宋" w:eastAsia="仿宋" w:cs="仿宋"/>
          <w:sz w:val="28"/>
          <w:szCs w:val="28"/>
        </w:rPr>
      </w:pPr>
      <w:r>
        <w:rPr>
          <w:rFonts w:ascii="仿宋" w:hAnsi="仿宋" w:eastAsia="仿宋" w:cs="仿宋"/>
          <w:spacing w:val="9"/>
          <w:position w:val="21"/>
          <w:sz w:val="28"/>
          <w:szCs w:val="28"/>
        </w:rPr>
        <w:t>①需记录的分项工程无专用表格时，采用通用施工记录</w:t>
      </w:r>
      <w:r>
        <w:rPr>
          <w:rFonts w:ascii="仿宋" w:hAnsi="仿宋" w:eastAsia="仿宋" w:cs="仿宋"/>
          <w:spacing w:val="8"/>
          <w:position w:val="21"/>
          <w:sz w:val="28"/>
          <w:szCs w:val="28"/>
        </w:rPr>
        <w:t>填写；</w:t>
      </w:r>
    </w:p>
    <w:p>
      <w:pPr>
        <w:spacing w:line="221" w:lineRule="auto"/>
        <w:ind w:left="604"/>
        <w:rPr>
          <w:rFonts w:ascii="仿宋" w:hAnsi="仿宋" w:eastAsia="仿宋" w:cs="仿宋"/>
          <w:sz w:val="28"/>
          <w:szCs w:val="28"/>
        </w:rPr>
      </w:pPr>
      <w:r>
        <w:rPr>
          <w:rFonts w:ascii="仿宋" w:hAnsi="仿宋" w:eastAsia="仿宋" w:cs="仿宋"/>
          <w:spacing w:val="9"/>
          <w:sz w:val="28"/>
          <w:szCs w:val="28"/>
        </w:rPr>
        <w:t>②按不同的部位填写施工内容，记录内容要保持和现场同</w:t>
      </w:r>
      <w:r>
        <w:rPr>
          <w:rFonts w:ascii="仿宋" w:hAnsi="仿宋" w:eastAsia="仿宋" w:cs="仿宋"/>
          <w:spacing w:val="8"/>
          <w:sz w:val="28"/>
          <w:szCs w:val="28"/>
        </w:rPr>
        <w:t>步；</w:t>
      </w:r>
    </w:p>
    <w:p>
      <w:pPr>
        <w:spacing w:before="236" w:line="566" w:lineRule="exact"/>
        <w:ind w:left="604"/>
        <w:rPr>
          <w:rFonts w:ascii="仿宋" w:hAnsi="仿宋" w:eastAsia="仿宋" w:cs="仿宋"/>
          <w:sz w:val="28"/>
          <w:szCs w:val="28"/>
        </w:rPr>
      </w:pPr>
      <w:r>
        <w:rPr>
          <w:rFonts w:ascii="仿宋" w:hAnsi="仿宋" w:eastAsia="仿宋" w:cs="仿宋"/>
          <w:spacing w:val="10"/>
          <w:position w:val="21"/>
          <w:sz w:val="28"/>
          <w:szCs w:val="28"/>
        </w:rPr>
        <w:t>③根据施工依据，如图纸、规范、及图集等，填写施工使用的材料。</w:t>
      </w:r>
    </w:p>
    <w:p>
      <w:pPr>
        <w:spacing w:before="1" w:line="222" w:lineRule="auto"/>
        <w:ind w:left="512"/>
        <w:rPr>
          <w:rFonts w:ascii="仿宋" w:hAnsi="仿宋" w:eastAsia="仿宋" w:cs="仿宋"/>
          <w:sz w:val="28"/>
          <w:szCs w:val="28"/>
        </w:rPr>
      </w:pPr>
      <w:r>
        <w:rPr>
          <w:rFonts w:ascii="仿宋" w:hAnsi="仿宋" w:eastAsia="仿宋" w:cs="仿宋"/>
          <w:spacing w:val="8"/>
          <w:sz w:val="28"/>
          <w:szCs w:val="28"/>
        </w:rPr>
        <w:t>（四十四）地基处理记录。</w:t>
      </w:r>
    </w:p>
    <w:p>
      <w:pPr>
        <w:spacing w:line="222" w:lineRule="auto"/>
        <w:rPr>
          <w:rFonts w:ascii="仿宋" w:hAnsi="仿宋" w:eastAsia="仿宋" w:cs="仿宋"/>
          <w:sz w:val="28"/>
          <w:szCs w:val="28"/>
        </w:rPr>
        <w:sectPr>
          <w:footerReference r:id="rId261" w:type="default"/>
          <w:pgSz w:w="11910" w:h="16840"/>
          <w:pgMar w:top="1171" w:right="1020" w:bottom="840" w:left="1415" w:header="595" w:footer="577" w:gutter="0"/>
          <w:cols w:space="720" w:num="1"/>
        </w:sectPr>
      </w:pPr>
    </w:p>
    <w:p>
      <w:pPr>
        <w:spacing w:before="30" w:line="465" w:lineRule="exact"/>
        <w:ind w:left="606"/>
        <w:rPr>
          <w:rFonts w:ascii="仿宋" w:hAnsi="仿宋" w:eastAsia="仿宋" w:cs="仿宋"/>
          <w:sz w:val="28"/>
          <w:szCs w:val="28"/>
        </w:rPr>
      </w:pPr>
      <w:r>
        <w:rPr>
          <w:rFonts w:ascii="仿宋" w:hAnsi="仿宋" w:eastAsia="仿宋" w:cs="仿宋"/>
          <w:spacing w:val="10"/>
          <w:position w:val="13"/>
          <w:sz w:val="28"/>
          <w:szCs w:val="28"/>
        </w:rPr>
        <w:t>①需附地基开挖前、开挖后的简图，并文字说明地基处理方法和处理</w:t>
      </w:r>
    </w:p>
    <w:p>
      <w:pPr>
        <w:spacing w:before="1" w:line="222" w:lineRule="auto"/>
        <w:ind w:left="30"/>
        <w:rPr>
          <w:rFonts w:ascii="仿宋" w:hAnsi="仿宋" w:eastAsia="仿宋" w:cs="仿宋"/>
          <w:sz w:val="28"/>
          <w:szCs w:val="28"/>
        </w:rPr>
      </w:pPr>
      <w:r>
        <w:rPr>
          <w:rFonts w:ascii="仿宋" w:hAnsi="仿宋" w:eastAsia="仿宋" w:cs="仿宋"/>
          <w:spacing w:val="3"/>
          <w:sz w:val="28"/>
          <w:szCs w:val="28"/>
        </w:rPr>
        <w:t>过程中的情况；</w:t>
      </w:r>
    </w:p>
    <w:p>
      <w:pPr>
        <w:spacing w:before="142" w:line="222" w:lineRule="auto"/>
        <w:ind w:left="604"/>
        <w:rPr>
          <w:rFonts w:ascii="仿宋" w:hAnsi="仿宋" w:eastAsia="仿宋" w:cs="仿宋"/>
          <w:sz w:val="28"/>
          <w:szCs w:val="28"/>
        </w:rPr>
      </w:pPr>
      <w:r>
        <w:rPr>
          <w:rFonts w:ascii="仿宋" w:hAnsi="仿宋" w:eastAsia="仿宋" w:cs="仿宋"/>
          <w:spacing w:val="8"/>
          <w:sz w:val="28"/>
          <w:szCs w:val="28"/>
        </w:rPr>
        <w:t>②本记录包括地基处理综合描述记录。</w:t>
      </w:r>
    </w:p>
    <w:p>
      <w:pPr>
        <w:spacing w:before="214" w:line="224" w:lineRule="auto"/>
        <w:ind w:left="1002"/>
        <w:outlineLvl w:val="1"/>
        <w:rPr>
          <w:rFonts w:ascii="仿宋" w:hAnsi="仿宋" w:eastAsia="仿宋" w:cs="仿宋"/>
          <w:sz w:val="28"/>
          <w:szCs w:val="28"/>
        </w:rPr>
      </w:pPr>
      <w:bookmarkStart w:id="39" w:name="bookmark40"/>
      <w:bookmarkEnd w:id="39"/>
      <w:r>
        <w:rPr>
          <w:rFonts w:ascii="仿宋" w:hAnsi="仿宋" w:eastAsia="仿宋" w:cs="仿宋"/>
          <w:spacing w:val="-4"/>
          <w:sz w:val="28"/>
          <w:szCs w:val="28"/>
          <w14:textOutline w14:w="5103" w14:cap="sq" w14:cmpd="sng">
            <w14:solidFill>
              <w14:srgbClr w14:val="000000"/>
            </w14:solidFill>
            <w14:prstDash w14:val="solid"/>
            <w14:bevel/>
          </w14:textOutline>
        </w:rPr>
        <w:t>5.9.</w:t>
      </w:r>
      <w:r>
        <w:rPr>
          <w:rFonts w:ascii="仿宋" w:hAnsi="仿宋" w:eastAsia="仿宋" w:cs="仿宋"/>
          <w:spacing w:val="-70"/>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质量验收记录</w:t>
      </w:r>
    </w:p>
    <w:p>
      <w:pPr>
        <w:spacing w:before="176" w:line="223" w:lineRule="auto"/>
        <w:ind w:left="512"/>
        <w:rPr>
          <w:rFonts w:ascii="仿宋" w:hAnsi="仿宋" w:eastAsia="仿宋" w:cs="仿宋"/>
          <w:sz w:val="28"/>
          <w:szCs w:val="28"/>
        </w:rPr>
      </w:pPr>
      <w:r>
        <w:rPr>
          <w:rFonts w:ascii="仿宋" w:hAnsi="仿宋" w:eastAsia="仿宋" w:cs="仿宋"/>
          <w:spacing w:val="7"/>
          <w:sz w:val="28"/>
          <w:szCs w:val="28"/>
        </w:rPr>
        <w:t>（一）地基验槽记录。</w:t>
      </w:r>
    </w:p>
    <w:p>
      <w:pPr>
        <w:spacing w:before="130" w:line="221" w:lineRule="auto"/>
        <w:jc w:val="right"/>
        <w:rPr>
          <w:rFonts w:ascii="仿宋" w:hAnsi="仿宋" w:eastAsia="仿宋" w:cs="仿宋"/>
          <w:sz w:val="28"/>
          <w:szCs w:val="28"/>
        </w:rPr>
      </w:pPr>
      <w:r>
        <w:rPr>
          <w:rFonts w:ascii="仿宋" w:hAnsi="仿宋" w:eastAsia="仿宋" w:cs="仿宋"/>
          <w:spacing w:val="10"/>
          <w:sz w:val="28"/>
          <w:szCs w:val="28"/>
        </w:rPr>
        <w:t>①应注明持力层的岩土性状和承载力，进入持力层深度及需要注意事项</w:t>
      </w:r>
    </w:p>
    <w:p>
      <w:pPr>
        <w:spacing w:before="165" w:line="232" w:lineRule="auto"/>
        <w:ind w:left="634"/>
        <w:rPr>
          <w:rFonts w:ascii="仿宋" w:hAnsi="仿宋" w:eastAsia="仿宋" w:cs="仿宋"/>
          <w:sz w:val="13"/>
          <w:szCs w:val="13"/>
        </w:rPr>
      </w:pPr>
      <w:r>
        <w:rPr>
          <w:rFonts w:ascii="仿宋" w:hAnsi="仿宋" w:eastAsia="仿宋" w:cs="仿宋"/>
          <w:sz w:val="13"/>
          <w:szCs w:val="13"/>
        </w:rPr>
        <w:t>;</w:t>
      </w:r>
    </w:p>
    <w:p>
      <w:pPr>
        <w:spacing w:before="80" w:line="221" w:lineRule="auto"/>
        <w:ind w:left="604"/>
        <w:rPr>
          <w:rFonts w:ascii="仿宋" w:hAnsi="仿宋" w:eastAsia="仿宋" w:cs="仿宋"/>
          <w:sz w:val="28"/>
          <w:szCs w:val="28"/>
        </w:rPr>
      </w:pPr>
      <w:r>
        <w:rPr>
          <w:rFonts w:ascii="仿宋" w:hAnsi="仿宋" w:eastAsia="仿宋" w:cs="仿宋"/>
          <w:spacing w:val="10"/>
          <w:sz w:val="28"/>
          <w:szCs w:val="28"/>
        </w:rPr>
        <w:t>②应有基槽、基坑、基桩平面图、剖面图，作为验槽记录</w:t>
      </w:r>
      <w:r>
        <w:rPr>
          <w:rFonts w:ascii="仿宋" w:hAnsi="仿宋" w:eastAsia="仿宋" w:cs="仿宋"/>
          <w:spacing w:val="9"/>
          <w:sz w:val="28"/>
          <w:szCs w:val="28"/>
        </w:rPr>
        <w:t>的附件。</w:t>
      </w:r>
    </w:p>
    <w:p>
      <w:pPr>
        <w:spacing w:before="232" w:line="222" w:lineRule="auto"/>
        <w:ind w:left="516"/>
        <w:rPr>
          <w:rFonts w:ascii="仿宋" w:hAnsi="仿宋" w:eastAsia="仿宋" w:cs="仿宋"/>
          <w:sz w:val="28"/>
          <w:szCs w:val="28"/>
        </w:rPr>
      </w:pPr>
      <w:r>
        <w:rPr>
          <w:rFonts w:ascii="仿宋" w:hAnsi="仿宋" w:eastAsia="仿宋" w:cs="仿宋"/>
          <w:spacing w:val="10"/>
          <w:sz w:val="28"/>
          <w:szCs w:val="28"/>
        </w:rPr>
        <w:t>（二）桩位偏差和桩顶标高验收记录。</w:t>
      </w:r>
    </w:p>
    <w:p>
      <w:pPr>
        <w:spacing w:before="133" w:line="569" w:lineRule="exact"/>
        <w:ind w:right="34"/>
        <w:jc w:val="right"/>
        <w:rPr>
          <w:rFonts w:ascii="仿宋" w:hAnsi="仿宋" w:eastAsia="仿宋" w:cs="仿宋"/>
          <w:sz w:val="28"/>
          <w:szCs w:val="28"/>
        </w:rPr>
      </w:pPr>
      <w:r>
        <w:rPr>
          <w:rFonts w:ascii="仿宋" w:hAnsi="仿宋" w:eastAsia="仿宋" w:cs="仿宋"/>
          <w:spacing w:val="3"/>
          <w:position w:val="21"/>
          <w:sz w:val="28"/>
          <w:szCs w:val="28"/>
        </w:rPr>
        <w:t>①应按</w:t>
      </w:r>
      <w:r>
        <w:rPr>
          <w:rFonts w:ascii="仿宋" w:hAnsi="仿宋" w:eastAsia="仿宋" w:cs="仿宋"/>
          <w:spacing w:val="-9"/>
          <w:position w:val="21"/>
          <w:sz w:val="28"/>
          <w:szCs w:val="28"/>
        </w:rPr>
        <w:t xml:space="preserve"> </w:t>
      </w:r>
      <w:r>
        <w:rPr>
          <w:rFonts w:ascii="仿宋" w:hAnsi="仿宋" w:eastAsia="仿宋" w:cs="仿宋"/>
          <w:spacing w:val="3"/>
          <w:position w:val="21"/>
          <w:sz w:val="28"/>
          <w:szCs w:val="28"/>
        </w:rPr>
        <w:t>X</w:t>
      </w:r>
      <w:r>
        <w:rPr>
          <w:rFonts w:ascii="仿宋" w:hAnsi="仿宋" w:eastAsia="仿宋" w:cs="仿宋"/>
          <w:spacing w:val="-24"/>
          <w:position w:val="21"/>
          <w:sz w:val="28"/>
          <w:szCs w:val="28"/>
        </w:rPr>
        <w:t xml:space="preserve"> </w:t>
      </w:r>
      <w:r>
        <w:rPr>
          <w:rFonts w:ascii="仿宋" w:hAnsi="仿宋" w:eastAsia="仿宋" w:cs="仿宋"/>
          <w:spacing w:val="3"/>
          <w:position w:val="21"/>
          <w:sz w:val="28"/>
          <w:szCs w:val="28"/>
        </w:rPr>
        <w:t>轴和</w:t>
      </w:r>
      <w:r>
        <w:rPr>
          <w:rFonts w:ascii="仿宋" w:hAnsi="仿宋" w:eastAsia="仿宋" w:cs="仿宋"/>
          <w:spacing w:val="-31"/>
          <w:position w:val="21"/>
          <w:sz w:val="28"/>
          <w:szCs w:val="28"/>
        </w:rPr>
        <w:t xml:space="preserve"> </w:t>
      </w:r>
      <w:r>
        <w:rPr>
          <w:rFonts w:ascii="仿宋" w:hAnsi="仿宋" w:eastAsia="仿宋" w:cs="仿宋"/>
          <w:spacing w:val="3"/>
          <w:position w:val="21"/>
          <w:sz w:val="28"/>
          <w:szCs w:val="28"/>
        </w:rPr>
        <w:t>Y</w:t>
      </w:r>
      <w:r>
        <w:rPr>
          <w:rFonts w:ascii="仿宋" w:hAnsi="仿宋" w:eastAsia="仿宋" w:cs="仿宋"/>
          <w:spacing w:val="-25"/>
          <w:position w:val="21"/>
          <w:sz w:val="28"/>
          <w:szCs w:val="28"/>
        </w:rPr>
        <w:t xml:space="preserve"> </w:t>
      </w:r>
      <w:r>
        <w:rPr>
          <w:rFonts w:ascii="仿宋" w:hAnsi="仿宋" w:eastAsia="仿宋" w:cs="仿宋"/>
          <w:spacing w:val="3"/>
          <w:position w:val="21"/>
          <w:sz w:val="28"/>
          <w:szCs w:val="28"/>
        </w:rPr>
        <w:t>轴两个方向记录桩位偏差，按正负记录桩顶标高偏差；</w:t>
      </w:r>
    </w:p>
    <w:p>
      <w:pPr>
        <w:spacing w:line="220" w:lineRule="auto"/>
        <w:ind w:left="604"/>
        <w:rPr>
          <w:rFonts w:ascii="仿宋" w:hAnsi="仿宋" w:eastAsia="仿宋" w:cs="仿宋"/>
          <w:sz w:val="28"/>
          <w:szCs w:val="28"/>
        </w:rPr>
      </w:pPr>
      <w:r>
        <w:rPr>
          <w:rFonts w:ascii="仿宋" w:hAnsi="仿宋" w:eastAsia="仿宋" w:cs="仿宋"/>
          <w:spacing w:val="10"/>
          <w:sz w:val="28"/>
          <w:szCs w:val="28"/>
        </w:rPr>
        <w:t>②在桩位平面图上注明桩位偏差值和桩顶标高偏差值，作</w:t>
      </w:r>
      <w:r>
        <w:rPr>
          <w:rFonts w:ascii="仿宋" w:hAnsi="仿宋" w:eastAsia="仿宋" w:cs="仿宋"/>
          <w:spacing w:val="9"/>
          <w:sz w:val="28"/>
          <w:szCs w:val="28"/>
        </w:rPr>
        <w:t>为附件。</w:t>
      </w:r>
    </w:p>
    <w:p>
      <w:pPr>
        <w:spacing w:before="232" w:line="224" w:lineRule="auto"/>
        <w:ind w:left="512"/>
        <w:rPr>
          <w:rFonts w:ascii="仿宋" w:hAnsi="仿宋" w:eastAsia="仿宋" w:cs="仿宋"/>
          <w:sz w:val="28"/>
          <w:szCs w:val="28"/>
        </w:rPr>
      </w:pPr>
      <w:r>
        <w:rPr>
          <w:rFonts w:ascii="仿宋" w:hAnsi="仿宋" w:eastAsia="仿宋" w:cs="仿宋"/>
          <w:spacing w:val="8"/>
          <w:sz w:val="28"/>
          <w:szCs w:val="28"/>
        </w:rPr>
        <w:t>（三）隐蔽工程验收记录。</w:t>
      </w:r>
    </w:p>
    <w:p>
      <w:pPr>
        <w:spacing w:before="131" w:line="569" w:lineRule="exact"/>
        <w:ind w:left="606"/>
        <w:rPr>
          <w:rFonts w:ascii="仿宋" w:hAnsi="仿宋" w:eastAsia="仿宋" w:cs="仿宋"/>
          <w:sz w:val="28"/>
          <w:szCs w:val="28"/>
        </w:rPr>
      </w:pPr>
      <w:r>
        <w:rPr>
          <w:rFonts w:ascii="仿宋" w:hAnsi="仿宋" w:eastAsia="仿宋" w:cs="仿宋"/>
          <w:spacing w:val="10"/>
          <w:position w:val="21"/>
          <w:sz w:val="28"/>
          <w:szCs w:val="28"/>
        </w:rPr>
        <w:t>①不同分部、子分部、分项工程内容的隐蔽记录分开编</w:t>
      </w:r>
      <w:r>
        <w:rPr>
          <w:rFonts w:ascii="仿宋" w:hAnsi="仿宋" w:eastAsia="仿宋" w:cs="仿宋"/>
          <w:spacing w:val="9"/>
          <w:position w:val="21"/>
          <w:sz w:val="28"/>
          <w:szCs w:val="28"/>
        </w:rPr>
        <w:t>制、填写；</w:t>
      </w:r>
    </w:p>
    <w:p>
      <w:pPr>
        <w:spacing w:before="1" w:line="222" w:lineRule="auto"/>
        <w:ind w:left="604"/>
        <w:rPr>
          <w:rFonts w:ascii="仿宋" w:hAnsi="仿宋" w:eastAsia="仿宋" w:cs="仿宋"/>
          <w:sz w:val="28"/>
          <w:szCs w:val="28"/>
        </w:rPr>
      </w:pPr>
      <w:r>
        <w:rPr>
          <w:rFonts w:ascii="仿宋" w:hAnsi="仿宋" w:eastAsia="仿宋" w:cs="仿宋"/>
          <w:spacing w:val="8"/>
          <w:sz w:val="28"/>
          <w:szCs w:val="28"/>
        </w:rPr>
        <w:t>②施工依据为结构施工图编号，变更或洽商记录编号；</w:t>
      </w:r>
    </w:p>
    <w:p>
      <w:pPr>
        <w:spacing w:before="234" w:line="465" w:lineRule="exact"/>
        <w:ind w:left="604"/>
        <w:rPr>
          <w:rFonts w:ascii="仿宋" w:hAnsi="仿宋" w:eastAsia="仿宋" w:cs="仿宋"/>
          <w:sz w:val="28"/>
          <w:szCs w:val="28"/>
        </w:rPr>
      </w:pPr>
      <w:r>
        <w:rPr>
          <w:rFonts w:ascii="仿宋" w:hAnsi="仿宋" w:eastAsia="仿宋" w:cs="仿宋"/>
          <w:spacing w:val="10"/>
          <w:position w:val="13"/>
          <w:sz w:val="28"/>
          <w:szCs w:val="28"/>
        </w:rPr>
        <w:t>③规范所要求的隐蔽内容，应按现场施工的情况逐条记录，严禁以检</w:t>
      </w:r>
    </w:p>
    <w:p>
      <w:pPr>
        <w:spacing w:before="2" w:line="222" w:lineRule="auto"/>
        <w:ind w:left="28"/>
        <w:rPr>
          <w:rFonts w:ascii="仿宋" w:hAnsi="仿宋" w:eastAsia="仿宋" w:cs="仿宋"/>
          <w:sz w:val="28"/>
          <w:szCs w:val="28"/>
        </w:rPr>
      </w:pPr>
      <w:r>
        <w:rPr>
          <w:rFonts w:ascii="仿宋" w:hAnsi="仿宋" w:eastAsia="仿宋" w:cs="仿宋"/>
          <w:spacing w:val="5"/>
          <w:sz w:val="28"/>
          <w:szCs w:val="28"/>
        </w:rPr>
        <w:t>查结果和结论替代；</w:t>
      </w:r>
    </w:p>
    <w:p>
      <w:pPr>
        <w:spacing w:before="255" w:line="222" w:lineRule="auto"/>
        <w:ind w:left="604"/>
        <w:rPr>
          <w:rFonts w:ascii="仿宋" w:hAnsi="仿宋" w:eastAsia="仿宋" w:cs="仿宋"/>
          <w:sz w:val="28"/>
          <w:szCs w:val="28"/>
        </w:rPr>
      </w:pPr>
      <w:r>
        <w:rPr>
          <w:rFonts w:ascii="仿宋" w:hAnsi="仿宋" w:eastAsia="仿宋" w:cs="仿宋"/>
          <w:spacing w:val="8"/>
          <w:sz w:val="28"/>
          <w:szCs w:val="28"/>
        </w:rPr>
        <w:t>④各施工工序的隐蔽照片实时收集。</w:t>
      </w:r>
    </w:p>
    <w:p>
      <w:pPr>
        <w:pStyle w:val="2"/>
        <w:spacing w:line="265" w:lineRule="auto"/>
      </w:pPr>
    </w:p>
    <w:p>
      <w:pPr>
        <w:spacing w:before="92" w:line="224" w:lineRule="auto"/>
        <w:ind w:left="615"/>
        <w:rPr>
          <w:rFonts w:ascii="仿宋" w:hAnsi="仿宋" w:eastAsia="仿宋" w:cs="仿宋"/>
          <w:sz w:val="28"/>
          <w:szCs w:val="28"/>
        </w:rPr>
      </w:pPr>
      <w:r>
        <w:rPr>
          <w:rFonts w:ascii="仿宋" w:hAnsi="仿宋" w:eastAsia="仿宋" w:cs="仿宋"/>
          <w:spacing w:val="5"/>
          <w:sz w:val="28"/>
          <w:szCs w:val="28"/>
        </w:rPr>
        <w:t>（四）</w:t>
      </w:r>
      <w:r>
        <w:rPr>
          <w:rFonts w:ascii="仿宋" w:hAnsi="仿宋" w:eastAsia="仿宋" w:cs="仿宋"/>
          <w:spacing w:val="-23"/>
          <w:sz w:val="28"/>
          <w:szCs w:val="28"/>
        </w:rPr>
        <w:t xml:space="preserve"> </w:t>
      </w:r>
      <w:r>
        <w:rPr>
          <w:rFonts w:ascii="仿宋" w:hAnsi="仿宋" w:eastAsia="仿宋" w:cs="仿宋"/>
          <w:spacing w:val="5"/>
          <w:sz w:val="28"/>
          <w:szCs w:val="28"/>
        </w:rPr>
        <w:t>电气接地装置隐蔽工程验收记录。</w:t>
      </w:r>
    </w:p>
    <w:p>
      <w:pPr>
        <w:spacing w:before="195" w:line="552" w:lineRule="exact"/>
        <w:ind w:left="606"/>
        <w:rPr>
          <w:rFonts w:ascii="仿宋" w:hAnsi="仿宋" w:eastAsia="仿宋" w:cs="仿宋"/>
          <w:sz w:val="28"/>
          <w:szCs w:val="28"/>
        </w:rPr>
      </w:pPr>
      <w:r>
        <w:rPr>
          <w:rFonts w:ascii="仿宋" w:hAnsi="仿宋" w:eastAsia="仿宋" w:cs="仿宋"/>
          <w:spacing w:val="7"/>
          <w:position w:val="20"/>
          <w:sz w:val="28"/>
          <w:szCs w:val="28"/>
        </w:rPr>
        <w:t>①电气接地装置安装应符合设计及规范要求，经检查确认后才能隐蔽；</w:t>
      </w:r>
    </w:p>
    <w:p>
      <w:pPr>
        <w:spacing w:before="1" w:line="221" w:lineRule="auto"/>
        <w:ind w:left="604"/>
        <w:rPr>
          <w:rFonts w:ascii="仿宋" w:hAnsi="仿宋" w:eastAsia="仿宋" w:cs="仿宋"/>
          <w:sz w:val="28"/>
          <w:szCs w:val="28"/>
        </w:rPr>
      </w:pPr>
      <w:r>
        <w:rPr>
          <w:rFonts w:ascii="仿宋" w:hAnsi="仿宋" w:eastAsia="仿宋" w:cs="仿宋"/>
          <w:spacing w:val="8"/>
          <w:sz w:val="28"/>
          <w:szCs w:val="28"/>
        </w:rPr>
        <w:t>②测试接地装置的接地电阻必须符合设计要求；</w:t>
      </w:r>
    </w:p>
    <w:p>
      <w:pPr>
        <w:spacing w:before="232" w:line="222" w:lineRule="auto"/>
        <w:ind w:left="604"/>
        <w:rPr>
          <w:rFonts w:ascii="仿宋" w:hAnsi="仿宋" w:eastAsia="仿宋" w:cs="仿宋"/>
          <w:sz w:val="28"/>
          <w:szCs w:val="28"/>
        </w:rPr>
      </w:pPr>
      <w:r>
        <w:rPr>
          <w:rFonts w:ascii="仿宋" w:hAnsi="仿宋" w:eastAsia="仿宋" w:cs="仿宋"/>
          <w:spacing w:val="9"/>
          <w:sz w:val="28"/>
          <w:szCs w:val="28"/>
        </w:rPr>
        <w:t>③接地装置的焊接应采用搭接焊，搭接长度应</w:t>
      </w:r>
      <w:r>
        <w:rPr>
          <w:rFonts w:ascii="仿宋" w:hAnsi="仿宋" w:eastAsia="仿宋" w:cs="仿宋"/>
          <w:spacing w:val="8"/>
          <w:sz w:val="28"/>
          <w:szCs w:val="28"/>
        </w:rPr>
        <w:t>符合要求。</w:t>
      </w:r>
    </w:p>
    <w:p>
      <w:pPr>
        <w:pStyle w:val="2"/>
        <w:spacing w:line="345" w:lineRule="auto"/>
      </w:pPr>
    </w:p>
    <w:p>
      <w:pPr>
        <w:spacing w:before="92" w:line="224" w:lineRule="auto"/>
        <w:ind w:left="615"/>
        <w:rPr>
          <w:rFonts w:ascii="仿宋" w:hAnsi="仿宋" w:eastAsia="仿宋" w:cs="仿宋"/>
          <w:sz w:val="28"/>
          <w:szCs w:val="28"/>
        </w:rPr>
      </w:pPr>
      <w:r>
        <w:rPr>
          <w:rFonts w:ascii="仿宋" w:hAnsi="仿宋" w:eastAsia="仿宋" w:cs="仿宋"/>
          <w:spacing w:val="6"/>
          <w:sz w:val="28"/>
          <w:szCs w:val="28"/>
        </w:rPr>
        <w:t>（五）</w:t>
      </w:r>
      <w:r>
        <w:rPr>
          <w:rFonts w:ascii="仿宋" w:hAnsi="仿宋" w:eastAsia="仿宋" w:cs="仿宋"/>
          <w:spacing w:val="-24"/>
          <w:sz w:val="28"/>
          <w:szCs w:val="28"/>
        </w:rPr>
        <w:t xml:space="preserve"> </w:t>
      </w:r>
      <w:r>
        <w:rPr>
          <w:rFonts w:ascii="仿宋" w:hAnsi="仿宋" w:eastAsia="仿宋" w:cs="仿宋"/>
          <w:spacing w:val="6"/>
          <w:sz w:val="28"/>
          <w:szCs w:val="28"/>
        </w:rPr>
        <w:t>避雷装置隐蔽工程验收记录。</w:t>
      </w:r>
    </w:p>
    <w:p>
      <w:pPr>
        <w:spacing w:before="198" w:line="452" w:lineRule="exact"/>
        <w:ind w:left="606"/>
        <w:rPr>
          <w:rFonts w:ascii="仿宋" w:hAnsi="仿宋" w:eastAsia="仿宋" w:cs="仿宋"/>
          <w:sz w:val="28"/>
          <w:szCs w:val="28"/>
        </w:rPr>
      </w:pPr>
      <w:r>
        <w:rPr>
          <w:rFonts w:ascii="仿宋" w:hAnsi="仿宋" w:eastAsia="仿宋" w:cs="仿宋"/>
          <w:spacing w:val="10"/>
          <w:position w:val="12"/>
          <w:sz w:val="28"/>
          <w:szCs w:val="28"/>
        </w:rPr>
        <w:t>①利用建筑物柱内主筋做引下线，在柱内主筋绑扎后，按计要求进行</w:t>
      </w:r>
    </w:p>
    <w:p>
      <w:pPr>
        <w:spacing w:before="1" w:line="220" w:lineRule="auto"/>
        <w:ind w:left="56"/>
        <w:rPr>
          <w:rFonts w:ascii="仿宋" w:hAnsi="仿宋" w:eastAsia="仿宋" w:cs="仿宋"/>
          <w:sz w:val="28"/>
          <w:szCs w:val="28"/>
        </w:rPr>
      </w:pPr>
      <w:r>
        <w:rPr>
          <w:rFonts w:ascii="仿宋" w:hAnsi="仿宋" w:eastAsia="仿宋" w:cs="仿宋"/>
          <w:spacing w:val="7"/>
          <w:sz w:val="28"/>
          <w:szCs w:val="28"/>
        </w:rPr>
        <w:t>接地施工，经检查确认，才能隐蔽；</w:t>
      </w:r>
    </w:p>
    <w:p>
      <w:pPr>
        <w:spacing w:before="236" w:line="466" w:lineRule="exact"/>
        <w:ind w:left="604"/>
        <w:rPr>
          <w:rFonts w:ascii="仿宋" w:hAnsi="仿宋" w:eastAsia="仿宋" w:cs="仿宋"/>
          <w:sz w:val="28"/>
          <w:szCs w:val="28"/>
        </w:rPr>
      </w:pPr>
      <w:r>
        <w:rPr>
          <w:rFonts w:ascii="仿宋" w:hAnsi="仿宋" w:eastAsia="仿宋" w:cs="仿宋"/>
          <w:spacing w:val="10"/>
          <w:position w:val="13"/>
          <w:sz w:val="28"/>
          <w:szCs w:val="28"/>
        </w:rPr>
        <w:t>②主要隐检项目及内容：避雷引下线的位置、钢筋数量、规格、搭接</w:t>
      </w:r>
    </w:p>
    <w:p>
      <w:pPr>
        <w:spacing w:before="1" w:line="222" w:lineRule="auto"/>
        <w:ind w:left="26"/>
        <w:rPr>
          <w:rFonts w:ascii="仿宋" w:hAnsi="仿宋" w:eastAsia="仿宋" w:cs="仿宋"/>
          <w:sz w:val="28"/>
          <w:szCs w:val="28"/>
        </w:rPr>
      </w:pPr>
      <w:r>
        <w:rPr>
          <w:rFonts w:ascii="仿宋" w:hAnsi="仿宋" w:eastAsia="仿宋" w:cs="仿宋"/>
          <w:spacing w:val="10"/>
          <w:sz w:val="28"/>
          <w:szCs w:val="28"/>
        </w:rPr>
        <w:t>长度、焊接质量，与接地极、避雷网、均压环</w:t>
      </w:r>
      <w:r>
        <w:rPr>
          <w:rFonts w:ascii="仿宋" w:hAnsi="仿宋" w:eastAsia="仿宋" w:cs="仿宋"/>
          <w:spacing w:val="9"/>
          <w:sz w:val="28"/>
          <w:szCs w:val="28"/>
        </w:rPr>
        <w:t>等连接点的焊接情况等；</w:t>
      </w:r>
    </w:p>
    <w:p>
      <w:pPr>
        <w:spacing w:before="254" w:line="221" w:lineRule="auto"/>
        <w:ind w:left="604"/>
        <w:rPr>
          <w:rFonts w:ascii="仿宋" w:hAnsi="仿宋" w:eastAsia="仿宋" w:cs="仿宋"/>
          <w:sz w:val="28"/>
          <w:szCs w:val="28"/>
        </w:rPr>
      </w:pPr>
      <w:r>
        <w:rPr>
          <w:rFonts w:ascii="仿宋" w:hAnsi="仿宋" w:eastAsia="仿宋" w:cs="仿宋"/>
          <w:spacing w:val="8"/>
          <w:sz w:val="28"/>
          <w:szCs w:val="28"/>
        </w:rPr>
        <w:t>③分层或分区随土建进度检查隐蔽。</w:t>
      </w:r>
    </w:p>
    <w:p>
      <w:pPr>
        <w:spacing w:line="221" w:lineRule="auto"/>
        <w:rPr>
          <w:rFonts w:ascii="仿宋" w:hAnsi="仿宋" w:eastAsia="仿宋" w:cs="仿宋"/>
          <w:sz w:val="28"/>
          <w:szCs w:val="28"/>
        </w:rPr>
        <w:sectPr>
          <w:headerReference r:id="rId262" w:type="default"/>
          <w:footerReference r:id="rId263" w:type="default"/>
          <w:pgSz w:w="11910" w:h="16840"/>
          <w:pgMar w:top="1171" w:right="889" w:bottom="840" w:left="1415" w:header="595" w:footer="577" w:gutter="0"/>
          <w:cols w:space="720" w:num="1"/>
        </w:sectPr>
      </w:pPr>
    </w:p>
    <w:p>
      <w:pPr>
        <w:spacing w:before="44" w:line="463" w:lineRule="exact"/>
        <w:ind w:left="615"/>
        <w:rPr>
          <w:rFonts w:ascii="仿宋" w:hAnsi="仿宋" w:eastAsia="仿宋" w:cs="仿宋"/>
          <w:sz w:val="28"/>
          <w:szCs w:val="28"/>
        </w:rPr>
      </w:pPr>
      <w:r>
        <w:rPr>
          <w:rFonts w:ascii="仿宋" w:hAnsi="仿宋" w:eastAsia="仿宋" w:cs="仿宋"/>
          <w:spacing w:val="10"/>
          <w:position w:val="13"/>
          <w:sz w:val="28"/>
          <w:szCs w:val="28"/>
        </w:rPr>
        <w:t>幕墙及金属门窗避雷装置隐蔽工程验收记录。应符合设计要求，</w:t>
      </w:r>
      <w:r>
        <w:rPr>
          <w:rFonts w:ascii="仿宋" w:hAnsi="仿宋" w:eastAsia="仿宋" w:cs="仿宋"/>
          <w:spacing w:val="9"/>
          <w:position w:val="13"/>
          <w:sz w:val="28"/>
          <w:szCs w:val="28"/>
        </w:rPr>
        <w:t>按现</w:t>
      </w:r>
    </w:p>
    <w:p>
      <w:pPr>
        <w:spacing w:line="220" w:lineRule="auto"/>
        <w:ind w:left="27"/>
        <w:rPr>
          <w:rFonts w:ascii="仿宋" w:hAnsi="仿宋" w:eastAsia="仿宋" w:cs="仿宋"/>
          <w:sz w:val="28"/>
          <w:szCs w:val="28"/>
        </w:rPr>
      </w:pPr>
      <w:r>
        <w:rPr>
          <w:rFonts w:ascii="仿宋" w:hAnsi="仿宋" w:eastAsia="仿宋" w:cs="仿宋"/>
          <w:spacing w:val="9"/>
          <w:sz w:val="28"/>
          <w:szCs w:val="28"/>
        </w:rPr>
        <w:t>场施工情况填写，附避雷装置节点图，可在施工图截取。</w:t>
      </w:r>
    </w:p>
    <w:p>
      <w:pPr>
        <w:spacing w:before="261" w:line="222" w:lineRule="auto"/>
        <w:ind w:left="512"/>
        <w:rPr>
          <w:rFonts w:ascii="仿宋" w:hAnsi="仿宋" w:eastAsia="仿宋" w:cs="仿宋"/>
          <w:sz w:val="28"/>
          <w:szCs w:val="28"/>
        </w:rPr>
      </w:pPr>
      <w:r>
        <w:rPr>
          <w:rFonts w:ascii="仿宋" w:hAnsi="仿宋" w:eastAsia="仿宋" w:cs="仿宋"/>
          <w:spacing w:val="5"/>
          <w:sz w:val="28"/>
          <w:szCs w:val="28"/>
        </w:rPr>
        <w:t>（六）</w:t>
      </w:r>
      <w:r>
        <w:rPr>
          <w:rFonts w:ascii="仿宋" w:hAnsi="仿宋" w:eastAsia="仿宋" w:cs="仿宋"/>
          <w:spacing w:val="-51"/>
          <w:sz w:val="28"/>
          <w:szCs w:val="28"/>
        </w:rPr>
        <w:t xml:space="preserve"> </w:t>
      </w:r>
      <w:r>
        <w:rPr>
          <w:rFonts w:ascii="仿宋" w:hAnsi="仿宋" w:eastAsia="仿宋" w:cs="仿宋"/>
          <w:spacing w:val="5"/>
          <w:sz w:val="28"/>
          <w:szCs w:val="28"/>
        </w:rPr>
        <w:t>电气等电位联结隐蔽工程验收记录。</w:t>
      </w:r>
    </w:p>
    <w:p>
      <w:pPr>
        <w:spacing w:before="130" w:line="222" w:lineRule="auto"/>
        <w:ind w:left="606"/>
        <w:rPr>
          <w:rFonts w:ascii="仿宋" w:hAnsi="仿宋" w:eastAsia="仿宋" w:cs="仿宋"/>
          <w:sz w:val="28"/>
          <w:szCs w:val="28"/>
        </w:rPr>
      </w:pPr>
      <w:r>
        <w:rPr>
          <w:rFonts w:ascii="仿宋" w:hAnsi="仿宋" w:eastAsia="仿宋" w:cs="仿宋"/>
          <w:spacing w:val="9"/>
          <w:sz w:val="28"/>
          <w:szCs w:val="28"/>
        </w:rPr>
        <w:t>①应符合设计及规范要求，结合现场施工情况填写隐蔽</w:t>
      </w:r>
      <w:r>
        <w:rPr>
          <w:rFonts w:ascii="仿宋" w:hAnsi="仿宋" w:eastAsia="仿宋" w:cs="仿宋"/>
          <w:spacing w:val="8"/>
          <w:sz w:val="28"/>
          <w:szCs w:val="28"/>
        </w:rPr>
        <w:t>记录；</w:t>
      </w:r>
    </w:p>
    <w:p>
      <w:pPr>
        <w:spacing w:before="235" w:line="566" w:lineRule="exact"/>
        <w:ind w:left="604"/>
        <w:rPr>
          <w:rFonts w:ascii="仿宋" w:hAnsi="仿宋" w:eastAsia="仿宋" w:cs="仿宋"/>
          <w:sz w:val="28"/>
          <w:szCs w:val="28"/>
        </w:rPr>
      </w:pPr>
      <w:r>
        <w:rPr>
          <w:rFonts w:ascii="仿宋" w:hAnsi="仿宋" w:eastAsia="仿宋" w:cs="仿宋"/>
          <w:spacing w:val="9"/>
          <w:position w:val="21"/>
          <w:sz w:val="28"/>
          <w:szCs w:val="28"/>
        </w:rPr>
        <w:t>②等电位联结应可靠，熔焊应导通正常。</w:t>
      </w:r>
      <w:r>
        <w:rPr>
          <w:rFonts w:ascii="仿宋" w:hAnsi="仿宋" w:eastAsia="仿宋" w:cs="仿宋"/>
          <w:spacing w:val="-61"/>
          <w:position w:val="21"/>
          <w:sz w:val="28"/>
          <w:szCs w:val="28"/>
        </w:rPr>
        <w:t xml:space="preserve"> </w:t>
      </w:r>
      <w:r>
        <w:rPr>
          <w:rFonts w:ascii="仿宋" w:hAnsi="仿宋" w:eastAsia="仿宋" w:cs="仿宋"/>
          <w:spacing w:val="9"/>
          <w:position w:val="21"/>
          <w:sz w:val="28"/>
          <w:szCs w:val="28"/>
        </w:rPr>
        <w:t>检验批、分项、子分部、分</w:t>
      </w:r>
    </w:p>
    <w:p>
      <w:pPr>
        <w:spacing w:before="1" w:line="222" w:lineRule="auto"/>
        <w:ind w:left="615"/>
        <w:rPr>
          <w:rFonts w:ascii="仿宋" w:hAnsi="仿宋" w:eastAsia="仿宋" w:cs="仿宋"/>
          <w:sz w:val="28"/>
          <w:szCs w:val="28"/>
        </w:rPr>
      </w:pPr>
      <w:r>
        <w:rPr>
          <w:rFonts w:ascii="仿宋" w:hAnsi="仿宋" w:eastAsia="仿宋" w:cs="仿宋"/>
          <w:spacing w:val="5"/>
          <w:sz w:val="28"/>
          <w:szCs w:val="28"/>
        </w:rPr>
        <w:t>部工程验收记录。</w:t>
      </w:r>
    </w:p>
    <w:p>
      <w:pPr>
        <w:spacing w:before="277" w:line="470" w:lineRule="exact"/>
        <w:ind w:left="606"/>
        <w:rPr>
          <w:rFonts w:ascii="仿宋" w:hAnsi="仿宋" w:eastAsia="仿宋" w:cs="仿宋"/>
          <w:sz w:val="28"/>
          <w:szCs w:val="28"/>
        </w:rPr>
      </w:pPr>
      <w:r>
        <w:rPr>
          <w:rFonts w:ascii="仿宋" w:hAnsi="仿宋" w:eastAsia="仿宋" w:cs="仿宋"/>
          <w:spacing w:val="10"/>
          <w:position w:val="13"/>
          <w:sz w:val="28"/>
          <w:szCs w:val="28"/>
        </w:rPr>
        <w:t>①检验批容量、抽样数量应符合相关标准要求，检验批验收应有现场</w:t>
      </w:r>
    </w:p>
    <w:p>
      <w:pPr>
        <w:spacing w:before="1" w:line="220" w:lineRule="auto"/>
        <w:ind w:left="28"/>
        <w:rPr>
          <w:rFonts w:ascii="仿宋" w:hAnsi="仿宋" w:eastAsia="仿宋" w:cs="仿宋"/>
          <w:sz w:val="28"/>
          <w:szCs w:val="28"/>
        </w:rPr>
      </w:pPr>
      <w:r>
        <w:rPr>
          <w:rFonts w:ascii="仿宋" w:hAnsi="仿宋" w:eastAsia="仿宋" w:cs="仿宋"/>
          <w:spacing w:val="3"/>
          <w:sz w:val="28"/>
          <w:szCs w:val="28"/>
        </w:rPr>
        <w:t>检查原始记录；</w:t>
      </w:r>
    </w:p>
    <w:p>
      <w:pPr>
        <w:spacing w:before="257" w:line="309" w:lineRule="auto"/>
        <w:ind w:left="28" w:right="348" w:firstLine="575"/>
        <w:jc w:val="both"/>
        <w:rPr>
          <w:rFonts w:ascii="仿宋" w:hAnsi="仿宋" w:eastAsia="仿宋" w:cs="仿宋"/>
          <w:sz w:val="28"/>
          <w:szCs w:val="28"/>
        </w:rPr>
      </w:pPr>
      <w:r>
        <w:rPr>
          <w:rFonts w:ascii="仿宋" w:hAnsi="仿宋" w:eastAsia="仿宋" w:cs="仿宋"/>
          <w:spacing w:val="13"/>
          <w:sz w:val="28"/>
          <w:szCs w:val="28"/>
        </w:rPr>
        <w:t>②地基与基础分部工程验收应有建设、勘察、设计、施工单位项目负</w:t>
      </w:r>
      <w:r>
        <w:rPr>
          <w:rFonts w:ascii="仿宋" w:hAnsi="仿宋" w:eastAsia="仿宋" w:cs="仿宋"/>
          <w:spacing w:val="1"/>
          <w:sz w:val="28"/>
          <w:szCs w:val="28"/>
        </w:rPr>
        <w:t xml:space="preserve"> </w:t>
      </w:r>
      <w:r>
        <w:rPr>
          <w:rFonts w:ascii="仿宋" w:hAnsi="仿宋" w:eastAsia="仿宋" w:cs="仿宋"/>
          <w:spacing w:val="13"/>
          <w:sz w:val="28"/>
          <w:szCs w:val="28"/>
        </w:rPr>
        <w:t>责人和总监理工程师参加并签字，主体结构、节能</w:t>
      </w:r>
      <w:r>
        <w:rPr>
          <w:rFonts w:ascii="仿宋" w:hAnsi="仿宋" w:eastAsia="仿宋" w:cs="仿宋"/>
          <w:spacing w:val="12"/>
          <w:sz w:val="28"/>
          <w:szCs w:val="28"/>
        </w:rPr>
        <w:t>分部等分部工程验收应</w:t>
      </w:r>
    </w:p>
    <w:p>
      <w:pPr>
        <w:spacing w:before="1" w:line="220" w:lineRule="auto"/>
        <w:ind w:left="62"/>
        <w:rPr>
          <w:rFonts w:ascii="仿宋" w:hAnsi="仿宋" w:eastAsia="仿宋" w:cs="仿宋"/>
          <w:sz w:val="28"/>
          <w:szCs w:val="28"/>
        </w:rPr>
      </w:pPr>
      <w:r>
        <w:rPr>
          <w:rFonts w:ascii="仿宋" w:hAnsi="仿宋" w:eastAsia="仿宋" w:cs="仿宋"/>
          <w:spacing w:val="8"/>
          <w:sz w:val="28"/>
          <w:szCs w:val="28"/>
        </w:rPr>
        <w:t>由建设、设计、施工单位项目负责人和总监理工程师参加并签字。</w:t>
      </w:r>
    </w:p>
    <w:p>
      <w:pPr>
        <w:spacing w:before="256" w:line="568" w:lineRule="exact"/>
        <w:ind w:left="615"/>
        <w:rPr>
          <w:rFonts w:ascii="仿宋" w:hAnsi="仿宋" w:eastAsia="仿宋" w:cs="仿宋"/>
          <w:sz w:val="28"/>
          <w:szCs w:val="28"/>
        </w:rPr>
      </w:pPr>
      <w:r>
        <w:rPr>
          <w:rFonts w:ascii="仿宋" w:hAnsi="仿宋" w:eastAsia="仿宋" w:cs="仿宋"/>
          <w:spacing w:val="7"/>
          <w:position w:val="21"/>
          <w:sz w:val="28"/>
          <w:szCs w:val="28"/>
        </w:rPr>
        <w:t>（七）工程质量问题处理及验收记录。</w:t>
      </w:r>
    </w:p>
    <w:p>
      <w:pPr>
        <w:spacing w:before="1" w:line="221" w:lineRule="auto"/>
        <w:ind w:left="615"/>
        <w:rPr>
          <w:rFonts w:ascii="仿宋" w:hAnsi="仿宋" w:eastAsia="仿宋" w:cs="仿宋"/>
          <w:sz w:val="28"/>
          <w:szCs w:val="28"/>
        </w:rPr>
      </w:pPr>
      <w:r>
        <w:rPr>
          <w:rFonts w:ascii="仿宋" w:hAnsi="仿宋" w:eastAsia="仿宋" w:cs="仿宋"/>
          <w:spacing w:val="7"/>
          <w:sz w:val="28"/>
          <w:szCs w:val="28"/>
        </w:rPr>
        <w:t>（八）单位工程质量竣工验收记录。</w:t>
      </w:r>
    </w:p>
    <w:p>
      <w:pPr>
        <w:spacing w:before="235" w:line="466" w:lineRule="exact"/>
        <w:ind w:left="606"/>
        <w:rPr>
          <w:rFonts w:ascii="仿宋" w:hAnsi="仿宋" w:eastAsia="仿宋" w:cs="仿宋"/>
          <w:sz w:val="28"/>
          <w:szCs w:val="28"/>
        </w:rPr>
      </w:pPr>
      <w:r>
        <w:rPr>
          <w:rFonts w:ascii="仿宋" w:hAnsi="仿宋" w:eastAsia="仿宋" w:cs="仿宋"/>
          <w:spacing w:val="10"/>
          <w:position w:val="13"/>
          <w:sz w:val="28"/>
          <w:szCs w:val="28"/>
        </w:rPr>
        <w:t>①由建设、勘察、设计、施工单位项目负责人和总监理工程师参加并</w:t>
      </w:r>
    </w:p>
    <w:p>
      <w:pPr>
        <w:spacing w:before="1" w:line="222" w:lineRule="auto"/>
        <w:ind w:left="33"/>
        <w:rPr>
          <w:rFonts w:ascii="仿宋" w:hAnsi="仿宋" w:eastAsia="仿宋" w:cs="仿宋"/>
          <w:sz w:val="28"/>
          <w:szCs w:val="28"/>
        </w:rPr>
      </w:pPr>
      <w:r>
        <w:rPr>
          <w:rFonts w:ascii="仿宋" w:hAnsi="仿宋" w:eastAsia="仿宋" w:cs="仿宋"/>
          <w:spacing w:val="-6"/>
          <w:sz w:val="28"/>
          <w:szCs w:val="28"/>
        </w:rPr>
        <w:t>签字；</w:t>
      </w:r>
    </w:p>
    <w:p>
      <w:pPr>
        <w:spacing w:before="255" w:line="571" w:lineRule="exact"/>
        <w:ind w:left="604"/>
        <w:rPr>
          <w:rFonts w:ascii="仿宋" w:hAnsi="仿宋" w:eastAsia="仿宋" w:cs="仿宋"/>
          <w:sz w:val="28"/>
          <w:szCs w:val="28"/>
        </w:rPr>
      </w:pPr>
      <w:r>
        <w:rPr>
          <w:rFonts w:ascii="仿宋" w:hAnsi="仿宋" w:eastAsia="仿宋" w:cs="仿宋"/>
          <w:spacing w:val="8"/>
          <w:position w:val="21"/>
          <w:sz w:val="28"/>
          <w:szCs w:val="28"/>
        </w:rPr>
        <w:t>②验收签字人员应由相应单位的法人代表书面授权。</w:t>
      </w:r>
    </w:p>
    <w:p>
      <w:pPr>
        <w:spacing w:before="2" w:line="220" w:lineRule="auto"/>
        <w:ind w:left="615"/>
        <w:rPr>
          <w:rFonts w:ascii="仿宋" w:hAnsi="仿宋" w:eastAsia="仿宋" w:cs="仿宋"/>
          <w:sz w:val="28"/>
          <w:szCs w:val="28"/>
        </w:rPr>
      </w:pPr>
      <w:r>
        <w:rPr>
          <w:rFonts w:ascii="仿宋" w:hAnsi="仿宋" w:eastAsia="仿宋" w:cs="仿宋"/>
          <w:spacing w:val="9"/>
          <w:sz w:val="28"/>
          <w:szCs w:val="28"/>
        </w:rPr>
        <w:t>（九）单位（子单位）工程质量控制资料核查记录。</w:t>
      </w:r>
    </w:p>
    <w:p>
      <w:pPr>
        <w:spacing w:before="233" w:line="569" w:lineRule="exact"/>
        <w:ind w:left="615"/>
        <w:rPr>
          <w:rFonts w:ascii="仿宋" w:hAnsi="仿宋" w:eastAsia="仿宋" w:cs="仿宋"/>
          <w:sz w:val="28"/>
          <w:szCs w:val="28"/>
        </w:rPr>
      </w:pPr>
      <w:r>
        <w:rPr>
          <w:rFonts w:ascii="仿宋" w:hAnsi="仿宋" w:eastAsia="仿宋" w:cs="仿宋"/>
          <w:spacing w:val="9"/>
          <w:position w:val="21"/>
          <w:sz w:val="28"/>
          <w:szCs w:val="28"/>
        </w:rPr>
        <w:t>（十）单位工程安全和功能检验资料核查及主要功能抽查记录。</w:t>
      </w:r>
    </w:p>
    <w:p>
      <w:pPr>
        <w:spacing w:before="1" w:line="220" w:lineRule="auto"/>
        <w:ind w:left="615"/>
        <w:rPr>
          <w:rFonts w:ascii="仿宋" w:hAnsi="仿宋" w:eastAsia="仿宋" w:cs="仿宋"/>
          <w:sz w:val="28"/>
          <w:szCs w:val="28"/>
        </w:rPr>
      </w:pPr>
      <w:r>
        <w:rPr>
          <w:rFonts w:ascii="仿宋" w:hAnsi="仿宋" w:eastAsia="仿宋" w:cs="仿宋"/>
          <w:spacing w:val="8"/>
          <w:sz w:val="28"/>
          <w:szCs w:val="28"/>
        </w:rPr>
        <w:t>（十一）单位（子单位）工程观感质量检查记录。</w:t>
      </w:r>
    </w:p>
    <w:p>
      <w:pPr>
        <w:spacing w:before="234" w:line="466" w:lineRule="exact"/>
        <w:ind w:left="606"/>
        <w:rPr>
          <w:rFonts w:ascii="仿宋" w:hAnsi="仿宋" w:eastAsia="仿宋" w:cs="仿宋"/>
          <w:sz w:val="28"/>
          <w:szCs w:val="28"/>
        </w:rPr>
      </w:pPr>
      <w:r>
        <w:rPr>
          <w:rFonts w:ascii="仿宋" w:hAnsi="仿宋" w:eastAsia="仿宋" w:cs="仿宋"/>
          <w:spacing w:val="10"/>
          <w:position w:val="13"/>
          <w:sz w:val="28"/>
          <w:szCs w:val="28"/>
        </w:rPr>
        <w:t>①以观察、触摸或简单量测的方式进行观感质量验收，并结合验收人</w:t>
      </w:r>
    </w:p>
    <w:p>
      <w:pPr>
        <w:spacing w:before="1" w:line="221" w:lineRule="auto"/>
        <w:ind w:left="43"/>
        <w:rPr>
          <w:rFonts w:ascii="仿宋" w:hAnsi="仿宋" w:eastAsia="仿宋" w:cs="仿宋"/>
          <w:sz w:val="28"/>
          <w:szCs w:val="28"/>
        </w:rPr>
      </w:pPr>
      <w:r>
        <w:rPr>
          <w:rFonts w:ascii="仿宋" w:hAnsi="仿宋" w:eastAsia="仿宋" w:cs="仿宋"/>
          <w:sz w:val="28"/>
          <w:szCs w:val="28"/>
        </w:rPr>
        <w:t>的主观判断；</w:t>
      </w:r>
    </w:p>
    <w:p>
      <w:pPr>
        <w:spacing w:before="259" w:line="221" w:lineRule="auto"/>
        <w:ind w:left="604"/>
        <w:rPr>
          <w:rFonts w:ascii="仿宋" w:hAnsi="仿宋" w:eastAsia="仿宋" w:cs="仿宋"/>
          <w:sz w:val="28"/>
          <w:szCs w:val="28"/>
        </w:rPr>
      </w:pPr>
      <w:r>
        <w:rPr>
          <w:rFonts w:ascii="仿宋" w:hAnsi="仿宋" w:eastAsia="仿宋" w:cs="仿宋"/>
          <w:spacing w:val="4"/>
          <w:sz w:val="28"/>
          <w:szCs w:val="28"/>
        </w:rPr>
        <w:t>②检查结果应给出“好</w:t>
      </w:r>
      <w:r>
        <w:rPr>
          <w:rFonts w:ascii="仿宋" w:hAnsi="仿宋" w:eastAsia="仿宋" w:cs="仿宋"/>
          <w:spacing w:val="-82"/>
          <w:sz w:val="28"/>
          <w:szCs w:val="28"/>
        </w:rPr>
        <w:t xml:space="preserve"> </w:t>
      </w:r>
      <w:r>
        <w:rPr>
          <w:rFonts w:ascii="仿宋" w:hAnsi="仿宋" w:eastAsia="仿宋" w:cs="仿宋"/>
          <w:spacing w:val="4"/>
          <w:sz w:val="28"/>
          <w:szCs w:val="28"/>
        </w:rPr>
        <w:t>”、“</w:t>
      </w:r>
      <w:r>
        <w:rPr>
          <w:rFonts w:ascii="仿宋" w:hAnsi="仿宋" w:eastAsia="仿宋" w:cs="仿宋"/>
          <w:spacing w:val="-107"/>
          <w:sz w:val="28"/>
          <w:szCs w:val="28"/>
        </w:rPr>
        <w:t xml:space="preserve"> </w:t>
      </w:r>
      <w:r>
        <w:rPr>
          <w:rFonts w:ascii="仿宋" w:hAnsi="仿宋" w:eastAsia="仿宋" w:cs="仿宋"/>
          <w:spacing w:val="4"/>
          <w:sz w:val="28"/>
          <w:szCs w:val="28"/>
        </w:rPr>
        <w:t>一般</w:t>
      </w:r>
      <w:r>
        <w:rPr>
          <w:rFonts w:ascii="仿宋" w:hAnsi="仿宋" w:eastAsia="仿宋" w:cs="仿宋"/>
          <w:spacing w:val="-91"/>
          <w:sz w:val="28"/>
          <w:szCs w:val="28"/>
        </w:rPr>
        <w:t xml:space="preserve"> </w:t>
      </w:r>
      <w:r>
        <w:rPr>
          <w:rFonts w:ascii="仿宋" w:hAnsi="仿宋" w:eastAsia="仿宋" w:cs="仿宋"/>
          <w:spacing w:val="4"/>
          <w:sz w:val="28"/>
          <w:szCs w:val="28"/>
        </w:rPr>
        <w:t>”、“差</w:t>
      </w:r>
      <w:r>
        <w:rPr>
          <w:rFonts w:ascii="仿宋" w:hAnsi="仿宋" w:eastAsia="仿宋" w:cs="仿宋"/>
          <w:spacing w:val="-91"/>
          <w:sz w:val="28"/>
          <w:szCs w:val="28"/>
        </w:rPr>
        <w:t xml:space="preserve"> </w:t>
      </w:r>
      <w:r>
        <w:rPr>
          <w:rFonts w:ascii="仿宋" w:hAnsi="仿宋" w:eastAsia="仿宋" w:cs="仿宋"/>
          <w:spacing w:val="4"/>
          <w:sz w:val="28"/>
          <w:szCs w:val="28"/>
        </w:rPr>
        <w:t>”的质量评价结果，可由</w:t>
      </w:r>
    </w:p>
    <w:p>
      <w:pPr>
        <w:spacing w:before="134" w:line="309" w:lineRule="auto"/>
        <w:ind w:left="45" w:hanging="18"/>
        <w:rPr>
          <w:rFonts w:ascii="仿宋" w:hAnsi="仿宋" w:eastAsia="仿宋" w:cs="仿宋"/>
          <w:sz w:val="28"/>
          <w:szCs w:val="28"/>
        </w:rPr>
      </w:pPr>
      <w:r>
        <w:rPr>
          <w:rFonts w:ascii="仿宋" w:hAnsi="仿宋" w:eastAsia="仿宋" w:cs="仿宋"/>
          <w:spacing w:val="-1"/>
          <w:sz w:val="28"/>
          <w:szCs w:val="28"/>
        </w:rPr>
        <w:t>各方协商确定，也可按以下原则确定：项目检查点中有 1</w:t>
      </w:r>
      <w:r>
        <w:rPr>
          <w:rFonts w:ascii="仿宋" w:hAnsi="仿宋" w:eastAsia="仿宋" w:cs="仿宋"/>
          <w:spacing w:val="-22"/>
          <w:sz w:val="28"/>
          <w:szCs w:val="28"/>
        </w:rPr>
        <w:t xml:space="preserve"> </w:t>
      </w:r>
      <w:r>
        <w:rPr>
          <w:rFonts w:ascii="仿宋" w:hAnsi="仿宋" w:eastAsia="仿宋" w:cs="仿宋"/>
          <w:spacing w:val="-1"/>
          <w:sz w:val="28"/>
          <w:szCs w:val="28"/>
        </w:rPr>
        <w:t>处或多于 1</w:t>
      </w:r>
      <w:r>
        <w:rPr>
          <w:rFonts w:ascii="仿宋" w:hAnsi="仿宋" w:eastAsia="仿宋" w:cs="仿宋"/>
          <w:spacing w:val="-25"/>
          <w:sz w:val="28"/>
          <w:szCs w:val="28"/>
        </w:rPr>
        <w:t xml:space="preserve"> </w:t>
      </w:r>
      <w:r>
        <w:rPr>
          <w:rFonts w:ascii="仿宋" w:hAnsi="仿宋" w:eastAsia="仿宋" w:cs="仿宋"/>
          <w:spacing w:val="-1"/>
          <w:sz w:val="28"/>
          <w:szCs w:val="28"/>
        </w:rPr>
        <w:t>处“差”</w:t>
      </w:r>
      <w:r>
        <w:rPr>
          <w:rFonts w:ascii="仿宋" w:hAnsi="仿宋" w:eastAsia="仿宋" w:cs="仿宋"/>
          <w:sz w:val="28"/>
          <w:szCs w:val="28"/>
        </w:rPr>
        <w:t xml:space="preserve"> </w:t>
      </w:r>
      <w:r>
        <w:rPr>
          <w:rFonts w:ascii="仿宋" w:hAnsi="仿宋" w:eastAsia="仿宋" w:cs="仿宋"/>
          <w:spacing w:val="5"/>
          <w:sz w:val="28"/>
          <w:szCs w:val="28"/>
        </w:rPr>
        <w:t>时，则评价为“差</w:t>
      </w:r>
      <w:r>
        <w:rPr>
          <w:rFonts w:ascii="仿宋" w:hAnsi="仿宋" w:eastAsia="仿宋" w:cs="仿宋"/>
          <w:spacing w:val="-95"/>
          <w:sz w:val="28"/>
          <w:szCs w:val="28"/>
        </w:rPr>
        <w:t xml:space="preserve"> </w:t>
      </w:r>
      <w:r>
        <w:rPr>
          <w:rFonts w:ascii="仿宋" w:hAnsi="仿宋" w:eastAsia="仿宋" w:cs="仿宋"/>
          <w:spacing w:val="5"/>
          <w:sz w:val="28"/>
          <w:szCs w:val="28"/>
        </w:rPr>
        <w:t>”；有 60%及以上的检查点“好</w:t>
      </w:r>
      <w:r>
        <w:rPr>
          <w:rFonts w:ascii="仿宋" w:hAnsi="仿宋" w:eastAsia="仿宋" w:cs="仿宋"/>
          <w:spacing w:val="-93"/>
          <w:sz w:val="28"/>
          <w:szCs w:val="28"/>
        </w:rPr>
        <w:t xml:space="preserve"> </w:t>
      </w:r>
      <w:r>
        <w:rPr>
          <w:rFonts w:ascii="仿宋" w:hAnsi="仿宋" w:eastAsia="仿宋" w:cs="仿宋"/>
          <w:spacing w:val="5"/>
          <w:sz w:val="28"/>
          <w:szCs w:val="28"/>
        </w:rPr>
        <w:t>”时，则评</w:t>
      </w:r>
      <w:r>
        <w:rPr>
          <w:rFonts w:ascii="仿宋" w:hAnsi="仿宋" w:eastAsia="仿宋" w:cs="仿宋"/>
          <w:spacing w:val="4"/>
          <w:sz w:val="28"/>
          <w:szCs w:val="28"/>
        </w:rPr>
        <w:t>价为“好</w:t>
      </w:r>
      <w:r>
        <w:rPr>
          <w:rFonts w:ascii="仿宋" w:hAnsi="仿宋" w:eastAsia="仿宋" w:cs="仿宋"/>
          <w:spacing w:val="-96"/>
          <w:sz w:val="28"/>
          <w:szCs w:val="28"/>
        </w:rPr>
        <w:t xml:space="preserve"> </w:t>
      </w:r>
      <w:r>
        <w:rPr>
          <w:rFonts w:ascii="仿宋" w:hAnsi="仿宋" w:eastAsia="仿宋" w:cs="仿宋"/>
          <w:spacing w:val="4"/>
          <w:sz w:val="28"/>
          <w:szCs w:val="28"/>
        </w:rPr>
        <w:t>”；</w:t>
      </w:r>
    </w:p>
    <w:p>
      <w:pPr>
        <w:spacing w:before="1" w:line="222" w:lineRule="auto"/>
        <w:ind w:left="28"/>
        <w:rPr>
          <w:rFonts w:ascii="仿宋" w:hAnsi="仿宋" w:eastAsia="仿宋" w:cs="仿宋"/>
          <w:sz w:val="28"/>
          <w:szCs w:val="28"/>
        </w:rPr>
      </w:pPr>
      <w:r>
        <w:rPr>
          <w:rFonts w:ascii="仿宋" w:hAnsi="仿宋" w:eastAsia="仿宋" w:cs="仿宋"/>
          <w:sz w:val="28"/>
          <w:szCs w:val="28"/>
        </w:rPr>
        <w:t>其余为“</w:t>
      </w:r>
      <w:r>
        <w:rPr>
          <w:rFonts w:ascii="仿宋" w:hAnsi="仿宋" w:eastAsia="仿宋" w:cs="仿宋"/>
          <w:spacing w:val="-105"/>
          <w:sz w:val="28"/>
          <w:szCs w:val="28"/>
        </w:rPr>
        <w:t xml:space="preserve"> </w:t>
      </w:r>
      <w:r>
        <w:rPr>
          <w:rFonts w:ascii="仿宋" w:hAnsi="仿宋" w:eastAsia="仿宋" w:cs="仿宋"/>
          <w:sz w:val="28"/>
          <w:szCs w:val="28"/>
        </w:rPr>
        <w:t>一般</w:t>
      </w:r>
      <w:r>
        <w:rPr>
          <w:rFonts w:ascii="仿宋" w:hAnsi="仿宋" w:eastAsia="仿宋" w:cs="仿宋"/>
          <w:spacing w:val="-96"/>
          <w:sz w:val="28"/>
          <w:szCs w:val="28"/>
        </w:rPr>
        <w:t xml:space="preserve"> </w:t>
      </w:r>
      <w:r>
        <w:rPr>
          <w:rFonts w:ascii="仿宋" w:hAnsi="仿宋" w:eastAsia="仿宋" w:cs="仿宋"/>
          <w:sz w:val="28"/>
          <w:szCs w:val="28"/>
        </w:rPr>
        <w:t>”；</w:t>
      </w:r>
    </w:p>
    <w:p>
      <w:pPr>
        <w:spacing w:before="255" w:line="377" w:lineRule="exact"/>
        <w:ind w:left="604"/>
        <w:rPr>
          <w:rFonts w:ascii="仿宋" w:hAnsi="仿宋" w:eastAsia="仿宋" w:cs="仿宋"/>
          <w:sz w:val="28"/>
          <w:szCs w:val="28"/>
        </w:rPr>
      </w:pPr>
      <w:r>
        <w:rPr>
          <w:rFonts w:ascii="仿宋" w:hAnsi="仿宋" w:eastAsia="仿宋" w:cs="仿宋"/>
          <w:spacing w:val="5"/>
          <w:position w:val="6"/>
          <w:sz w:val="28"/>
          <w:szCs w:val="28"/>
        </w:rPr>
        <w:t>③对于“差</w:t>
      </w:r>
      <w:r>
        <w:rPr>
          <w:rFonts w:ascii="仿宋" w:hAnsi="仿宋" w:eastAsia="仿宋" w:cs="仿宋"/>
          <w:spacing w:val="-80"/>
          <w:position w:val="6"/>
          <w:sz w:val="28"/>
          <w:szCs w:val="28"/>
        </w:rPr>
        <w:t xml:space="preserve"> </w:t>
      </w:r>
      <w:r>
        <w:rPr>
          <w:rFonts w:ascii="仿宋" w:hAnsi="仿宋" w:eastAsia="仿宋" w:cs="仿宋"/>
          <w:spacing w:val="5"/>
          <w:position w:val="6"/>
          <w:sz w:val="28"/>
          <w:szCs w:val="28"/>
        </w:rPr>
        <w:t>”的检查点应进行返修处理。</w:t>
      </w:r>
    </w:p>
    <w:p>
      <w:pPr>
        <w:spacing w:line="222" w:lineRule="auto"/>
        <w:ind w:left="1203"/>
        <w:rPr>
          <w:rFonts w:ascii="仿宋" w:hAnsi="仿宋" w:eastAsia="仿宋" w:cs="仿宋"/>
          <w:sz w:val="28"/>
          <w:szCs w:val="28"/>
        </w:rPr>
      </w:pPr>
      <w:r>
        <w:rPr>
          <w:rFonts w:ascii="仿宋" w:hAnsi="仿宋" w:eastAsia="仿宋" w:cs="仿宋"/>
          <w:spacing w:val="7"/>
          <w:sz w:val="28"/>
          <w:szCs w:val="28"/>
        </w:rPr>
        <w:t>（十）住宅工程质量分户验收记录。</w:t>
      </w:r>
    </w:p>
    <w:p>
      <w:pPr>
        <w:spacing w:line="222" w:lineRule="auto"/>
        <w:rPr>
          <w:rFonts w:ascii="仿宋" w:hAnsi="仿宋" w:eastAsia="仿宋" w:cs="仿宋"/>
          <w:sz w:val="28"/>
          <w:szCs w:val="28"/>
        </w:rPr>
        <w:sectPr>
          <w:headerReference r:id="rId264" w:type="default"/>
          <w:footerReference r:id="rId265" w:type="default"/>
          <w:pgSz w:w="11910" w:h="16840"/>
          <w:pgMar w:top="1171" w:right="749" w:bottom="840" w:left="1415" w:header="595" w:footer="577" w:gutter="0"/>
          <w:cols w:space="720" w:num="1"/>
        </w:sectPr>
      </w:pPr>
    </w:p>
    <w:p>
      <w:pPr>
        <w:spacing w:before="40" w:line="226" w:lineRule="auto"/>
        <w:ind w:left="47"/>
        <w:outlineLvl w:val="0"/>
        <w:rPr>
          <w:rFonts w:ascii="仿宋" w:hAnsi="仿宋" w:eastAsia="仿宋" w:cs="仿宋"/>
          <w:sz w:val="35"/>
          <w:szCs w:val="35"/>
        </w:rPr>
      </w:pPr>
      <w:bookmarkStart w:id="40" w:name="bookmark41"/>
      <w:bookmarkEnd w:id="40"/>
      <w:r>
        <w:rPr>
          <w:rFonts w:ascii="仿宋" w:hAnsi="仿宋" w:eastAsia="仿宋" w:cs="仿宋"/>
          <w:spacing w:val="5"/>
          <w:sz w:val="35"/>
          <w:szCs w:val="35"/>
          <w14:textOutline w14:w="6537" w14:cap="sq" w14:cmpd="sng">
            <w14:solidFill>
              <w14:srgbClr w14:val="000000"/>
            </w14:solidFill>
            <w14:prstDash w14:val="solid"/>
            <w14:bevel/>
          </w14:textOutline>
        </w:rPr>
        <w:t>第六章安全管理资料</w:t>
      </w:r>
    </w:p>
    <w:p>
      <w:pPr>
        <w:spacing w:before="177" w:line="468" w:lineRule="exact"/>
        <w:ind w:left="615"/>
        <w:rPr>
          <w:rFonts w:ascii="仿宋" w:hAnsi="仿宋" w:eastAsia="仿宋" w:cs="仿宋"/>
          <w:sz w:val="28"/>
          <w:szCs w:val="28"/>
        </w:rPr>
      </w:pPr>
      <w:r>
        <w:rPr>
          <w:rFonts w:ascii="仿宋" w:hAnsi="仿宋" w:eastAsia="仿宋" w:cs="仿宋"/>
          <w:spacing w:val="13"/>
          <w:position w:val="13"/>
          <w:sz w:val="28"/>
          <w:szCs w:val="28"/>
        </w:rPr>
        <w:t>本章所列资料为基本要求，具体在实施过程中</w:t>
      </w:r>
      <w:r>
        <w:rPr>
          <w:rFonts w:ascii="仿宋" w:hAnsi="仿宋" w:eastAsia="仿宋" w:cs="仿宋"/>
          <w:spacing w:val="12"/>
          <w:position w:val="13"/>
          <w:sz w:val="28"/>
          <w:szCs w:val="28"/>
        </w:rPr>
        <w:t>按当地相关部门要求分</w:t>
      </w:r>
    </w:p>
    <w:p>
      <w:pPr>
        <w:spacing w:line="224" w:lineRule="auto"/>
        <w:ind w:left="34"/>
        <w:rPr>
          <w:rFonts w:ascii="仿宋" w:hAnsi="仿宋" w:eastAsia="仿宋" w:cs="仿宋"/>
          <w:sz w:val="28"/>
          <w:szCs w:val="28"/>
        </w:rPr>
      </w:pPr>
      <w:r>
        <w:rPr>
          <w:rFonts w:ascii="仿宋" w:hAnsi="仿宋" w:eastAsia="仿宋" w:cs="仿宋"/>
          <w:spacing w:val="-4"/>
          <w:sz w:val="28"/>
          <w:szCs w:val="28"/>
        </w:rPr>
        <w:t>列整理</w:t>
      </w:r>
    </w:p>
    <w:p>
      <w:pPr>
        <w:spacing w:before="256" w:line="221" w:lineRule="auto"/>
        <w:ind w:left="608"/>
        <w:rPr>
          <w:rFonts w:ascii="仿宋" w:hAnsi="仿宋" w:eastAsia="仿宋" w:cs="仿宋"/>
          <w:sz w:val="28"/>
          <w:szCs w:val="28"/>
        </w:rPr>
      </w:pPr>
      <w:r>
        <w:rPr>
          <w:rFonts w:ascii="仿宋" w:hAnsi="仿宋" w:eastAsia="仿宋" w:cs="仿宋"/>
          <w:spacing w:val="3"/>
          <w:sz w:val="28"/>
          <w:szCs w:val="28"/>
          <w14:textOutline w14:w="5103" w14:cap="sq" w14:cmpd="sng">
            <w14:solidFill>
              <w14:srgbClr w14:val="000000"/>
            </w14:solidFill>
            <w14:prstDash w14:val="solid"/>
            <w14:bevel/>
          </w14:textOutline>
        </w:rPr>
        <w:t>6.1</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危险性较大的分部分项工程资料</w:t>
      </w:r>
    </w:p>
    <w:p>
      <w:pPr>
        <w:spacing w:before="258" w:line="221" w:lineRule="auto"/>
        <w:ind w:left="608"/>
        <w:rPr>
          <w:rFonts w:ascii="仿宋" w:hAnsi="仿宋" w:eastAsia="仿宋" w:cs="仿宋"/>
          <w:sz w:val="28"/>
          <w:szCs w:val="28"/>
        </w:rPr>
      </w:pPr>
      <w:r>
        <w:rPr>
          <w:rFonts w:ascii="仿宋" w:hAnsi="仿宋" w:eastAsia="仿宋" w:cs="仿宋"/>
          <w:spacing w:val="3"/>
          <w:sz w:val="28"/>
          <w:szCs w:val="28"/>
        </w:rPr>
        <w:t>6.1.1 危险性较大的分部分项工程清单及相应的安全管理措施。</w:t>
      </w:r>
    </w:p>
    <w:p>
      <w:pPr>
        <w:spacing w:before="236" w:line="468" w:lineRule="exact"/>
        <w:ind w:left="626"/>
        <w:rPr>
          <w:rFonts w:ascii="仿宋" w:hAnsi="仿宋" w:eastAsia="仿宋" w:cs="仿宋"/>
          <w:sz w:val="28"/>
          <w:szCs w:val="28"/>
        </w:rPr>
      </w:pPr>
      <w:r>
        <w:rPr>
          <w:rFonts w:ascii="仿宋" w:hAnsi="仿宋" w:eastAsia="仿宋" w:cs="仿宋"/>
          <w:spacing w:val="12"/>
          <w:position w:val="13"/>
          <w:sz w:val="28"/>
          <w:szCs w:val="28"/>
        </w:rPr>
        <w:t>1.施工单位在投标时应补充完善建设单位组织勘察、设计等单</w:t>
      </w:r>
      <w:r>
        <w:rPr>
          <w:rFonts w:ascii="仿宋" w:hAnsi="仿宋" w:eastAsia="仿宋" w:cs="仿宋"/>
          <w:spacing w:val="11"/>
          <w:position w:val="13"/>
          <w:sz w:val="28"/>
          <w:szCs w:val="28"/>
        </w:rPr>
        <w:t>位在施</w:t>
      </w:r>
    </w:p>
    <w:p>
      <w:pPr>
        <w:spacing w:before="2" w:line="220" w:lineRule="auto"/>
        <w:ind w:left="33"/>
        <w:rPr>
          <w:rFonts w:ascii="仿宋" w:hAnsi="仿宋" w:eastAsia="仿宋" w:cs="仿宋"/>
          <w:sz w:val="28"/>
          <w:szCs w:val="28"/>
        </w:rPr>
      </w:pPr>
      <w:r>
        <w:rPr>
          <w:rFonts w:ascii="仿宋" w:hAnsi="仿宋" w:eastAsia="仿宋" w:cs="仿宋"/>
          <w:spacing w:val="9"/>
          <w:sz w:val="28"/>
          <w:szCs w:val="28"/>
        </w:rPr>
        <w:t>工招标文件中列出的危大工程清单，并明确相应的安全管理措施。</w:t>
      </w:r>
    </w:p>
    <w:p>
      <w:pPr>
        <w:spacing w:before="259" w:line="309" w:lineRule="auto"/>
        <w:ind w:left="32" w:right="75" w:firstLine="577"/>
        <w:jc w:val="both"/>
        <w:rPr>
          <w:rFonts w:ascii="仿宋" w:hAnsi="仿宋" w:eastAsia="仿宋" w:cs="仿宋"/>
          <w:sz w:val="28"/>
          <w:szCs w:val="28"/>
        </w:rPr>
      </w:pPr>
      <w:r>
        <w:rPr>
          <w:rFonts w:ascii="仿宋" w:hAnsi="仿宋" w:eastAsia="仿宋" w:cs="仿宋"/>
          <w:spacing w:val="12"/>
          <w:sz w:val="28"/>
          <w:szCs w:val="28"/>
        </w:rPr>
        <w:t>2.工程项目部应充分辨识评价存在的危险性较大的分部分项工程（以</w:t>
      </w:r>
      <w:r>
        <w:rPr>
          <w:rFonts w:ascii="仿宋" w:hAnsi="仿宋" w:eastAsia="仿宋" w:cs="仿宋"/>
          <w:spacing w:val="14"/>
          <w:sz w:val="28"/>
          <w:szCs w:val="28"/>
        </w:rPr>
        <w:t xml:space="preserve"> </w:t>
      </w:r>
      <w:r>
        <w:rPr>
          <w:rFonts w:ascii="仿宋" w:hAnsi="仿宋" w:eastAsia="仿宋" w:cs="仿宋"/>
          <w:spacing w:val="10"/>
          <w:sz w:val="28"/>
          <w:szCs w:val="28"/>
        </w:rPr>
        <w:t>下简称“</w:t>
      </w:r>
      <w:r>
        <w:rPr>
          <w:rFonts w:ascii="仿宋" w:hAnsi="仿宋" w:eastAsia="仿宋" w:cs="仿宋"/>
          <w:spacing w:val="-103"/>
          <w:sz w:val="28"/>
          <w:szCs w:val="28"/>
        </w:rPr>
        <w:t xml:space="preserve"> </w:t>
      </w:r>
      <w:r>
        <w:rPr>
          <w:rFonts w:ascii="仿宋" w:hAnsi="仿宋" w:eastAsia="仿宋" w:cs="仿宋"/>
          <w:spacing w:val="10"/>
          <w:sz w:val="28"/>
          <w:szCs w:val="28"/>
        </w:rPr>
        <w:t>危大工程</w:t>
      </w:r>
      <w:r>
        <w:rPr>
          <w:rFonts w:ascii="仿宋" w:hAnsi="仿宋" w:eastAsia="仿宋" w:cs="仿宋"/>
          <w:spacing w:val="-88"/>
          <w:sz w:val="28"/>
          <w:szCs w:val="28"/>
        </w:rPr>
        <w:t xml:space="preserve"> </w:t>
      </w:r>
      <w:r>
        <w:rPr>
          <w:rFonts w:ascii="仿宋" w:hAnsi="仿宋" w:eastAsia="仿宋" w:cs="仿宋"/>
          <w:spacing w:val="10"/>
          <w:sz w:val="28"/>
          <w:szCs w:val="28"/>
        </w:rPr>
        <w:t>”）和超过一定规模的危大工程，并分别建立清</w:t>
      </w:r>
      <w:r>
        <w:rPr>
          <w:rFonts w:ascii="仿宋" w:hAnsi="仿宋" w:eastAsia="仿宋" w:cs="仿宋"/>
          <w:spacing w:val="9"/>
          <w:sz w:val="28"/>
          <w:szCs w:val="28"/>
        </w:rPr>
        <w:t>单或台</w:t>
      </w:r>
    </w:p>
    <w:p>
      <w:pPr>
        <w:spacing w:before="1" w:line="220" w:lineRule="auto"/>
        <w:ind w:left="23"/>
        <w:rPr>
          <w:rFonts w:ascii="仿宋" w:hAnsi="仿宋" w:eastAsia="仿宋" w:cs="仿宋"/>
          <w:sz w:val="28"/>
          <w:szCs w:val="28"/>
        </w:rPr>
      </w:pPr>
      <w:r>
        <w:rPr>
          <w:rFonts w:ascii="仿宋" w:hAnsi="仿宋" w:eastAsia="仿宋" w:cs="仿宋"/>
          <w:spacing w:val="7"/>
          <w:sz w:val="28"/>
          <w:szCs w:val="28"/>
        </w:rPr>
        <w:t>账。</w:t>
      </w:r>
      <w:r>
        <w:rPr>
          <w:rFonts w:ascii="仿宋" w:hAnsi="仿宋" w:eastAsia="仿宋" w:cs="仿宋"/>
          <w:spacing w:val="-78"/>
          <w:sz w:val="28"/>
          <w:szCs w:val="28"/>
        </w:rPr>
        <w:t xml:space="preserve"> </w:t>
      </w:r>
      <w:r>
        <w:rPr>
          <w:rFonts w:ascii="仿宋" w:hAnsi="仿宋" w:eastAsia="仿宋" w:cs="仿宋"/>
          <w:spacing w:val="7"/>
          <w:sz w:val="28"/>
          <w:szCs w:val="28"/>
        </w:rPr>
        <w:t>同时，制定针对性的安全管理措施，实施动态监控。</w:t>
      </w:r>
    </w:p>
    <w:p>
      <w:pPr>
        <w:spacing w:before="255" w:line="471" w:lineRule="exact"/>
        <w:ind w:left="611"/>
        <w:rPr>
          <w:rFonts w:ascii="仿宋" w:hAnsi="仿宋" w:eastAsia="仿宋" w:cs="仿宋"/>
          <w:sz w:val="28"/>
          <w:szCs w:val="28"/>
        </w:rPr>
      </w:pPr>
      <w:r>
        <w:rPr>
          <w:rFonts w:ascii="仿宋" w:hAnsi="仿宋" w:eastAsia="仿宋" w:cs="仿宋"/>
          <w:spacing w:val="12"/>
          <w:position w:val="13"/>
          <w:sz w:val="28"/>
          <w:szCs w:val="28"/>
        </w:rPr>
        <w:t>3.施工单位应当在施工现场显著位置公告危大工程名称、施工时间和</w:t>
      </w:r>
    </w:p>
    <w:p>
      <w:pPr>
        <w:spacing w:line="220" w:lineRule="auto"/>
        <w:ind w:left="30"/>
        <w:rPr>
          <w:rFonts w:ascii="仿宋" w:hAnsi="仿宋" w:eastAsia="仿宋" w:cs="仿宋"/>
          <w:sz w:val="28"/>
          <w:szCs w:val="28"/>
        </w:rPr>
      </w:pPr>
      <w:r>
        <w:rPr>
          <w:rFonts w:ascii="仿宋" w:hAnsi="仿宋" w:eastAsia="仿宋" w:cs="仿宋"/>
          <w:spacing w:val="8"/>
          <w:sz w:val="28"/>
          <w:szCs w:val="28"/>
        </w:rPr>
        <w:t>具体责任人员，并在危险区域设置安全警示标志。</w:t>
      </w:r>
    </w:p>
    <w:p>
      <w:pPr>
        <w:spacing w:before="261" w:line="221" w:lineRule="auto"/>
        <w:ind w:left="608"/>
        <w:rPr>
          <w:rFonts w:ascii="仿宋" w:hAnsi="仿宋" w:eastAsia="仿宋" w:cs="仿宋"/>
          <w:sz w:val="28"/>
          <w:szCs w:val="28"/>
        </w:rPr>
      </w:pPr>
      <w:r>
        <w:rPr>
          <w:rFonts w:ascii="仿宋" w:hAnsi="仿宋" w:eastAsia="仿宋" w:cs="仿宋"/>
          <w:spacing w:val="3"/>
          <w:sz w:val="28"/>
          <w:szCs w:val="28"/>
        </w:rPr>
        <w:t>6.1.2 危险性较大的分部分项工程专项施工方案及审批手续。</w:t>
      </w:r>
    </w:p>
    <w:p>
      <w:pPr>
        <w:spacing w:before="237" w:line="309" w:lineRule="auto"/>
        <w:ind w:left="27" w:right="77" w:firstLine="598"/>
        <w:jc w:val="both"/>
        <w:rPr>
          <w:rFonts w:ascii="仿宋" w:hAnsi="仿宋" w:eastAsia="仿宋" w:cs="仿宋"/>
          <w:sz w:val="28"/>
          <w:szCs w:val="28"/>
        </w:rPr>
      </w:pPr>
      <w:r>
        <w:rPr>
          <w:rFonts w:ascii="仿宋" w:hAnsi="仿宋" w:eastAsia="仿宋" w:cs="仿宋"/>
          <w:spacing w:val="12"/>
          <w:sz w:val="28"/>
          <w:szCs w:val="28"/>
        </w:rPr>
        <w:t>1.施工单位应当在危大工程施工前组织工程技术人员编制专项</w:t>
      </w:r>
      <w:r>
        <w:rPr>
          <w:rFonts w:ascii="仿宋" w:hAnsi="仿宋" w:eastAsia="仿宋" w:cs="仿宋"/>
          <w:spacing w:val="11"/>
          <w:sz w:val="28"/>
          <w:szCs w:val="28"/>
        </w:rPr>
        <w:t>施工方</w:t>
      </w:r>
      <w:r>
        <w:rPr>
          <w:rFonts w:ascii="仿宋" w:hAnsi="仿宋" w:eastAsia="仿宋" w:cs="仿宋"/>
          <w:sz w:val="28"/>
          <w:szCs w:val="28"/>
        </w:rPr>
        <w:t xml:space="preserve"> </w:t>
      </w:r>
      <w:r>
        <w:rPr>
          <w:rFonts w:ascii="仿宋" w:hAnsi="仿宋" w:eastAsia="仿宋" w:cs="仿宋"/>
          <w:spacing w:val="13"/>
          <w:sz w:val="28"/>
          <w:szCs w:val="28"/>
        </w:rPr>
        <w:t>案。实行施工总承包的，应当由施工总承包单位组织编</w:t>
      </w:r>
      <w:r>
        <w:rPr>
          <w:rFonts w:ascii="仿宋" w:hAnsi="仿宋" w:eastAsia="仿宋" w:cs="仿宋"/>
          <w:spacing w:val="12"/>
          <w:sz w:val="28"/>
          <w:szCs w:val="28"/>
        </w:rPr>
        <w:t>制；危大工程实行</w:t>
      </w:r>
    </w:p>
    <w:p>
      <w:pPr>
        <w:spacing w:before="1" w:line="221" w:lineRule="auto"/>
        <w:ind w:left="30"/>
        <w:rPr>
          <w:rFonts w:ascii="仿宋" w:hAnsi="仿宋" w:eastAsia="仿宋" w:cs="仿宋"/>
          <w:sz w:val="28"/>
          <w:szCs w:val="28"/>
        </w:rPr>
      </w:pPr>
      <w:r>
        <w:rPr>
          <w:rFonts w:ascii="仿宋" w:hAnsi="仿宋" w:eastAsia="仿宋" w:cs="仿宋"/>
          <w:spacing w:val="7"/>
          <w:sz w:val="28"/>
          <w:szCs w:val="28"/>
        </w:rPr>
        <w:t>分包的，可以由相关专业分包单位组织编制。</w:t>
      </w:r>
    </w:p>
    <w:p>
      <w:pPr>
        <w:spacing w:before="257" w:line="309" w:lineRule="auto"/>
        <w:ind w:left="30" w:right="40" w:firstLine="579"/>
        <w:jc w:val="both"/>
        <w:rPr>
          <w:rFonts w:ascii="仿宋" w:hAnsi="仿宋" w:eastAsia="仿宋" w:cs="仿宋"/>
          <w:sz w:val="28"/>
          <w:szCs w:val="28"/>
        </w:rPr>
      </w:pPr>
      <w:r>
        <w:rPr>
          <w:rFonts w:ascii="仿宋" w:hAnsi="仿宋" w:eastAsia="仿宋" w:cs="仿宋"/>
          <w:spacing w:val="4"/>
          <w:sz w:val="28"/>
          <w:szCs w:val="28"/>
        </w:rPr>
        <w:t>2.专项施工方案应当由施工单位技术负责人审核签字、加盖单位公章，</w:t>
      </w:r>
      <w:r>
        <w:rPr>
          <w:rFonts w:ascii="仿宋" w:hAnsi="仿宋" w:eastAsia="仿宋" w:cs="仿宋"/>
          <w:spacing w:val="16"/>
          <w:sz w:val="28"/>
          <w:szCs w:val="28"/>
        </w:rPr>
        <w:t xml:space="preserve"> </w:t>
      </w:r>
      <w:r>
        <w:rPr>
          <w:rFonts w:ascii="仿宋" w:hAnsi="仿宋" w:eastAsia="仿宋" w:cs="仿宋"/>
          <w:spacing w:val="10"/>
          <w:sz w:val="28"/>
          <w:szCs w:val="28"/>
        </w:rPr>
        <w:t>并由总监理工程师审查签字、加盖执业印章后方可实施。危大工程</w:t>
      </w:r>
      <w:r>
        <w:rPr>
          <w:rFonts w:ascii="仿宋" w:hAnsi="仿宋" w:eastAsia="仿宋" w:cs="仿宋"/>
          <w:spacing w:val="9"/>
          <w:sz w:val="28"/>
          <w:szCs w:val="28"/>
        </w:rPr>
        <w:t>实行分</w:t>
      </w:r>
      <w:r>
        <w:rPr>
          <w:rFonts w:ascii="仿宋" w:hAnsi="仿宋" w:eastAsia="仿宋" w:cs="仿宋"/>
          <w:sz w:val="28"/>
          <w:szCs w:val="28"/>
        </w:rPr>
        <w:t xml:space="preserve">  </w:t>
      </w:r>
      <w:r>
        <w:rPr>
          <w:rFonts w:ascii="仿宋" w:hAnsi="仿宋" w:eastAsia="仿宋" w:cs="仿宋"/>
          <w:spacing w:val="9"/>
          <w:sz w:val="28"/>
          <w:szCs w:val="28"/>
        </w:rPr>
        <w:t>包并由分包单位编制专项施工方案的，专项施工方案应当由总承包单</w:t>
      </w:r>
      <w:r>
        <w:rPr>
          <w:rFonts w:ascii="仿宋" w:hAnsi="仿宋" w:eastAsia="仿宋" w:cs="仿宋"/>
          <w:spacing w:val="-46"/>
          <w:sz w:val="28"/>
          <w:szCs w:val="28"/>
        </w:rPr>
        <w:t xml:space="preserve"> </w:t>
      </w:r>
      <w:r>
        <w:rPr>
          <w:rFonts w:ascii="仿宋" w:hAnsi="仿宋" w:eastAsia="仿宋" w:cs="仿宋"/>
          <w:spacing w:val="9"/>
          <w:sz w:val="28"/>
          <w:szCs w:val="28"/>
        </w:rPr>
        <w:t>位技</w:t>
      </w:r>
    </w:p>
    <w:p>
      <w:pPr>
        <w:spacing w:before="2" w:line="220" w:lineRule="auto"/>
        <w:ind w:left="27"/>
        <w:rPr>
          <w:rFonts w:ascii="仿宋" w:hAnsi="仿宋" w:eastAsia="仿宋" w:cs="仿宋"/>
          <w:sz w:val="28"/>
          <w:szCs w:val="28"/>
        </w:rPr>
      </w:pPr>
      <w:r>
        <w:rPr>
          <w:rFonts w:ascii="仿宋" w:hAnsi="仿宋" w:eastAsia="仿宋" w:cs="仿宋"/>
          <w:spacing w:val="9"/>
          <w:sz w:val="28"/>
          <w:szCs w:val="28"/>
        </w:rPr>
        <w:t>术负责人及分包单位技术负责人共同审核签字并加盖单位公章。</w:t>
      </w:r>
    </w:p>
    <w:p>
      <w:pPr>
        <w:spacing w:before="258" w:line="309" w:lineRule="auto"/>
        <w:ind w:left="26" w:right="77" w:firstLine="584"/>
        <w:jc w:val="both"/>
        <w:rPr>
          <w:rFonts w:ascii="仿宋" w:hAnsi="仿宋" w:eastAsia="仿宋" w:cs="仿宋"/>
          <w:sz w:val="28"/>
          <w:szCs w:val="28"/>
        </w:rPr>
      </w:pPr>
      <w:r>
        <w:rPr>
          <w:rFonts w:ascii="仿宋" w:hAnsi="仿宋" w:eastAsia="仿宋" w:cs="仿宋"/>
          <w:spacing w:val="12"/>
          <w:sz w:val="28"/>
          <w:szCs w:val="28"/>
        </w:rPr>
        <w:t xml:space="preserve">3.对于超过一定规模的危大工程，施工单位应当组织召开专家论证会 </w:t>
      </w:r>
      <w:r>
        <w:rPr>
          <w:rFonts w:ascii="仿宋" w:hAnsi="仿宋" w:eastAsia="仿宋" w:cs="仿宋"/>
          <w:spacing w:val="11"/>
          <w:sz w:val="28"/>
          <w:szCs w:val="28"/>
        </w:rPr>
        <w:t>对专项施工方案进行论证。实行施工总承包的，</w:t>
      </w:r>
      <w:r>
        <w:rPr>
          <w:rFonts w:ascii="仿宋" w:hAnsi="仿宋" w:eastAsia="仿宋" w:cs="仿宋"/>
          <w:spacing w:val="-72"/>
          <w:sz w:val="28"/>
          <w:szCs w:val="28"/>
        </w:rPr>
        <w:t xml:space="preserve"> </w:t>
      </w:r>
      <w:r>
        <w:rPr>
          <w:rFonts w:ascii="仿宋" w:hAnsi="仿宋" w:eastAsia="仿宋" w:cs="仿宋"/>
          <w:spacing w:val="10"/>
          <w:sz w:val="28"/>
          <w:szCs w:val="28"/>
        </w:rPr>
        <w:t>由施工总承包单位组织召</w:t>
      </w:r>
      <w:r>
        <w:rPr>
          <w:rFonts w:ascii="仿宋" w:hAnsi="仿宋" w:eastAsia="仿宋" w:cs="仿宋"/>
          <w:sz w:val="28"/>
          <w:szCs w:val="28"/>
        </w:rPr>
        <w:t xml:space="preserve"> </w:t>
      </w:r>
      <w:r>
        <w:rPr>
          <w:rFonts w:ascii="仿宋" w:hAnsi="仿宋" w:eastAsia="仿宋" w:cs="仿宋"/>
          <w:spacing w:val="13"/>
          <w:sz w:val="28"/>
          <w:szCs w:val="28"/>
        </w:rPr>
        <w:t>开专家论证会。专家论证前专项施工方案应当通过施工单</w:t>
      </w:r>
      <w:r>
        <w:rPr>
          <w:rFonts w:ascii="仿宋" w:hAnsi="仿宋" w:eastAsia="仿宋" w:cs="仿宋"/>
          <w:spacing w:val="12"/>
          <w:sz w:val="28"/>
          <w:szCs w:val="28"/>
        </w:rPr>
        <w:t>位审核和总监理</w:t>
      </w:r>
    </w:p>
    <w:p>
      <w:pPr>
        <w:spacing w:before="2" w:line="222" w:lineRule="auto"/>
        <w:ind w:left="33"/>
        <w:rPr>
          <w:rFonts w:ascii="仿宋" w:hAnsi="仿宋" w:eastAsia="仿宋" w:cs="仿宋"/>
          <w:sz w:val="28"/>
          <w:szCs w:val="28"/>
        </w:rPr>
      </w:pPr>
      <w:r>
        <w:rPr>
          <w:rFonts w:ascii="仿宋" w:hAnsi="仿宋" w:eastAsia="仿宋" w:cs="仿宋"/>
          <w:spacing w:val="2"/>
          <w:sz w:val="28"/>
          <w:szCs w:val="28"/>
        </w:rPr>
        <w:t>工程师审查。</w:t>
      </w:r>
    </w:p>
    <w:p>
      <w:pPr>
        <w:spacing w:before="255" w:line="309" w:lineRule="auto"/>
        <w:ind w:left="27" w:right="75" w:firstLine="577"/>
        <w:jc w:val="both"/>
        <w:rPr>
          <w:rFonts w:ascii="仿宋" w:hAnsi="仿宋" w:eastAsia="仿宋" w:cs="仿宋"/>
          <w:sz w:val="28"/>
          <w:szCs w:val="28"/>
        </w:rPr>
      </w:pPr>
      <w:r>
        <w:rPr>
          <w:rFonts w:ascii="仿宋" w:hAnsi="仿宋" w:eastAsia="仿宋" w:cs="仿宋"/>
          <w:spacing w:val="13"/>
          <w:sz w:val="28"/>
          <w:szCs w:val="28"/>
        </w:rPr>
        <w:t>4.专家应当从地方人民政府住房城乡建设</w:t>
      </w:r>
      <w:r>
        <w:rPr>
          <w:rFonts w:ascii="仿宋" w:hAnsi="仿宋" w:eastAsia="仿宋" w:cs="仿宋"/>
          <w:spacing w:val="12"/>
          <w:sz w:val="28"/>
          <w:szCs w:val="28"/>
        </w:rPr>
        <w:t>主管部门建立的专家库中选</w:t>
      </w:r>
      <w:r>
        <w:rPr>
          <w:rFonts w:ascii="仿宋" w:hAnsi="仿宋" w:eastAsia="仿宋" w:cs="仿宋"/>
          <w:sz w:val="28"/>
          <w:szCs w:val="28"/>
        </w:rPr>
        <w:t xml:space="preserve"> </w:t>
      </w:r>
      <w:r>
        <w:rPr>
          <w:rFonts w:ascii="仿宋" w:hAnsi="仿宋" w:eastAsia="仿宋" w:cs="仿宋"/>
          <w:spacing w:val="8"/>
          <w:sz w:val="28"/>
          <w:szCs w:val="28"/>
        </w:rPr>
        <w:t>取，符合专业要求且人数不得少于 5 名。与本工程有利害关系的人员</w:t>
      </w:r>
      <w:r>
        <w:rPr>
          <w:rFonts w:ascii="仿宋" w:hAnsi="仿宋" w:eastAsia="仿宋" w:cs="仿宋"/>
          <w:spacing w:val="7"/>
          <w:sz w:val="28"/>
          <w:szCs w:val="28"/>
        </w:rPr>
        <w:t>不得</w:t>
      </w:r>
    </w:p>
    <w:p>
      <w:pPr>
        <w:spacing w:before="2" w:line="222" w:lineRule="auto"/>
        <w:ind w:left="55"/>
        <w:rPr>
          <w:rFonts w:ascii="仿宋" w:hAnsi="仿宋" w:eastAsia="仿宋" w:cs="仿宋"/>
          <w:sz w:val="28"/>
          <w:szCs w:val="28"/>
        </w:rPr>
      </w:pPr>
      <w:r>
        <w:rPr>
          <w:rFonts w:ascii="仿宋" w:hAnsi="仿宋" w:eastAsia="仿宋" w:cs="仿宋"/>
          <w:spacing w:val="4"/>
          <w:sz w:val="28"/>
          <w:szCs w:val="28"/>
        </w:rPr>
        <w:t>以专家身份参加专家论证会。</w:t>
      </w:r>
    </w:p>
    <w:p>
      <w:pPr>
        <w:spacing w:line="222" w:lineRule="auto"/>
        <w:rPr>
          <w:rFonts w:ascii="仿宋" w:hAnsi="仿宋" w:eastAsia="仿宋" w:cs="仿宋"/>
          <w:sz w:val="28"/>
          <w:szCs w:val="28"/>
        </w:rPr>
        <w:sectPr>
          <w:headerReference r:id="rId266" w:type="default"/>
          <w:footerReference r:id="rId267" w:type="default"/>
          <w:pgSz w:w="11910" w:h="16840"/>
          <w:pgMar w:top="1171" w:right="1020" w:bottom="840" w:left="1415" w:header="595" w:footer="577" w:gutter="0"/>
          <w:cols w:space="720" w:num="1"/>
        </w:sectPr>
      </w:pPr>
    </w:p>
    <w:p>
      <w:pPr>
        <w:spacing w:before="156" w:line="221" w:lineRule="auto"/>
        <w:ind w:left="608"/>
        <w:rPr>
          <w:rFonts w:ascii="仿宋" w:hAnsi="仿宋" w:eastAsia="仿宋" w:cs="仿宋"/>
          <w:sz w:val="28"/>
          <w:szCs w:val="28"/>
        </w:rPr>
      </w:pPr>
      <w:r>
        <w:rPr>
          <w:rFonts w:ascii="仿宋" w:hAnsi="仿宋" w:eastAsia="仿宋" w:cs="仿宋"/>
          <w:spacing w:val="3"/>
          <w:sz w:val="28"/>
          <w:szCs w:val="28"/>
        </w:rPr>
        <w:t>6.1.3 危险性较大的分部分项工程专项施工方案变更手续。</w:t>
      </w:r>
    </w:p>
    <w:p>
      <w:pPr>
        <w:spacing w:before="234" w:line="309" w:lineRule="auto"/>
        <w:ind w:left="25" w:right="236" w:firstLine="600"/>
        <w:jc w:val="both"/>
        <w:rPr>
          <w:rFonts w:ascii="仿宋" w:hAnsi="仿宋" w:eastAsia="仿宋" w:cs="仿宋"/>
          <w:sz w:val="28"/>
          <w:szCs w:val="28"/>
        </w:rPr>
      </w:pPr>
      <w:r>
        <w:rPr>
          <w:rFonts w:ascii="仿宋" w:hAnsi="仿宋" w:eastAsia="仿宋" w:cs="仿宋"/>
          <w:spacing w:val="12"/>
          <w:sz w:val="28"/>
          <w:szCs w:val="28"/>
        </w:rPr>
        <w:t>1.施工单位应当严格按照专项施工方案组织施工，不得擅自修</w:t>
      </w:r>
      <w:r>
        <w:rPr>
          <w:rFonts w:ascii="仿宋" w:hAnsi="仿宋" w:eastAsia="仿宋" w:cs="仿宋"/>
          <w:spacing w:val="11"/>
          <w:sz w:val="28"/>
          <w:szCs w:val="28"/>
        </w:rPr>
        <w:t>改专项</w:t>
      </w:r>
      <w:r>
        <w:rPr>
          <w:rFonts w:ascii="仿宋" w:hAnsi="仿宋" w:eastAsia="仿宋" w:cs="仿宋"/>
          <w:sz w:val="28"/>
          <w:szCs w:val="28"/>
        </w:rPr>
        <w:t xml:space="preserve"> </w:t>
      </w:r>
      <w:r>
        <w:rPr>
          <w:rFonts w:ascii="仿宋" w:hAnsi="仿宋" w:eastAsia="仿宋" w:cs="仿宋"/>
          <w:spacing w:val="11"/>
          <w:sz w:val="28"/>
          <w:szCs w:val="28"/>
        </w:rPr>
        <w:t>施工方案。</w:t>
      </w:r>
      <w:r>
        <w:rPr>
          <w:rFonts w:ascii="仿宋" w:hAnsi="仿宋" w:eastAsia="仿宋" w:cs="仿宋"/>
          <w:spacing w:val="-82"/>
          <w:sz w:val="28"/>
          <w:szCs w:val="28"/>
        </w:rPr>
        <w:t xml:space="preserve"> </w:t>
      </w:r>
      <w:r>
        <w:rPr>
          <w:rFonts w:ascii="仿宋" w:hAnsi="仿宋" w:eastAsia="仿宋" w:cs="仿宋"/>
          <w:spacing w:val="11"/>
          <w:sz w:val="28"/>
          <w:szCs w:val="28"/>
        </w:rPr>
        <w:t>因规划调整、设计变更等原因确需调整的，修改后的专项施工</w:t>
      </w:r>
      <w:r>
        <w:rPr>
          <w:rFonts w:ascii="仿宋" w:hAnsi="仿宋" w:eastAsia="仿宋" w:cs="仿宋"/>
          <w:sz w:val="28"/>
          <w:szCs w:val="28"/>
        </w:rPr>
        <w:t xml:space="preserve"> </w:t>
      </w:r>
      <w:r>
        <w:rPr>
          <w:rFonts w:ascii="仿宋" w:hAnsi="仿宋" w:eastAsia="仿宋" w:cs="仿宋"/>
          <w:spacing w:val="12"/>
          <w:sz w:val="28"/>
          <w:szCs w:val="28"/>
        </w:rPr>
        <w:t>方案应</w:t>
      </w:r>
      <w:r>
        <w:rPr>
          <w:rFonts w:ascii="仿宋" w:hAnsi="仿宋" w:eastAsia="仿宋" w:cs="仿宋"/>
          <w:spacing w:val="72"/>
          <w:sz w:val="28"/>
          <w:szCs w:val="28"/>
        </w:rPr>
        <w:t xml:space="preserve"> </w:t>
      </w:r>
      <w:r>
        <w:rPr>
          <w:rFonts w:ascii="仿宋" w:hAnsi="仿宋" w:eastAsia="仿宋" w:cs="仿宋"/>
          <w:spacing w:val="12"/>
          <w:sz w:val="28"/>
          <w:szCs w:val="28"/>
        </w:rPr>
        <w:t>当按照本规定重新审核和论证</w:t>
      </w:r>
      <w:r>
        <w:rPr>
          <w:rFonts w:ascii="仿宋" w:hAnsi="仿宋" w:eastAsia="仿宋" w:cs="仿宋"/>
          <w:spacing w:val="-84"/>
          <w:sz w:val="28"/>
          <w:szCs w:val="28"/>
        </w:rPr>
        <w:t xml:space="preserve"> </w:t>
      </w:r>
      <w:r>
        <w:rPr>
          <w:rFonts w:ascii="仿宋" w:hAnsi="仿宋" w:eastAsia="仿宋" w:cs="仿宋"/>
          <w:spacing w:val="12"/>
          <w:sz w:val="28"/>
          <w:szCs w:val="28"/>
        </w:rPr>
        <w:t>。涉及资金</w:t>
      </w:r>
      <w:r>
        <w:rPr>
          <w:rFonts w:ascii="仿宋" w:hAnsi="仿宋" w:eastAsia="仿宋" w:cs="仿宋"/>
          <w:spacing w:val="11"/>
          <w:sz w:val="28"/>
          <w:szCs w:val="28"/>
        </w:rPr>
        <w:t>或者工期调整的</w:t>
      </w:r>
      <w:r>
        <w:rPr>
          <w:rFonts w:ascii="仿宋" w:hAnsi="仿宋" w:eastAsia="仿宋" w:cs="仿宋"/>
          <w:spacing w:val="-83"/>
          <w:sz w:val="28"/>
          <w:szCs w:val="28"/>
        </w:rPr>
        <w:t xml:space="preserve"> </w:t>
      </w:r>
      <w:r>
        <w:rPr>
          <w:rFonts w:ascii="仿宋" w:hAnsi="仿宋" w:eastAsia="仿宋" w:cs="仿宋"/>
          <w:spacing w:val="11"/>
          <w:sz w:val="28"/>
          <w:szCs w:val="28"/>
        </w:rPr>
        <w:t>，建设</w:t>
      </w:r>
    </w:p>
    <w:p>
      <w:pPr>
        <w:spacing w:line="221" w:lineRule="auto"/>
        <w:ind w:left="32"/>
        <w:rPr>
          <w:rFonts w:ascii="仿宋" w:hAnsi="仿宋" w:eastAsia="仿宋" w:cs="仿宋"/>
          <w:sz w:val="28"/>
          <w:szCs w:val="28"/>
        </w:rPr>
      </w:pPr>
      <w:r>
        <w:rPr>
          <w:rFonts w:ascii="仿宋" w:hAnsi="仿宋" w:eastAsia="仿宋" w:cs="仿宋"/>
          <w:spacing w:val="4"/>
          <w:sz w:val="28"/>
          <w:szCs w:val="28"/>
        </w:rPr>
        <w:t>单位应当</w:t>
      </w:r>
      <w:r>
        <w:rPr>
          <w:rFonts w:ascii="仿宋" w:hAnsi="仿宋" w:eastAsia="仿宋" w:cs="仿宋"/>
          <w:spacing w:val="-38"/>
          <w:sz w:val="28"/>
          <w:szCs w:val="28"/>
        </w:rPr>
        <w:t xml:space="preserve"> </w:t>
      </w:r>
      <w:r>
        <w:rPr>
          <w:rFonts w:ascii="仿宋" w:hAnsi="仿宋" w:eastAsia="仿宋" w:cs="仿宋"/>
          <w:spacing w:val="4"/>
          <w:sz w:val="28"/>
          <w:szCs w:val="28"/>
        </w:rPr>
        <w:t>按照约定予以调整。</w:t>
      </w:r>
    </w:p>
    <w:p>
      <w:pPr>
        <w:spacing w:before="256" w:line="468" w:lineRule="exact"/>
        <w:jc w:val="right"/>
        <w:rPr>
          <w:rFonts w:ascii="仿宋" w:hAnsi="仿宋" w:eastAsia="仿宋" w:cs="仿宋"/>
          <w:sz w:val="28"/>
          <w:szCs w:val="28"/>
        </w:rPr>
      </w:pPr>
      <w:r>
        <w:rPr>
          <w:rFonts w:ascii="仿宋" w:hAnsi="仿宋" w:eastAsia="仿宋" w:cs="仿宋"/>
          <w:spacing w:val="9"/>
          <w:position w:val="13"/>
          <w:sz w:val="28"/>
          <w:szCs w:val="28"/>
        </w:rPr>
        <w:t>2.超过一定规模的危大工程专项施工方案经专家论证后结论为“通过</w:t>
      </w:r>
      <w:r>
        <w:rPr>
          <w:rFonts w:ascii="仿宋" w:hAnsi="仿宋" w:eastAsia="仿宋" w:cs="仿宋"/>
          <w:spacing w:val="-86"/>
          <w:position w:val="13"/>
          <w:sz w:val="28"/>
          <w:szCs w:val="28"/>
        </w:rPr>
        <w:t xml:space="preserve"> </w:t>
      </w:r>
      <w:r>
        <w:rPr>
          <w:rFonts w:ascii="仿宋" w:hAnsi="仿宋" w:eastAsia="仿宋" w:cs="仿宋"/>
          <w:spacing w:val="9"/>
          <w:position w:val="13"/>
          <w:sz w:val="28"/>
          <w:szCs w:val="28"/>
        </w:rPr>
        <w:t>”</w:t>
      </w:r>
    </w:p>
    <w:p>
      <w:pPr>
        <w:spacing w:before="1" w:line="221" w:lineRule="auto"/>
        <w:ind w:left="43"/>
        <w:rPr>
          <w:rFonts w:ascii="仿宋" w:hAnsi="仿宋" w:eastAsia="仿宋" w:cs="仿宋"/>
          <w:sz w:val="28"/>
          <w:szCs w:val="28"/>
        </w:rPr>
      </w:pPr>
      <w:r>
        <w:rPr>
          <w:rFonts w:ascii="仿宋" w:hAnsi="仿宋" w:eastAsia="仿宋" w:cs="仿宋"/>
          <w:spacing w:val="8"/>
          <w:sz w:val="28"/>
          <w:szCs w:val="28"/>
        </w:rPr>
        <w:t>的，施工单位可参考专家意见自行修改完善；结论</w:t>
      </w:r>
      <w:r>
        <w:rPr>
          <w:rFonts w:ascii="仿宋" w:hAnsi="仿宋" w:eastAsia="仿宋" w:cs="仿宋"/>
          <w:spacing w:val="7"/>
          <w:sz w:val="28"/>
          <w:szCs w:val="28"/>
        </w:rPr>
        <w:t>为“修改后通过</w:t>
      </w:r>
      <w:r>
        <w:rPr>
          <w:rFonts w:ascii="仿宋" w:hAnsi="仿宋" w:eastAsia="仿宋" w:cs="仿宋"/>
          <w:spacing w:val="-93"/>
          <w:sz w:val="28"/>
          <w:szCs w:val="28"/>
        </w:rPr>
        <w:t xml:space="preserve"> </w:t>
      </w:r>
      <w:r>
        <w:rPr>
          <w:rFonts w:ascii="仿宋" w:hAnsi="仿宋" w:eastAsia="仿宋" w:cs="仿宋"/>
          <w:spacing w:val="7"/>
          <w:sz w:val="28"/>
          <w:szCs w:val="28"/>
        </w:rPr>
        <w:t>”的，</w:t>
      </w:r>
    </w:p>
    <w:p>
      <w:pPr>
        <w:spacing w:before="132" w:line="471" w:lineRule="exact"/>
        <w:ind w:left="30"/>
        <w:rPr>
          <w:rFonts w:ascii="仿宋" w:hAnsi="仿宋" w:eastAsia="仿宋" w:cs="仿宋"/>
          <w:sz w:val="28"/>
          <w:szCs w:val="28"/>
        </w:rPr>
      </w:pPr>
      <w:r>
        <w:rPr>
          <w:rFonts w:ascii="仿宋" w:hAnsi="仿宋" w:eastAsia="仿宋" w:cs="仿宋"/>
          <w:spacing w:val="11"/>
          <w:position w:val="13"/>
          <w:sz w:val="28"/>
          <w:szCs w:val="28"/>
        </w:rPr>
        <w:t>专家意见要明确具体修改内容，施工单位应当</w:t>
      </w:r>
      <w:r>
        <w:rPr>
          <w:rFonts w:ascii="仿宋" w:hAnsi="仿宋" w:eastAsia="仿宋" w:cs="仿宋"/>
          <w:spacing w:val="10"/>
          <w:position w:val="13"/>
          <w:sz w:val="28"/>
          <w:szCs w:val="28"/>
        </w:rPr>
        <w:t>按照专家意见进行修改，并</w:t>
      </w:r>
    </w:p>
    <w:p>
      <w:pPr>
        <w:spacing w:line="221" w:lineRule="auto"/>
        <w:ind w:left="32"/>
        <w:rPr>
          <w:rFonts w:ascii="仿宋" w:hAnsi="仿宋" w:eastAsia="仿宋" w:cs="仿宋"/>
          <w:sz w:val="28"/>
          <w:szCs w:val="28"/>
        </w:rPr>
      </w:pPr>
      <w:r>
        <w:rPr>
          <w:rFonts w:ascii="仿宋" w:hAnsi="仿宋" w:eastAsia="仿宋" w:cs="仿宋"/>
          <w:spacing w:val="9"/>
          <w:sz w:val="28"/>
          <w:szCs w:val="28"/>
        </w:rPr>
        <w:t>履行有关审核和审查手续后方可实施，修改情况应及时告知专家。</w:t>
      </w:r>
    </w:p>
    <w:p>
      <w:pPr>
        <w:spacing w:before="259" w:line="221" w:lineRule="auto"/>
        <w:ind w:left="608"/>
        <w:rPr>
          <w:rFonts w:ascii="仿宋" w:hAnsi="仿宋" w:eastAsia="仿宋" w:cs="仿宋"/>
          <w:sz w:val="28"/>
          <w:szCs w:val="28"/>
        </w:rPr>
      </w:pPr>
      <w:r>
        <w:rPr>
          <w:rFonts w:ascii="仿宋" w:hAnsi="仿宋" w:eastAsia="仿宋" w:cs="仿宋"/>
          <w:sz w:val="28"/>
          <w:szCs w:val="28"/>
        </w:rPr>
        <w:t>6.1.4</w:t>
      </w:r>
      <w:r>
        <w:rPr>
          <w:rFonts w:ascii="仿宋" w:hAnsi="仿宋" w:eastAsia="仿宋" w:cs="仿宋"/>
          <w:spacing w:val="39"/>
          <w:sz w:val="28"/>
          <w:szCs w:val="28"/>
        </w:rPr>
        <w:t xml:space="preserve"> </w:t>
      </w:r>
      <w:r>
        <w:rPr>
          <w:rFonts w:ascii="仿宋" w:hAnsi="仿宋" w:eastAsia="仿宋" w:cs="仿宋"/>
          <w:sz w:val="28"/>
          <w:szCs w:val="28"/>
        </w:rPr>
        <w:t>专家论证相关资料。</w:t>
      </w:r>
    </w:p>
    <w:p>
      <w:pPr>
        <w:spacing w:before="238" w:line="309" w:lineRule="auto"/>
        <w:ind w:left="33" w:right="236" w:firstLine="593"/>
        <w:jc w:val="both"/>
        <w:rPr>
          <w:rFonts w:ascii="仿宋" w:hAnsi="仿宋" w:eastAsia="仿宋" w:cs="仿宋"/>
          <w:sz w:val="28"/>
          <w:szCs w:val="28"/>
        </w:rPr>
      </w:pPr>
      <w:r>
        <w:rPr>
          <w:rFonts w:ascii="仿宋" w:hAnsi="仿宋" w:eastAsia="仿宋" w:cs="仿宋"/>
          <w:spacing w:val="12"/>
          <w:sz w:val="28"/>
          <w:szCs w:val="28"/>
        </w:rPr>
        <w:t>1.施工单位应当建立危大工程安全管理档案；施工单位应当将</w:t>
      </w:r>
      <w:r>
        <w:rPr>
          <w:rFonts w:ascii="仿宋" w:hAnsi="仿宋" w:eastAsia="仿宋" w:cs="仿宋"/>
          <w:spacing w:val="11"/>
          <w:sz w:val="28"/>
          <w:szCs w:val="28"/>
        </w:rPr>
        <w:t>专项施</w:t>
      </w:r>
      <w:r>
        <w:rPr>
          <w:rFonts w:ascii="仿宋" w:hAnsi="仿宋" w:eastAsia="仿宋" w:cs="仿宋"/>
          <w:sz w:val="28"/>
          <w:szCs w:val="28"/>
        </w:rPr>
        <w:t xml:space="preserve"> </w:t>
      </w:r>
      <w:r>
        <w:rPr>
          <w:rFonts w:ascii="仿宋" w:hAnsi="仿宋" w:eastAsia="仿宋" w:cs="仿宋"/>
          <w:spacing w:val="12"/>
          <w:sz w:val="28"/>
          <w:szCs w:val="28"/>
        </w:rPr>
        <w:t>工方案及审核、专家论证、交底、现场检查、验收及整改等相关资料纳入</w:t>
      </w:r>
    </w:p>
    <w:p>
      <w:pPr>
        <w:spacing w:before="1" w:line="222" w:lineRule="auto"/>
        <w:ind w:left="25"/>
        <w:rPr>
          <w:rFonts w:ascii="仿宋" w:hAnsi="仿宋" w:eastAsia="仿宋" w:cs="仿宋"/>
          <w:sz w:val="28"/>
          <w:szCs w:val="28"/>
        </w:rPr>
      </w:pPr>
      <w:r>
        <w:rPr>
          <w:rFonts w:ascii="仿宋" w:hAnsi="仿宋" w:eastAsia="仿宋" w:cs="仿宋"/>
          <w:spacing w:val="1"/>
          <w:sz w:val="28"/>
          <w:szCs w:val="28"/>
        </w:rPr>
        <w:t>档案管理。</w:t>
      </w:r>
    </w:p>
    <w:p>
      <w:pPr>
        <w:spacing w:before="255" w:line="309" w:lineRule="auto"/>
        <w:ind w:left="25" w:right="186" w:firstLine="583"/>
        <w:jc w:val="both"/>
        <w:rPr>
          <w:rFonts w:ascii="仿宋" w:hAnsi="仿宋" w:eastAsia="仿宋" w:cs="仿宋"/>
          <w:sz w:val="28"/>
          <w:szCs w:val="28"/>
        </w:rPr>
      </w:pPr>
      <w:r>
        <w:rPr>
          <w:rFonts w:ascii="仿宋" w:hAnsi="仿宋" w:eastAsia="仿宋" w:cs="仿宋"/>
          <w:spacing w:val="9"/>
          <w:sz w:val="28"/>
          <w:szCs w:val="28"/>
        </w:rPr>
        <w:t>2.专家论证会后，应当形成论证报告，对专项施工方案提出通过、修</w:t>
      </w:r>
      <w:r>
        <w:rPr>
          <w:rFonts w:ascii="仿宋" w:hAnsi="仿宋" w:eastAsia="仿宋" w:cs="仿宋"/>
          <w:spacing w:val="3"/>
          <w:sz w:val="28"/>
          <w:szCs w:val="28"/>
        </w:rPr>
        <w:t xml:space="preserve">  </w:t>
      </w:r>
      <w:r>
        <w:rPr>
          <w:rFonts w:ascii="仿宋" w:hAnsi="仿宋" w:eastAsia="仿宋" w:cs="仿宋"/>
          <w:spacing w:val="10"/>
          <w:sz w:val="28"/>
          <w:szCs w:val="28"/>
        </w:rPr>
        <w:t>改后通过或者不通过的一致意见。专家对论证报告负责并签字确认。专项</w:t>
      </w:r>
      <w:r>
        <w:rPr>
          <w:rFonts w:ascii="仿宋" w:hAnsi="仿宋" w:eastAsia="仿宋" w:cs="仿宋"/>
          <w:spacing w:val="1"/>
          <w:sz w:val="28"/>
          <w:szCs w:val="28"/>
        </w:rPr>
        <w:t xml:space="preserve">  </w:t>
      </w:r>
      <w:r>
        <w:rPr>
          <w:rFonts w:ascii="仿宋" w:hAnsi="仿宋" w:eastAsia="仿宋" w:cs="仿宋"/>
          <w:spacing w:val="5"/>
          <w:sz w:val="28"/>
          <w:szCs w:val="28"/>
        </w:rPr>
        <w:t>施工方案经论证需修改后通过的，施工单位应当根据论证报告修改完善后，</w:t>
      </w:r>
      <w:r>
        <w:rPr>
          <w:rFonts w:ascii="仿宋" w:hAnsi="仿宋" w:eastAsia="仿宋" w:cs="仿宋"/>
          <w:spacing w:val="14"/>
          <w:sz w:val="28"/>
          <w:szCs w:val="28"/>
        </w:rPr>
        <w:t xml:space="preserve"> </w:t>
      </w:r>
      <w:r>
        <w:rPr>
          <w:rFonts w:ascii="仿宋" w:hAnsi="仿宋" w:eastAsia="仿宋" w:cs="仿宋"/>
          <w:spacing w:val="5"/>
          <w:sz w:val="28"/>
          <w:szCs w:val="28"/>
        </w:rPr>
        <w:t>重新履行本手册 6.1.2 的相关程序；专项施工方案经论证不通过的，施工</w:t>
      </w:r>
    </w:p>
    <w:p>
      <w:pPr>
        <w:spacing w:line="221" w:lineRule="auto"/>
        <w:ind w:left="32"/>
        <w:rPr>
          <w:rFonts w:ascii="仿宋" w:hAnsi="仿宋" w:eastAsia="仿宋" w:cs="仿宋"/>
          <w:sz w:val="28"/>
          <w:szCs w:val="28"/>
        </w:rPr>
      </w:pPr>
      <w:r>
        <w:rPr>
          <w:rFonts w:ascii="仿宋" w:hAnsi="仿宋" w:eastAsia="仿宋" w:cs="仿宋"/>
          <w:spacing w:val="8"/>
          <w:sz w:val="28"/>
          <w:szCs w:val="28"/>
        </w:rPr>
        <w:t>单位修改后应当按照本规定的要求重新组织专家论证。</w:t>
      </w:r>
    </w:p>
    <w:p>
      <w:pPr>
        <w:spacing w:before="256" w:line="309" w:lineRule="auto"/>
        <w:ind w:left="44" w:right="236" w:firstLine="567"/>
        <w:jc w:val="both"/>
        <w:rPr>
          <w:rFonts w:ascii="仿宋" w:hAnsi="仿宋" w:eastAsia="仿宋" w:cs="仿宋"/>
          <w:sz w:val="28"/>
          <w:szCs w:val="28"/>
        </w:rPr>
      </w:pPr>
      <w:r>
        <w:rPr>
          <w:rFonts w:ascii="仿宋" w:hAnsi="仿宋" w:eastAsia="仿宋" w:cs="仿宋"/>
          <w:spacing w:val="12"/>
          <w:sz w:val="28"/>
          <w:szCs w:val="28"/>
        </w:rPr>
        <w:t xml:space="preserve">3.专家论证相关资料除危大工程论证报告外，还应留存专家的资格证 </w:t>
      </w:r>
      <w:r>
        <w:rPr>
          <w:rFonts w:ascii="仿宋" w:hAnsi="仿宋" w:eastAsia="仿宋" w:cs="仿宋"/>
          <w:spacing w:val="10"/>
          <w:sz w:val="28"/>
          <w:szCs w:val="28"/>
        </w:rPr>
        <w:t>明材料（住建主管部门颁发的专家证书复印件或红头文件复印件）</w:t>
      </w:r>
      <w:r>
        <w:rPr>
          <w:rFonts w:ascii="仿宋" w:hAnsi="仿宋" w:eastAsia="仿宋" w:cs="仿宋"/>
          <w:spacing w:val="-69"/>
          <w:sz w:val="28"/>
          <w:szCs w:val="28"/>
        </w:rPr>
        <w:t xml:space="preserve"> </w:t>
      </w:r>
      <w:r>
        <w:rPr>
          <w:rFonts w:ascii="仿宋" w:hAnsi="仿宋" w:eastAsia="仿宋" w:cs="仿宋"/>
          <w:spacing w:val="10"/>
          <w:sz w:val="28"/>
          <w:szCs w:val="28"/>
        </w:rPr>
        <w:t>、专家</w:t>
      </w:r>
    </w:p>
    <w:p>
      <w:pPr>
        <w:spacing w:before="1" w:line="223" w:lineRule="auto"/>
        <w:ind w:left="27"/>
        <w:rPr>
          <w:rFonts w:ascii="仿宋" w:hAnsi="仿宋" w:eastAsia="仿宋" w:cs="仿宋"/>
          <w:sz w:val="28"/>
          <w:szCs w:val="28"/>
        </w:rPr>
      </w:pPr>
      <w:r>
        <w:rPr>
          <w:rFonts w:ascii="仿宋" w:hAnsi="仿宋" w:eastAsia="仿宋" w:cs="仿宋"/>
          <w:spacing w:val="8"/>
          <w:sz w:val="28"/>
          <w:szCs w:val="28"/>
        </w:rPr>
        <w:t>论证会签到表、安全专项方案论证会议记录表等。</w:t>
      </w:r>
    </w:p>
    <w:p>
      <w:pPr>
        <w:spacing w:before="258" w:line="221" w:lineRule="auto"/>
        <w:ind w:left="608"/>
        <w:rPr>
          <w:rFonts w:ascii="仿宋" w:hAnsi="仿宋" w:eastAsia="仿宋" w:cs="仿宋"/>
          <w:sz w:val="28"/>
          <w:szCs w:val="28"/>
        </w:rPr>
      </w:pPr>
      <w:r>
        <w:rPr>
          <w:rFonts w:ascii="仿宋" w:hAnsi="仿宋" w:eastAsia="仿宋" w:cs="仿宋"/>
          <w:spacing w:val="3"/>
          <w:sz w:val="28"/>
          <w:szCs w:val="28"/>
        </w:rPr>
        <w:t>6.1.5 危险性较大的分部分项工程方案交底及安全技术交底。</w:t>
      </w:r>
    </w:p>
    <w:p>
      <w:pPr>
        <w:spacing w:before="239" w:line="463" w:lineRule="exact"/>
        <w:ind w:left="626"/>
        <w:rPr>
          <w:rFonts w:ascii="仿宋" w:hAnsi="仿宋" w:eastAsia="仿宋" w:cs="仿宋"/>
          <w:sz w:val="28"/>
          <w:szCs w:val="28"/>
        </w:rPr>
      </w:pPr>
      <w:r>
        <w:rPr>
          <w:rFonts w:ascii="仿宋" w:hAnsi="仿宋" w:eastAsia="仿宋" w:cs="仿宋"/>
          <w:spacing w:val="12"/>
          <w:position w:val="13"/>
          <w:sz w:val="28"/>
          <w:szCs w:val="28"/>
        </w:rPr>
        <w:t>1.专项施工方案实施前，编制人员或者项目技术负责人应当向</w:t>
      </w:r>
      <w:r>
        <w:rPr>
          <w:rFonts w:ascii="仿宋" w:hAnsi="仿宋" w:eastAsia="仿宋" w:cs="仿宋"/>
          <w:spacing w:val="11"/>
          <w:position w:val="13"/>
          <w:sz w:val="28"/>
          <w:szCs w:val="28"/>
        </w:rPr>
        <w:t>施工现</w:t>
      </w:r>
    </w:p>
    <w:p>
      <w:pPr>
        <w:spacing w:before="1" w:line="221" w:lineRule="auto"/>
        <w:ind w:left="27"/>
        <w:rPr>
          <w:rFonts w:ascii="仿宋" w:hAnsi="仿宋" w:eastAsia="仿宋" w:cs="仿宋"/>
          <w:sz w:val="28"/>
          <w:szCs w:val="28"/>
        </w:rPr>
      </w:pPr>
      <w:r>
        <w:rPr>
          <w:rFonts w:ascii="仿宋" w:hAnsi="仿宋" w:eastAsia="仿宋" w:cs="仿宋"/>
          <w:spacing w:val="6"/>
          <w:sz w:val="28"/>
          <w:szCs w:val="28"/>
        </w:rPr>
        <w:t>场管理人员进行方案交底。</w:t>
      </w:r>
    </w:p>
    <w:p>
      <w:pPr>
        <w:spacing w:before="259" w:line="466" w:lineRule="exact"/>
        <w:ind w:left="609"/>
        <w:rPr>
          <w:rFonts w:ascii="仿宋" w:hAnsi="仿宋" w:eastAsia="仿宋" w:cs="仿宋"/>
          <w:sz w:val="28"/>
          <w:szCs w:val="28"/>
        </w:rPr>
      </w:pPr>
      <w:r>
        <w:rPr>
          <w:rFonts w:ascii="仿宋" w:hAnsi="仿宋" w:eastAsia="仿宋" w:cs="仿宋"/>
          <w:spacing w:val="12"/>
          <w:position w:val="13"/>
          <w:sz w:val="28"/>
          <w:szCs w:val="28"/>
        </w:rPr>
        <w:t>2.施工现场管理人员应当向作业人员进行安全技术交底，并由双方和</w:t>
      </w:r>
    </w:p>
    <w:p>
      <w:pPr>
        <w:spacing w:line="224" w:lineRule="auto"/>
        <w:ind w:left="27"/>
        <w:rPr>
          <w:rFonts w:ascii="仿宋" w:hAnsi="仿宋" w:eastAsia="仿宋" w:cs="仿宋"/>
          <w:sz w:val="28"/>
          <w:szCs w:val="28"/>
        </w:rPr>
      </w:pPr>
      <w:r>
        <w:rPr>
          <w:rFonts w:ascii="仿宋" w:hAnsi="仿宋" w:eastAsia="仿宋" w:cs="仿宋"/>
          <w:spacing w:val="7"/>
          <w:sz w:val="28"/>
          <w:szCs w:val="28"/>
        </w:rPr>
        <w:t>项目专职安全生产管理人员共同签字确认。</w:t>
      </w:r>
    </w:p>
    <w:p>
      <w:pPr>
        <w:spacing w:line="224" w:lineRule="auto"/>
        <w:rPr>
          <w:rFonts w:ascii="仿宋" w:hAnsi="仿宋" w:eastAsia="仿宋" w:cs="仿宋"/>
          <w:sz w:val="28"/>
          <w:szCs w:val="28"/>
        </w:rPr>
        <w:sectPr>
          <w:headerReference r:id="rId268" w:type="default"/>
          <w:footerReference r:id="rId269" w:type="default"/>
          <w:pgSz w:w="11910" w:h="16840"/>
          <w:pgMar w:top="1171" w:right="861" w:bottom="840" w:left="1415" w:header="595" w:footer="577" w:gutter="0"/>
          <w:cols w:space="720" w:num="1"/>
        </w:sectPr>
      </w:pPr>
    </w:p>
    <w:p>
      <w:pPr>
        <w:spacing w:before="43" w:line="309" w:lineRule="auto"/>
        <w:ind w:left="31" w:right="77" w:firstLine="580"/>
        <w:jc w:val="both"/>
        <w:rPr>
          <w:rFonts w:ascii="仿宋" w:hAnsi="仿宋" w:eastAsia="仿宋" w:cs="仿宋"/>
          <w:sz w:val="28"/>
          <w:szCs w:val="28"/>
        </w:rPr>
      </w:pPr>
      <w:r>
        <w:rPr>
          <w:rFonts w:ascii="仿宋" w:hAnsi="仿宋" w:eastAsia="仿宋" w:cs="仿宋"/>
          <w:spacing w:val="12"/>
          <w:sz w:val="28"/>
          <w:szCs w:val="28"/>
        </w:rPr>
        <w:t xml:space="preserve">3.交、接底相关人员签字时必须是本人亲笔所签，严禁代签，尤其是 </w:t>
      </w:r>
      <w:r>
        <w:rPr>
          <w:rFonts w:ascii="仿宋" w:hAnsi="仿宋" w:eastAsia="仿宋" w:cs="仿宋"/>
          <w:spacing w:val="13"/>
          <w:sz w:val="28"/>
          <w:szCs w:val="28"/>
        </w:rPr>
        <w:t>作业人员，不能由班组长代替。对于不会写字</w:t>
      </w:r>
      <w:r>
        <w:rPr>
          <w:rFonts w:ascii="仿宋" w:hAnsi="仿宋" w:eastAsia="仿宋" w:cs="仿宋"/>
          <w:spacing w:val="12"/>
          <w:sz w:val="28"/>
          <w:szCs w:val="28"/>
        </w:rPr>
        <w:t>的特殊人员，必须由其本人</w:t>
      </w:r>
    </w:p>
    <w:p>
      <w:pPr>
        <w:spacing w:line="222" w:lineRule="auto"/>
        <w:ind w:left="25"/>
        <w:rPr>
          <w:rFonts w:ascii="仿宋" w:hAnsi="仿宋" w:eastAsia="仿宋" w:cs="仿宋"/>
          <w:sz w:val="28"/>
          <w:szCs w:val="28"/>
        </w:rPr>
      </w:pPr>
      <w:r>
        <w:rPr>
          <w:rFonts w:ascii="仿宋" w:hAnsi="仿宋" w:eastAsia="仿宋" w:cs="仿宋"/>
          <w:spacing w:val="3"/>
          <w:sz w:val="28"/>
          <w:szCs w:val="28"/>
        </w:rPr>
        <w:t>摁手印确认。</w:t>
      </w:r>
    </w:p>
    <w:p>
      <w:pPr>
        <w:spacing w:before="253" w:line="470" w:lineRule="exact"/>
        <w:ind w:left="608"/>
        <w:rPr>
          <w:rFonts w:ascii="仿宋" w:hAnsi="仿宋" w:eastAsia="仿宋" w:cs="仿宋"/>
          <w:sz w:val="28"/>
          <w:szCs w:val="28"/>
        </w:rPr>
      </w:pPr>
      <w:r>
        <w:rPr>
          <w:rFonts w:ascii="仿宋" w:hAnsi="仿宋" w:eastAsia="仿宋" w:cs="仿宋"/>
          <w:spacing w:val="11"/>
          <w:position w:val="13"/>
          <w:sz w:val="28"/>
          <w:szCs w:val="28"/>
        </w:rPr>
        <w:t>6.1.6 危险性较大的分部分项工程施</w:t>
      </w:r>
      <w:r>
        <w:rPr>
          <w:rFonts w:ascii="仿宋" w:hAnsi="仿宋" w:eastAsia="仿宋" w:cs="仿宋"/>
          <w:spacing w:val="10"/>
          <w:position w:val="13"/>
          <w:sz w:val="28"/>
          <w:szCs w:val="28"/>
        </w:rPr>
        <w:t>工作业人员登记记录，项目负责</w:t>
      </w:r>
    </w:p>
    <w:p>
      <w:pPr>
        <w:spacing w:before="1" w:line="222" w:lineRule="auto"/>
        <w:ind w:left="31"/>
        <w:rPr>
          <w:rFonts w:ascii="仿宋" w:hAnsi="仿宋" w:eastAsia="仿宋" w:cs="仿宋"/>
          <w:sz w:val="28"/>
          <w:szCs w:val="28"/>
        </w:rPr>
      </w:pPr>
      <w:r>
        <w:rPr>
          <w:rFonts w:ascii="仿宋" w:hAnsi="仿宋" w:eastAsia="仿宋" w:cs="仿宋"/>
          <w:spacing w:val="6"/>
          <w:sz w:val="28"/>
          <w:szCs w:val="28"/>
        </w:rPr>
        <w:t>人现场履职记录。</w:t>
      </w:r>
    </w:p>
    <w:p>
      <w:pPr>
        <w:spacing w:before="156" w:line="463" w:lineRule="exact"/>
        <w:ind w:left="613"/>
        <w:rPr>
          <w:rFonts w:ascii="仿宋" w:hAnsi="仿宋" w:eastAsia="仿宋" w:cs="仿宋"/>
          <w:sz w:val="28"/>
          <w:szCs w:val="28"/>
        </w:rPr>
      </w:pPr>
      <w:r>
        <w:rPr>
          <w:rFonts w:ascii="仿宋" w:hAnsi="仿宋" w:eastAsia="仿宋" w:cs="仿宋"/>
          <w:spacing w:val="13"/>
          <w:position w:val="13"/>
          <w:sz w:val="28"/>
          <w:szCs w:val="28"/>
        </w:rPr>
        <w:t>施工单位应当对危大工程施工作业人员进行登记，</w:t>
      </w:r>
      <w:r>
        <w:rPr>
          <w:rFonts w:ascii="仿宋" w:hAnsi="仿宋" w:eastAsia="仿宋" w:cs="仿宋"/>
          <w:spacing w:val="12"/>
          <w:position w:val="13"/>
          <w:sz w:val="28"/>
          <w:szCs w:val="28"/>
        </w:rPr>
        <w:t>项目负责人应当在</w:t>
      </w:r>
    </w:p>
    <w:p>
      <w:pPr>
        <w:spacing w:before="1" w:line="220" w:lineRule="auto"/>
        <w:ind w:left="25"/>
        <w:rPr>
          <w:rFonts w:ascii="仿宋" w:hAnsi="仿宋" w:eastAsia="仿宋" w:cs="仿宋"/>
          <w:sz w:val="28"/>
          <w:szCs w:val="28"/>
        </w:rPr>
      </w:pPr>
      <w:r>
        <w:rPr>
          <w:rFonts w:ascii="仿宋" w:hAnsi="仿宋" w:eastAsia="仿宋" w:cs="仿宋"/>
          <w:spacing w:val="9"/>
          <w:sz w:val="28"/>
          <w:szCs w:val="28"/>
        </w:rPr>
        <w:t>施工现场履职。并做相关的记录归档，保持追溯性。</w:t>
      </w:r>
    </w:p>
    <w:p>
      <w:pPr>
        <w:spacing w:before="260" w:line="221" w:lineRule="auto"/>
        <w:ind w:left="608"/>
        <w:rPr>
          <w:rFonts w:ascii="仿宋" w:hAnsi="仿宋" w:eastAsia="仿宋" w:cs="仿宋"/>
          <w:sz w:val="28"/>
          <w:szCs w:val="28"/>
        </w:rPr>
      </w:pPr>
      <w:r>
        <w:rPr>
          <w:rFonts w:ascii="仿宋" w:hAnsi="仿宋" w:eastAsia="仿宋" w:cs="仿宋"/>
          <w:spacing w:val="8"/>
          <w:sz w:val="28"/>
          <w:szCs w:val="28"/>
        </w:rPr>
        <w:t>6.1.7</w:t>
      </w:r>
      <w:r>
        <w:rPr>
          <w:rFonts w:ascii="仿宋" w:hAnsi="仿宋" w:eastAsia="仿宋" w:cs="仿宋"/>
          <w:spacing w:val="-21"/>
          <w:sz w:val="28"/>
          <w:szCs w:val="28"/>
        </w:rPr>
        <w:t xml:space="preserve"> </w:t>
      </w:r>
      <w:r>
        <w:rPr>
          <w:rFonts w:ascii="仿宋" w:hAnsi="仿宋" w:eastAsia="仿宋" w:cs="仿宋"/>
          <w:spacing w:val="8"/>
          <w:sz w:val="28"/>
          <w:szCs w:val="28"/>
        </w:rPr>
        <w:t>危险性较大的分部分项工程现场监督记录。</w:t>
      </w:r>
    </w:p>
    <w:p>
      <w:pPr>
        <w:spacing w:before="155" w:line="307" w:lineRule="auto"/>
        <w:ind w:left="34" w:right="78" w:firstLine="581"/>
        <w:rPr>
          <w:rFonts w:ascii="仿宋" w:hAnsi="仿宋" w:eastAsia="仿宋" w:cs="仿宋"/>
          <w:sz w:val="28"/>
          <w:szCs w:val="28"/>
        </w:rPr>
      </w:pPr>
      <w:r>
        <w:rPr>
          <w:rFonts w:ascii="仿宋" w:hAnsi="仿宋" w:eastAsia="仿宋" w:cs="仿宋"/>
          <w:spacing w:val="13"/>
          <w:sz w:val="28"/>
          <w:szCs w:val="28"/>
        </w:rPr>
        <w:t>项目专职安全生产管理人员应当对专项施工方</w:t>
      </w:r>
      <w:r>
        <w:rPr>
          <w:rFonts w:ascii="仿宋" w:hAnsi="仿宋" w:eastAsia="仿宋" w:cs="仿宋"/>
          <w:spacing w:val="12"/>
          <w:sz w:val="28"/>
          <w:szCs w:val="28"/>
        </w:rPr>
        <w:t>案实施情况进行现场监</w:t>
      </w:r>
      <w:r>
        <w:rPr>
          <w:rFonts w:ascii="仿宋" w:hAnsi="仿宋" w:eastAsia="仿宋" w:cs="仿宋"/>
          <w:sz w:val="28"/>
          <w:szCs w:val="28"/>
        </w:rPr>
        <w:t xml:space="preserve"> </w:t>
      </w:r>
      <w:r>
        <w:rPr>
          <w:rFonts w:ascii="仿宋" w:hAnsi="仿宋" w:eastAsia="仿宋" w:cs="仿宋"/>
          <w:spacing w:val="12"/>
          <w:sz w:val="28"/>
          <w:szCs w:val="28"/>
        </w:rPr>
        <w:t>督，并做好相关记录。对未按照专项施工方案施工的，应当要求立即整改</w:t>
      </w:r>
    </w:p>
    <w:p>
      <w:pPr>
        <w:spacing w:before="1" w:line="220" w:lineRule="auto"/>
        <w:ind w:left="46"/>
        <w:rPr>
          <w:rFonts w:ascii="仿宋" w:hAnsi="仿宋" w:eastAsia="仿宋" w:cs="仿宋"/>
          <w:sz w:val="28"/>
          <w:szCs w:val="28"/>
        </w:rPr>
      </w:pPr>
      <w:r>
        <w:rPr>
          <w:rFonts w:ascii="仿宋" w:hAnsi="仿宋" w:eastAsia="仿宋" w:cs="仿宋"/>
          <w:spacing w:val="5"/>
          <w:sz w:val="28"/>
          <w:szCs w:val="28"/>
        </w:rPr>
        <w:t>,</w:t>
      </w:r>
      <w:r>
        <w:rPr>
          <w:rFonts w:ascii="仿宋" w:hAnsi="仿宋" w:eastAsia="仿宋" w:cs="仿宋"/>
          <w:spacing w:val="58"/>
          <w:sz w:val="28"/>
          <w:szCs w:val="28"/>
        </w:rPr>
        <w:t xml:space="preserve">  </w:t>
      </w:r>
      <w:r>
        <w:rPr>
          <w:rFonts w:ascii="仿宋" w:hAnsi="仿宋" w:eastAsia="仿宋" w:cs="仿宋"/>
          <w:spacing w:val="5"/>
          <w:sz w:val="28"/>
          <w:szCs w:val="28"/>
        </w:rPr>
        <w:t>并及时报告项目负责人，项目负责人应当及时组织限期整改。</w:t>
      </w:r>
    </w:p>
    <w:p>
      <w:pPr>
        <w:spacing w:before="257" w:line="221" w:lineRule="auto"/>
        <w:ind w:left="608"/>
        <w:rPr>
          <w:rFonts w:ascii="仿宋" w:hAnsi="仿宋" w:eastAsia="仿宋" w:cs="仿宋"/>
          <w:sz w:val="28"/>
          <w:szCs w:val="28"/>
        </w:rPr>
      </w:pPr>
      <w:r>
        <w:rPr>
          <w:rFonts w:ascii="仿宋" w:hAnsi="仿宋" w:eastAsia="仿宋" w:cs="仿宋"/>
          <w:spacing w:val="3"/>
          <w:sz w:val="28"/>
          <w:szCs w:val="28"/>
        </w:rPr>
        <w:t>6.1.8 危险性较大的分部分项工程施工监测和安全巡视记录。</w:t>
      </w:r>
    </w:p>
    <w:p>
      <w:pPr>
        <w:spacing w:before="238" w:line="309" w:lineRule="auto"/>
        <w:ind w:left="26" w:right="77" w:firstLine="600"/>
        <w:jc w:val="both"/>
        <w:rPr>
          <w:rFonts w:ascii="仿宋" w:hAnsi="仿宋" w:eastAsia="仿宋" w:cs="仿宋"/>
          <w:sz w:val="28"/>
          <w:szCs w:val="28"/>
        </w:rPr>
      </w:pPr>
      <w:r>
        <w:rPr>
          <w:rFonts w:ascii="仿宋" w:hAnsi="仿宋" w:eastAsia="仿宋" w:cs="仿宋"/>
          <w:spacing w:val="12"/>
          <w:sz w:val="28"/>
          <w:szCs w:val="28"/>
        </w:rPr>
        <w:t>1.施工单位应当按照规定对危大工程进行施工监测和安全巡视</w:t>
      </w:r>
      <w:r>
        <w:rPr>
          <w:rFonts w:ascii="仿宋" w:hAnsi="仿宋" w:eastAsia="仿宋" w:cs="仿宋"/>
          <w:spacing w:val="11"/>
          <w:sz w:val="28"/>
          <w:szCs w:val="28"/>
        </w:rPr>
        <w:t>，并做</w:t>
      </w:r>
      <w:r>
        <w:rPr>
          <w:rFonts w:ascii="仿宋" w:hAnsi="仿宋" w:eastAsia="仿宋" w:cs="仿宋"/>
          <w:sz w:val="28"/>
          <w:szCs w:val="28"/>
        </w:rPr>
        <w:t xml:space="preserve"> </w:t>
      </w:r>
      <w:r>
        <w:rPr>
          <w:rFonts w:ascii="仿宋" w:hAnsi="仿宋" w:eastAsia="仿宋" w:cs="仿宋"/>
          <w:spacing w:val="13"/>
          <w:sz w:val="28"/>
          <w:szCs w:val="28"/>
        </w:rPr>
        <w:t>好相关记录。发现危及人身安全的紧急情况，应当立即组</w:t>
      </w:r>
      <w:r>
        <w:rPr>
          <w:rFonts w:ascii="仿宋" w:hAnsi="仿宋" w:eastAsia="仿宋" w:cs="仿宋"/>
          <w:spacing w:val="12"/>
          <w:sz w:val="28"/>
          <w:szCs w:val="28"/>
        </w:rPr>
        <w:t>织作业人员撤离</w:t>
      </w:r>
    </w:p>
    <w:p>
      <w:pPr>
        <w:spacing w:line="224" w:lineRule="auto"/>
        <w:ind w:left="33"/>
        <w:rPr>
          <w:rFonts w:ascii="仿宋" w:hAnsi="仿宋" w:eastAsia="仿宋" w:cs="仿宋"/>
          <w:sz w:val="28"/>
          <w:szCs w:val="28"/>
        </w:rPr>
      </w:pPr>
      <w:r>
        <w:rPr>
          <w:rFonts w:ascii="仿宋" w:hAnsi="仿宋" w:eastAsia="仿宋" w:cs="仿宋"/>
          <w:sz w:val="28"/>
          <w:szCs w:val="28"/>
        </w:rPr>
        <w:t>危险区域。</w:t>
      </w:r>
    </w:p>
    <w:p>
      <w:pPr>
        <w:spacing w:before="253" w:line="309" w:lineRule="auto"/>
        <w:ind w:left="25" w:right="77" w:firstLine="583"/>
        <w:jc w:val="both"/>
        <w:rPr>
          <w:rFonts w:ascii="仿宋" w:hAnsi="仿宋" w:eastAsia="仿宋" w:cs="仿宋"/>
          <w:sz w:val="28"/>
          <w:szCs w:val="28"/>
        </w:rPr>
      </w:pPr>
      <w:r>
        <w:rPr>
          <w:rFonts w:ascii="仿宋" w:hAnsi="仿宋" w:eastAsia="仿宋" w:cs="仿宋"/>
          <w:spacing w:val="12"/>
          <w:sz w:val="28"/>
          <w:szCs w:val="28"/>
        </w:rPr>
        <w:t>2.对于按照规定需要进行第三方监测的危大工程，施工单位要督促建</w:t>
      </w:r>
      <w:r>
        <w:rPr>
          <w:rFonts w:ascii="仿宋" w:hAnsi="仿宋" w:eastAsia="仿宋" w:cs="仿宋"/>
          <w:spacing w:val="14"/>
          <w:sz w:val="28"/>
          <w:szCs w:val="28"/>
        </w:rPr>
        <w:t xml:space="preserve"> </w:t>
      </w:r>
      <w:r>
        <w:rPr>
          <w:rFonts w:ascii="仿宋" w:hAnsi="仿宋" w:eastAsia="仿宋" w:cs="仿宋"/>
          <w:spacing w:val="13"/>
          <w:sz w:val="28"/>
          <w:szCs w:val="28"/>
        </w:rPr>
        <w:t>设单位委托具有相应勘察资质的单位进行监测；监测单位应</w:t>
      </w:r>
      <w:r>
        <w:rPr>
          <w:rFonts w:ascii="仿宋" w:hAnsi="仿宋" w:eastAsia="仿宋" w:cs="仿宋"/>
          <w:spacing w:val="12"/>
          <w:sz w:val="28"/>
          <w:szCs w:val="28"/>
        </w:rPr>
        <w:t>当编制监测方</w:t>
      </w:r>
      <w:r>
        <w:rPr>
          <w:rFonts w:ascii="仿宋" w:hAnsi="仿宋" w:eastAsia="仿宋" w:cs="仿宋"/>
          <w:sz w:val="28"/>
          <w:szCs w:val="28"/>
        </w:rPr>
        <w:t xml:space="preserve"> </w:t>
      </w:r>
      <w:r>
        <w:rPr>
          <w:rFonts w:ascii="仿宋" w:hAnsi="仿宋" w:eastAsia="仿宋" w:cs="仿宋"/>
          <w:spacing w:val="13"/>
          <w:sz w:val="28"/>
          <w:szCs w:val="28"/>
        </w:rPr>
        <w:t>案，并由监测单位技术负责人审核签字、加盖单位公章，报</w:t>
      </w:r>
      <w:r>
        <w:rPr>
          <w:rFonts w:ascii="仿宋" w:hAnsi="仿宋" w:eastAsia="仿宋" w:cs="仿宋"/>
          <w:spacing w:val="12"/>
          <w:sz w:val="28"/>
          <w:szCs w:val="28"/>
        </w:rPr>
        <w:t>送监理单位后</w:t>
      </w:r>
    </w:p>
    <w:p>
      <w:pPr>
        <w:spacing w:before="2" w:line="222" w:lineRule="auto"/>
        <w:ind w:left="33"/>
        <w:rPr>
          <w:rFonts w:ascii="仿宋" w:hAnsi="仿宋" w:eastAsia="仿宋" w:cs="仿宋"/>
          <w:sz w:val="28"/>
          <w:szCs w:val="28"/>
        </w:rPr>
      </w:pPr>
      <w:r>
        <w:rPr>
          <w:rFonts w:ascii="仿宋" w:hAnsi="仿宋" w:eastAsia="仿宋" w:cs="仿宋"/>
          <w:sz w:val="28"/>
          <w:szCs w:val="28"/>
        </w:rPr>
        <w:t>方可实施。</w:t>
      </w:r>
    </w:p>
    <w:p>
      <w:pPr>
        <w:spacing w:before="253" w:line="309" w:lineRule="auto"/>
        <w:ind w:left="28" w:right="77" w:firstLine="582"/>
        <w:jc w:val="both"/>
        <w:rPr>
          <w:rFonts w:ascii="仿宋" w:hAnsi="仿宋" w:eastAsia="仿宋" w:cs="仿宋"/>
          <w:sz w:val="28"/>
          <w:szCs w:val="28"/>
        </w:rPr>
      </w:pPr>
      <w:r>
        <w:rPr>
          <w:rFonts w:ascii="仿宋" w:hAnsi="仿宋" w:eastAsia="仿宋" w:cs="仿宋"/>
          <w:spacing w:val="12"/>
          <w:sz w:val="28"/>
          <w:szCs w:val="28"/>
        </w:rPr>
        <w:t xml:space="preserve">3.监测单位应当按照监测方案开展监测，及时向建设单位报送监测成 </w:t>
      </w:r>
      <w:r>
        <w:rPr>
          <w:rFonts w:ascii="仿宋" w:hAnsi="仿宋" w:eastAsia="仿宋" w:cs="仿宋"/>
          <w:spacing w:val="13"/>
          <w:sz w:val="28"/>
          <w:szCs w:val="28"/>
        </w:rPr>
        <w:t>果，并对监测成果负责；发现异常时，及时向建设</w:t>
      </w:r>
      <w:r>
        <w:rPr>
          <w:rFonts w:ascii="仿宋" w:hAnsi="仿宋" w:eastAsia="仿宋" w:cs="仿宋"/>
          <w:spacing w:val="12"/>
          <w:sz w:val="28"/>
          <w:szCs w:val="28"/>
        </w:rPr>
        <w:t>、设计、施工、监理单</w:t>
      </w:r>
    </w:p>
    <w:p>
      <w:pPr>
        <w:spacing w:before="1" w:line="221" w:lineRule="auto"/>
        <w:ind w:left="27"/>
        <w:rPr>
          <w:rFonts w:ascii="仿宋" w:hAnsi="仿宋" w:eastAsia="仿宋" w:cs="仿宋"/>
          <w:sz w:val="28"/>
          <w:szCs w:val="28"/>
        </w:rPr>
      </w:pPr>
      <w:r>
        <w:rPr>
          <w:rFonts w:ascii="仿宋" w:hAnsi="仿宋" w:eastAsia="仿宋" w:cs="仿宋"/>
          <w:spacing w:val="9"/>
          <w:sz w:val="28"/>
          <w:szCs w:val="28"/>
        </w:rPr>
        <w:t>位报告，建设单位应当立即组织相关单位采取处置措施。</w:t>
      </w:r>
    </w:p>
    <w:p>
      <w:pPr>
        <w:spacing w:before="254" w:line="221" w:lineRule="auto"/>
        <w:ind w:left="473"/>
        <w:rPr>
          <w:rFonts w:ascii="仿宋" w:hAnsi="仿宋" w:eastAsia="仿宋" w:cs="仿宋"/>
          <w:sz w:val="28"/>
          <w:szCs w:val="28"/>
        </w:rPr>
      </w:pPr>
      <w:r>
        <w:rPr>
          <w:rFonts w:ascii="仿宋" w:hAnsi="仿宋" w:eastAsia="仿宋" w:cs="仿宋"/>
          <w:spacing w:val="7"/>
          <w:sz w:val="28"/>
          <w:szCs w:val="28"/>
        </w:rPr>
        <w:t>6.1.9</w:t>
      </w:r>
      <w:r>
        <w:rPr>
          <w:rFonts w:ascii="仿宋" w:hAnsi="仿宋" w:eastAsia="仿宋" w:cs="仿宋"/>
          <w:spacing w:val="-13"/>
          <w:sz w:val="28"/>
          <w:szCs w:val="28"/>
        </w:rPr>
        <w:t xml:space="preserve"> </w:t>
      </w:r>
      <w:r>
        <w:rPr>
          <w:rFonts w:ascii="仿宋" w:hAnsi="仿宋" w:eastAsia="仿宋" w:cs="仿宋"/>
          <w:spacing w:val="7"/>
          <w:sz w:val="28"/>
          <w:szCs w:val="28"/>
        </w:rPr>
        <w:t>危险性较大的分部分项工程验收记录。</w:t>
      </w:r>
    </w:p>
    <w:p>
      <w:pPr>
        <w:spacing w:before="137" w:line="309" w:lineRule="auto"/>
        <w:ind w:left="28" w:right="77" w:firstLine="597"/>
        <w:jc w:val="both"/>
        <w:rPr>
          <w:rFonts w:ascii="仿宋" w:hAnsi="仿宋" w:eastAsia="仿宋" w:cs="仿宋"/>
          <w:sz w:val="28"/>
          <w:szCs w:val="28"/>
        </w:rPr>
      </w:pPr>
      <w:r>
        <w:rPr>
          <w:rFonts w:ascii="仿宋" w:hAnsi="仿宋" w:eastAsia="仿宋" w:cs="仿宋"/>
          <w:spacing w:val="12"/>
          <w:sz w:val="28"/>
          <w:szCs w:val="28"/>
        </w:rPr>
        <w:t>1.对于按照规定需要验收的危大工程，施工单位、监理单位应</w:t>
      </w:r>
      <w:r>
        <w:rPr>
          <w:rFonts w:ascii="仿宋" w:hAnsi="仿宋" w:eastAsia="仿宋" w:cs="仿宋"/>
          <w:spacing w:val="11"/>
          <w:sz w:val="28"/>
          <w:szCs w:val="28"/>
        </w:rPr>
        <w:t>当组织</w:t>
      </w:r>
      <w:r>
        <w:rPr>
          <w:rFonts w:ascii="仿宋" w:hAnsi="仿宋" w:eastAsia="仿宋" w:cs="仿宋"/>
          <w:sz w:val="28"/>
          <w:szCs w:val="28"/>
        </w:rPr>
        <w:t xml:space="preserve"> </w:t>
      </w:r>
      <w:r>
        <w:rPr>
          <w:rFonts w:ascii="仿宋" w:hAnsi="仿宋" w:eastAsia="仿宋" w:cs="仿宋"/>
          <w:spacing w:val="13"/>
          <w:sz w:val="28"/>
          <w:szCs w:val="28"/>
        </w:rPr>
        <w:t>相关人员进行验收。验收合格的，经施工单位项目</w:t>
      </w:r>
      <w:r>
        <w:rPr>
          <w:rFonts w:ascii="仿宋" w:hAnsi="仿宋" w:eastAsia="仿宋" w:cs="仿宋"/>
          <w:spacing w:val="12"/>
          <w:sz w:val="28"/>
          <w:szCs w:val="28"/>
        </w:rPr>
        <w:t>技术负责人及总监理工</w:t>
      </w:r>
    </w:p>
    <w:p>
      <w:pPr>
        <w:spacing w:before="1" w:line="222" w:lineRule="auto"/>
        <w:ind w:left="28"/>
        <w:rPr>
          <w:rFonts w:ascii="仿宋" w:hAnsi="仿宋" w:eastAsia="仿宋" w:cs="仿宋"/>
          <w:sz w:val="28"/>
          <w:szCs w:val="28"/>
        </w:rPr>
      </w:pPr>
      <w:r>
        <w:rPr>
          <w:rFonts w:ascii="仿宋" w:hAnsi="仿宋" w:eastAsia="仿宋" w:cs="仿宋"/>
          <w:spacing w:val="7"/>
          <w:sz w:val="28"/>
          <w:szCs w:val="28"/>
        </w:rPr>
        <w:t>程师签字确认后，方可进入下一道工序。</w:t>
      </w:r>
    </w:p>
    <w:p>
      <w:pPr>
        <w:spacing w:before="252" w:line="224" w:lineRule="auto"/>
        <w:ind w:left="609"/>
        <w:rPr>
          <w:rFonts w:ascii="仿宋" w:hAnsi="仿宋" w:eastAsia="仿宋" w:cs="仿宋"/>
          <w:sz w:val="28"/>
          <w:szCs w:val="28"/>
        </w:rPr>
      </w:pPr>
      <w:r>
        <w:rPr>
          <w:rFonts w:ascii="仿宋" w:hAnsi="仿宋" w:eastAsia="仿宋" w:cs="仿宋"/>
          <w:spacing w:val="7"/>
          <w:sz w:val="28"/>
          <w:szCs w:val="28"/>
        </w:rPr>
        <w:t>2.危大工程验收人员应当包括：</w:t>
      </w:r>
    </w:p>
    <w:p>
      <w:pPr>
        <w:spacing w:line="224" w:lineRule="auto"/>
        <w:rPr>
          <w:rFonts w:ascii="仿宋" w:hAnsi="仿宋" w:eastAsia="仿宋" w:cs="仿宋"/>
          <w:sz w:val="28"/>
          <w:szCs w:val="28"/>
        </w:rPr>
        <w:sectPr>
          <w:headerReference r:id="rId270" w:type="default"/>
          <w:footerReference r:id="rId271" w:type="default"/>
          <w:pgSz w:w="11910" w:h="16840"/>
          <w:pgMar w:top="1171" w:right="1020" w:bottom="840" w:left="1415" w:header="595" w:footer="577" w:gutter="0"/>
          <w:cols w:space="720" w:num="1"/>
        </w:sectPr>
      </w:pPr>
    </w:p>
    <w:p>
      <w:pPr>
        <w:spacing w:before="43" w:line="309" w:lineRule="auto"/>
        <w:ind w:left="76" w:right="22" w:firstLine="550"/>
        <w:jc w:val="both"/>
        <w:rPr>
          <w:rFonts w:ascii="仿宋" w:hAnsi="仿宋" w:eastAsia="仿宋" w:cs="仿宋"/>
          <w:sz w:val="28"/>
          <w:szCs w:val="28"/>
        </w:rPr>
      </w:pPr>
      <w:r>
        <w:rPr>
          <w:rFonts w:ascii="仿宋" w:hAnsi="仿宋" w:eastAsia="仿宋" w:cs="仿宋"/>
          <w:spacing w:val="9"/>
          <w:sz w:val="28"/>
          <w:szCs w:val="28"/>
        </w:rPr>
        <w:t>1）总承包单位和分包单位技术负责人或授权委派的专业技术人员、项</w:t>
      </w:r>
      <w:r>
        <w:rPr>
          <w:rFonts w:ascii="仿宋" w:hAnsi="仿宋" w:eastAsia="仿宋" w:cs="仿宋"/>
          <w:spacing w:val="5"/>
          <w:sz w:val="28"/>
          <w:szCs w:val="28"/>
        </w:rPr>
        <w:t xml:space="preserve"> </w:t>
      </w:r>
      <w:r>
        <w:rPr>
          <w:rFonts w:ascii="仿宋" w:hAnsi="仿宋" w:eastAsia="仿宋" w:cs="仿宋"/>
          <w:spacing w:val="11"/>
          <w:sz w:val="28"/>
          <w:szCs w:val="28"/>
        </w:rPr>
        <w:t>目负责人</w:t>
      </w:r>
      <w:r>
        <w:rPr>
          <w:rFonts w:ascii="仿宋" w:hAnsi="仿宋" w:eastAsia="仿宋" w:cs="仿宋"/>
          <w:spacing w:val="-78"/>
          <w:sz w:val="28"/>
          <w:szCs w:val="28"/>
        </w:rPr>
        <w:t xml:space="preserve"> </w:t>
      </w:r>
      <w:r>
        <w:rPr>
          <w:rFonts w:ascii="仿宋" w:hAnsi="仿宋" w:eastAsia="仿宋" w:cs="仿宋"/>
          <w:spacing w:val="11"/>
          <w:sz w:val="28"/>
          <w:szCs w:val="28"/>
        </w:rPr>
        <w:t>、项目技术负责人、专项施工方案编制人员、项目专职安全生产</w:t>
      </w:r>
    </w:p>
    <w:p>
      <w:pPr>
        <w:spacing w:line="222" w:lineRule="auto"/>
        <w:ind w:left="42"/>
        <w:rPr>
          <w:rFonts w:ascii="仿宋" w:hAnsi="仿宋" w:eastAsia="仿宋" w:cs="仿宋"/>
          <w:sz w:val="28"/>
          <w:szCs w:val="28"/>
        </w:rPr>
      </w:pPr>
      <w:r>
        <w:rPr>
          <w:rFonts w:ascii="仿宋" w:hAnsi="仿宋" w:eastAsia="仿宋" w:cs="仿宋"/>
          <w:spacing w:val="4"/>
          <w:sz w:val="28"/>
          <w:szCs w:val="28"/>
        </w:rPr>
        <w:t>管理人员及相关人员；</w:t>
      </w:r>
    </w:p>
    <w:p>
      <w:pPr>
        <w:spacing w:before="253" w:line="571" w:lineRule="exact"/>
        <w:ind w:left="609"/>
        <w:rPr>
          <w:rFonts w:ascii="仿宋" w:hAnsi="仿宋" w:eastAsia="仿宋" w:cs="仿宋"/>
          <w:sz w:val="28"/>
          <w:szCs w:val="28"/>
        </w:rPr>
      </w:pPr>
      <w:r>
        <w:rPr>
          <w:rFonts w:ascii="仿宋" w:hAnsi="仿宋" w:eastAsia="仿宋" w:cs="仿宋"/>
          <w:spacing w:val="8"/>
          <w:position w:val="21"/>
          <w:sz w:val="28"/>
          <w:szCs w:val="28"/>
        </w:rPr>
        <w:t>2）监理单位项目总监理工程师及专业监理工程师；</w:t>
      </w:r>
    </w:p>
    <w:p>
      <w:pPr>
        <w:spacing w:line="221" w:lineRule="auto"/>
        <w:ind w:left="611"/>
        <w:rPr>
          <w:rFonts w:ascii="仿宋" w:hAnsi="仿宋" w:eastAsia="仿宋" w:cs="仿宋"/>
          <w:sz w:val="28"/>
          <w:szCs w:val="28"/>
        </w:rPr>
      </w:pPr>
      <w:r>
        <w:rPr>
          <w:rFonts w:ascii="仿宋" w:hAnsi="仿宋" w:eastAsia="仿宋" w:cs="仿宋"/>
          <w:spacing w:val="8"/>
          <w:sz w:val="28"/>
          <w:szCs w:val="28"/>
        </w:rPr>
        <w:t>3）有关勘察、设计和监测单位项目技术负责人。</w:t>
      </w:r>
    </w:p>
    <w:p>
      <w:pPr>
        <w:spacing w:before="232" w:line="468" w:lineRule="exact"/>
        <w:ind w:left="611"/>
        <w:rPr>
          <w:rFonts w:ascii="仿宋" w:hAnsi="仿宋" w:eastAsia="仿宋" w:cs="仿宋"/>
          <w:sz w:val="28"/>
          <w:szCs w:val="28"/>
        </w:rPr>
      </w:pPr>
      <w:r>
        <w:rPr>
          <w:rFonts w:ascii="仿宋" w:hAnsi="仿宋" w:eastAsia="仿宋" w:cs="仿宋"/>
          <w:spacing w:val="9"/>
          <w:position w:val="13"/>
          <w:sz w:val="28"/>
          <w:szCs w:val="28"/>
        </w:rPr>
        <w:t>3.危大工程验收合格后，施工单位应当在施工现场明显位置设置验收</w:t>
      </w:r>
    </w:p>
    <w:p>
      <w:pPr>
        <w:spacing w:before="2" w:line="222" w:lineRule="auto"/>
        <w:ind w:left="25"/>
        <w:rPr>
          <w:rFonts w:ascii="仿宋" w:hAnsi="仿宋" w:eastAsia="仿宋" w:cs="仿宋"/>
          <w:sz w:val="28"/>
          <w:szCs w:val="28"/>
        </w:rPr>
      </w:pPr>
      <w:r>
        <w:rPr>
          <w:rFonts w:ascii="仿宋" w:hAnsi="仿宋" w:eastAsia="仿宋" w:cs="仿宋"/>
          <w:spacing w:val="7"/>
          <w:sz w:val="28"/>
          <w:szCs w:val="28"/>
        </w:rPr>
        <w:t>标识牌，公示验收时间及责任人员。</w:t>
      </w:r>
    </w:p>
    <w:p>
      <w:pPr>
        <w:spacing w:before="247" w:line="221" w:lineRule="auto"/>
        <w:ind w:left="661"/>
        <w:outlineLvl w:val="1"/>
        <w:rPr>
          <w:rFonts w:ascii="仿宋" w:hAnsi="仿宋" w:eastAsia="仿宋" w:cs="仿宋"/>
          <w:sz w:val="28"/>
          <w:szCs w:val="28"/>
        </w:rPr>
      </w:pPr>
      <w:bookmarkStart w:id="41" w:name="bookmark42"/>
      <w:bookmarkEnd w:id="41"/>
      <w:r>
        <w:rPr>
          <w:rFonts w:ascii="仿宋" w:hAnsi="仿宋" w:eastAsia="仿宋" w:cs="仿宋"/>
          <w:spacing w:val="-3"/>
          <w:sz w:val="28"/>
          <w:szCs w:val="28"/>
          <w14:textOutline w14:w="5103" w14:cap="sq" w14:cmpd="sng">
            <w14:solidFill>
              <w14:srgbClr w14:val="000000"/>
            </w14:solidFill>
            <w14:prstDash w14:val="solid"/>
            <w14:bevel/>
          </w14:textOutline>
        </w:rPr>
        <w:t>6.2</w:t>
      </w:r>
      <w:r>
        <w:rPr>
          <w:rFonts w:ascii="仿宋" w:hAnsi="仿宋" w:eastAsia="仿宋" w:cs="仿宋"/>
          <w:spacing w:val="-74"/>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基坑工程资料</w:t>
      </w:r>
    </w:p>
    <w:p>
      <w:pPr>
        <w:spacing w:before="156" w:line="222" w:lineRule="auto"/>
        <w:ind w:left="608"/>
        <w:rPr>
          <w:rFonts w:ascii="仿宋" w:hAnsi="仿宋" w:eastAsia="仿宋" w:cs="仿宋"/>
          <w:sz w:val="28"/>
          <w:szCs w:val="28"/>
        </w:rPr>
      </w:pPr>
      <w:r>
        <w:rPr>
          <w:rFonts w:ascii="仿宋" w:hAnsi="仿宋" w:eastAsia="仿宋" w:cs="仿宋"/>
          <w:spacing w:val="2"/>
          <w:sz w:val="28"/>
          <w:szCs w:val="28"/>
        </w:rPr>
        <w:t>6.2.1 相关的安全保护措施。</w:t>
      </w:r>
    </w:p>
    <w:p>
      <w:pPr>
        <w:spacing w:before="235" w:line="468" w:lineRule="exact"/>
        <w:ind w:left="626"/>
        <w:rPr>
          <w:rFonts w:ascii="仿宋" w:hAnsi="仿宋" w:eastAsia="仿宋" w:cs="仿宋"/>
          <w:sz w:val="28"/>
          <w:szCs w:val="28"/>
        </w:rPr>
      </w:pPr>
      <w:r>
        <w:rPr>
          <w:rFonts w:ascii="仿宋" w:hAnsi="仿宋" w:eastAsia="仿宋" w:cs="仿宋"/>
          <w:spacing w:val="9"/>
          <w:position w:val="13"/>
          <w:sz w:val="28"/>
          <w:szCs w:val="28"/>
        </w:rPr>
        <w:t>1.应根据施工、使用与维护过程的危险源分</w:t>
      </w:r>
      <w:r>
        <w:rPr>
          <w:rFonts w:ascii="仿宋" w:hAnsi="仿宋" w:eastAsia="仿宋" w:cs="仿宋"/>
          <w:spacing w:val="8"/>
          <w:position w:val="13"/>
          <w:sz w:val="28"/>
          <w:szCs w:val="28"/>
        </w:rPr>
        <w:t>析结果编制基坑工程施工</w:t>
      </w:r>
    </w:p>
    <w:p>
      <w:pPr>
        <w:spacing w:before="2" w:line="220" w:lineRule="auto"/>
        <w:ind w:left="30"/>
        <w:rPr>
          <w:rFonts w:ascii="仿宋" w:hAnsi="仿宋" w:eastAsia="仿宋" w:cs="仿宋"/>
          <w:sz w:val="28"/>
          <w:szCs w:val="28"/>
        </w:rPr>
      </w:pPr>
      <w:r>
        <w:rPr>
          <w:rFonts w:ascii="仿宋" w:hAnsi="仿宋" w:eastAsia="仿宋" w:cs="仿宋"/>
          <w:spacing w:val="8"/>
          <w:sz w:val="28"/>
          <w:szCs w:val="28"/>
        </w:rPr>
        <w:t>安全专项方案，并应包括但不仅限于下列内容：</w:t>
      </w:r>
    </w:p>
    <w:p>
      <w:pPr>
        <w:spacing w:before="257" w:line="223" w:lineRule="auto"/>
        <w:ind w:left="626"/>
        <w:rPr>
          <w:rFonts w:ascii="仿宋" w:hAnsi="仿宋" w:eastAsia="仿宋" w:cs="仿宋"/>
          <w:sz w:val="28"/>
          <w:szCs w:val="28"/>
        </w:rPr>
      </w:pPr>
      <w:r>
        <w:rPr>
          <w:rFonts w:ascii="仿宋" w:hAnsi="仿宋" w:eastAsia="仿宋" w:cs="仿宋"/>
          <w:spacing w:val="7"/>
          <w:sz w:val="28"/>
          <w:szCs w:val="28"/>
        </w:rPr>
        <w:t>1）应针对危险源及特征指定具体安全技术措施；</w:t>
      </w:r>
    </w:p>
    <w:p>
      <w:pPr>
        <w:spacing w:before="231" w:line="569" w:lineRule="exact"/>
        <w:ind w:right="50"/>
        <w:jc w:val="right"/>
        <w:rPr>
          <w:rFonts w:ascii="仿宋" w:hAnsi="仿宋" w:eastAsia="仿宋" w:cs="仿宋"/>
          <w:sz w:val="28"/>
          <w:szCs w:val="28"/>
        </w:rPr>
      </w:pPr>
      <w:r>
        <w:rPr>
          <w:rFonts w:ascii="仿宋" w:hAnsi="仿宋" w:eastAsia="仿宋" w:cs="仿宋"/>
          <w:spacing w:val="9"/>
          <w:position w:val="21"/>
          <w:sz w:val="28"/>
          <w:szCs w:val="28"/>
        </w:rPr>
        <w:t>2）应按消除、隔离、减弱危险源的顺序选择基坑工程安全</w:t>
      </w:r>
      <w:r>
        <w:rPr>
          <w:rFonts w:ascii="仿宋" w:hAnsi="仿宋" w:eastAsia="仿宋" w:cs="仿宋"/>
          <w:spacing w:val="8"/>
          <w:position w:val="21"/>
          <w:sz w:val="28"/>
          <w:szCs w:val="28"/>
        </w:rPr>
        <w:t>技术措施；</w:t>
      </w:r>
    </w:p>
    <w:p>
      <w:pPr>
        <w:spacing w:before="1" w:line="220" w:lineRule="auto"/>
        <w:ind w:left="611"/>
        <w:rPr>
          <w:rFonts w:ascii="仿宋" w:hAnsi="仿宋" w:eastAsia="仿宋" w:cs="仿宋"/>
          <w:sz w:val="28"/>
          <w:szCs w:val="28"/>
        </w:rPr>
      </w:pPr>
      <w:r>
        <w:rPr>
          <w:rFonts w:ascii="仿宋" w:hAnsi="仿宋" w:eastAsia="仿宋" w:cs="仿宋"/>
          <w:spacing w:val="8"/>
          <w:sz w:val="28"/>
          <w:szCs w:val="28"/>
        </w:rPr>
        <w:t>3）对重大危险源应论证安全技术方案的可靠性和可行性；</w:t>
      </w:r>
    </w:p>
    <w:p>
      <w:pPr>
        <w:spacing w:before="236" w:line="464" w:lineRule="exact"/>
        <w:ind w:left="604"/>
        <w:rPr>
          <w:rFonts w:ascii="仿宋" w:hAnsi="仿宋" w:eastAsia="仿宋" w:cs="仿宋"/>
          <w:sz w:val="28"/>
          <w:szCs w:val="28"/>
        </w:rPr>
      </w:pPr>
      <w:r>
        <w:rPr>
          <w:rFonts w:ascii="仿宋" w:hAnsi="仿宋" w:eastAsia="仿宋" w:cs="仿宋"/>
          <w:spacing w:val="8"/>
          <w:position w:val="13"/>
          <w:sz w:val="28"/>
          <w:szCs w:val="28"/>
        </w:rPr>
        <w:t>4）应根据工程施工特点，提出安全技术方</w:t>
      </w:r>
      <w:r>
        <w:rPr>
          <w:rFonts w:ascii="仿宋" w:hAnsi="仿宋" w:eastAsia="仿宋" w:cs="仿宋"/>
          <w:spacing w:val="7"/>
          <w:position w:val="13"/>
          <w:sz w:val="28"/>
          <w:szCs w:val="28"/>
        </w:rPr>
        <w:t>案实施过程的控制原则、明</w:t>
      </w:r>
    </w:p>
    <w:p>
      <w:pPr>
        <w:spacing w:line="222" w:lineRule="auto"/>
        <w:ind w:left="27"/>
        <w:rPr>
          <w:rFonts w:ascii="仿宋" w:hAnsi="仿宋" w:eastAsia="仿宋" w:cs="仿宋"/>
          <w:sz w:val="28"/>
          <w:szCs w:val="28"/>
        </w:rPr>
      </w:pPr>
      <w:r>
        <w:rPr>
          <w:rFonts w:ascii="仿宋" w:hAnsi="仿宋" w:eastAsia="仿宋" w:cs="仿宋"/>
          <w:spacing w:val="7"/>
          <w:sz w:val="28"/>
          <w:szCs w:val="28"/>
        </w:rPr>
        <w:t>确重点监控部位和监控指标要求；</w:t>
      </w:r>
    </w:p>
    <w:p>
      <w:pPr>
        <w:spacing w:before="259" w:line="222" w:lineRule="auto"/>
        <w:ind w:left="611"/>
        <w:rPr>
          <w:rFonts w:ascii="仿宋" w:hAnsi="仿宋" w:eastAsia="仿宋" w:cs="仿宋"/>
          <w:sz w:val="28"/>
          <w:szCs w:val="28"/>
        </w:rPr>
      </w:pPr>
      <w:r>
        <w:rPr>
          <w:rFonts w:ascii="仿宋" w:hAnsi="仿宋" w:eastAsia="仿宋" w:cs="仿宋"/>
          <w:spacing w:val="7"/>
          <w:sz w:val="28"/>
          <w:szCs w:val="28"/>
        </w:rPr>
        <w:t>5）应包括基坑安全使用与维护全过程；</w:t>
      </w:r>
    </w:p>
    <w:p>
      <w:pPr>
        <w:spacing w:before="231" w:line="468" w:lineRule="exact"/>
        <w:ind w:left="608"/>
        <w:rPr>
          <w:rFonts w:ascii="仿宋" w:hAnsi="仿宋" w:eastAsia="仿宋" w:cs="仿宋"/>
          <w:sz w:val="28"/>
          <w:szCs w:val="28"/>
        </w:rPr>
      </w:pPr>
      <w:r>
        <w:rPr>
          <w:rFonts w:ascii="仿宋" w:hAnsi="仿宋" w:eastAsia="仿宋" w:cs="仿宋"/>
          <w:spacing w:val="6"/>
          <w:position w:val="13"/>
          <w:sz w:val="28"/>
          <w:szCs w:val="28"/>
        </w:rPr>
        <w:t>6）设计和施工发生变更或调整时，施工安全专项方案应进行相应的调</w:t>
      </w:r>
    </w:p>
    <w:p>
      <w:pPr>
        <w:spacing w:before="1" w:line="222" w:lineRule="auto"/>
        <w:ind w:left="26"/>
        <w:rPr>
          <w:rFonts w:ascii="仿宋" w:hAnsi="仿宋" w:eastAsia="仿宋" w:cs="仿宋"/>
          <w:sz w:val="28"/>
          <w:szCs w:val="28"/>
        </w:rPr>
      </w:pPr>
      <w:r>
        <w:rPr>
          <w:rFonts w:ascii="仿宋" w:hAnsi="仿宋" w:eastAsia="仿宋" w:cs="仿宋"/>
          <w:spacing w:val="1"/>
          <w:sz w:val="28"/>
          <w:szCs w:val="28"/>
        </w:rPr>
        <w:t>整和补充。</w:t>
      </w:r>
    </w:p>
    <w:p>
      <w:pPr>
        <w:spacing w:before="254" w:line="309" w:lineRule="auto"/>
        <w:ind w:left="42" w:right="27" w:firstLine="567"/>
        <w:jc w:val="both"/>
        <w:rPr>
          <w:rFonts w:ascii="仿宋" w:hAnsi="仿宋" w:eastAsia="仿宋" w:cs="仿宋"/>
          <w:sz w:val="28"/>
          <w:szCs w:val="28"/>
        </w:rPr>
      </w:pPr>
      <w:r>
        <w:rPr>
          <w:rFonts w:ascii="仿宋" w:hAnsi="仿宋" w:eastAsia="仿宋" w:cs="仿宋"/>
          <w:spacing w:val="5"/>
          <w:sz w:val="28"/>
          <w:szCs w:val="28"/>
        </w:rPr>
        <w:t>2.基坑工程变形监测数据超过报警值，或出现基坑、周边建（构</w:t>
      </w:r>
      <w:r>
        <w:rPr>
          <w:rFonts w:ascii="仿宋" w:hAnsi="仿宋" w:eastAsia="仿宋" w:cs="仿宋"/>
          <w:spacing w:val="4"/>
          <w:sz w:val="28"/>
          <w:szCs w:val="28"/>
        </w:rPr>
        <w:t>）筑、</w:t>
      </w:r>
      <w:r>
        <w:rPr>
          <w:rFonts w:ascii="仿宋" w:hAnsi="仿宋" w:eastAsia="仿宋" w:cs="仿宋"/>
          <w:sz w:val="28"/>
          <w:szCs w:val="28"/>
        </w:rPr>
        <w:t xml:space="preserve"> </w:t>
      </w:r>
      <w:r>
        <w:rPr>
          <w:rFonts w:ascii="仿宋" w:hAnsi="仿宋" w:eastAsia="仿宋" w:cs="仿宋"/>
          <w:spacing w:val="10"/>
          <w:sz w:val="28"/>
          <w:szCs w:val="28"/>
        </w:rPr>
        <w:t>管线失稳破坏征兆时，应立即停止施工作业</w:t>
      </w:r>
      <w:r>
        <w:rPr>
          <w:rFonts w:ascii="仿宋" w:hAnsi="仿宋" w:eastAsia="仿宋" w:cs="仿宋"/>
          <w:spacing w:val="9"/>
          <w:sz w:val="28"/>
          <w:szCs w:val="28"/>
        </w:rPr>
        <w:t>，撤离人员，待险情排除后方</w:t>
      </w:r>
    </w:p>
    <w:p>
      <w:pPr>
        <w:spacing w:before="1" w:line="220" w:lineRule="auto"/>
        <w:ind w:left="31"/>
        <w:rPr>
          <w:rFonts w:ascii="仿宋" w:hAnsi="仿宋" w:eastAsia="仿宋" w:cs="仿宋"/>
          <w:sz w:val="28"/>
          <w:szCs w:val="28"/>
        </w:rPr>
      </w:pPr>
      <w:r>
        <w:rPr>
          <w:rFonts w:ascii="仿宋" w:hAnsi="仿宋" w:eastAsia="仿宋" w:cs="仿宋"/>
          <w:spacing w:val="2"/>
          <w:sz w:val="28"/>
          <w:szCs w:val="28"/>
        </w:rPr>
        <w:t>可恢复施工。</w:t>
      </w:r>
    </w:p>
    <w:p>
      <w:pPr>
        <w:spacing w:before="259" w:line="309" w:lineRule="auto"/>
        <w:ind w:left="43" w:right="77" w:firstLine="568"/>
        <w:jc w:val="both"/>
        <w:rPr>
          <w:rFonts w:ascii="仿宋" w:hAnsi="仿宋" w:eastAsia="仿宋" w:cs="仿宋"/>
          <w:sz w:val="28"/>
          <w:szCs w:val="28"/>
        </w:rPr>
      </w:pPr>
      <w:r>
        <w:rPr>
          <w:rFonts w:ascii="仿宋" w:hAnsi="仿宋" w:eastAsia="仿宋" w:cs="仿宋"/>
          <w:spacing w:val="12"/>
          <w:sz w:val="28"/>
          <w:szCs w:val="28"/>
        </w:rPr>
        <w:t>3.施工过程中各工序开工前，施工技术管理人员必须向所有参加作业 的人员进行施工组织与安全技术交底，如实告知危险源、防范措施、应急</w:t>
      </w:r>
    </w:p>
    <w:p>
      <w:pPr>
        <w:spacing w:before="2" w:line="220" w:lineRule="auto"/>
        <w:ind w:left="28"/>
        <w:rPr>
          <w:rFonts w:ascii="仿宋" w:hAnsi="仿宋" w:eastAsia="仿宋" w:cs="仿宋"/>
          <w:sz w:val="28"/>
          <w:szCs w:val="28"/>
        </w:rPr>
      </w:pPr>
      <w:r>
        <w:rPr>
          <w:rFonts w:ascii="仿宋" w:hAnsi="仿宋" w:eastAsia="仿宋" w:cs="仿宋"/>
          <w:spacing w:val="6"/>
          <w:sz w:val="28"/>
          <w:szCs w:val="28"/>
        </w:rPr>
        <w:t>预案，形成文件并签署。</w:t>
      </w:r>
    </w:p>
    <w:p>
      <w:pPr>
        <w:pStyle w:val="2"/>
        <w:spacing w:line="249" w:lineRule="auto"/>
      </w:pPr>
    </w:p>
    <w:p>
      <w:pPr>
        <w:spacing w:before="91" w:line="223" w:lineRule="auto"/>
        <w:ind w:left="608"/>
        <w:rPr>
          <w:rFonts w:ascii="仿宋" w:hAnsi="仿宋" w:eastAsia="仿宋" w:cs="仿宋"/>
          <w:sz w:val="28"/>
          <w:szCs w:val="28"/>
        </w:rPr>
      </w:pPr>
      <w:r>
        <w:rPr>
          <w:rFonts w:ascii="仿宋" w:hAnsi="仿宋" w:eastAsia="仿宋" w:cs="仿宋"/>
          <w:spacing w:val="5"/>
          <w:sz w:val="28"/>
          <w:szCs w:val="28"/>
        </w:rPr>
        <w:t>6.2.2</w:t>
      </w:r>
      <w:r>
        <w:rPr>
          <w:rFonts w:ascii="仿宋" w:hAnsi="仿宋" w:eastAsia="仿宋" w:cs="仿宋"/>
          <w:spacing w:val="53"/>
          <w:sz w:val="28"/>
          <w:szCs w:val="28"/>
        </w:rPr>
        <w:t xml:space="preserve"> </w:t>
      </w:r>
      <w:r>
        <w:rPr>
          <w:rFonts w:ascii="仿宋" w:hAnsi="仿宋" w:eastAsia="仿宋" w:cs="仿宋"/>
          <w:spacing w:val="5"/>
          <w:sz w:val="28"/>
          <w:szCs w:val="28"/>
        </w:rPr>
        <w:t>监测方案及审核手续。</w:t>
      </w:r>
    </w:p>
    <w:p>
      <w:pPr>
        <w:spacing w:line="223" w:lineRule="auto"/>
        <w:rPr>
          <w:rFonts w:ascii="仿宋" w:hAnsi="仿宋" w:eastAsia="仿宋" w:cs="仿宋"/>
          <w:sz w:val="28"/>
          <w:szCs w:val="28"/>
        </w:rPr>
        <w:sectPr>
          <w:footerReference r:id="rId272" w:type="default"/>
          <w:pgSz w:w="11910" w:h="16840"/>
          <w:pgMar w:top="1171" w:right="1020" w:bottom="840" w:left="1415" w:header="595" w:footer="577" w:gutter="0"/>
          <w:cols w:space="720" w:num="1"/>
        </w:sectPr>
      </w:pPr>
    </w:p>
    <w:p>
      <w:pPr>
        <w:spacing w:before="42" w:line="309" w:lineRule="auto"/>
        <w:ind w:left="28" w:right="77" w:firstLine="597"/>
        <w:jc w:val="both"/>
        <w:rPr>
          <w:rFonts w:ascii="仿宋" w:hAnsi="仿宋" w:eastAsia="仿宋" w:cs="仿宋"/>
          <w:sz w:val="28"/>
          <w:szCs w:val="28"/>
        </w:rPr>
      </w:pPr>
      <w:r>
        <w:rPr>
          <w:rFonts w:ascii="仿宋" w:hAnsi="仿宋" w:eastAsia="仿宋" w:cs="仿宋"/>
          <w:spacing w:val="12"/>
          <w:sz w:val="28"/>
          <w:szCs w:val="28"/>
        </w:rPr>
        <w:t>1.基坑工程施工前，应由建设方委托具备相应资质的第三方对</w:t>
      </w:r>
      <w:r>
        <w:rPr>
          <w:rFonts w:ascii="仿宋" w:hAnsi="仿宋" w:eastAsia="仿宋" w:cs="仿宋"/>
          <w:spacing w:val="11"/>
          <w:sz w:val="28"/>
          <w:szCs w:val="28"/>
        </w:rPr>
        <w:t>基坑工</w:t>
      </w:r>
      <w:r>
        <w:rPr>
          <w:rFonts w:ascii="仿宋" w:hAnsi="仿宋" w:eastAsia="仿宋" w:cs="仿宋"/>
          <w:sz w:val="28"/>
          <w:szCs w:val="28"/>
        </w:rPr>
        <w:t xml:space="preserve"> </w:t>
      </w:r>
      <w:r>
        <w:rPr>
          <w:rFonts w:ascii="仿宋" w:hAnsi="仿宋" w:eastAsia="仿宋" w:cs="仿宋"/>
          <w:spacing w:val="13"/>
          <w:sz w:val="28"/>
          <w:szCs w:val="28"/>
        </w:rPr>
        <w:t>程实施现场监测，监测单位应编制监测方案，监测</w:t>
      </w:r>
      <w:r>
        <w:rPr>
          <w:rFonts w:ascii="仿宋" w:hAnsi="仿宋" w:eastAsia="仿宋" w:cs="仿宋"/>
          <w:spacing w:val="12"/>
          <w:sz w:val="28"/>
          <w:szCs w:val="28"/>
        </w:rPr>
        <w:t>方案需经建设方、设计</w:t>
      </w:r>
      <w:r>
        <w:rPr>
          <w:rFonts w:ascii="仿宋" w:hAnsi="仿宋" w:eastAsia="仿宋" w:cs="仿宋"/>
          <w:sz w:val="28"/>
          <w:szCs w:val="28"/>
        </w:rPr>
        <w:t xml:space="preserve"> </w:t>
      </w:r>
      <w:r>
        <w:rPr>
          <w:rFonts w:ascii="仿宋" w:hAnsi="仿宋" w:eastAsia="仿宋" w:cs="仿宋"/>
          <w:spacing w:val="13"/>
          <w:sz w:val="28"/>
          <w:szCs w:val="28"/>
        </w:rPr>
        <w:t>方、监理方等认可，必要时还需与基坑周边环境涉</w:t>
      </w:r>
      <w:r>
        <w:rPr>
          <w:rFonts w:ascii="仿宋" w:hAnsi="仿宋" w:eastAsia="仿宋" w:cs="仿宋"/>
          <w:spacing w:val="12"/>
          <w:sz w:val="28"/>
          <w:szCs w:val="28"/>
        </w:rPr>
        <w:t>及的有关管理单位协调</w:t>
      </w:r>
    </w:p>
    <w:p>
      <w:pPr>
        <w:spacing w:before="1" w:line="222" w:lineRule="auto"/>
        <w:ind w:left="31"/>
        <w:rPr>
          <w:rFonts w:ascii="仿宋" w:hAnsi="仿宋" w:eastAsia="仿宋" w:cs="仿宋"/>
          <w:sz w:val="28"/>
          <w:szCs w:val="28"/>
        </w:rPr>
      </w:pPr>
      <w:r>
        <w:rPr>
          <w:rFonts w:ascii="仿宋" w:hAnsi="仿宋" w:eastAsia="仿宋" w:cs="仿宋"/>
          <w:spacing w:val="3"/>
          <w:sz w:val="28"/>
          <w:szCs w:val="28"/>
        </w:rPr>
        <w:t>一致后方可实施。</w:t>
      </w:r>
    </w:p>
    <w:p>
      <w:pPr>
        <w:spacing w:before="254" w:line="309" w:lineRule="auto"/>
        <w:ind w:left="27" w:right="77" w:firstLine="581"/>
        <w:jc w:val="both"/>
        <w:rPr>
          <w:rFonts w:ascii="仿宋" w:hAnsi="仿宋" w:eastAsia="仿宋" w:cs="仿宋"/>
          <w:sz w:val="28"/>
          <w:szCs w:val="28"/>
        </w:rPr>
      </w:pPr>
      <w:r>
        <w:rPr>
          <w:rFonts w:ascii="仿宋" w:hAnsi="仿宋" w:eastAsia="仿宋" w:cs="仿宋"/>
          <w:spacing w:val="12"/>
          <w:sz w:val="28"/>
          <w:szCs w:val="28"/>
        </w:rPr>
        <w:t>2.监测方案应包括下列内容：工程概况；建设场地岩土工程条件及基</w:t>
      </w:r>
      <w:r>
        <w:rPr>
          <w:rFonts w:ascii="仿宋" w:hAnsi="仿宋" w:eastAsia="仿宋" w:cs="仿宋"/>
          <w:spacing w:val="14"/>
          <w:sz w:val="28"/>
          <w:szCs w:val="28"/>
        </w:rPr>
        <w:t xml:space="preserve"> </w:t>
      </w:r>
      <w:r>
        <w:rPr>
          <w:rFonts w:ascii="仿宋" w:hAnsi="仿宋" w:eastAsia="仿宋" w:cs="仿宋"/>
          <w:spacing w:val="13"/>
          <w:sz w:val="28"/>
          <w:szCs w:val="28"/>
        </w:rPr>
        <w:t>坑周边环境状况；监测目的和依据；监测内容及项目；</w:t>
      </w:r>
      <w:r>
        <w:rPr>
          <w:rFonts w:ascii="仿宋" w:hAnsi="仿宋" w:eastAsia="仿宋" w:cs="仿宋"/>
          <w:spacing w:val="12"/>
          <w:sz w:val="28"/>
          <w:szCs w:val="28"/>
        </w:rPr>
        <w:t>基准点、、监测点</w:t>
      </w:r>
      <w:r>
        <w:rPr>
          <w:rFonts w:ascii="仿宋" w:hAnsi="仿宋" w:eastAsia="仿宋" w:cs="仿宋"/>
          <w:sz w:val="28"/>
          <w:szCs w:val="28"/>
        </w:rPr>
        <w:t xml:space="preserve"> </w:t>
      </w:r>
      <w:r>
        <w:rPr>
          <w:rFonts w:ascii="仿宋" w:hAnsi="仿宋" w:eastAsia="仿宋" w:cs="仿宋"/>
          <w:spacing w:val="13"/>
          <w:sz w:val="28"/>
          <w:szCs w:val="28"/>
        </w:rPr>
        <w:t>的布设与保护；监测方法及精度；监测期和监测频率；</w:t>
      </w:r>
      <w:r>
        <w:rPr>
          <w:rFonts w:ascii="仿宋" w:hAnsi="仿宋" w:eastAsia="仿宋" w:cs="仿宋"/>
          <w:spacing w:val="12"/>
          <w:sz w:val="28"/>
          <w:szCs w:val="28"/>
        </w:rPr>
        <w:t>监测报警及异常情</w:t>
      </w:r>
      <w:r>
        <w:rPr>
          <w:rFonts w:ascii="仿宋" w:hAnsi="仿宋" w:eastAsia="仿宋" w:cs="仿宋"/>
          <w:sz w:val="28"/>
          <w:szCs w:val="28"/>
        </w:rPr>
        <w:t xml:space="preserve"> </w:t>
      </w:r>
      <w:r>
        <w:rPr>
          <w:rFonts w:ascii="仿宋" w:hAnsi="仿宋" w:eastAsia="仿宋" w:cs="仿宋"/>
          <w:spacing w:val="13"/>
          <w:sz w:val="28"/>
          <w:szCs w:val="28"/>
        </w:rPr>
        <w:t>况下的监测措施；监测数据处理与信息反馈；监测人员</w:t>
      </w:r>
      <w:r>
        <w:rPr>
          <w:rFonts w:ascii="仿宋" w:hAnsi="仿宋" w:eastAsia="仿宋" w:cs="仿宋"/>
          <w:spacing w:val="12"/>
          <w:sz w:val="28"/>
          <w:szCs w:val="28"/>
        </w:rPr>
        <w:t>的配备；监测仪器</w:t>
      </w:r>
    </w:p>
    <w:p>
      <w:pPr>
        <w:spacing w:before="1" w:line="220" w:lineRule="auto"/>
        <w:ind w:left="25"/>
        <w:rPr>
          <w:rFonts w:ascii="仿宋" w:hAnsi="仿宋" w:eastAsia="仿宋" w:cs="仿宋"/>
          <w:sz w:val="28"/>
          <w:szCs w:val="28"/>
        </w:rPr>
      </w:pPr>
      <w:r>
        <w:rPr>
          <w:rFonts w:ascii="仿宋" w:hAnsi="仿宋" w:eastAsia="仿宋" w:cs="仿宋"/>
          <w:spacing w:val="8"/>
          <w:sz w:val="28"/>
          <w:szCs w:val="28"/>
        </w:rPr>
        <w:t>设备及检定要求；作业安全及其他管理制度等。</w:t>
      </w:r>
    </w:p>
    <w:p>
      <w:pPr>
        <w:pStyle w:val="2"/>
        <w:spacing w:line="247" w:lineRule="auto"/>
      </w:pPr>
    </w:p>
    <w:p>
      <w:pPr>
        <w:spacing w:before="91" w:line="222" w:lineRule="auto"/>
        <w:ind w:left="608"/>
        <w:rPr>
          <w:rFonts w:ascii="仿宋" w:hAnsi="仿宋" w:eastAsia="仿宋" w:cs="仿宋"/>
          <w:sz w:val="28"/>
          <w:szCs w:val="28"/>
        </w:rPr>
      </w:pPr>
      <w:r>
        <w:rPr>
          <w:rFonts w:ascii="仿宋" w:hAnsi="仿宋" w:eastAsia="仿宋" w:cs="仿宋"/>
          <w:spacing w:val="6"/>
          <w:sz w:val="28"/>
          <w:szCs w:val="28"/>
        </w:rPr>
        <w:t>6.2.3</w:t>
      </w:r>
      <w:r>
        <w:rPr>
          <w:rFonts w:ascii="仿宋" w:hAnsi="仿宋" w:eastAsia="仿宋" w:cs="仿宋"/>
          <w:spacing w:val="68"/>
          <w:sz w:val="28"/>
          <w:szCs w:val="28"/>
        </w:rPr>
        <w:t xml:space="preserve"> </w:t>
      </w:r>
      <w:r>
        <w:rPr>
          <w:rFonts w:ascii="仿宋" w:hAnsi="仿宋" w:eastAsia="仿宋" w:cs="仿宋"/>
          <w:spacing w:val="6"/>
          <w:sz w:val="28"/>
          <w:szCs w:val="28"/>
        </w:rPr>
        <w:t>第三方监测数据及相关的对比分析报告。</w:t>
      </w:r>
    </w:p>
    <w:p>
      <w:pPr>
        <w:spacing w:before="235" w:line="309" w:lineRule="auto"/>
        <w:ind w:left="26" w:right="77" w:firstLine="600"/>
        <w:jc w:val="both"/>
        <w:rPr>
          <w:rFonts w:ascii="仿宋" w:hAnsi="仿宋" w:eastAsia="仿宋" w:cs="仿宋"/>
          <w:sz w:val="28"/>
          <w:szCs w:val="28"/>
        </w:rPr>
      </w:pPr>
      <w:r>
        <w:rPr>
          <w:rFonts w:ascii="仿宋" w:hAnsi="仿宋" w:eastAsia="仿宋" w:cs="仿宋"/>
          <w:spacing w:val="12"/>
          <w:sz w:val="28"/>
          <w:szCs w:val="28"/>
        </w:rPr>
        <w:t>1.现场量测人员应对监测数据的真实性负责，监测分析人员应</w:t>
      </w:r>
      <w:r>
        <w:rPr>
          <w:rFonts w:ascii="仿宋" w:hAnsi="仿宋" w:eastAsia="仿宋" w:cs="仿宋"/>
          <w:spacing w:val="11"/>
          <w:sz w:val="28"/>
          <w:szCs w:val="28"/>
        </w:rPr>
        <w:t>对监测</w:t>
      </w:r>
      <w:r>
        <w:rPr>
          <w:rFonts w:ascii="仿宋" w:hAnsi="仿宋" w:eastAsia="仿宋" w:cs="仿宋"/>
          <w:sz w:val="28"/>
          <w:szCs w:val="28"/>
        </w:rPr>
        <w:t xml:space="preserve"> </w:t>
      </w:r>
      <w:r>
        <w:rPr>
          <w:rFonts w:ascii="仿宋" w:hAnsi="仿宋" w:eastAsia="仿宋" w:cs="仿宋"/>
          <w:spacing w:val="13"/>
          <w:sz w:val="28"/>
          <w:szCs w:val="28"/>
        </w:rPr>
        <w:t>报告的可靠性负责，监测单位应对整个项目监测质量负责</w:t>
      </w:r>
      <w:r>
        <w:rPr>
          <w:rFonts w:ascii="仿宋" w:hAnsi="仿宋" w:eastAsia="仿宋" w:cs="仿宋"/>
          <w:spacing w:val="12"/>
          <w:sz w:val="28"/>
          <w:szCs w:val="28"/>
        </w:rPr>
        <w:t>。监测记录和监</w:t>
      </w:r>
    </w:p>
    <w:p>
      <w:pPr>
        <w:spacing w:before="1" w:line="222" w:lineRule="auto"/>
        <w:ind w:left="26"/>
        <w:rPr>
          <w:rFonts w:ascii="仿宋" w:hAnsi="仿宋" w:eastAsia="仿宋" w:cs="仿宋"/>
          <w:sz w:val="28"/>
          <w:szCs w:val="28"/>
        </w:rPr>
      </w:pPr>
      <w:r>
        <w:rPr>
          <w:rFonts w:ascii="仿宋" w:hAnsi="仿宋" w:eastAsia="仿宋" w:cs="仿宋"/>
          <w:spacing w:val="9"/>
          <w:sz w:val="28"/>
          <w:szCs w:val="28"/>
        </w:rPr>
        <w:t>测技术成果均应有责任人签字，监测技术成果应加盖成果章。</w:t>
      </w:r>
    </w:p>
    <w:p>
      <w:pPr>
        <w:spacing w:before="253" w:line="309" w:lineRule="auto"/>
        <w:ind w:left="23" w:right="77" w:firstLine="585"/>
        <w:jc w:val="both"/>
        <w:rPr>
          <w:rFonts w:ascii="仿宋" w:hAnsi="仿宋" w:eastAsia="仿宋" w:cs="仿宋"/>
          <w:sz w:val="28"/>
          <w:szCs w:val="28"/>
        </w:rPr>
      </w:pPr>
      <w:r>
        <w:rPr>
          <w:rFonts w:ascii="仿宋" w:hAnsi="仿宋" w:eastAsia="仿宋" w:cs="仿宋"/>
          <w:spacing w:val="12"/>
          <w:sz w:val="28"/>
          <w:szCs w:val="28"/>
        </w:rPr>
        <w:t>2.现场的监测资料应符合下列要求：使用正式的检测记录表格；监测</w:t>
      </w:r>
      <w:r>
        <w:rPr>
          <w:rFonts w:ascii="仿宋" w:hAnsi="仿宋" w:eastAsia="仿宋" w:cs="仿宋"/>
          <w:spacing w:val="14"/>
          <w:sz w:val="28"/>
          <w:szCs w:val="28"/>
        </w:rPr>
        <w:t xml:space="preserve"> </w:t>
      </w:r>
      <w:r>
        <w:rPr>
          <w:rFonts w:ascii="仿宋" w:hAnsi="仿宋" w:eastAsia="仿宋" w:cs="仿宋"/>
          <w:spacing w:val="13"/>
          <w:sz w:val="28"/>
          <w:szCs w:val="28"/>
        </w:rPr>
        <w:t>记录应有相应的工况描述；监测数据的整理应及时；对监测数据</w:t>
      </w:r>
      <w:r>
        <w:rPr>
          <w:rFonts w:ascii="仿宋" w:hAnsi="仿宋" w:eastAsia="仿宋" w:cs="仿宋"/>
          <w:spacing w:val="12"/>
          <w:sz w:val="28"/>
          <w:szCs w:val="28"/>
        </w:rPr>
        <w:t>的变化及</w:t>
      </w:r>
    </w:p>
    <w:p>
      <w:pPr>
        <w:spacing w:before="1" w:line="222" w:lineRule="auto"/>
        <w:ind w:left="34"/>
        <w:rPr>
          <w:rFonts w:ascii="仿宋" w:hAnsi="仿宋" w:eastAsia="仿宋" w:cs="仿宋"/>
          <w:sz w:val="28"/>
          <w:szCs w:val="28"/>
        </w:rPr>
      </w:pPr>
      <w:r>
        <w:rPr>
          <w:rFonts w:ascii="仿宋" w:hAnsi="仿宋" w:eastAsia="仿宋" w:cs="仿宋"/>
          <w:spacing w:val="6"/>
          <w:sz w:val="28"/>
          <w:szCs w:val="28"/>
        </w:rPr>
        <w:t>发展情况的分析和评述应及时。</w:t>
      </w:r>
    </w:p>
    <w:p>
      <w:pPr>
        <w:spacing w:before="257" w:line="309" w:lineRule="auto"/>
        <w:ind w:left="43" w:right="77" w:firstLine="568"/>
        <w:jc w:val="both"/>
        <w:rPr>
          <w:rFonts w:ascii="仿宋" w:hAnsi="仿宋" w:eastAsia="仿宋" w:cs="仿宋"/>
          <w:sz w:val="28"/>
          <w:szCs w:val="28"/>
        </w:rPr>
      </w:pPr>
      <w:r>
        <w:rPr>
          <w:rFonts w:ascii="仿宋" w:hAnsi="仿宋" w:eastAsia="仿宋" w:cs="仿宋"/>
          <w:spacing w:val="12"/>
          <w:sz w:val="28"/>
          <w:szCs w:val="28"/>
        </w:rPr>
        <w:t>3.技术成果应包括当日报表、阶段性报告和总结报告。技术成果提供 的内容应真实、准确、完整，并宜用文字阐述与绘制变化曲线或图形相结</w:t>
      </w:r>
    </w:p>
    <w:p>
      <w:pPr>
        <w:spacing w:before="1" w:line="222" w:lineRule="auto"/>
        <w:ind w:left="34"/>
        <w:rPr>
          <w:rFonts w:ascii="仿宋" w:hAnsi="仿宋" w:eastAsia="仿宋" w:cs="仿宋"/>
          <w:sz w:val="28"/>
          <w:szCs w:val="28"/>
        </w:rPr>
      </w:pPr>
      <w:r>
        <w:rPr>
          <w:rFonts w:ascii="仿宋" w:hAnsi="仿宋" w:eastAsia="仿宋" w:cs="仿宋"/>
          <w:spacing w:val="7"/>
          <w:sz w:val="28"/>
          <w:szCs w:val="28"/>
        </w:rPr>
        <w:t>合的形式表达。技术成果应按时报送。</w:t>
      </w:r>
    </w:p>
    <w:p>
      <w:pPr>
        <w:spacing w:before="253" w:line="309" w:lineRule="auto"/>
        <w:ind w:left="25" w:right="77" w:firstLine="579"/>
        <w:jc w:val="both"/>
        <w:rPr>
          <w:rFonts w:ascii="仿宋" w:hAnsi="仿宋" w:eastAsia="仿宋" w:cs="仿宋"/>
          <w:sz w:val="28"/>
          <w:szCs w:val="28"/>
        </w:rPr>
      </w:pPr>
      <w:r>
        <w:rPr>
          <w:rFonts w:ascii="仿宋" w:hAnsi="仿宋" w:eastAsia="仿宋" w:cs="仿宋"/>
          <w:spacing w:val="13"/>
          <w:sz w:val="28"/>
          <w:szCs w:val="28"/>
        </w:rPr>
        <w:t>4.监测数据的处理与信息反馈宜采用专业</w:t>
      </w:r>
      <w:r>
        <w:rPr>
          <w:rFonts w:ascii="仿宋" w:hAnsi="仿宋" w:eastAsia="仿宋" w:cs="仿宋"/>
          <w:spacing w:val="12"/>
          <w:sz w:val="28"/>
          <w:szCs w:val="28"/>
        </w:rPr>
        <w:t>软件，专业软件的功能和参</w:t>
      </w:r>
      <w:r>
        <w:rPr>
          <w:rFonts w:ascii="仿宋" w:hAnsi="仿宋" w:eastAsia="仿宋" w:cs="仿宋"/>
          <w:sz w:val="28"/>
          <w:szCs w:val="28"/>
        </w:rPr>
        <w:t xml:space="preserve"> </w:t>
      </w:r>
      <w:r>
        <w:rPr>
          <w:rFonts w:ascii="仿宋" w:hAnsi="仿宋" w:eastAsia="仿宋" w:cs="仿宋"/>
          <w:spacing w:val="13"/>
          <w:sz w:val="28"/>
          <w:szCs w:val="28"/>
        </w:rPr>
        <w:t>数应符合本规范的有关规定，并宜具备数据采集、处理、分</w:t>
      </w:r>
      <w:r>
        <w:rPr>
          <w:rFonts w:ascii="仿宋" w:hAnsi="仿宋" w:eastAsia="仿宋" w:cs="仿宋"/>
          <w:spacing w:val="12"/>
          <w:sz w:val="28"/>
          <w:szCs w:val="28"/>
        </w:rPr>
        <w:t>析、查询和管</w:t>
      </w:r>
    </w:p>
    <w:p>
      <w:pPr>
        <w:spacing w:before="1" w:line="222" w:lineRule="auto"/>
        <w:ind w:left="28"/>
        <w:rPr>
          <w:rFonts w:ascii="仿宋" w:hAnsi="仿宋" w:eastAsia="仿宋" w:cs="仿宋"/>
          <w:sz w:val="28"/>
          <w:szCs w:val="28"/>
        </w:rPr>
      </w:pPr>
      <w:r>
        <w:rPr>
          <w:rFonts w:ascii="仿宋" w:hAnsi="仿宋" w:eastAsia="仿宋" w:cs="仿宋"/>
          <w:spacing w:val="7"/>
          <w:sz w:val="28"/>
          <w:szCs w:val="28"/>
        </w:rPr>
        <w:t>理一体化以及监测成果可视化的功能。</w:t>
      </w:r>
    </w:p>
    <w:p>
      <w:pPr>
        <w:spacing w:before="255" w:line="221" w:lineRule="auto"/>
        <w:jc w:val="right"/>
        <w:rPr>
          <w:rFonts w:ascii="仿宋" w:hAnsi="仿宋" w:eastAsia="仿宋" w:cs="仿宋"/>
          <w:sz w:val="28"/>
          <w:szCs w:val="28"/>
        </w:rPr>
      </w:pPr>
      <w:r>
        <w:rPr>
          <w:rFonts w:ascii="仿宋" w:hAnsi="仿宋" w:eastAsia="仿宋" w:cs="仿宋"/>
          <w:spacing w:val="5"/>
          <w:sz w:val="28"/>
          <w:szCs w:val="28"/>
        </w:rPr>
        <w:t>5.基坑工程监测的观测记录、计算资料和技术成果应进行组卷、归档。</w:t>
      </w:r>
    </w:p>
    <w:p>
      <w:pPr>
        <w:spacing w:before="235" w:line="309" w:lineRule="auto"/>
        <w:ind w:left="26" w:right="15" w:firstLine="581"/>
        <w:jc w:val="both"/>
        <w:rPr>
          <w:rFonts w:ascii="仿宋" w:hAnsi="仿宋" w:eastAsia="仿宋" w:cs="仿宋"/>
          <w:sz w:val="28"/>
          <w:szCs w:val="28"/>
        </w:rPr>
      </w:pPr>
      <w:r>
        <w:rPr>
          <w:rFonts w:ascii="仿宋" w:hAnsi="仿宋" w:eastAsia="仿宋" w:cs="仿宋"/>
          <w:spacing w:val="9"/>
          <w:sz w:val="28"/>
          <w:szCs w:val="28"/>
        </w:rPr>
        <w:t>6.阶段性报告应包括下列内容：该监测阶段相应的工程、气象及周边</w:t>
      </w:r>
      <w:r>
        <w:rPr>
          <w:rFonts w:ascii="仿宋" w:hAnsi="仿宋" w:eastAsia="仿宋" w:cs="仿宋"/>
          <w:spacing w:val="3"/>
          <w:sz w:val="28"/>
          <w:szCs w:val="28"/>
        </w:rPr>
        <w:t xml:space="preserve">  </w:t>
      </w:r>
      <w:r>
        <w:rPr>
          <w:rFonts w:ascii="仿宋" w:hAnsi="仿宋" w:eastAsia="仿宋" w:cs="仿宋"/>
          <w:spacing w:val="6"/>
          <w:sz w:val="28"/>
          <w:szCs w:val="28"/>
        </w:rPr>
        <w:t>环境概况；该检测阶段的检测项目及测点的布置图；各项监</w:t>
      </w:r>
      <w:r>
        <w:rPr>
          <w:rFonts w:ascii="仿宋" w:hAnsi="仿宋" w:eastAsia="仿宋" w:cs="仿宋"/>
          <w:spacing w:val="5"/>
          <w:sz w:val="28"/>
          <w:szCs w:val="28"/>
        </w:rPr>
        <w:t>测数据的整理、</w:t>
      </w:r>
      <w:r>
        <w:rPr>
          <w:rFonts w:ascii="仿宋" w:hAnsi="仿宋" w:eastAsia="仿宋" w:cs="仿宋"/>
          <w:sz w:val="28"/>
          <w:szCs w:val="28"/>
        </w:rPr>
        <w:t xml:space="preserve"> </w:t>
      </w:r>
      <w:r>
        <w:rPr>
          <w:rFonts w:ascii="仿宋" w:hAnsi="仿宋" w:eastAsia="仿宋" w:cs="仿宋"/>
          <w:spacing w:val="10"/>
          <w:sz w:val="28"/>
          <w:szCs w:val="28"/>
        </w:rPr>
        <w:t>统计及监测成果的过程曲线；各监测项目监测值的变化分析、评价及发展</w:t>
      </w:r>
    </w:p>
    <w:p>
      <w:pPr>
        <w:spacing w:line="222" w:lineRule="auto"/>
        <w:ind w:left="28"/>
        <w:rPr>
          <w:rFonts w:ascii="仿宋" w:hAnsi="仿宋" w:eastAsia="仿宋" w:cs="仿宋"/>
          <w:sz w:val="28"/>
          <w:szCs w:val="28"/>
        </w:rPr>
      </w:pPr>
      <w:r>
        <w:rPr>
          <w:rFonts w:ascii="仿宋" w:hAnsi="仿宋" w:eastAsia="仿宋" w:cs="仿宋"/>
          <w:spacing w:val="7"/>
          <w:sz w:val="28"/>
          <w:szCs w:val="28"/>
        </w:rPr>
        <w:t>预测；相关的设计和施工建议。</w:t>
      </w:r>
    </w:p>
    <w:p>
      <w:pPr>
        <w:spacing w:line="222" w:lineRule="auto"/>
        <w:rPr>
          <w:rFonts w:ascii="仿宋" w:hAnsi="仿宋" w:eastAsia="仿宋" w:cs="仿宋"/>
          <w:sz w:val="28"/>
          <w:szCs w:val="28"/>
        </w:rPr>
        <w:sectPr>
          <w:footerReference r:id="rId273" w:type="default"/>
          <w:pgSz w:w="11910" w:h="16840"/>
          <w:pgMar w:top="1171" w:right="1020" w:bottom="840" w:left="1415" w:header="595" w:footer="577" w:gutter="0"/>
          <w:cols w:space="720" w:num="1"/>
        </w:sectPr>
      </w:pPr>
    </w:p>
    <w:p>
      <w:pPr>
        <w:spacing w:before="43" w:line="309" w:lineRule="auto"/>
        <w:ind w:left="42" w:right="156" w:firstLine="570"/>
        <w:jc w:val="both"/>
        <w:rPr>
          <w:rFonts w:ascii="仿宋" w:hAnsi="仿宋" w:eastAsia="仿宋" w:cs="仿宋"/>
          <w:sz w:val="28"/>
          <w:szCs w:val="28"/>
        </w:rPr>
      </w:pPr>
      <w:r>
        <w:rPr>
          <w:rFonts w:ascii="仿宋" w:hAnsi="仿宋" w:eastAsia="仿宋" w:cs="仿宋"/>
          <w:spacing w:val="12"/>
          <w:sz w:val="28"/>
          <w:szCs w:val="28"/>
        </w:rPr>
        <w:t>7.总结报告应包括下列内容：工程概况；监测依据；监测项目；监测</w:t>
      </w:r>
      <w:r>
        <w:rPr>
          <w:rFonts w:ascii="仿宋" w:hAnsi="仿宋" w:eastAsia="仿宋" w:cs="仿宋"/>
          <w:spacing w:val="11"/>
          <w:sz w:val="28"/>
          <w:szCs w:val="28"/>
        </w:rPr>
        <w:t xml:space="preserve"> </w:t>
      </w:r>
      <w:r>
        <w:rPr>
          <w:rFonts w:ascii="仿宋" w:hAnsi="仿宋" w:eastAsia="仿宋" w:cs="仿宋"/>
          <w:spacing w:val="12"/>
          <w:sz w:val="28"/>
          <w:szCs w:val="28"/>
        </w:rPr>
        <w:t>点布置；监测设备和监测方法；监测频率；监测报警值；各监测项目全过</w:t>
      </w:r>
    </w:p>
    <w:p>
      <w:pPr>
        <w:spacing w:before="1" w:line="220" w:lineRule="auto"/>
        <w:ind w:left="28"/>
        <w:rPr>
          <w:rFonts w:ascii="仿宋" w:hAnsi="仿宋" w:eastAsia="仿宋" w:cs="仿宋"/>
          <w:sz w:val="28"/>
          <w:szCs w:val="28"/>
        </w:rPr>
      </w:pPr>
      <w:r>
        <w:rPr>
          <w:rFonts w:ascii="仿宋" w:hAnsi="仿宋" w:eastAsia="仿宋" w:cs="仿宋"/>
          <w:spacing w:val="8"/>
          <w:sz w:val="28"/>
          <w:szCs w:val="28"/>
        </w:rPr>
        <w:t>程的发展变化分析及整体评述；监测工作结论与建议。</w:t>
      </w:r>
    </w:p>
    <w:p>
      <w:pPr>
        <w:spacing w:before="255" w:line="221" w:lineRule="auto"/>
        <w:ind w:left="608"/>
        <w:rPr>
          <w:rFonts w:ascii="仿宋" w:hAnsi="仿宋" w:eastAsia="仿宋" w:cs="仿宋"/>
          <w:sz w:val="28"/>
          <w:szCs w:val="28"/>
        </w:rPr>
      </w:pPr>
      <w:r>
        <w:rPr>
          <w:rFonts w:ascii="仿宋" w:hAnsi="仿宋" w:eastAsia="仿宋" w:cs="仿宋"/>
          <w:spacing w:val="3"/>
          <w:sz w:val="28"/>
          <w:szCs w:val="28"/>
        </w:rPr>
        <w:t>6.2.4 日常检查及整改记录</w:t>
      </w:r>
    </w:p>
    <w:p>
      <w:pPr>
        <w:spacing w:before="259" w:line="316" w:lineRule="auto"/>
        <w:ind w:left="34" w:right="81" w:firstLine="639"/>
        <w:jc w:val="both"/>
        <w:rPr>
          <w:rFonts w:ascii="仿宋" w:hAnsi="仿宋" w:eastAsia="仿宋" w:cs="仿宋"/>
          <w:sz w:val="28"/>
          <w:szCs w:val="28"/>
        </w:rPr>
      </w:pPr>
      <w:r>
        <w:rPr>
          <w:rFonts w:ascii="仿宋" w:hAnsi="仿宋" w:eastAsia="仿宋" w:cs="仿宋"/>
          <w:spacing w:val="4"/>
          <w:sz w:val="28"/>
          <w:szCs w:val="28"/>
        </w:rPr>
        <w:t>日常检查以目视为主，对自然条件、支护结构、施工</w:t>
      </w:r>
      <w:r>
        <w:rPr>
          <w:rFonts w:ascii="仿宋" w:hAnsi="仿宋" w:eastAsia="仿宋" w:cs="仿宋"/>
          <w:spacing w:val="3"/>
          <w:sz w:val="28"/>
          <w:szCs w:val="28"/>
        </w:rPr>
        <w:t>工况、周边环境、</w:t>
      </w:r>
      <w:r>
        <w:rPr>
          <w:rFonts w:ascii="仿宋" w:hAnsi="仿宋" w:eastAsia="仿宋" w:cs="仿宋"/>
          <w:sz w:val="28"/>
          <w:szCs w:val="28"/>
        </w:rPr>
        <w:t xml:space="preserve"> </w:t>
      </w:r>
      <w:r>
        <w:rPr>
          <w:rFonts w:ascii="仿宋" w:hAnsi="仿宋" w:eastAsia="仿宋" w:cs="仿宋"/>
          <w:spacing w:val="10"/>
          <w:sz w:val="28"/>
          <w:szCs w:val="28"/>
        </w:rPr>
        <w:t>监测设施等巡视情况应做好记录，并应及时整理，与仪器监</w:t>
      </w:r>
      <w:r>
        <w:rPr>
          <w:rFonts w:ascii="仿宋" w:hAnsi="仿宋" w:eastAsia="仿宋" w:cs="仿宋"/>
          <w:spacing w:val="9"/>
          <w:sz w:val="28"/>
          <w:szCs w:val="28"/>
        </w:rPr>
        <w:t>测数据进行综</w:t>
      </w:r>
    </w:p>
    <w:p>
      <w:pPr>
        <w:spacing w:before="1" w:line="220" w:lineRule="auto"/>
        <w:ind w:left="34"/>
        <w:rPr>
          <w:rFonts w:ascii="仿宋" w:hAnsi="仿宋" w:eastAsia="仿宋" w:cs="仿宋"/>
          <w:sz w:val="28"/>
          <w:szCs w:val="28"/>
        </w:rPr>
      </w:pPr>
      <w:r>
        <w:rPr>
          <w:rFonts w:ascii="仿宋" w:hAnsi="仿宋" w:eastAsia="仿宋" w:cs="仿宋"/>
          <w:spacing w:val="9"/>
          <w:sz w:val="28"/>
          <w:szCs w:val="28"/>
        </w:rPr>
        <w:t>合分析。对发现异常的，要采取措施整改，并做好记录。</w:t>
      </w:r>
    </w:p>
    <w:p>
      <w:pPr>
        <w:spacing w:before="257" w:line="221" w:lineRule="auto"/>
        <w:ind w:left="661"/>
        <w:outlineLvl w:val="1"/>
        <w:rPr>
          <w:rFonts w:ascii="仿宋" w:hAnsi="仿宋" w:eastAsia="仿宋" w:cs="仿宋"/>
          <w:sz w:val="28"/>
          <w:szCs w:val="28"/>
        </w:rPr>
      </w:pPr>
      <w:bookmarkStart w:id="42" w:name="bookmark43"/>
      <w:bookmarkEnd w:id="42"/>
      <w:r>
        <w:rPr>
          <w:rFonts w:ascii="仿宋" w:hAnsi="仿宋" w:eastAsia="仿宋" w:cs="仿宋"/>
          <w:spacing w:val="-3"/>
          <w:sz w:val="28"/>
          <w:szCs w:val="28"/>
          <w14:textOutline w14:w="5103" w14:cap="sq" w14:cmpd="sng">
            <w14:solidFill>
              <w14:srgbClr w14:val="000000"/>
            </w14:solidFill>
            <w14:prstDash w14:val="solid"/>
            <w14:bevel/>
          </w14:textOutline>
        </w:rPr>
        <w:t>6.3</w:t>
      </w:r>
      <w:r>
        <w:rPr>
          <w:rFonts w:ascii="仿宋" w:hAnsi="仿宋" w:eastAsia="仿宋" w:cs="仿宋"/>
          <w:spacing w:val="-55"/>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脚手架工程资料</w:t>
      </w:r>
    </w:p>
    <w:p>
      <w:pPr>
        <w:spacing w:before="236" w:line="221" w:lineRule="auto"/>
        <w:ind w:left="608"/>
        <w:rPr>
          <w:rFonts w:ascii="仿宋" w:hAnsi="仿宋" w:eastAsia="仿宋" w:cs="仿宋"/>
          <w:sz w:val="28"/>
          <w:szCs w:val="28"/>
        </w:rPr>
      </w:pPr>
      <w:r>
        <w:rPr>
          <w:rFonts w:ascii="仿宋" w:hAnsi="仿宋" w:eastAsia="仿宋" w:cs="仿宋"/>
          <w:spacing w:val="5"/>
          <w:sz w:val="28"/>
          <w:szCs w:val="28"/>
        </w:rPr>
        <w:t>6.3.1</w:t>
      </w:r>
      <w:r>
        <w:rPr>
          <w:rFonts w:ascii="仿宋" w:hAnsi="仿宋" w:eastAsia="仿宋" w:cs="仿宋"/>
          <w:spacing w:val="53"/>
          <w:sz w:val="28"/>
          <w:szCs w:val="28"/>
        </w:rPr>
        <w:t xml:space="preserve"> </w:t>
      </w:r>
      <w:r>
        <w:rPr>
          <w:rFonts w:ascii="仿宋" w:hAnsi="仿宋" w:eastAsia="仿宋" w:cs="仿宋"/>
          <w:spacing w:val="5"/>
          <w:sz w:val="28"/>
          <w:szCs w:val="28"/>
        </w:rPr>
        <w:t>脚手架专项施工方案。</w:t>
      </w:r>
    </w:p>
    <w:p>
      <w:pPr>
        <w:spacing w:before="236" w:line="220" w:lineRule="auto"/>
        <w:ind w:left="608"/>
        <w:rPr>
          <w:rFonts w:ascii="仿宋" w:hAnsi="仿宋" w:eastAsia="仿宋" w:cs="仿宋"/>
          <w:sz w:val="28"/>
          <w:szCs w:val="28"/>
        </w:rPr>
      </w:pPr>
      <w:r>
        <w:rPr>
          <w:rFonts w:ascii="仿宋" w:hAnsi="仿宋" w:eastAsia="仿宋" w:cs="仿宋"/>
          <w:spacing w:val="8"/>
          <w:sz w:val="28"/>
          <w:szCs w:val="28"/>
        </w:rPr>
        <w:t>6.3.2 架体配件进场验收记录合格证及扣件抽样</w:t>
      </w:r>
      <w:r>
        <w:rPr>
          <w:rFonts w:ascii="仿宋" w:hAnsi="仿宋" w:eastAsia="仿宋" w:cs="仿宋"/>
          <w:spacing w:val="7"/>
          <w:sz w:val="28"/>
          <w:szCs w:val="28"/>
        </w:rPr>
        <w:t>复试报告。</w:t>
      </w:r>
    </w:p>
    <w:p>
      <w:pPr>
        <w:spacing w:before="136" w:line="466" w:lineRule="exact"/>
        <w:ind w:left="626"/>
        <w:rPr>
          <w:rFonts w:ascii="仿宋" w:hAnsi="仿宋" w:eastAsia="仿宋" w:cs="仿宋"/>
          <w:sz w:val="28"/>
          <w:szCs w:val="28"/>
        </w:rPr>
      </w:pPr>
      <w:r>
        <w:rPr>
          <w:rFonts w:ascii="仿宋" w:hAnsi="仿宋" w:eastAsia="仿宋" w:cs="仿宋"/>
          <w:spacing w:val="12"/>
          <w:position w:val="13"/>
          <w:sz w:val="28"/>
          <w:szCs w:val="28"/>
        </w:rPr>
        <w:t>1.材料、构配件几何参数的标准值，应采用专项方案或设计规</w:t>
      </w:r>
      <w:r>
        <w:rPr>
          <w:rFonts w:ascii="仿宋" w:hAnsi="仿宋" w:eastAsia="仿宋" w:cs="仿宋"/>
          <w:spacing w:val="11"/>
          <w:position w:val="13"/>
          <w:sz w:val="28"/>
          <w:szCs w:val="28"/>
        </w:rPr>
        <w:t>定的公</w:t>
      </w:r>
    </w:p>
    <w:p>
      <w:pPr>
        <w:spacing w:before="1" w:line="221" w:lineRule="auto"/>
        <w:ind w:left="26"/>
        <w:rPr>
          <w:rFonts w:ascii="仿宋" w:hAnsi="仿宋" w:eastAsia="仿宋" w:cs="仿宋"/>
          <w:sz w:val="28"/>
          <w:szCs w:val="28"/>
        </w:rPr>
      </w:pPr>
      <w:r>
        <w:rPr>
          <w:rFonts w:ascii="仿宋" w:hAnsi="仿宋" w:eastAsia="仿宋" w:cs="仿宋"/>
          <w:spacing w:val="10"/>
          <w:sz w:val="28"/>
          <w:szCs w:val="28"/>
        </w:rPr>
        <w:t>称值；工厂化生产的构配件几何参数实测平</w:t>
      </w:r>
      <w:r>
        <w:rPr>
          <w:rFonts w:ascii="仿宋" w:hAnsi="仿宋" w:eastAsia="仿宋" w:cs="仿宋"/>
          <w:spacing w:val="9"/>
          <w:sz w:val="28"/>
          <w:szCs w:val="28"/>
        </w:rPr>
        <w:t>均值应符合设计公称值。</w:t>
      </w:r>
    </w:p>
    <w:p>
      <w:pPr>
        <w:spacing w:before="258" w:line="309" w:lineRule="auto"/>
        <w:ind w:left="25" w:right="156" w:firstLine="583"/>
        <w:jc w:val="both"/>
        <w:rPr>
          <w:rFonts w:ascii="仿宋" w:hAnsi="仿宋" w:eastAsia="仿宋" w:cs="仿宋"/>
          <w:sz w:val="28"/>
          <w:szCs w:val="28"/>
        </w:rPr>
      </w:pPr>
      <w:r>
        <w:rPr>
          <w:rFonts w:ascii="仿宋" w:hAnsi="仿宋" w:eastAsia="仿宋" w:cs="仿宋"/>
          <w:spacing w:val="12"/>
          <w:sz w:val="28"/>
          <w:szCs w:val="28"/>
        </w:rPr>
        <w:t>2.新产品应有产品质量合格证，工厂化生产的主要承力杆件、涉及结</w:t>
      </w:r>
      <w:r>
        <w:rPr>
          <w:rFonts w:ascii="仿宋" w:hAnsi="仿宋" w:eastAsia="仿宋" w:cs="仿宋"/>
          <w:spacing w:val="14"/>
          <w:sz w:val="28"/>
          <w:szCs w:val="28"/>
        </w:rPr>
        <w:t xml:space="preserve"> </w:t>
      </w:r>
      <w:r>
        <w:rPr>
          <w:rFonts w:ascii="仿宋" w:hAnsi="仿宋" w:eastAsia="仿宋" w:cs="仿宋"/>
          <w:spacing w:val="13"/>
          <w:sz w:val="28"/>
          <w:szCs w:val="28"/>
        </w:rPr>
        <w:t>构安全的构件应具有型式检验报告；周转使用的材料、构配</w:t>
      </w:r>
      <w:r>
        <w:rPr>
          <w:rFonts w:ascii="仿宋" w:hAnsi="仿宋" w:eastAsia="仿宋" w:cs="仿宋"/>
          <w:spacing w:val="12"/>
          <w:sz w:val="28"/>
          <w:szCs w:val="28"/>
        </w:rPr>
        <w:t>件和设备，应</w:t>
      </w:r>
    </w:p>
    <w:p>
      <w:pPr>
        <w:spacing w:before="1" w:line="220" w:lineRule="auto"/>
        <w:ind w:left="26"/>
        <w:rPr>
          <w:rFonts w:ascii="仿宋" w:hAnsi="仿宋" w:eastAsia="仿宋" w:cs="仿宋"/>
          <w:sz w:val="28"/>
          <w:szCs w:val="28"/>
        </w:rPr>
      </w:pPr>
      <w:r>
        <w:rPr>
          <w:rFonts w:ascii="仿宋" w:hAnsi="仿宋" w:eastAsia="仿宋" w:cs="仿宋"/>
          <w:spacing w:val="4"/>
          <w:sz w:val="28"/>
          <w:szCs w:val="28"/>
        </w:rPr>
        <w:t>经维修检验合格。</w:t>
      </w:r>
    </w:p>
    <w:p>
      <w:pPr>
        <w:spacing w:before="256" w:line="309" w:lineRule="auto"/>
        <w:ind w:left="27" w:right="156" w:firstLine="583"/>
        <w:jc w:val="both"/>
        <w:rPr>
          <w:rFonts w:ascii="仿宋" w:hAnsi="仿宋" w:eastAsia="仿宋" w:cs="仿宋"/>
          <w:sz w:val="28"/>
          <w:szCs w:val="28"/>
        </w:rPr>
      </w:pPr>
      <w:r>
        <w:rPr>
          <w:rFonts w:ascii="仿宋" w:hAnsi="仿宋" w:eastAsia="仿宋" w:cs="仿宋"/>
          <w:spacing w:val="12"/>
          <w:sz w:val="28"/>
          <w:szCs w:val="28"/>
        </w:rPr>
        <w:t xml:space="preserve">3.扣件进入施工现场应检查产品合格证，并应进行抽样复试，扣件在 </w:t>
      </w:r>
      <w:r>
        <w:rPr>
          <w:rFonts w:ascii="仿宋" w:hAnsi="仿宋" w:eastAsia="仿宋" w:cs="仿宋"/>
          <w:spacing w:val="13"/>
          <w:sz w:val="28"/>
          <w:szCs w:val="28"/>
        </w:rPr>
        <w:t>使用前应逐个挑选，有裂缝、变形、螺栓出现滑丝的严</w:t>
      </w:r>
      <w:r>
        <w:rPr>
          <w:rFonts w:ascii="仿宋" w:hAnsi="仿宋" w:eastAsia="仿宋" w:cs="仿宋"/>
          <w:spacing w:val="12"/>
          <w:sz w:val="28"/>
          <w:szCs w:val="28"/>
        </w:rPr>
        <w:t>禁使用；可调托撑</w:t>
      </w:r>
    </w:p>
    <w:p>
      <w:pPr>
        <w:spacing w:before="2" w:line="222" w:lineRule="auto"/>
        <w:ind w:left="39"/>
        <w:rPr>
          <w:rFonts w:ascii="仿宋" w:hAnsi="仿宋" w:eastAsia="仿宋" w:cs="仿宋"/>
          <w:sz w:val="28"/>
          <w:szCs w:val="28"/>
        </w:rPr>
      </w:pPr>
      <w:r>
        <w:rPr>
          <w:rFonts w:ascii="仿宋" w:hAnsi="仿宋" w:eastAsia="仿宋" w:cs="仿宋"/>
          <w:spacing w:val="4"/>
          <w:sz w:val="28"/>
          <w:szCs w:val="28"/>
        </w:rPr>
        <w:t>受压承载力设计值不应小于 40</w:t>
      </w:r>
      <w:r>
        <w:rPr>
          <w:rFonts w:ascii="仿宋" w:hAnsi="仿宋" w:eastAsia="仿宋" w:cs="仿宋"/>
          <w:sz w:val="28"/>
          <w:szCs w:val="28"/>
        </w:rPr>
        <w:t>kN</w:t>
      </w:r>
      <w:r>
        <w:rPr>
          <w:rFonts w:ascii="仿宋" w:hAnsi="仿宋" w:eastAsia="仿宋" w:cs="仿宋"/>
          <w:spacing w:val="4"/>
          <w:sz w:val="28"/>
          <w:szCs w:val="28"/>
        </w:rPr>
        <w:t>，支托板厚不应小于 5</w:t>
      </w:r>
      <w:r>
        <w:rPr>
          <w:rFonts w:ascii="仿宋" w:hAnsi="仿宋" w:eastAsia="仿宋" w:cs="仿宋"/>
          <w:spacing w:val="-41"/>
          <w:sz w:val="28"/>
          <w:szCs w:val="28"/>
        </w:rPr>
        <w:t xml:space="preserve"> </w:t>
      </w:r>
      <w:r>
        <w:rPr>
          <w:rFonts w:ascii="仿宋" w:hAnsi="仿宋" w:eastAsia="仿宋" w:cs="仿宋"/>
          <w:spacing w:val="4"/>
          <w:sz w:val="28"/>
          <w:szCs w:val="28"/>
        </w:rPr>
        <w:t>㎜。</w:t>
      </w:r>
    </w:p>
    <w:p>
      <w:pPr>
        <w:pStyle w:val="2"/>
        <w:spacing w:line="245" w:lineRule="auto"/>
      </w:pPr>
    </w:p>
    <w:p>
      <w:pPr>
        <w:spacing w:before="92" w:line="221" w:lineRule="auto"/>
        <w:ind w:left="608"/>
        <w:rPr>
          <w:rFonts w:ascii="仿宋" w:hAnsi="仿宋" w:eastAsia="仿宋" w:cs="仿宋"/>
          <w:sz w:val="28"/>
          <w:szCs w:val="28"/>
        </w:rPr>
      </w:pPr>
      <w:r>
        <w:rPr>
          <w:rFonts w:ascii="仿宋" w:hAnsi="仿宋" w:eastAsia="仿宋" w:cs="仿宋"/>
          <w:spacing w:val="6"/>
          <w:sz w:val="28"/>
          <w:szCs w:val="28"/>
        </w:rPr>
        <w:t>6.3.3</w:t>
      </w:r>
      <w:r>
        <w:rPr>
          <w:rFonts w:ascii="仿宋" w:hAnsi="仿宋" w:eastAsia="仿宋" w:cs="仿宋"/>
          <w:spacing w:val="45"/>
          <w:sz w:val="28"/>
          <w:szCs w:val="28"/>
        </w:rPr>
        <w:t xml:space="preserve"> </w:t>
      </w:r>
      <w:r>
        <w:rPr>
          <w:rFonts w:ascii="仿宋" w:hAnsi="仿宋" w:eastAsia="仿宋" w:cs="仿宋"/>
          <w:spacing w:val="6"/>
          <w:sz w:val="28"/>
          <w:szCs w:val="28"/>
        </w:rPr>
        <w:t>脚手架安全技术交底资料。</w:t>
      </w:r>
    </w:p>
    <w:p>
      <w:pPr>
        <w:spacing w:before="233" w:line="221" w:lineRule="auto"/>
        <w:ind w:left="608"/>
        <w:rPr>
          <w:rFonts w:ascii="仿宋" w:hAnsi="仿宋" w:eastAsia="仿宋" w:cs="仿宋"/>
          <w:sz w:val="28"/>
          <w:szCs w:val="28"/>
        </w:rPr>
      </w:pPr>
      <w:r>
        <w:rPr>
          <w:rFonts w:ascii="仿宋" w:hAnsi="仿宋" w:eastAsia="仿宋" w:cs="仿宋"/>
          <w:spacing w:val="3"/>
          <w:sz w:val="28"/>
          <w:szCs w:val="28"/>
        </w:rPr>
        <w:t>6.3.4 日常检查及整改记录。</w:t>
      </w:r>
    </w:p>
    <w:p>
      <w:pPr>
        <w:spacing w:before="238" w:line="316" w:lineRule="auto"/>
        <w:ind w:left="44" w:right="99" w:firstLine="571"/>
        <w:jc w:val="both"/>
        <w:rPr>
          <w:rFonts w:ascii="仿宋" w:hAnsi="仿宋" w:eastAsia="仿宋" w:cs="仿宋"/>
          <w:sz w:val="28"/>
          <w:szCs w:val="28"/>
        </w:rPr>
      </w:pPr>
      <w:r>
        <w:rPr>
          <w:rFonts w:ascii="仿宋" w:hAnsi="仿宋" w:eastAsia="仿宋" w:cs="仿宋"/>
          <w:spacing w:val="10"/>
          <w:sz w:val="28"/>
          <w:szCs w:val="28"/>
        </w:rPr>
        <w:t>各单位应加强脚手架的日常检查和安全巡检，对发现的问题与隐</w:t>
      </w:r>
      <w:r>
        <w:rPr>
          <w:rFonts w:ascii="仿宋" w:hAnsi="仿宋" w:eastAsia="仿宋" w:cs="仿宋"/>
          <w:spacing w:val="9"/>
          <w:sz w:val="28"/>
          <w:szCs w:val="28"/>
        </w:rPr>
        <w:t>患要</w:t>
      </w:r>
      <w:r>
        <w:rPr>
          <w:rFonts w:ascii="仿宋" w:hAnsi="仿宋" w:eastAsia="仿宋" w:cs="仿宋"/>
          <w:sz w:val="28"/>
          <w:szCs w:val="28"/>
        </w:rPr>
        <w:t xml:space="preserve">  </w:t>
      </w:r>
      <w:r>
        <w:rPr>
          <w:rFonts w:ascii="仿宋" w:hAnsi="仿宋" w:eastAsia="仿宋" w:cs="仿宋"/>
          <w:spacing w:val="5"/>
          <w:sz w:val="28"/>
          <w:szCs w:val="28"/>
        </w:rPr>
        <w:t xml:space="preserve">限期整改销号。各层级应按 </w:t>
      </w:r>
      <w:r>
        <w:rPr>
          <w:rFonts w:ascii="仿宋" w:hAnsi="仿宋" w:eastAsia="仿宋" w:cs="仿宋"/>
          <w:sz w:val="28"/>
          <w:szCs w:val="28"/>
        </w:rPr>
        <w:t>PDCA</w:t>
      </w:r>
      <w:r>
        <w:rPr>
          <w:rFonts w:ascii="仿宋" w:hAnsi="仿宋" w:eastAsia="仿宋" w:cs="仿宋"/>
          <w:spacing w:val="5"/>
          <w:sz w:val="28"/>
          <w:szCs w:val="28"/>
        </w:rPr>
        <w:t xml:space="preserve"> 的要求制定检查计划、实施与整改记录，</w:t>
      </w:r>
    </w:p>
    <w:p>
      <w:pPr>
        <w:spacing w:before="1" w:line="221" w:lineRule="auto"/>
        <w:ind w:left="33"/>
        <w:rPr>
          <w:rFonts w:ascii="仿宋" w:hAnsi="仿宋" w:eastAsia="仿宋" w:cs="仿宋"/>
          <w:sz w:val="28"/>
          <w:szCs w:val="28"/>
        </w:rPr>
      </w:pPr>
      <w:r>
        <w:rPr>
          <w:rFonts w:ascii="仿宋" w:hAnsi="仿宋" w:eastAsia="仿宋" w:cs="仿宋"/>
          <w:spacing w:val="5"/>
          <w:sz w:val="28"/>
          <w:szCs w:val="28"/>
        </w:rPr>
        <w:t>不断提升管控水平。</w:t>
      </w:r>
    </w:p>
    <w:p>
      <w:pPr>
        <w:spacing w:before="235" w:line="221" w:lineRule="auto"/>
        <w:ind w:left="608"/>
        <w:rPr>
          <w:rFonts w:ascii="仿宋" w:hAnsi="仿宋" w:eastAsia="仿宋" w:cs="仿宋"/>
          <w:sz w:val="28"/>
          <w:szCs w:val="28"/>
        </w:rPr>
      </w:pPr>
      <w:r>
        <w:rPr>
          <w:rFonts w:ascii="仿宋" w:hAnsi="仿宋" w:eastAsia="仿宋" w:cs="仿宋"/>
          <w:spacing w:val="2"/>
          <w:sz w:val="28"/>
          <w:szCs w:val="28"/>
        </w:rPr>
        <w:t>6.3.5 脚手架工程验收记录。</w:t>
      </w:r>
    </w:p>
    <w:p>
      <w:pPr>
        <w:spacing w:before="135" w:line="221" w:lineRule="auto"/>
        <w:ind w:left="608"/>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6.4</w:t>
      </w:r>
      <w:r>
        <w:rPr>
          <w:rFonts w:ascii="仿宋" w:hAnsi="仿宋" w:eastAsia="仿宋" w:cs="仿宋"/>
          <w:spacing w:val="33"/>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起重机械资料</w:t>
      </w:r>
    </w:p>
    <w:p>
      <w:pPr>
        <w:spacing w:before="135" w:line="232" w:lineRule="auto"/>
        <w:ind w:left="59" w:firstLine="548"/>
        <w:rPr>
          <w:rFonts w:ascii="仿宋" w:hAnsi="仿宋" w:eastAsia="仿宋" w:cs="仿宋"/>
          <w:sz w:val="28"/>
          <w:szCs w:val="28"/>
        </w:rPr>
      </w:pPr>
      <w:r>
        <w:rPr>
          <w:rFonts w:ascii="仿宋" w:hAnsi="仿宋" w:eastAsia="仿宋" w:cs="仿宋"/>
          <w:spacing w:val="3"/>
          <w:sz w:val="28"/>
          <w:szCs w:val="28"/>
        </w:rPr>
        <w:t>6.4.1 起重机械特种设备制造许可证、产品合格证、备案证明、租赁 合</w:t>
      </w:r>
      <w:r>
        <w:rPr>
          <w:rFonts w:ascii="仿宋" w:hAnsi="仿宋" w:eastAsia="仿宋" w:cs="仿宋"/>
          <w:spacing w:val="18"/>
          <w:sz w:val="28"/>
          <w:szCs w:val="28"/>
        </w:rPr>
        <w:t xml:space="preserve"> </w:t>
      </w:r>
      <w:r>
        <w:rPr>
          <w:rFonts w:ascii="仿宋" w:hAnsi="仿宋" w:eastAsia="仿宋" w:cs="仿宋"/>
          <w:spacing w:val="-2"/>
          <w:sz w:val="28"/>
          <w:szCs w:val="28"/>
        </w:rPr>
        <w:t>同及安装使用说明书。</w:t>
      </w:r>
    </w:p>
    <w:p>
      <w:pPr>
        <w:spacing w:before="46" w:line="470" w:lineRule="exact"/>
        <w:ind w:left="615"/>
        <w:rPr>
          <w:rFonts w:ascii="仿宋" w:hAnsi="仿宋" w:eastAsia="仿宋" w:cs="仿宋"/>
          <w:sz w:val="28"/>
          <w:szCs w:val="28"/>
        </w:rPr>
      </w:pPr>
      <w:r>
        <w:rPr>
          <w:rFonts w:ascii="仿宋" w:hAnsi="仿宋" w:eastAsia="仿宋" w:cs="仿宋"/>
          <w:spacing w:val="13"/>
          <w:position w:val="13"/>
          <w:sz w:val="28"/>
          <w:szCs w:val="28"/>
        </w:rPr>
        <w:t>各层级应检查设备随机资料与设备型号、厂家</w:t>
      </w:r>
      <w:r>
        <w:rPr>
          <w:rFonts w:ascii="仿宋" w:hAnsi="仿宋" w:eastAsia="仿宋" w:cs="仿宋"/>
          <w:spacing w:val="12"/>
          <w:position w:val="13"/>
          <w:sz w:val="28"/>
          <w:szCs w:val="28"/>
        </w:rPr>
        <w:t>等信息的真实性、符合</w:t>
      </w:r>
    </w:p>
    <w:p>
      <w:pPr>
        <w:spacing w:line="220" w:lineRule="auto"/>
        <w:ind w:left="31"/>
        <w:rPr>
          <w:rFonts w:ascii="仿宋" w:hAnsi="仿宋" w:eastAsia="仿宋" w:cs="仿宋"/>
          <w:sz w:val="28"/>
          <w:szCs w:val="28"/>
        </w:rPr>
      </w:pPr>
      <w:r>
        <w:rPr>
          <w:rFonts w:ascii="仿宋" w:hAnsi="仿宋" w:eastAsia="仿宋" w:cs="仿宋"/>
          <w:spacing w:val="8"/>
          <w:sz w:val="28"/>
          <w:szCs w:val="28"/>
        </w:rPr>
        <w:t>性；并应查看设备的使用年限是否在有效期内。</w:t>
      </w:r>
    </w:p>
    <w:p>
      <w:pPr>
        <w:spacing w:line="220" w:lineRule="auto"/>
        <w:rPr>
          <w:rFonts w:ascii="仿宋" w:hAnsi="仿宋" w:eastAsia="仿宋" w:cs="仿宋"/>
          <w:sz w:val="28"/>
          <w:szCs w:val="28"/>
        </w:rPr>
        <w:sectPr>
          <w:headerReference r:id="rId274" w:type="default"/>
          <w:footerReference r:id="rId275" w:type="default"/>
          <w:pgSz w:w="11910" w:h="16840"/>
          <w:pgMar w:top="1171" w:right="941" w:bottom="840" w:left="1415" w:header="595" w:footer="577" w:gutter="0"/>
          <w:cols w:space="720" w:num="1"/>
        </w:sectPr>
      </w:pPr>
    </w:p>
    <w:p>
      <w:pPr>
        <w:spacing w:before="43" w:line="309" w:lineRule="auto"/>
        <w:ind w:left="125" w:right="86" w:firstLine="578"/>
        <w:jc w:val="both"/>
        <w:rPr>
          <w:rFonts w:ascii="仿宋" w:hAnsi="仿宋" w:eastAsia="仿宋" w:cs="仿宋"/>
          <w:sz w:val="28"/>
          <w:szCs w:val="28"/>
        </w:rPr>
      </w:pPr>
      <w:r>
        <w:rPr>
          <w:rFonts w:ascii="仿宋" w:hAnsi="仿宋" w:eastAsia="仿宋" w:cs="仿宋"/>
          <w:spacing w:val="12"/>
          <w:sz w:val="28"/>
          <w:szCs w:val="28"/>
        </w:rPr>
        <w:t>6.4.2</w:t>
      </w:r>
      <w:r>
        <w:rPr>
          <w:rFonts w:ascii="仿宋" w:hAnsi="仿宋" w:eastAsia="仿宋" w:cs="仿宋"/>
          <w:spacing w:val="-19"/>
          <w:sz w:val="28"/>
          <w:szCs w:val="28"/>
        </w:rPr>
        <w:t xml:space="preserve"> </w:t>
      </w:r>
      <w:r>
        <w:rPr>
          <w:rFonts w:ascii="仿宋" w:hAnsi="仿宋" w:eastAsia="仿宋" w:cs="仿宋"/>
          <w:spacing w:val="12"/>
          <w:sz w:val="28"/>
          <w:szCs w:val="28"/>
        </w:rPr>
        <w:t>起重机械安装单位资质及安全生产许可证</w:t>
      </w:r>
      <w:r>
        <w:rPr>
          <w:rFonts w:ascii="仿宋" w:hAnsi="仿宋" w:eastAsia="仿宋" w:cs="仿宋"/>
          <w:spacing w:val="-84"/>
          <w:sz w:val="28"/>
          <w:szCs w:val="28"/>
        </w:rPr>
        <w:t xml:space="preserve"> </w:t>
      </w:r>
      <w:r>
        <w:rPr>
          <w:rFonts w:ascii="仿宋" w:hAnsi="仿宋" w:eastAsia="仿宋" w:cs="仿宋"/>
          <w:spacing w:val="12"/>
          <w:sz w:val="28"/>
          <w:szCs w:val="28"/>
        </w:rPr>
        <w:t>、安装与拆卸合同及</w:t>
      </w:r>
      <w:r>
        <w:rPr>
          <w:rFonts w:ascii="仿宋" w:hAnsi="仿宋" w:eastAsia="仿宋" w:cs="仿宋"/>
          <w:sz w:val="28"/>
          <w:szCs w:val="28"/>
        </w:rPr>
        <w:t xml:space="preserve"> </w:t>
      </w:r>
      <w:r>
        <w:rPr>
          <w:rFonts w:ascii="仿宋" w:hAnsi="仿宋" w:eastAsia="仿宋" w:cs="仿宋"/>
          <w:spacing w:val="14"/>
          <w:sz w:val="28"/>
          <w:szCs w:val="28"/>
        </w:rPr>
        <w:t>安全管理协议书、生产安全事故应急救援预案、安装告知</w:t>
      </w:r>
      <w:r>
        <w:rPr>
          <w:rFonts w:ascii="仿宋" w:hAnsi="仿宋" w:eastAsia="仿宋" w:cs="仿宋"/>
          <w:spacing w:val="13"/>
          <w:sz w:val="28"/>
          <w:szCs w:val="28"/>
        </w:rPr>
        <w:t>、安装与拆卸过</w:t>
      </w:r>
    </w:p>
    <w:p>
      <w:pPr>
        <w:spacing w:before="1" w:line="220" w:lineRule="auto"/>
        <w:ind w:left="124"/>
        <w:rPr>
          <w:rFonts w:ascii="仿宋" w:hAnsi="仿宋" w:eastAsia="仿宋" w:cs="仿宋"/>
          <w:sz w:val="28"/>
          <w:szCs w:val="28"/>
        </w:rPr>
      </w:pPr>
      <w:r>
        <w:rPr>
          <w:rFonts w:ascii="仿宋" w:hAnsi="仿宋" w:eastAsia="仿宋" w:cs="仿宋"/>
          <w:spacing w:val="11"/>
          <w:sz w:val="28"/>
          <w:szCs w:val="28"/>
        </w:rPr>
        <w:t>程作业人员资格证书及安全技术交底，产权备案表、使用登记。</w:t>
      </w:r>
    </w:p>
    <w:p>
      <w:pPr>
        <w:spacing w:before="158" w:line="309" w:lineRule="auto"/>
        <w:ind w:left="130" w:right="122" w:firstLine="581"/>
        <w:jc w:val="both"/>
        <w:rPr>
          <w:rFonts w:ascii="仿宋" w:hAnsi="仿宋" w:eastAsia="仿宋" w:cs="仿宋"/>
          <w:sz w:val="28"/>
          <w:szCs w:val="28"/>
        </w:rPr>
      </w:pPr>
      <w:r>
        <w:rPr>
          <w:rFonts w:ascii="仿宋" w:hAnsi="仿宋" w:eastAsia="仿宋" w:cs="仿宋"/>
          <w:spacing w:val="13"/>
          <w:sz w:val="28"/>
          <w:szCs w:val="28"/>
        </w:rPr>
        <w:t>各层级应审查安装单位资质、安全生产许可证</w:t>
      </w:r>
      <w:r>
        <w:rPr>
          <w:rFonts w:ascii="仿宋" w:hAnsi="仿宋" w:eastAsia="仿宋" w:cs="仿宋"/>
          <w:spacing w:val="12"/>
          <w:sz w:val="28"/>
          <w:szCs w:val="28"/>
        </w:rPr>
        <w:t>、人员证件真实性及符</w:t>
      </w:r>
      <w:r>
        <w:rPr>
          <w:rFonts w:ascii="仿宋" w:hAnsi="仿宋" w:eastAsia="仿宋" w:cs="仿宋"/>
          <w:sz w:val="28"/>
          <w:szCs w:val="28"/>
        </w:rPr>
        <w:t xml:space="preserve"> </w:t>
      </w:r>
      <w:r>
        <w:rPr>
          <w:rFonts w:ascii="仿宋" w:hAnsi="仿宋" w:eastAsia="仿宋" w:cs="仿宋"/>
          <w:spacing w:val="12"/>
          <w:sz w:val="28"/>
          <w:szCs w:val="28"/>
        </w:rPr>
        <w:t>合性；审查安拆方案、应急预案的可行性；审查安全交底的针对性；安装</w:t>
      </w:r>
    </w:p>
    <w:p>
      <w:pPr>
        <w:spacing w:before="1" w:line="220" w:lineRule="auto"/>
        <w:ind w:left="133"/>
        <w:rPr>
          <w:rFonts w:ascii="仿宋" w:hAnsi="仿宋" w:eastAsia="仿宋" w:cs="仿宋"/>
          <w:sz w:val="28"/>
          <w:szCs w:val="28"/>
        </w:rPr>
      </w:pPr>
      <w:r>
        <w:rPr>
          <w:rFonts w:ascii="仿宋" w:hAnsi="仿宋" w:eastAsia="仿宋" w:cs="仿宋"/>
          <w:spacing w:val="9"/>
          <w:sz w:val="28"/>
          <w:szCs w:val="28"/>
        </w:rPr>
        <w:t>与拆卸合同及安全管理协议书、安装告知等资料是否齐全。</w:t>
      </w:r>
    </w:p>
    <w:p>
      <w:pPr>
        <w:spacing w:before="257" w:line="468" w:lineRule="exact"/>
        <w:ind w:right="64"/>
        <w:jc w:val="right"/>
        <w:rPr>
          <w:rFonts w:ascii="仿宋" w:hAnsi="仿宋" w:eastAsia="仿宋" w:cs="仿宋"/>
          <w:sz w:val="28"/>
          <w:szCs w:val="28"/>
        </w:rPr>
      </w:pPr>
      <w:r>
        <w:rPr>
          <w:rFonts w:ascii="仿宋" w:hAnsi="仿宋" w:eastAsia="仿宋" w:cs="仿宋"/>
          <w:spacing w:val="5"/>
          <w:position w:val="13"/>
          <w:sz w:val="28"/>
          <w:szCs w:val="28"/>
        </w:rPr>
        <w:t>6.4.3 起重机械基础验收资料（包括基础混凝土强度报告）</w:t>
      </w:r>
      <w:r>
        <w:rPr>
          <w:rFonts w:ascii="仿宋" w:hAnsi="仿宋" w:eastAsia="仿宋" w:cs="仿宋"/>
          <w:spacing w:val="4"/>
          <w:position w:val="13"/>
          <w:sz w:val="28"/>
          <w:szCs w:val="28"/>
        </w:rPr>
        <w:t>。安装（包</w:t>
      </w:r>
    </w:p>
    <w:p>
      <w:pPr>
        <w:spacing w:before="1" w:line="220" w:lineRule="auto"/>
        <w:ind w:left="123"/>
        <w:rPr>
          <w:rFonts w:ascii="仿宋" w:hAnsi="仿宋" w:eastAsia="仿宋" w:cs="仿宋"/>
          <w:sz w:val="28"/>
          <w:szCs w:val="28"/>
        </w:rPr>
      </w:pPr>
      <w:r>
        <w:rPr>
          <w:rFonts w:ascii="仿宋" w:hAnsi="仿宋" w:eastAsia="仿宋" w:cs="仿宋"/>
          <w:spacing w:val="11"/>
          <w:sz w:val="28"/>
          <w:szCs w:val="28"/>
        </w:rPr>
        <w:t>括附着顶升）后安装单位自检合格证明、检测报告及验收记录。</w:t>
      </w:r>
    </w:p>
    <w:p>
      <w:pPr>
        <w:spacing w:before="158" w:line="309" w:lineRule="auto"/>
        <w:ind w:left="138" w:right="86" w:firstLine="564"/>
        <w:rPr>
          <w:rFonts w:ascii="仿宋" w:hAnsi="仿宋" w:eastAsia="仿宋" w:cs="仿宋"/>
          <w:sz w:val="28"/>
          <w:szCs w:val="28"/>
        </w:rPr>
      </w:pPr>
      <w:r>
        <w:rPr>
          <w:rFonts w:ascii="仿宋" w:hAnsi="仿宋" w:eastAsia="仿宋" w:cs="仿宋"/>
          <w:spacing w:val="10"/>
          <w:sz w:val="28"/>
          <w:szCs w:val="28"/>
        </w:rPr>
        <w:t>6.4.4</w:t>
      </w:r>
      <w:r>
        <w:rPr>
          <w:rFonts w:ascii="仿宋" w:hAnsi="仿宋" w:eastAsia="仿宋" w:cs="仿宋"/>
          <w:spacing w:val="-9"/>
          <w:sz w:val="28"/>
          <w:szCs w:val="28"/>
        </w:rPr>
        <w:t xml:space="preserve"> </w:t>
      </w:r>
      <w:r>
        <w:rPr>
          <w:rFonts w:ascii="仿宋" w:hAnsi="仿宋" w:eastAsia="仿宋" w:cs="仿宋"/>
          <w:spacing w:val="10"/>
          <w:sz w:val="28"/>
          <w:szCs w:val="28"/>
        </w:rPr>
        <w:t>使用过程作业人员资格证书及安全技术交底</w:t>
      </w:r>
      <w:r>
        <w:rPr>
          <w:rFonts w:ascii="仿宋" w:hAnsi="仿宋" w:eastAsia="仿宋" w:cs="仿宋"/>
          <w:spacing w:val="-84"/>
          <w:sz w:val="28"/>
          <w:szCs w:val="28"/>
        </w:rPr>
        <w:t xml:space="preserve"> </w:t>
      </w:r>
      <w:r>
        <w:rPr>
          <w:rFonts w:ascii="仿宋" w:hAnsi="仿宋" w:eastAsia="仿宋" w:cs="仿宋"/>
          <w:spacing w:val="10"/>
          <w:sz w:val="28"/>
          <w:szCs w:val="28"/>
        </w:rPr>
        <w:t>、使用登记标志</w:t>
      </w:r>
      <w:r>
        <w:rPr>
          <w:rFonts w:ascii="仿宋" w:hAnsi="仿宋" w:eastAsia="仿宋" w:cs="仿宋"/>
          <w:spacing w:val="-84"/>
          <w:sz w:val="28"/>
          <w:szCs w:val="28"/>
        </w:rPr>
        <w:t xml:space="preserve"> </w:t>
      </w:r>
      <w:r>
        <w:rPr>
          <w:rFonts w:ascii="仿宋" w:hAnsi="仿宋" w:eastAsia="仿宋" w:cs="仿宋"/>
          <w:spacing w:val="10"/>
          <w:sz w:val="28"/>
          <w:szCs w:val="28"/>
        </w:rPr>
        <w:t>、</w:t>
      </w:r>
      <w:r>
        <w:rPr>
          <w:rFonts w:ascii="仿宋" w:hAnsi="仿宋" w:eastAsia="仿宋" w:cs="仿宋"/>
          <w:sz w:val="28"/>
          <w:szCs w:val="28"/>
        </w:rPr>
        <w:t xml:space="preserve"> </w:t>
      </w:r>
      <w:r>
        <w:rPr>
          <w:rFonts w:ascii="仿宋" w:hAnsi="仿宋" w:eastAsia="仿宋" w:cs="仿宋"/>
          <w:spacing w:val="10"/>
          <w:sz w:val="28"/>
          <w:szCs w:val="28"/>
        </w:rPr>
        <w:t>生产安全事故应急救援预案、多塔作业防碰撞措施、</w:t>
      </w:r>
      <w:r>
        <w:rPr>
          <w:rFonts w:ascii="仿宋" w:hAnsi="仿宋" w:eastAsia="仿宋" w:cs="仿宋"/>
          <w:spacing w:val="-32"/>
          <w:sz w:val="28"/>
          <w:szCs w:val="28"/>
        </w:rPr>
        <w:t xml:space="preserve"> </w:t>
      </w:r>
      <w:r>
        <w:rPr>
          <w:rFonts w:ascii="仿宋" w:hAnsi="仿宋" w:eastAsia="仿宋" w:cs="仿宋"/>
          <w:spacing w:val="10"/>
          <w:sz w:val="28"/>
          <w:szCs w:val="28"/>
        </w:rPr>
        <w:t>日常检查（包括吊索</w:t>
      </w:r>
    </w:p>
    <w:p>
      <w:pPr>
        <w:spacing w:line="221" w:lineRule="auto"/>
        <w:ind w:left="125"/>
        <w:rPr>
          <w:rFonts w:ascii="仿宋" w:hAnsi="仿宋" w:eastAsia="仿宋" w:cs="仿宋"/>
          <w:sz w:val="28"/>
          <w:szCs w:val="28"/>
        </w:rPr>
      </w:pPr>
      <w:r>
        <w:rPr>
          <w:rFonts w:ascii="仿宋" w:hAnsi="仿宋" w:eastAsia="仿宋" w:cs="仿宋"/>
          <w:spacing w:val="10"/>
          <w:sz w:val="28"/>
          <w:szCs w:val="28"/>
        </w:rPr>
        <w:t>具）与整改记录、维护和保养记录、交接班记录。</w:t>
      </w:r>
    </w:p>
    <w:p>
      <w:pPr>
        <w:spacing w:before="157" w:line="237" w:lineRule="auto"/>
        <w:ind w:firstLine="612"/>
        <w:rPr>
          <w:rFonts w:ascii="仿宋" w:hAnsi="仿宋" w:eastAsia="仿宋" w:cs="仿宋"/>
          <w:sz w:val="28"/>
          <w:szCs w:val="28"/>
        </w:rPr>
      </w:pPr>
      <w:r>
        <w:rPr>
          <w:rFonts w:ascii="仿宋" w:hAnsi="仿宋" w:eastAsia="仿宋" w:cs="仿宋"/>
          <w:spacing w:val="9"/>
          <w:sz w:val="28"/>
          <w:szCs w:val="28"/>
        </w:rPr>
        <w:t>1.塔机的尾部与周围建筑物及其外围施工设施之间的距离不小于0.6m；</w:t>
      </w:r>
      <w:r>
        <w:rPr>
          <w:rFonts w:ascii="仿宋" w:hAnsi="仿宋" w:eastAsia="仿宋" w:cs="仿宋"/>
          <w:spacing w:val="16"/>
          <w:sz w:val="28"/>
          <w:szCs w:val="28"/>
        </w:rPr>
        <w:t xml:space="preserve"> </w:t>
      </w:r>
      <w:r>
        <w:rPr>
          <w:rFonts w:ascii="仿宋" w:hAnsi="仿宋" w:eastAsia="仿宋" w:cs="仿宋"/>
          <w:spacing w:val="8"/>
          <w:sz w:val="28"/>
          <w:szCs w:val="28"/>
        </w:rPr>
        <w:t>两台塔机之间的最小架设距离应保证处于低位塔机的起重臂端部与</w:t>
      </w:r>
      <w:r>
        <w:rPr>
          <w:rFonts w:ascii="仿宋" w:hAnsi="仿宋" w:eastAsia="仿宋" w:cs="仿宋"/>
          <w:spacing w:val="-30"/>
          <w:sz w:val="28"/>
          <w:szCs w:val="28"/>
        </w:rPr>
        <w:t xml:space="preserve"> </w:t>
      </w:r>
      <w:r>
        <w:rPr>
          <w:rFonts w:ascii="仿宋" w:hAnsi="仿宋" w:eastAsia="仿宋" w:cs="仿宋"/>
          <w:spacing w:val="8"/>
          <w:sz w:val="28"/>
          <w:szCs w:val="28"/>
        </w:rPr>
        <w:t>另一台塔</w:t>
      </w:r>
      <w:r>
        <w:rPr>
          <w:rFonts w:ascii="仿宋" w:hAnsi="仿宋" w:eastAsia="仿宋" w:cs="仿宋"/>
          <w:sz w:val="28"/>
          <w:szCs w:val="28"/>
        </w:rPr>
        <w:t xml:space="preserve"> </w:t>
      </w:r>
      <w:r>
        <w:rPr>
          <w:rFonts w:ascii="仿宋" w:hAnsi="仿宋" w:eastAsia="仿宋" w:cs="仿宋"/>
          <w:spacing w:val="7"/>
          <w:sz w:val="28"/>
          <w:szCs w:val="28"/>
        </w:rPr>
        <w:t>机的塔身之间至少有 2m 的距离;处于高位塔机的最低位置的部件(</w:t>
      </w:r>
      <w:r>
        <w:rPr>
          <w:rFonts w:ascii="仿宋" w:hAnsi="仿宋" w:eastAsia="仿宋" w:cs="仿宋"/>
          <w:spacing w:val="6"/>
          <w:sz w:val="28"/>
          <w:szCs w:val="28"/>
        </w:rPr>
        <w:t xml:space="preserve">吊钩升至 </w:t>
      </w:r>
      <w:r>
        <w:rPr>
          <w:rFonts w:ascii="仿宋" w:hAnsi="仿宋" w:eastAsia="仿宋" w:cs="仿宋"/>
          <w:spacing w:val="7"/>
          <w:sz w:val="28"/>
          <w:szCs w:val="28"/>
        </w:rPr>
        <w:t>最高点或平衡重的最低部位)与低位塔机中处于最高位置部件之 间的垂直距</w:t>
      </w:r>
      <w:r>
        <w:rPr>
          <w:rFonts w:ascii="仿宋" w:hAnsi="仿宋" w:eastAsia="仿宋" w:cs="仿宋"/>
          <w:spacing w:val="3"/>
          <w:sz w:val="28"/>
          <w:szCs w:val="28"/>
        </w:rPr>
        <w:t xml:space="preserve">  </w:t>
      </w:r>
      <w:r>
        <w:rPr>
          <w:rFonts w:ascii="仿宋" w:hAnsi="仿宋" w:eastAsia="仿宋" w:cs="仿宋"/>
          <w:sz w:val="28"/>
          <w:szCs w:val="28"/>
        </w:rPr>
        <w:t>离不应小于 2m。</w:t>
      </w:r>
    </w:p>
    <w:p>
      <w:pPr>
        <w:spacing w:before="151" w:line="223" w:lineRule="auto"/>
        <w:ind w:left="705"/>
        <w:rPr>
          <w:rFonts w:ascii="仿宋" w:hAnsi="仿宋" w:eastAsia="仿宋" w:cs="仿宋"/>
          <w:sz w:val="28"/>
          <w:szCs w:val="28"/>
        </w:rPr>
      </w:pPr>
      <w:r>
        <w:rPr>
          <w:rFonts w:ascii="仿宋" w:hAnsi="仿宋" w:eastAsia="仿宋" w:cs="仿宋"/>
          <w:spacing w:val="6"/>
          <w:sz w:val="28"/>
          <w:szCs w:val="28"/>
        </w:rPr>
        <w:t>2.与高压线的安全距离。</w:t>
      </w:r>
    </w:p>
    <w:p>
      <w:pPr>
        <w:spacing w:before="233" w:line="221" w:lineRule="auto"/>
        <w:ind w:left="707"/>
        <w:rPr>
          <w:rFonts w:ascii="仿宋" w:hAnsi="仿宋" w:eastAsia="仿宋" w:cs="仿宋"/>
          <w:sz w:val="28"/>
          <w:szCs w:val="28"/>
        </w:rPr>
      </w:pPr>
      <w:r>
        <w:rPr>
          <w:rFonts w:ascii="仿宋" w:hAnsi="仿宋" w:eastAsia="仿宋" w:cs="仿宋"/>
          <w:spacing w:val="8"/>
          <w:sz w:val="28"/>
          <w:szCs w:val="28"/>
        </w:rPr>
        <w:t>3.本条中要求的相关资料必须齐全有效。</w:t>
      </w:r>
    </w:p>
    <w:p>
      <w:pPr>
        <w:spacing w:before="135" w:line="222" w:lineRule="auto"/>
        <w:ind w:left="703"/>
        <w:rPr>
          <w:rFonts w:ascii="仿宋" w:hAnsi="仿宋" w:eastAsia="仿宋" w:cs="仿宋"/>
          <w:sz w:val="28"/>
          <w:szCs w:val="28"/>
        </w:rPr>
      </w:pPr>
      <w:r>
        <w:rPr>
          <w:rFonts w:ascii="仿宋" w:hAnsi="仿宋" w:eastAsia="仿宋" w:cs="仿宋"/>
          <w:spacing w:val="3"/>
          <w:sz w:val="28"/>
          <w:szCs w:val="28"/>
        </w:rPr>
        <w:t>6.4.5 建立机械使用台账标明进场时间及退场时间。</w:t>
      </w:r>
    </w:p>
    <w:p>
      <w:pPr>
        <w:spacing w:before="132" w:line="226" w:lineRule="auto"/>
        <w:ind w:left="338"/>
        <w:outlineLvl w:val="1"/>
        <w:rPr>
          <w:rFonts w:ascii="仿宋" w:hAnsi="仿宋" w:eastAsia="仿宋" w:cs="仿宋"/>
          <w:sz w:val="31"/>
          <w:szCs w:val="31"/>
        </w:rPr>
      </w:pPr>
      <w:bookmarkStart w:id="43" w:name="bookmark44"/>
      <w:bookmarkEnd w:id="43"/>
      <w:r>
        <w:rPr>
          <w:rFonts w:ascii="仿宋" w:hAnsi="仿宋" w:eastAsia="仿宋" w:cs="仿宋"/>
          <w:spacing w:val="5"/>
          <w:sz w:val="31"/>
          <w:szCs w:val="31"/>
          <w14:textOutline w14:w="5793" w14:cap="sq" w14:cmpd="sng">
            <w14:solidFill>
              <w14:srgbClr w14:val="000000"/>
            </w14:solidFill>
            <w14:prstDash w14:val="solid"/>
            <w14:bevel/>
          </w14:textOutline>
        </w:rPr>
        <w:t>6.5</w:t>
      </w:r>
      <w:r>
        <w:rPr>
          <w:rFonts w:ascii="仿宋" w:hAnsi="仿宋" w:eastAsia="仿宋" w:cs="仿宋"/>
          <w:spacing w:val="-60"/>
          <w:sz w:val="31"/>
          <w:szCs w:val="31"/>
        </w:rPr>
        <w:t xml:space="preserve"> </w:t>
      </w:r>
      <w:r>
        <w:rPr>
          <w:rFonts w:ascii="仿宋" w:hAnsi="仿宋" w:eastAsia="仿宋" w:cs="仿宋"/>
          <w:spacing w:val="5"/>
          <w:sz w:val="31"/>
          <w:szCs w:val="31"/>
          <w14:textOutline w14:w="5793" w14:cap="sq" w14:cmpd="sng">
            <w14:solidFill>
              <w14:srgbClr w14:val="000000"/>
            </w14:solidFill>
            <w14:prstDash w14:val="solid"/>
            <w14:bevel/>
          </w14:textOutline>
        </w:rPr>
        <w:t>模板支撑体系资料</w:t>
      </w:r>
    </w:p>
    <w:p>
      <w:pPr>
        <w:spacing w:before="155" w:line="223" w:lineRule="auto"/>
        <w:ind w:left="703"/>
        <w:rPr>
          <w:rFonts w:ascii="仿宋" w:hAnsi="仿宋" w:eastAsia="仿宋" w:cs="仿宋"/>
          <w:sz w:val="28"/>
          <w:szCs w:val="28"/>
        </w:rPr>
      </w:pPr>
      <w:r>
        <w:rPr>
          <w:rFonts w:ascii="仿宋" w:hAnsi="仿宋" w:eastAsia="仿宋" w:cs="仿宋"/>
          <w:spacing w:val="5"/>
          <w:sz w:val="28"/>
          <w:szCs w:val="28"/>
        </w:rPr>
        <w:t>6.5.1</w:t>
      </w:r>
      <w:r>
        <w:rPr>
          <w:rFonts w:ascii="仿宋" w:hAnsi="仿宋" w:eastAsia="仿宋" w:cs="仿宋"/>
          <w:spacing w:val="-16"/>
          <w:sz w:val="28"/>
          <w:szCs w:val="28"/>
        </w:rPr>
        <w:t xml:space="preserve"> </w:t>
      </w:r>
      <w:r>
        <w:rPr>
          <w:rFonts w:ascii="仿宋" w:hAnsi="仿宋" w:eastAsia="仿宋" w:cs="仿宋"/>
          <w:spacing w:val="5"/>
          <w:sz w:val="28"/>
          <w:szCs w:val="28"/>
        </w:rPr>
        <w:t>模板工程专项施工方案。</w:t>
      </w:r>
    </w:p>
    <w:p>
      <w:pPr>
        <w:spacing w:before="133" w:line="220" w:lineRule="auto"/>
        <w:ind w:left="703"/>
        <w:rPr>
          <w:rFonts w:ascii="仿宋" w:hAnsi="仿宋" w:eastAsia="仿宋" w:cs="仿宋"/>
          <w:sz w:val="28"/>
          <w:szCs w:val="28"/>
        </w:rPr>
      </w:pPr>
      <w:r>
        <w:rPr>
          <w:rFonts w:ascii="仿宋" w:hAnsi="仿宋" w:eastAsia="仿宋" w:cs="仿宋"/>
          <w:spacing w:val="8"/>
          <w:sz w:val="28"/>
          <w:szCs w:val="28"/>
        </w:rPr>
        <w:t>6.5.2 架体配件进场验收记录、合格证及扣件抽样复试报告。</w:t>
      </w:r>
    </w:p>
    <w:p>
      <w:pPr>
        <w:spacing w:before="134" w:line="223" w:lineRule="auto"/>
        <w:ind w:left="703"/>
        <w:rPr>
          <w:rFonts w:ascii="仿宋" w:hAnsi="仿宋" w:eastAsia="仿宋" w:cs="仿宋"/>
          <w:sz w:val="28"/>
          <w:szCs w:val="28"/>
        </w:rPr>
      </w:pPr>
      <w:r>
        <w:rPr>
          <w:rFonts w:ascii="仿宋" w:hAnsi="仿宋" w:eastAsia="仿宋" w:cs="仿宋"/>
          <w:spacing w:val="4"/>
          <w:sz w:val="28"/>
          <w:szCs w:val="28"/>
        </w:rPr>
        <w:t>6.5.3</w:t>
      </w:r>
      <w:r>
        <w:rPr>
          <w:rFonts w:ascii="仿宋" w:hAnsi="仿宋" w:eastAsia="仿宋" w:cs="仿宋"/>
          <w:spacing w:val="-17"/>
          <w:sz w:val="28"/>
          <w:szCs w:val="28"/>
        </w:rPr>
        <w:t xml:space="preserve"> </w:t>
      </w:r>
      <w:r>
        <w:rPr>
          <w:rFonts w:ascii="仿宋" w:hAnsi="仿宋" w:eastAsia="仿宋" w:cs="仿宋"/>
          <w:spacing w:val="4"/>
          <w:sz w:val="28"/>
          <w:szCs w:val="28"/>
        </w:rPr>
        <w:t>安全技术交底记录。</w:t>
      </w:r>
    </w:p>
    <w:p>
      <w:pPr>
        <w:spacing w:before="132" w:line="223" w:lineRule="auto"/>
        <w:ind w:left="703"/>
        <w:rPr>
          <w:rFonts w:ascii="仿宋" w:hAnsi="仿宋" w:eastAsia="仿宋" w:cs="仿宋"/>
          <w:sz w:val="28"/>
          <w:szCs w:val="28"/>
        </w:rPr>
      </w:pPr>
      <w:r>
        <w:rPr>
          <w:rFonts w:ascii="仿宋" w:hAnsi="仿宋" w:eastAsia="仿宋" w:cs="仿宋"/>
          <w:spacing w:val="5"/>
          <w:sz w:val="28"/>
          <w:szCs w:val="28"/>
        </w:rPr>
        <w:t>6.5.4</w:t>
      </w:r>
      <w:r>
        <w:rPr>
          <w:rFonts w:ascii="仿宋" w:hAnsi="仿宋" w:eastAsia="仿宋" w:cs="仿宋"/>
          <w:spacing w:val="-16"/>
          <w:sz w:val="28"/>
          <w:szCs w:val="28"/>
        </w:rPr>
        <w:t xml:space="preserve"> </w:t>
      </w:r>
      <w:r>
        <w:rPr>
          <w:rFonts w:ascii="仿宋" w:hAnsi="仿宋" w:eastAsia="仿宋" w:cs="仿宋"/>
          <w:spacing w:val="5"/>
          <w:sz w:val="28"/>
          <w:szCs w:val="28"/>
        </w:rPr>
        <w:t>模板支撑体系验收记录。</w:t>
      </w:r>
    </w:p>
    <w:p>
      <w:pPr>
        <w:spacing w:before="132" w:line="221" w:lineRule="auto"/>
        <w:ind w:left="703"/>
        <w:rPr>
          <w:rFonts w:ascii="仿宋" w:hAnsi="仿宋" w:eastAsia="仿宋" w:cs="仿宋"/>
          <w:sz w:val="28"/>
          <w:szCs w:val="28"/>
        </w:rPr>
      </w:pPr>
      <w:r>
        <w:rPr>
          <w:rFonts w:ascii="仿宋" w:hAnsi="仿宋" w:eastAsia="仿宋" w:cs="仿宋"/>
          <w:spacing w:val="5"/>
          <w:sz w:val="28"/>
          <w:szCs w:val="28"/>
        </w:rPr>
        <w:t>6.5.5</w:t>
      </w:r>
      <w:r>
        <w:rPr>
          <w:rFonts w:ascii="仿宋" w:hAnsi="仿宋" w:eastAsia="仿宋" w:cs="仿宋"/>
          <w:spacing w:val="-24"/>
          <w:sz w:val="28"/>
          <w:szCs w:val="28"/>
        </w:rPr>
        <w:t xml:space="preserve"> </w:t>
      </w:r>
      <w:r>
        <w:rPr>
          <w:rFonts w:ascii="仿宋" w:hAnsi="仿宋" w:eastAsia="仿宋" w:cs="仿宋"/>
          <w:spacing w:val="5"/>
          <w:sz w:val="28"/>
          <w:szCs w:val="28"/>
        </w:rPr>
        <w:t>拆除申请及批准手续。</w:t>
      </w:r>
    </w:p>
    <w:p>
      <w:pPr>
        <w:spacing w:before="136" w:line="309" w:lineRule="auto"/>
        <w:ind w:left="119" w:right="122" w:firstLine="603"/>
        <w:jc w:val="both"/>
        <w:rPr>
          <w:rFonts w:ascii="仿宋" w:hAnsi="仿宋" w:eastAsia="仿宋" w:cs="仿宋"/>
          <w:sz w:val="28"/>
          <w:szCs w:val="28"/>
        </w:rPr>
      </w:pPr>
      <w:r>
        <w:rPr>
          <w:rFonts w:ascii="仿宋" w:hAnsi="仿宋" w:eastAsia="仿宋" w:cs="仿宋"/>
          <w:spacing w:val="12"/>
          <w:sz w:val="28"/>
          <w:szCs w:val="28"/>
        </w:rPr>
        <w:t>1.模板拆除申请应注明工程名称、拆除部位、模板类型、拆除</w:t>
      </w:r>
      <w:r>
        <w:rPr>
          <w:rFonts w:ascii="仿宋" w:hAnsi="仿宋" w:eastAsia="仿宋" w:cs="仿宋"/>
          <w:spacing w:val="11"/>
          <w:sz w:val="28"/>
          <w:szCs w:val="28"/>
        </w:rPr>
        <w:t>班组及</w:t>
      </w:r>
      <w:r>
        <w:rPr>
          <w:rFonts w:ascii="仿宋" w:hAnsi="仿宋" w:eastAsia="仿宋" w:cs="仿宋"/>
          <w:sz w:val="28"/>
          <w:szCs w:val="28"/>
        </w:rPr>
        <w:t xml:space="preserve"> </w:t>
      </w:r>
      <w:r>
        <w:rPr>
          <w:rFonts w:ascii="仿宋" w:hAnsi="仿宋" w:eastAsia="仿宋" w:cs="仿宋"/>
          <w:spacing w:val="11"/>
          <w:sz w:val="28"/>
          <w:szCs w:val="28"/>
        </w:rPr>
        <w:t>负责人、项目监管人员、浇筑日期、拆模日期、砼设计强</w:t>
      </w:r>
      <w:r>
        <w:rPr>
          <w:rFonts w:ascii="仿宋" w:hAnsi="仿宋" w:eastAsia="仿宋" w:cs="仿宋"/>
          <w:spacing w:val="10"/>
          <w:sz w:val="28"/>
          <w:szCs w:val="28"/>
        </w:rPr>
        <w:t>度等级，</w:t>
      </w:r>
      <w:r>
        <w:rPr>
          <w:rFonts w:ascii="仿宋" w:hAnsi="仿宋" w:eastAsia="仿宋" w:cs="仿宋"/>
          <w:spacing w:val="-73"/>
          <w:sz w:val="28"/>
          <w:szCs w:val="28"/>
        </w:rPr>
        <w:t xml:space="preserve"> </w:t>
      </w:r>
      <w:r>
        <w:rPr>
          <w:rFonts w:ascii="仿宋" w:hAnsi="仿宋" w:eastAsia="仿宋" w:cs="仿宋"/>
          <w:spacing w:val="10"/>
          <w:sz w:val="28"/>
          <w:szCs w:val="28"/>
        </w:rPr>
        <w:t>同条件</w:t>
      </w:r>
      <w:r>
        <w:rPr>
          <w:rFonts w:ascii="仿宋" w:hAnsi="仿宋" w:eastAsia="仿宋" w:cs="仿宋"/>
          <w:sz w:val="28"/>
          <w:szCs w:val="28"/>
        </w:rPr>
        <w:t xml:space="preserve"> </w:t>
      </w:r>
      <w:r>
        <w:rPr>
          <w:rFonts w:ascii="仿宋" w:hAnsi="仿宋" w:eastAsia="仿宋" w:cs="仿宋"/>
          <w:spacing w:val="13"/>
          <w:sz w:val="28"/>
          <w:szCs w:val="28"/>
        </w:rPr>
        <w:t>试块强度值按照构件类型是否达到设计强度百分比要求，应标明</w:t>
      </w:r>
      <w:r>
        <w:rPr>
          <w:rFonts w:ascii="仿宋" w:hAnsi="仿宋" w:eastAsia="仿宋" w:cs="仿宋"/>
          <w:spacing w:val="12"/>
          <w:sz w:val="28"/>
          <w:szCs w:val="28"/>
        </w:rPr>
        <w:t>构件类型</w:t>
      </w:r>
    </w:p>
    <w:p>
      <w:pPr>
        <w:spacing w:before="1" w:line="220" w:lineRule="auto"/>
        <w:ind w:left="125"/>
        <w:rPr>
          <w:rFonts w:ascii="仿宋" w:hAnsi="仿宋" w:eastAsia="仿宋" w:cs="仿宋"/>
          <w:sz w:val="28"/>
          <w:szCs w:val="28"/>
        </w:rPr>
      </w:pPr>
      <w:r>
        <w:rPr>
          <w:rFonts w:ascii="仿宋" w:hAnsi="仿宋" w:eastAsia="仿宋" w:cs="仿宋"/>
          <w:spacing w:val="7"/>
          <w:sz w:val="28"/>
          <w:szCs w:val="28"/>
        </w:rPr>
        <w:t>及百分比，最后应写上拆模安全技术措施。</w:t>
      </w:r>
    </w:p>
    <w:p>
      <w:pPr>
        <w:spacing w:line="220" w:lineRule="auto"/>
        <w:rPr>
          <w:rFonts w:ascii="仿宋" w:hAnsi="仿宋" w:eastAsia="仿宋" w:cs="仿宋"/>
          <w:sz w:val="28"/>
          <w:szCs w:val="28"/>
        </w:rPr>
        <w:sectPr>
          <w:headerReference r:id="rId276" w:type="default"/>
          <w:footerReference r:id="rId277" w:type="default"/>
          <w:pgSz w:w="11910" w:h="16840"/>
          <w:pgMar w:top="1171" w:right="975" w:bottom="840" w:left="1319" w:header="595" w:footer="577" w:gutter="0"/>
          <w:cols w:space="720" w:num="1"/>
        </w:sectPr>
      </w:pPr>
    </w:p>
    <w:p>
      <w:pPr>
        <w:spacing w:before="44" w:line="463" w:lineRule="exact"/>
        <w:ind w:left="609"/>
        <w:rPr>
          <w:rFonts w:ascii="仿宋" w:hAnsi="仿宋" w:eastAsia="仿宋" w:cs="仿宋"/>
          <w:sz w:val="28"/>
          <w:szCs w:val="28"/>
        </w:rPr>
      </w:pPr>
      <w:r>
        <w:rPr>
          <w:rFonts w:ascii="仿宋" w:hAnsi="仿宋" w:eastAsia="仿宋" w:cs="仿宋"/>
          <w:spacing w:val="9"/>
          <w:position w:val="13"/>
          <w:sz w:val="28"/>
          <w:szCs w:val="28"/>
        </w:rPr>
        <w:t>2.模板拆除应经项目安全员、质检员、施工员审核同意经技术负责人</w:t>
      </w:r>
    </w:p>
    <w:p>
      <w:pPr>
        <w:spacing w:before="1" w:line="220" w:lineRule="auto"/>
        <w:ind w:left="26"/>
        <w:rPr>
          <w:rFonts w:ascii="仿宋" w:hAnsi="仿宋" w:eastAsia="仿宋" w:cs="仿宋"/>
          <w:sz w:val="28"/>
          <w:szCs w:val="28"/>
        </w:rPr>
      </w:pPr>
      <w:r>
        <w:rPr>
          <w:rFonts w:ascii="仿宋" w:hAnsi="仿宋" w:eastAsia="仿宋" w:cs="仿宋"/>
          <w:spacing w:val="9"/>
          <w:sz w:val="28"/>
          <w:szCs w:val="28"/>
        </w:rPr>
        <w:t>报项目经理和监理工程师审批同意后方可进行拆除作业。</w:t>
      </w:r>
    </w:p>
    <w:p>
      <w:pPr>
        <w:spacing w:before="259" w:line="221" w:lineRule="auto"/>
        <w:ind w:left="611"/>
        <w:rPr>
          <w:rFonts w:ascii="仿宋" w:hAnsi="仿宋" w:eastAsia="仿宋" w:cs="仿宋"/>
          <w:sz w:val="28"/>
          <w:szCs w:val="28"/>
        </w:rPr>
      </w:pPr>
      <w:r>
        <w:rPr>
          <w:rFonts w:ascii="仿宋" w:hAnsi="仿宋" w:eastAsia="仿宋" w:cs="仿宋"/>
          <w:spacing w:val="8"/>
          <w:sz w:val="28"/>
          <w:szCs w:val="28"/>
        </w:rPr>
        <w:t>3.拆模申请及批准相关手续资料应保留齐全，及时归档。</w:t>
      </w:r>
    </w:p>
    <w:p>
      <w:pPr>
        <w:spacing w:before="135" w:line="221" w:lineRule="auto"/>
        <w:ind w:left="608"/>
        <w:rPr>
          <w:rFonts w:ascii="仿宋" w:hAnsi="仿宋" w:eastAsia="仿宋" w:cs="仿宋"/>
          <w:sz w:val="28"/>
          <w:szCs w:val="28"/>
        </w:rPr>
      </w:pPr>
      <w:r>
        <w:rPr>
          <w:rFonts w:ascii="仿宋" w:hAnsi="仿宋" w:eastAsia="仿宋" w:cs="仿宋"/>
          <w:spacing w:val="-3"/>
          <w:sz w:val="28"/>
          <w:szCs w:val="28"/>
        </w:rPr>
        <w:t>6.5.6</w:t>
      </w:r>
      <w:r>
        <w:rPr>
          <w:rFonts w:ascii="仿宋" w:hAnsi="仿宋" w:eastAsia="仿宋" w:cs="仿宋"/>
          <w:spacing w:val="89"/>
          <w:sz w:val="28"/>
          <w:szCs w:val="28"/>
        </w:rPr>
        <w:t xml:space="preserve"> </w:t>
      </w:r>
      <w:r>
        <w:rPr>
          <w:rFonts w:ascii="仿宋" w:hAnsi="仿宋" w:eastAsia="仿宋" w:cs="仿宋"/>
          <w:spacing w:val="-3"/>
          <w:sz w:val="28"/>
          <w:szCs w:val="28"/>
        </w:rPr>
        <w:t>日常检查及整改记录。</w:t>
      </w:r>
    </w:p>
    <w:p>
      <w:pPr>
        <w:spacing w:before="133" w:line="226" w:lineRule="auto"/>
        <w:ind w:left="662"/>
        <w:outlineLvl w:val="1"/>
        <w:rPr>
          <w:rFonts w:ascii="仿宋" w:hAnsi="仿宋" w:eastAsia="仿宋" w:cs="仿宋"/>
          <w:sz w:val="31"/>
          <w:szCs w:val="31"/>
        </w:rPr>
      </w:pPr>
      <w:bookmarkStart w:id="44" w:name="bookmark45"/>
      <w:bookmarkEnd w:id="44"/>
      <w:r>
        <w:rPr>
          <w:rFonts w:ascii="仿宋" w:hAnsi="仿宋" w:eastAsia="仿宋" w:cs="仿宋"/>
          <w:spacing w:val="2"/>
          <w:sz w:val="31"/>
          <w:szCs w:val="31"/>
          <w14:textOutline w14:w="5793" w14:cap="sq" w14:cmpd="sng">
            <w14:solidFill>
              <w14:srgbClr w14:val="000000"/>
            </w14:solidFill>
            <w14:prstDash w14:val="solid"/>
            <w14:bevel/>
          </w14:textOutline>
        </w:rPr>
        <w:t>6.6</w:t>
      </w:r>
      <w:r>
        <w:rPr>
          <w:rFonts w:ascii="仿宋" w:hAnsi="仿宋" w:eastAsia="仿宋" w:cs="仿宋"/>
          <w:spacing w:val="-44"/>
          <w:sz w:val="31"/>
          <w:szCs w:val="31"/>
        </w:rPr>
        <w:t xml:space="preserve"> </w:t>
      </w:r>
      <w:r>
        <w:rPr>
          <w:rFonts w:ascii="仿宋" w:hAnsi="仿宋" w:eastAsia="仿宋" w:cs="仿宋"/>
          <w:spacing w:val="2"/>
          <w:sz w:val="31"/>
          <w:szCs w:val="31"/>
          <w14:textOutline w14:w="5793" w14:cap="sq" w14:cmpd="sng">
            <w14:solidFill>
              <w14:srgbClr w14:val="000000"/>
            </w14:solidFill>
            <w14:prstDash w14:val="solid"/>
            <w14:bevel/>
          </w14:textOutline>
        </w:rPr>
        <w:t>临时用电资料</w:t>
      </w:r>
    </w:p>
    <w:p>
      <w:pPr>
        <w:spacing w:before="155" w:line="223" w:lineRule="auto"/>
        <w:ind w:left="608"/>
        <w:rPr>
          <w:rFonts w:ascii="仿宋" w:hAnsi="仿宋" w:eastAsia="仿宋" w:cs="仿宋"/>
          <w:sz w:val="28"/>
          <w:szCs w:val="28"/>
        </w:rPr>
      </w:pPr>
      <w:r>
        <w:rPr>
          <w:rFonts w:ascii="仿宋" w:hAnsi="仿宋" w:eastAsia="仿宋" w:cs="仿宋"/>
          <w:spacing w:val="7"/>
          <w:sz w:val="28"/>
          <w:szCs w:val="28"/>
        </w:rPr>
        <w:t>6.6.1 临时用电施工组织设计及审核、验</w:t>
      </w:r>
      <w:r>
        <w:rPr>
          <w:rFonts w:ascii="仿宋" w:hAnsi="仿宋" w:eastAsia="仿宋" w:cs="仿宋"/>
          <w:spacing w:val="6"/>
          <w:sz w:val="28"/>
          <w:szCs w:val="28"/>
        </w:rPr>
        <w:t>收手续。</w:t>
      </w:r>
    </w:p>
    <w:p>
      <w:pPr>
        <w:spacing w:before="259" w:line="316" w:lineRule="auto"/>
        <w:ind w:left="25" w:right="159" w:firstLine="588"/>
        <w:jc w:val="both"/>
        <w:rPr>
          <w:rFonts w:ascii="仿宋" w:hAnsi="仿宋" w:eastAsia="仿宋" w:cs="仿宋"/>
          <w:sz w:val="28"/>
          <w:szCs w:val="28"/>
        </w:rPr>
      </w:pPr>
      <w:r>
        <w:rPr>
          <w:rFonts w:ascii="仿宋" w:hAnsi="仿宋" w:eastAsia="仿宋" w:cs="仿宋"/>
          <w:spacing w:val="10"/>
          <w:sz w:val="28"/>
          <w:szCs w:val="28"/>
        </w:rPr>
        <w:t>施工现场应编制用电施工组织设计，若施工现场外电线路需要采取防</w:t>
      </w:r>
      <w:r>
        <w:rPr>
          <w:rFonts w:ascii="仿宋" w:hAnsi="仿宋" w:eastAsia="仿宋" w:cs="仿宋"/>
          <w:sz w:val="28"/>
          <w:szCs w:val="28"/>
        </w:rPr>
        <w:t xml:space="preserve"> </w:t>
      </w:r>
      <w:r>
        <w:rPr>
          <w:rFonts w:ascii="仿宋" w:hAnsi="仿宋" w:eastAsia="仿宋" w:cs="仿宋"/>
          <w:spacing w:val="10"/>
          <w:sz w:val="28"/>
          <w:szCs w:val="28"/>
        </w:rPr>
        <w:t>护措施，必须制定外电防护专项方案并附在用电施工组织设计内，方案要</w:t>
      </w:r>
    </w:p>
    <w:p>
      <w:pPr>
        <w:spacing w:before="1" w:line="220" w:lineRule="auto"/>
        <w:ind w:left="23"/>
        <w:rPr>
          <w:rFonts w:ascii="仿宋" w:hAnsi="仿宋" w:eastAsia="仿宋" w:cs="仿宋"/>
          <w:sz w:val="28"/>
          <w:szCs w:val="28"/>
        </w:rPr>
      </w:pPr>
      <w:r>
        <w:rPr>
          <w:rFonts w:ascii="仿宋" w:hAnsi="仿宋" w:eastAsia="仿宋" w:cs="仿宋"/>
          <w:spacing w:val="2"/>
          <w:sz w:val="28"/>
          <w:szCs w:val="28"/>
        </w:rPr>
        <w:t>有针对性。</w:t>
      </w:r>
    </w:p>
    <w:p>
      <w:pPr>
        <w:spacing w:before="258" w:line="221" w:lineRule="auto"/>
        <w:ind w:left="608"/>
        <w:rPr>
          <w:rFonts w:ascii="仿宋" w:hAnsi="仿宋" w:eastAsia="仿宋" w:cs="仿宋"/>
          <w:sz w:val="28"/>
          <w:szCs w:val="28"/>
        </w:rPr>
      </w:pPr>
      <w:r>
        <w:rPr>
          <w:rFonts w:ascii="仿宋" w:hAnsi="仿宋" w:eastAsia="仿宋" w:cs="仿宋"/>
          <w:spacing w:val="4"/>
          <w:sz w:val="28"/>
          <w:szCs w:val="28"/>
        </w:rPr>
        <w:t>6.6.2 电工特种作业操作资格证书。</w:t>
      </w:r>
    </w:p>
    <w:p>
      <w:pPr>
        <w:spacing w:before="262" w:line="492" w:lineRule="exact"/>
        <w:ind w:left="650"/>
        <w:rPr>
          <w:rFonts w:ascii="仿宋" w:hAnsi="仿宋" w:eastAsia="仿宋" w:cs="仿宋"/>
          <w:sz w:val="28"/>
          <w:szCs w:val="28"/>
        </w:rPr>
      </w:pPr>
      <w:r>
        <w:rPr>
          <w:rFonts w:ascii="仿宋" w:hAnsi="仿宋" w:eastAsia="仿宋" w:cs="仿宋"/>
          <w:spacing w:val="9"/>
          <w:position w:val="15"/>
          <w:sz w:val="28"/>
          <w:szCs w:val="28"/>
        </w:rPr>
        <w:t>电工必须经行业主管部门培训考核合格，取得相应资格证书，方</w:t>
      </w:r>
      <w:r>
        <w:rPr>
          <w:rFonts w:ascii="仿宋" w:hAnsi="仿宋" w:eastAsia="仿宋" w:cs="仿宋"/>
          <w:spacing w:val="8"/>
          <w:position w:val="15"/>
          <w:sz w:val="28"/>
          <w:szCs w:val="28"/>
        </w:rPr>
        <w:t>可上</w:t>
      </w:r>
    </w:p>
    <w:p>
      <w:pPr>
        <w:spacing w:before="2" w:line="220" w:lineRule="auto"/>
        <w:ind w:left="61"/>
        <w:rPr>
          <w:rFonts w:ascii="仿宋" w:hAnsi="仿宋" w:eastAsia="仿宋" w:cs="仿宋"/>
          <w:sz w:val="28"/>
          <w:szCs w:val="28"/>
        </w:rPr>
      </w:pPr>
      <w:r>
        <w:rPr>
          <w:rFonts w:ascii="仿宋" w:hAnsi="仿宋" w:eastAsia="仿宋" w:cs="仿宋"/>
          <w:spacing w:val="-10"/>
          <w:sz w:val="28"/>
          <w:szCs w:val="28"/>
        </w:rPr>
        <w:t>岗作业。</w:t>
      </w:r>
    </w:p>
    <w:p>
      <w:pPr>
        <w:spacing w:before="235" w:line="222" w:lineRule="auto"/>
        <w:ind w:left="608"/>
        <w:rPr>
          <w:rFonts w:ascii="仿宋" w:hAnsi="仿宋" w:eastAsia="仿宋" w:cs="仿宋"/>
          <w:sz w:val="28"/>
          <w:szCs w:val="28"/>
        </w:rPr>
      </w:pPr>
      <w:r>
        <w:rPr>
          <w:rFonts w:ascii="仿宋" w:hAnsi="仿宋" w:eastAsia="仿宋" w:cs="仿宋"/>
          <w:spacing w:val="7"/>
          <w:sz w:val="28"/>
          <w:szCs w:val="28"/>
        </w:rPr>
        <w:t>6.6.3 总包单位与分包单位的临时用电管</w:t>
      </w:r>
      <w:r>
        <w:rPr>
          <w:rFonts w:ascii="仿宋" w:hAnsi="仿宋" w:eastAsia="仿宋" w:cs="仿宋"/>
          <w:spacing w:val="6"/>
          <w:sz w:val="28"/>
          <w:szCs w:val="28"/>
        </w:rPr>
        <w:t>理协议。</w:t>
      </w:r>
    </w:p>
    <w:p>
      <w:pPr>
        <w:pStyle w:val="2"/>
        <w:spacing w:line="244" w:lineRule="auto"/>
      </w:pPr>
    </w:p>
    <w:p>
      <w:pPr>
        <w:spacing w:before="92" w:line="317" w:lineRule="auto"/>
        <w:ind w:left="30" w:right="159" w:firstLine="583"/>
        <w:jc w:val="both"/>
        <w:rPr>
          <w:rFonts w:ascii="仿宋" w:hAnsi="仿宋" w:eastAsia="仿宋" w:cs="仿宋"/>
          <w:sz w:val="28"/>
          <w:szCs w:val="28"/>
        </w:rPr>
      </w:pPr>
      <w:r>
        <w:rPr>
          <w:rFonts w:ascii="仿宋" w:hAnsi="仿宋" w:eastAsia="仿宋" w:cs="仿宋"/>
          <w:spacing w:val="8"/>
          <w:sz w:val="28"/>
          <w:szCs w:val="28"/>
        </w:rPr>
        <w:t>施工总承包单位对现场的安全负总责，</w:t>
      </w:r>
      <w:r>
        <w:rPr>
          <w:rFonts w:ascii="仿宋" w:hAnsi="仿宋" w:eastAsia="仿宋" w:cs="仿宋"/>
          <w:spacing w:val="-80"/>
          <w:sz w:val="28"/>
          <w:szCs w:val="28"/>
        </w:rPr>
        <w:t xml:space="preserve"> </w:t>
      </w:r>
      <w:r>
        <w:rPr>
          <w:rFonts w:ascii="仿宋" w:hAnsi="仿宋" w:eastAsia="仿宋" w:cs="仿宋"/>
          <w:spacing w:val="8"/>
          <w:sz w:val="28"/>
          <w:szCs w:val="28"/>
        </w:rPr>
        <w:t>因此，必须严格对分包单位的</w:t>
      </w:r>
      <w:r>
        <w:rPr>
          <w:rFonts w:ascii="仿宋" w:hAnsi="仿宋" w:eastAsia="仿宋" w:cs="仿宋"/>
          <w:sz w:val="28"/>
          <w:szCs w:val="28"/>
        </w:rPr>
        <w:t xml:space="preserve"> </w:t>
      </w:r>
      <w:r>
        <w:rPr>
          <w:rFonts w:ascii="仿宋" w:hAnsi="仿宋" w:eastAsia="仿宋" w:cs="仿宋"/>
          <w:spacing w:val="10"/>
          <w:sz w:val="28"/>
          <w:szCs w:val="28"/>
        </w:rPr>
        <w:t>安全监管。签订临时用电安全管理协议，明确双方的责任和权力，做好各</w:t>
      </w:r>
    </w:p>
    <w:p>
      <w:pPr>
        <w:spacing w:before="1" w:line="223" w:lineRule="auto"/>
        <w:ind w:left="79"/>
        <w:rPr>
          <w:rFonts w:ascii="仿宋" w:hAnsi="仿宋" w:eastAsia="仿宋" w:cs="仿宋"/>
          <w:sz w:val="28"/>
          <w:szCs w:val="28"/>
        </w:rPr>
      </w:pPr>
      <w:r>
        <w:rPr>
          <w:rFonts w:ascii="仿宋" w:hAnsi="仿宋" w:eastAsia="仿宋" w:cs="仿宋"/>
          <w:spacing w:val="3"/>
          <w:sz w:val="28"/>
          <w:szCs w:val="28"/>
        </w:rPr>
        <w:t>自的用电管理，减少事故的发生。</w:t>
      </w:r>
    </w:p>
    <w:p>
      <w:pPr>
        <w:spacing w:before="253" w:line="221" w:lineRule="auto"/>
        <w:ind w:left="608"/>
        <w:rPr>
          <w:rFonts w:ascii="仿宋" w:hAnsi="仿宋" w:eastAsia="仿宋" w:cs="仿宋"/>
          <w:sz w:val="28"/>
          <w:szCs w:val="28"/>
        </w:rPr>
      </w:pPr>
      <w:r>
        <w:rPr>
          <w:rFonts w:ascii="仿宋" w:hAnsi="仿宋" w:eastAsia="仿宋" w:cs="仿宋"/>
          <w:spacing w:val="4"/>
          <w:sz w:val="28"/>
          <w:szCs w:val="28"/>
        </w:rPr>
        <w:t>6.6.4 临时用电安全技术交底资料。</w:t>
      </w:r>
    </w:p>
    <w:p>
      <w:pPr>
        <w:spacing w:before="255" w:line="492" w:lineRule="exact"/>
        <w:ind w:left="618"/>
        <w:rPr>
          <w:rFonts w:ascii="仿宋" w:hAnsi="仿宋" w:eastAsia="仿宋" w:cs="仿宋"/>
          <w:sz w:val="28"/>
          <w:szCs w:val="28"/>
        </w:rPr>
      </w:pPr>
      <w:r>
        <w:rPr>
          <w:rFonts w:ascii="仿宋" w:hAnsi="仿宋" w:eastAsia="仿宋" w:cs="仿宋"/>
          <w:spacing w:val="10"/>
          <w:position w:val="15"/>
          <w:sz w:val="28"/>
          <w:szCs w:val="28"/>
        </w:rPr>
        <w:t>安全技术交底应按施工工序、施工部位、施工栋号分部分项进行，应</w:t>
      </w:r>
    </w:p>
    <w:p>
      <w:pPr>
        <w:spacing w:before="1" w:line="221" w:lineRule="auto"/>
        <w:ind w:left="26"/>
        <w:rPr>
          <w:rFonts w:ascii="仿宋" w:hAnsi="仿宋" w:eastAsia="仿宋" w:cs="仿宋"/>
          <w:sz w:val="28"/>
          <w:szCs w:val="28"/>
        </w:rPr>
      </w:pPr>
      <w:r>
        <w:rPr>
          <w:rFonts w:ascii="仿宋" w:hAnsi="仿宋" w:eastAsia="仿宋" w:cs="仿宋"/>
          <w:spacing w:val="8"/>
          <w:sz w:val="28"/>
          <w:szCs w:val="28"/>
        </w:rPr>
        <w:t>该交底人、被交底人、专职安全员进行签字确认。</w:t>
      </w:r>
    </w:p>
    <w:p>
      <w:pPr>
        <w:spacing w:before="235" w:line="223" w:lineRule="auto"/>
        <w:ind w:left="608"/>
        <w:rPr>
          <w:rFonts w:ascii="仿宋" w:hAnsi="仿宋" w:eastAsia="仿宋" w:cs="仿宋"/>
          <w:sz w:val="28"/>
          <w:szCs w:val="28"/>
        </w:rPr>
      </w:pPr>
      <w:r>
        <w:rPr>
          <w:rFonts w:ascii="仿宋" w:hAnsi="仿宋" w:eastAsia="仿宋" w:cs="仿宋"/>
          <w:spacing w:val="4"/>
          <w:sz w:val="28"/>
          <w:szCs w:val="28"/>
        </w:rPr>
        <w:t>6.6.5 配电设备、设施合格证书。</w:t>
      </w:r>
    </w:p>
    <w:p>
      <w:pPr>
        <w:spacing w:before="198" w:line="220" w:lineRule="auto"/>
        <w:ind w:left="614"/>
        <w:rPr>
          <w:rFonts w:ascii="仿宋" w:hAnsi="仿宋" w:eastAsia="仿宋" w:cs="仿宋"/>
          <w:sz w:val="28"/>
          <w:szCs w:val="28"/>
        </w:rPr>
      </w:pPr>
      <w:r>
        <w:rPr>
          <w:rFonts w:ascii="仿宋" w:hAnsi="仿宋" w:eastAsia="仿宋" w:cs="仿宋"/>
          <w:spacing w:val="9"/>
          <w:sz w:val="28"/>
          <w:szCs w:val="28"/>
        </w:rPr>
        <w:t>购买配电设备、设施时，要查验其合格证书有效，并留存归档。</w:t>
      </w:r>
    </w:p>
    <w:p>
      <w:pPr>
        <w:spacing w:before="218" w:line="222" w:lineRule="auto"/>
        <w:ind w:left="608"/>
        <w:rPr>
          <w:rFonts w:ascii="仿宋" w:hAnsi="仿宋" w:eastAsia="仿宋" w:cs="仿宋"/>
          <w:sz w:val="28"/>
          <w:szCs w:val="28"/>
        </w:rPr>
      </w:pPr>
      <w:r>
        <w:rPr>
          <w:rFonts w:ascii="仿宋" w:hAnsi="仿宋" w:eastAsia="仿宋" w:cs="仿宋"/>
          <w:spacing w:val="6"/>
          <w:sz w:val="28"/>
          <w:szCs w:val="28"/>
        </w:rPr>
        <w:t>6.6.6</w:t>
      </w:r>
      <w:r>
        <w:rPr>
          <w:rFonts w:ascii="仿宋" w:hAnsi="仿宋" w:eastAsia="仿宋" w:cs="仿宋"/>
          <w:spacing w:val="-19"/>
          <w:sz w:val="28"/>
          <w:szCs w:val="28"/>
        </w:rPr>
        <w:t xml:space="preserve"> </w:t>
      </w:r>
      <w:r>
        <w:rPr>
          <w:rFonts w:ascii="仿宋" w:hAnsi="仿宋" w:eastAsia="仿宋" w:cs="仿宋"/>
          <w:spacing w:val="6"/>
          <w:sz w:val="28"/>
          <w:szCs w:val="28"/>
        </w:rPr>
        <w:t>接地电阻、绝缘电阻测试记录。</w:t>
      </w:r>
    </w:p>
    <w:p>
      <w:pPr>
        <w:pStyle w:val="2"/>
        <w:spacing w:line="244" w:lineRule="auto"/>
      </w:pPr>
    </w:p>
    <w:p>
      <w:pPr>
        <w:spacing w:before="92" w:line="492" w:lineRule="exact"/>
        <w:ind w:left="621"/>
        <w:rPr>
          <w:rFonts w:ascii="仿宋" w:hAnsi="仿宋" w:eastAsia="仿宋" w:cs="仿宋"/>
          <w:sz w:val="28"/>
          <w:szCs w:val="28"/>
        </w:rPr>
      </w:pPr>
      <w:r>
        <w:rPr>
          <w:rFonts w:ascii="仿宋" w:hAnsi="仿宋" w:eastAsia="仿宋" w:cs="仿宋"/>
          <w:spacing w:val="10"/>
          <w:position w:val="15"/>
          <w:sz w:val="28"/>
          <w:szCs w:val="28"/>
        </w:rPr>
        <w:t>做好接地电阻、绝缘电阻和漏电保护器漏电动作参数测定记录等，记</w:t>
      </w:r>
    </w:p>
    <w:p>
      <w:pPr>
        <w:spacing w:before="1" w:line="222" w:lineRule="auto"/>
        <w:ind w:left="36"/>
        <w:rPr>
          <w:rFonts w:ascii="仿宋" w:hAnsi="仿宋" w:eastAsia="仿宋" w:cs="仿宋"/>
          <w:sz w:val="28"/>
          <w:szCs w:val="28"/>
        </w:rPr>
      </w:pPr>
      <w:r>
        <w:rPr>
          <w:rFonts w:ascii="仿宋" w:hAnsi="仿宋" w:eastAsia="仿宋" w:cs="仿宋"/>
          <w:spacing w:val="5"/>
          <w:sz w:val="28"/>
          <w:szCs w:val="28"/>
        </w:rPr>
        <w:t>录必须按规定如实填写。</w:t>
      </w:r>
    </w:p>
    <w:p>
      <w:pPr>
        <w:spacing w:before="231" w:line="221" w:lineRule="auto"/>
        <w:ind w:left="608"/>
        <w:rPr>
          <w:rFonts w:ascii="仿宋" w:hAnsi="仿宋" w:eastAsia="仿宋" w:cs="仿宋"/>
          <w:sz w:val="28"/>
          <w:szCs w:val="28"/>
        </w:rPr>
      </w:pPr>
      <w:r>
        <w:rPr>
          <w:rFonts w:ascii="仿宋" w:hAnsi="仿宋" w:eastAsia="仿宋" w:cs="仿宋"/>
          <w:spacing w:val="4"/>
          <w:sz w:val="28"/>
          <w:szCs w:val="28"/>
        </w:rPr>
        <w:t>6.6.7 日常安全检查、整改记录。</w:t>
      </w:r>
    </w:p>
    <w:p>
      <w:pPr>
        <w:pStyle w:val="2"/>
        <w:spacing w:line="249" w:lineRule="auto"/>
      </w:pPr>
    </w:p>
    <w:p>
      <w:pPr>
        <w:spacing w:before="91" w:line="494" w:lineRule="exact"/>
        <w:ind w:left="638"/>
        <w:rPr>
          <w:rFonts w:ascii="仿宋" w:hAnsi="仿宋" w:eastAsia="仿宋" w:cs="仿宋"/>
          <w:sz w:val="28"/>
          <w:szCs w:val="28"/>
        </w:rPr>
      </w:pPr>
      <w:r>
        <w:rPr>
          <w:rFonts w:ascii="仿宋" w:hAnsi="仿宋" w:eastAsia="仿宋" w:cs="仿宋"/>
          <w:spacing w:val="9"/>
          <w:position w:val="15"/>
          <w:sz w:val="28"/>
          <w:szCs w:val="28"/>
        </w:rPr>
        <w:t>临时用电工程应定期检查。定期检查时，应复查接地电阻值和绝缘电</w:t>
      </w:r>
    </w:p>
    <w:p>
      <w:pPr>
        <w:spacing w:before="2" w:line="220" w:lineRule="auto"/>
        <w:ind w:left="45"/>
        <w:rPr>
          <w:rFonts w:ascii="仿宋" w:hAnsi="仿宋" w:eastAsia="仿宋" w:cs="仿宋"/>
          <w:sz w:val="28"/>
          <w:szCs w:val="28"/>
        </w:rPr>
      </w:pPr>
      <w:r>
        <w:rPr>
          <w:rFonts w:ascii="仿宋" w:hAnsi="仿宋" w:eastAsia="仿宋" w:cs="仿宋"/>
          <w:spacing w:val="4"/>
          <w:sz w:val="28"/>
          <w:szCs w:val="28"/>
        </w:rPr>
        <w:t>阻值、漏电保护器漏测试记录。</w:t>
      </w:r>
      <w:r>
        <w:rPr>
          <w:rFonts w:ascii="仿宋" w:hAnsi="仿宋" w:eastAsia="仿宋" w:cs="仿宋"/>
          <w:spacing w:val="-36"/>
          <w:sz w:val="28"/>
          <w:szCs w:val="28"/>
        </w:rPr>
        <w:t xml:space="preserve"> </w:t>
      </w:r>
      <w:r>
        <w:rPr>
          <w:rFonts w:ascii="仿宋" w:hAnsi="仿宋" w:eastAsia="仿宋" w:cs="仿宋"/>
          <w:spacing w:val="4"/>
          <w:sz w:val="28"/>
          <w:szCs w:val="28"/>
        </w:rPr>
        <w:t>日常检查要有“</w:t>
      </w:r>
      <w:r>
        <w:rPr>
          <w:rFonts w:ascii="仿宋" w:hAnsi="仿宋" w:eastAsia="仿宋" w:cs="仿宋"/>
          <w:spacing w:val="-81"/>
          <w:sz w:val="28"/>
          <w:szCs w:val="28"/>
        </w:rPr>
        <w:t xml:space="preserve"> </w:t>
      </w:r>
      <w:r>
        <w:rPr>
          <w:rFonts w:ascii="仿宋" w:hAnsi="仿宋" w:eastAsia="仿宋" w:cs="仿宋"/>
          <w:spacing w:val="4"/>
          <w:sz w:val="28"/>
          <w:szCs w:val="28"/>
        </w:rPr>
        <w:t>电工安装、巡检、维修、</w:t>
      </w:r>
    </w:p>
    <w:p>
      <w:pPr>
        <w:spacing w:line="220" w:lineRule="auto"/>
        <w:rPr>
          <w:rFonts w:ascii="仿宋" w:hAnsi="仿宋" w:eastAsia="仿宋" w:cs="仿宋"/>
          <w:sz w:val="28"/>
          <w:szCs w:val="28"/>
        </w:rPr>
        <w:sectPr>
          <w:headerReference r:id="rId278" w:type="default"/>
          <w:footerReference r:id="rId279" w:type="default"/>
          <w:pgSz w:w="11910" w:h="16840"/>
          <w:pgMar w:top="1171" w:right="1020" w:bottom="840" w:left="1415" w:header="595" w:footer="577" w:gutter="0"/>
          <w:cols w:space="720" w:num="1"/>
        </w:sectPr>
      </w:pPr>
    </w:p>
    <w:p>
      <w:pPr>
        <w:spacing w:before="29" w:line="221" w:lineRule="auto"/>
        <w:ind w:left="26"/>
        <w:rPr>
          <w:rFonts w:ascii="仿宋" w:hAnsi="仿宋" w:eastAsia="仿宋" w:cs="仿宋"/>
          <w:sz w:val="28"/>
          <w:szCs w:val="28"/>
        </w:rPr>
      </w:pPr>
      <w:r>
        <w:rPr>
          <w:rFonts w:ascii="仿宋" w:hAnsi="仿宋" w:eastAsia="仿宋" w:cs="仿宋"/>
          <w:spacing w:val="4"/>
          <w:sz w:val="28"/>
          <w:szCs w:val="28"/>
        </w:rPr>
        <w:t>拆除工作记录</w:t>
      </w:r>
      <w:r>
        <w:rPr>
          <w:rFonts w:ascii="仿宋" w:hAnsi="仿宋" w:eastAsia="仿宋" w:cs="仿宋"/>
          <w:spacing w:val="-89"/>
          <w:sz w:val="28"/>
          <w:szCs w:val="28"/>
        </w:rPr>
        <w:t xml:space="preserve"> </w:t>
      </w:r>
      <w:r>
        <w:rPr>
          <w:rFonts w:ascii="仿宋" w:hAnsi="仿宋" w:eastAsia="仿宋" w:cs="仿宋"/>
          <w:spacing w:val="4"/>
          <w:sz w:val="28"/>
          <w:szCs w:val="28"/>
        </w:rPr>
        <w:t>”。</w:t>
      </w:r>
    </w:p>
    <w:p>
      <w:pPr>
        <w:spacing w:before="146" w:line="309" w:lineRule="auto"/>
        <w:ind w:left="62" w:right="197" w:firstLine="555"/>
        <w:jc w:val="both"/>
        <w:rPr>
          <w:rFonts w:ascii="仿宋" w:hAnsi="仿宋" w:eastAsia="仿宋" w:cs="仿宋"/>
          <w:sz w:val="28"/>
          <w:szCs w:val="28"/>
        </w:rPr>
      </w:pPr>
      <w:r>
        <w:rPr>
          <w:rFonts w:ascii="仿宋" w:hAnsi="仿宋" w:eastAsia="仿宋" w:cs="仿宋"/>
          <w:spacing w:val="16"/>
          <w:sz w:val="28"/>
          <w:szCs w:val="28"/>
        </w:rPr>
        <w:t>安全技术档案应由主管该现场的电气技术人员负责建立与管理</w:t>
      </w:r>
      <w:r>
        <w:rPr>
          <w:rFonts w:ascii="仿宋" w:hAnsi="仿宋" w:eastAsia="仿宋" w:cs="仿宋"/>
          <w:spacing w:val="-66"/>
          <w:sz w:val="28"/>
          <w:szCs w:val="28"/>
        </w:rPr>
        <w:t xml:space="preserve"> </w:t>
      </w:r>
      <w:r>
        <w:rPr>
          <w:rFonts w:ascii="仿宋" w:hAnsi="仿宋" w:eastAsia="仿宋" w:cs="仿宋"/>
          <w:spacing w:val="16"/>
          <w:sz w:val="28"/>
          <w:szCs w:val="28"/>
        </w:rPr>
        <w:t>。其</w:t>
      </w:r>
      <w:r>
        <w:rPr>
          <w:rFonts w:ascii="仿宋" w:hAnsi="仿宋" w:eastAsia="仿宋" w:cs="仿宋"/>
          <w:sz w:val="28"/>
          <w:szCs w:val="28"/>
        </w:rPr>
        <w:t xml:space="preserve"> </w:t>
      </w:r>
      <w:r>
        <w:rPr>
          <w:rFonts w:ascii="仿宋" w:hAnsi="仿宋" w:eastAsia="仿宋" w:cs="仿宋"/>
          <w:spacing w:val="9"/>
          <w:sz w:val="28"/>
          <w:szCs w:val="28"/>
        </w:rPr>
        <w:t>中 “</w:t>
      </w:r>
      <w:r>
        <w:rPr>
          <w:rFonts w:ascii="仿宋" w:hAnsi="仿宋" w:eastAsia="仿宋" w:cs="仿宋"/>
          <w:spacing w:val="-76"/>
          <w:sz w:val="28"/>
          <w:szCs w:val="28"/>
        </w:rPr>
        <w:t xml:space="preserve"> </w:t>
      </w:r>
      <w:r>
        <w:rPr>
          <w:rFonts w:ascii="仿宋" w:hAnsi="仿宋" w:eastAsia="仿宋" w:cs="仿宋"/>
          <w:spacing w:val="9"/>
          <w:sz w:val="28"/>
          <w:szCs w:val="28"/>
        </w:rPr>
        <w:t>电工安装、巡检、维修、拆除工作记录</w:t>
      </w:r>
      <w:r>
        <w:rPr>
          <w:rFonts w:ascii="仿宋" w:hAnsi="仿宋" w:eastAsia="仿宋" w:cs="仿宋"/>
          <w:spacing w:val="-88"/>
          <w:sz w:val="28"/>
          <w:szCs w:val="28"/>
        </w:rPr>
        <w:t xml:space="preserve"> </w:t>
      </w:r>
      <w:r>
        <w:rPr>
          <w:rFonts w:ascii="仿宋" w:hAnsi="仿宋" w:eastAsia="仿宋" w:cs="仿宋"/>
          <w:spacing w:val="9"/>
          <w:sz w:val="28"/>
          <w:szCs w:val="28"/>
        </w:rPr>
        <w:t>”</w:t>
      </w:r>
      <w:r>
        <w:rPr>
          <w:rFonts w:ascii="仿宋" w:hAnsi="仿宋" w:eastAsia="仿宋" w:cs="仿宋"/>
          <w:spacing w:val="8"/>
          <w:sz w:val="28"/>
          <w:szCs w:val="28"/>
        </w:rPr>
        <w:t>可指定电工代管，每周由</w:t>
      </w:r>
    </w:p>
    <w:p>
      <w:pPr>
        <w:spacing w:line="220" w:lineRule="auto"/>
        <w:ind w:left="27"/>
        <w:rPr>
          <w:rFonts w:ascii="仿宋" w:hAnsi="仿宋" w:eastAsia="仿宋" w:cs="仿宋"/>
          <w:sz w:val="28"/>
          <w:szCs w:val="28"/>
        </w:rPr>
      </w:pPr>
      <w:r>
        <w:rPr>
          <w:rFonts w:ascii="仿宋" w:hAnsi="仿宋" w:eastAsia="仿宋" w:cs="仿宋"/>
          <w:spacing w:val="7"/>
          <w:sz w:val="28"/>
          <w:szCs w:val="28"/>
        </w:rPr>
        <w:t>项目</w:t>
      </w:r>
      <w:r>
        <w:rPr>
          <w:rFonts w:ascii="仿宋" w:hAnsi="仿宋" w:eastAsia="仿宋" w:cs="仿宋"/>
          <w:spacing w:val="-38"/>
          <w:sz w:val="28"/>
          <w:szCs w:val="28"/>
        </w:rPr>
        <w:t xml:space="preserve"> </w:t>
      </w:r>
      <w:r>
        <w:rPr>
          <w:rFonts w:ascii="仿宋" w:hAnsi="仿宋" w:eastAsia="仿宋" w:cs="仿宋"/>
          <w:spacing w:val="7"/>
          <w:sz w:val="28"/>
          <w:szCs w:val="28"/>
        </w:rPr>
        <w:t>经理审核认可，并应在临时用电工程拆除后统一归档。</w:t>
      </w:r>
    </w:p>
    <w:p>
      <w:pPr>
        <w:spacing w:before="259" w:line="226" w:lineRule="auto"/>
        <w:ind w:left="662"/>
        <w:outlineLvl w:val="1"/>
        <w:rPr>
          <w:rFonts w:ascii="仿宋" w:hAnsi="仿宋" w:eastAsia="仿宋" w:cs="仿宋"/>
          <w:sz w:val="31"/>
          <w:szCs w:val="31"/>
        </w:rPr>
      </w:pPr>
      <w:bookmarkStart w:id="45" w:name="bookmark46"/>
      <w:bookmarkEnd w:id="45"/>
      <w:r>
        <w:rPr>
          <w:rFonts w:ascii="仿宋" w:hAnsi="仿宋" w:eastAsia="仿宋" w:cs="仿宋"/>
          <w:spacing w:val="4"/>
          <w:sz w:val="31"/>
          <w:szCs w:val="31"/>
          <w14:textOutline w14:w="5793" w14:cap="sq" w14:cmpd="sng">
            <w14:solidFill>
              <w14:srgbClr w14:val="000000"/>
            </w14:solidFill>
            <w14:prstDash w14:val="solid"/>
            <w14:bevel/>
          </w14:textOutline>
        </w:rPr>
        <w:t>6.7</w:t>
      </w:r>
      <w:r>
        <w:rPr>
          <w:rFonts w:ascii="仿宋" w:hAnsi="仿宋" w:eastAsia="仿宋" w:cs="仿宋"/>
          <w:spacing w:val="-62"/>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安全防护资料</w:t>
      </w:r>
    </w:p>
    <w:p>
      <w:pPr>
        <w:spacing w:before="234" w:line="221" w:lineRule="auto"/>
        <w:ind w:left="608"/>
        <w:rPr>
          <w:rFonts w:ascii="仿宋" w:hAnsi="仿宋" w:eastAsia="仿宋" w:cs="仿宋"/>
          <w:sz w:val="28"/>
          <w:szCs w:val="28"/>
        </w:rPr>
      </w:pPr>
      <w:r>
        <w:rPr>
          <w:rFonts w:ascii="仿宋" w:hAnsi="仿宋" w:eastAsia="仿宋" w:cs="仿宋"/>
          <w:spacing w:val="3"/>
          <w:sz w:val="28"/>
          <w:szCs w:val="28"/>
        </w:rPr>
        <w:t>6.7.1 安全帽、安全带、安全网等安全防护用品的产品质量合格证。</w:t>
      </w:r>
    </w:p>
    <w:p>
      <w:pPr>
        <w:spacing w:before="243" w:line="466" w:lineRule="exact"/>
        <w:ind w:left="626"/>
        <w:rPr>
          <w:rFonts w:ascii="仿宋" w:hAnsi="仿宋" w:eastAsia="仿宋" w:cs="仿宋"/>
          <w:sz w:val="28"/>
          <w:szCs w:val="28"/>
        </w:rPr>
      </w:pPr>
      <w:r>
        <w:rPr>
          <w:rFonts w:ascii="仿宋" w:hAnsi="仿宋" w:eastAsia="仿宋" w:cs="仿宋"/>
          <w:spacing w:val="12"/>
          <w:position w:val="13"/>
          <w:sz w:val="28"/>
          <w:szCs w:val="28"/>
        </w:rPr>
        <w:t>1.每购进一批安全帽</w:t>
      </w:r>
      <w:r>
        <w:rPr>
          <w:rFonts w:ascii="仿宋" w:hAnsi="仿宋" w:eastAsia="仿宋" w:cs="仿宋"/>
          <w:spacing w:val="-82"/>
          <w:position w:val="13"/>
          <w:sz w:val="28"/>
          <w:szCs w:val="28"/>
        </w:rPr>
        <w:t xml:space="preserve"> </w:t>
      </w:r>
      <w:r>
        <w:rPr>
          <w:rFonts w:ascii="仿宋" w:hAnsi="仿宋" w:eastAsia="仿宋" w:cs="仿宋"/>
          <w:spacing w:val="12"/>
          <w:position w:val="13"/>
          <w:sz w:val="28"/>
          <w:szCs w:val="28"/>
        </w:rPr>
        <w:t>、安全带</w:t>
      </w:r>
      <w:r>
        <w:rPr>
          <w:rFonts w:ascii="仿宋" w:hAnsi="仿宋" w:eastAsia="仿宋" w:cs="仿宋"/>
          <w:spacing w:val="-81"/>
          <w:position w:val="13"/>
          <w:sz w:val="28"/>
          <w:szCs w:val="28"/>
        </w:rPr>
        <w:t xml:space="preserve"> </w:t>
      </w:r>
      <w:r>
        <w:rPr>
          <w:rFonts w:ascii="仿宋" w:hAnsi="仿宋" w:eastAsia="仿宋" w:cs="仿宋"/>
          <w:spacing w:val="12"/>
          <w:position w:val="13"/>
          <w:sz w:val="28"/>
          <w:szCs w:val="28"/>
        </w:rPr>
        <w:t>、安全网等安全防护用品</w:t>
      </w:r>
      <w:r>
        <w:rPr>
          <w:rFonts w:ascii="仿宋" w:hAnsi="仿宋" w:eastAsia="仿宋" w:cs="仿宋"/>
          <w:spacing w:val="-83"/>
          <w:position w:val="13"/>
          <w:sz w:val="28"/>
          <w:szCs w:val="28"/>
        </w:rPr>
        <w:t xml:space="preserve"> </w:t>
      </w:r>
      <w:r>
        <w:rPr>
          <w:rFonts w:ascii="仿宋" w:hAnsi="仿宋" w:eastAsia="仿宋" w:cs="仿宋"/>
          <w:spacing w:val="12"/>
          <w:position w:val="13"/>
          <w:sz w:val="28"/>
          <w:szCs w:val="28"/>
        </w:rPr>
        <w:t>，要</w:t>
      </w:r>
      <w:r>
        <w:rPr>
          <w:rFonts w:ascii="仿宋" w:hAnsi="仿宋" w:eastAsia="仿宋" w:cs="仿宋"/>
          <w:spacing w:val="11"/>
          <w:position w:val="13"/>
          <w:sz w:val="28"/>
          <w:szCs w:val="28"/>
        </w:rPr>
        <w:t>保留其</w:t>
      </w:r>
    </w:p>
    <w:p>
      <w:pPr>
        <w:spacing w:line="220" w:lineRule="auto"/>
        <w:ind w:left="28"/>
        <w:rPr>
          <w:rFonts w:ascii="仿宋" w:hAnsi="仿宋" w:eastAsia="仿宋" w:cs="仿宋"/>
          <w:sz w:val="28"/>
          <w:szCs w:val="28"/>
        </w:rPr>
      </w:pPr>
      <w:r>
        <w:rPr>
          <w:rFonts w:ascii="仿宋" w:hAnsi="仿宋" w:eastAsia="仿宋" w:cs="仿宋"/>
          <w:spacing w:val="5"/>
          <w:sz w:val="28"/>
          <w:szCs w:val="28"/>
        </w:rPr>
        <w:t>产</w:t>
      </w:r>
      <w:r>
        <w:rPr>
          <w:rFonts w:ascii="仿宋" w:hAnsi="仿宋" w:eastAsia="仿宋" w:cs="仿宋"/>
          <w:spacing w:val="69"/>
          <w:sz w:val="28"/>
          <w:szCs w:val="28"/>
        </w:rPr>
        <w:t xml:space="preserve"> </w:t>
      </w:r>
      <w:r>
        <w:rPr>
          <w:rFonts w:ascii="仿宋" w:hAnsi="仿宋" w:eastAsia="仿宋" w:cs="仿宋"/>
          <w:spacing w:val="5"/>
          <w:sz w:val="28"/>
          <w:szCs w:val="28"/>
        </w:rPr>
        <w:t>品质量合格证，确保产品合格，且在有效期内。</w:t>
      </w:r>
    </w:p>
    <w:p>
      <w:pPr>
        <w:spacing w:before="258" w:line="466" w:lineRule="exact"/>
        <w:ind w:left="609"/>
        <w:rPr>
          <w:rFonts w:ascii="仿宋" w:hAnsi="仿宋" w:eastAsia="仿宋" w:cs="仿宋"/>
          <w:sz w:val="28"/>
          <w:szCs w:val="28"/>
        </w:rPr>
      </w:pPr>
      <w:r>
        <w:rPr>
          <w:rFonts w:ascii="仿宋" w:hAnsi="仿宋" w:eastAsia="仿宋" w:cs="仿宋"/>
          <w:spacing w:val="15"/>
          <w:position w:val="13"/>
          <w:sz w:val="28"/>
          <w:szCs w:val="28"/>
        </w:rPr>
        <w:t>2.检查安全帽的永久标识和产品说明是否符合规定：</w:t>
      </w:r>
      <w:r>
        <w:rPr>
          <w:rFonts w:ascii="仿宋" w:hAnsi="仿宋" w:eastAsia="仿宋" w:cs="仿宋"/>
          <w:spacing w:val="-81"/>
          <w:position w:val="13"/>
          <w:sz w:val="28"/>
          <w:szCs w:val="28"/>
        </w:rPr>
        <w:t xml:space="preserve"> </w:t>
      </w:r>
      <w:r>
        <w:rPr>
          <w:rFonts w:ascii="仿宋" w:hAnsi="仿宋" w:eastAsia="仿宋" w:cs="仿宋"/>
          <w:spacing w:val="15"/>
          <w:position w:val="13"/>
          <w:sz w:val="28"/>
          <w:szCs w:val="28"/>
        </w:rPr>
        <w:t>永久标识</w:t>
      </w:r>
      <w:r>
        <w:rPr>
          <w:rFonts w:ascii="仿宋" w:hAnsi="仿宋" w:eastAsia="仿宋" w:cs="仿宋"/>
          <w:spacing w:val="-82"/>
          <w:position w:val="13"/>
          <w:sz w:val="28"/>
          <w:szCs w:val="28"/>
        </w:rPr>
        <w:t xml:space="preserve"> </w:t>
      </w:r>
      <w:r>
        <w:rPr>
          <w:rFonts w:ascii="仿宋" w:hAnsi="仿宋" w:eastAsia="仿宋" w:cs="仿宋"/>
          <w:spacing w:val="15"/>
          <w:position w:val="13"/>
          <w:sz w:val="28"/>
          <w:szCs w:val="28"/>
        </w:rPr>
        <w:t>、制</w:t>
      </w:r>
    </w:p>
    <w:p>
      <w:pPr>
        <w:spacing w:before="1" w:line="220" w:lineRule="auto"/>
        <w:ind w:left="25"/>
        <w:rPr>
          <w:rFonts w:ascii="仿宋" w:hAnsi="仿宋" w:eastAsia="仿宋" w:cs="仿宋"/>
          <w:sz w:val="28"/>
          <w:szCs w:val="28"/>
        </w:rPr>
      </w:pPr>
      <w:r>
        <w:rPr>
          <w:rFonts w:ascii="仿宋" w:hAnsi="仿宋" w:eastAsia="仿宋" w:cs="仿宋"/>
          <w:spacing w:val="9"/>
          <w:sz w:val="28"/>
          <w:szCs w:val="28"/>
        </w:rPr>
        <w:t>造 厂名、生产日期、产品名称、产品的特殊技术性能（如果有）。</w:t>
      </w:r>
    </w:p>
    <w:p>
      <w:pPr>
        <w:spacing w:before="261" w:line="468" w:lineRule="exact"/>
        <w:ind w:left="611"/>
        <w:rPr>
          <w:rFonts w:ascii="仿宋" w:hAnsi="仿宋" w:eastAsia="仿宋" w:cs="仿宋"/>
          <w:sz w:val="28"/>
          <w:szCs w:val="28"/>
        </w:rPr>
      </w:pPr>
      <w:r>
        <w:rPr>
          <w:rFonts w:ascii="仿宋" w:hAnsi="仿宋" w:eastAsia="仿宋" w:cs="仿宋"/>
          <w:spacing w:val="3"/>
          <w:position w:val="13"/>
          <w:sz w:val="28"/>
          <w:szCs w:val="28"/>
        </w:rPr>
        <w:t>3.作业人员高处、临边作业应正确佩戴安全带，安全带使用应遵从“高</w:t>
      </w:r>
    </w:p>
    <w:p>
      <w:pPr>
        <w:spacing w:line="220" w:lineRule="auto"/>
        <w:ind w:left="26"/>
        <w:rPr>
          <w:rFonts w:ascii="仿宋" w:hAnsi="仿宋" w:eastAsia="仿宋" w:cs="仿宋"/>
          <w:sz w:val="28"/>
          <w:szCs w:val="28"/>
        </w:rPr>
      </w:pPr>
      <w:r>
        <w:rPr>
          <w:rFonts w:ascii="仿宋" w:hAnsi="仿宋" w:eastAsia="仿宋" w:cs="仿宋"/>
          <w:spacing w:val="6"/>
          <w:sz w:val="28"/>
          <w:szCs w:val="28"/>
        </w:rPr>
        <w:t>挂低用</w:t>
      </w:r>
      <w:r>
        <w:rPr>
          <w:rFonts w:ascii="仿宋" w:hAnsi="仿宋" w:eastAsia="仿宋" w:cs="仿宋"/>
          <w:spacing w:val="-96"/>
          <w:sz w:val="28"/>
          <w:szCs w:val="28"/>
        </w:rPr>
        <w:t xml:space="preserve"> </w:t>
      </w:r>
      <w:r>
        <w:rPr>
          <w:rFonts w:ascii="仿宋" w:hAnsi="仿宋" w:eastAsia="仿宋" w:cs="仿宋"/>
          <w:spacing w:val="6"/>
          <w:sz w:val="28"/>
          <w:szCs w:val="28"/>
        </w:rPr>
        <w:t>”的原则，保证双大钩至少有一根挂靠在安全绳或</w:t>
      </w:r>
      <w:r>
        <w:rPr>
          <w:rFonts w:ascii="仿宋" w:hAnsi="仿宋" w:eastAsia="仿宋" w:cs="仿宋"/>
          <w:spacing w:val="5"/>
          <w:sz w:val="28"/>
          <w:szCs w:val="28"/>
        </w:rPr>
        <w:t>其他牢固物件上</w:t>
      </w:r>
    </w:p>
    <w:p>
      <w:pPr>
        <w:spacing w:before="322" w:line="134" w:lineRule="exact"/>
        <w:ind w:left="47"/>
        <w:rPr>
          <w:rFonts w:ascii="仿宋" w:hAnsi="仿宋" w:eastAsia="仿宋" w:cs="仿宋"/>
          <w:sz w:val="28"/>
          <w:szCs w:val="28"/>
        </w:rPr>
      </w:pPr>
      <w:r>
        <w:rPr>
          <w:rFonts w:ascii="仿宋" w:hAnsi="仿宋" w:eastAsia="仿宋" w:cs="仿宋"/>
          <w:position w:val="2"/>
          <w:sz w:val="28"/>
          <w:szCs w:val="28"/>
        </w:rPr>
        <w:t>。</w:t>
      </w:r>
    </w:p>
    <w:p>
      <w:pPr>
        <w:spacing w:before="271" w:line="309" w:lineRule="auto"/>
        <w:ind w:left="25" w:right="164" w:firstLine="579"/>
        <w:jc w:val="both"/>
        <w:rPr>
          <w:rFonts w:ascii="仿宋" w:hAnsi="仿宋" w:eastAsia="仿宋" w:cs="仿宋"/>
          <w:sz w:val="28"/>
          <w:szCs w:val="28"/>
        </w:rPr>
      </w:pPr>
      <w:r>
        <w:rPr>
          <w:rFonts w:ascii="仿宋" w:hAnsi="仿宋" w:eastAsia="仿宋" w:cs="仿宋"/>
          <w:spacing w:val="9"/>
          <w:sz w:val="28"/>
          <w:szCs w:val="28"/>
        </w:rPr>
        <w:t>4.安全网体在入库及库存时，要查验网上有两个不同的位置所附的法</w:t>
      </w:r>
      <w:r>
        <w:rPr>
          <w:rFonts w:ascii="仿宋" w:hAnsi="仿宋" w:eastAsia="仿宋" w:cs="仿宋"/>
          <w:spacing w:val="11"/>
          <w:sz w:val="28"/>
          <w:szCs w:val="28"/>
        </w:rPr>
        <w:t xml:space="preserve"> </w:t>
      </w:r>
      <w:r>
        <w:rPr>
          <w:rFonts w:ascii="仿宋" w:hAnsi="仿宋" w:eastAsia="仿宋" w:cs="仿宋"/>
          <w:spacing w:val="10"/>
          <w:sz w:val="28"/>
          <w:szCs w:val="28"/>
        </w:rPr>
        <w:t>定的永久性标牌。在标牌上面标志着产品标志，材料规格和网目边长，制</w:t>
      </w:r>
      <w:r>
        <w:rPr>
          <w:rFonts w:ascii="仿宋" w:hAnsi="仿宋" w:eastAsia="仿宋" w:cs="仿宋"/>
          <w:spacing w:val="3"/>
          <w:sz w:val="28"/>
          <w:szCs w:val="28"/>
        </w:rPr>
        <w:t xml:space="preserve"> </w:t>
      </w:r>
      <w:r>
        <w:rPr>
          <w:rFonts w:ascii="仿宋" w:hAnsi="仿宋" w:eastAsia="仿宋" w:cs="仿宋"/>
          <w:spacing w:val="7"/>
          <w:sz w:val="28"/>
          <w:szCs w:val="28"/>
        </w:rPr>
        <w:t>造厂名、制造批号、编号和日期、干态和湿态的网绳断裂强力，负载高度</w:t>
      </w:r>
    </w:p>
    <w:p>
      <w:pPr>
        <w:spacing w:before="2" w:line="222" w:lineRule="auto"/>
        <w:ind w:left="46"/>
        <w:rPr>
          <w:rFonts w:ascii="仿宋" w:hAnsi="仿宋" w:eastAsia="仿宋" w:cs="仿宋"/>
          <w:sz w:val="28"/>
          <w:szCs w:val="28"/>
        </w:rPr>
      </w:pPr>
      <w:r>
        <w:rPr>
          <w:rFonts w:ascii="仿宋" w:hAnsi="仿宋" w:eastAsia="仿宋" w:cs="仿宋"/>
          <w:sz w:val="28"/>
          <w:szCs w:val="28"/>
        </w:rPr>
        <w:t>,  有效期限以及许可证编号。</w:t>
      </w:r>
    </w:p>
    <w:p>
      <w:pPr>
        <w:spacing w:before="252" w:line="309" w:lineRule="auto"/>
        <w:ind w:left="26" w:right="195" w:firstLine="584"/>
        <w:jc w:val="both"/>
        <w:rPr>
          <w:rFonts w:ascii="仿宋" w:hAnsi="仿宋" w:eastAsia="仿宋" w:cs="仿宋"/>
          <w:sz w:val="28"/>
          <w:szCs w:val="28"/>
        </w:rPr>
      </w:pPr>
      <w:r>
        <w:rPr>
          <w:rFonts w:ascii="仿宋" w:hAnsi="仿宋" w:eastAsia="仿宋" w:cs="仿宋"/>
          <w:spacing w:val="16"/>
          <w:sz w:val="28"/>
          <w:szCs w:val="28"/>
        </w:rPr>
        <w:t>5.进入施工现场的人员应穿戴具有防刺穿功能的劳保鞋</w:t>
      </w:r>
      <w:r>
        <w:rPr>
          <w:rFonts w:ascii="仿宋" w:hAnsi="仿宋" w:eastAsia="仿宋" w:cs="仿宋"/>
          <w:spacing w:val="-74"/>
          <w:sz w:val="28"/>
          <w:szCs w:val="28"/>
        </w:rPr>
        <w:t xml:space="preserve"> </w:t>
      </w:r>
      <w:r>
        <w:rPr>
          <w:rFonts w:ascii="仿宋" w:hAnsi="仿宋" w:eastAsia="仿宋" w:cs="仿宋"/>
          <w:spacing w:val="16"/>
          <w:sz w:val="28"/>
          <w:szCs w:val="28"/>
        </w:rPr>
        <w:t>，冬季施工</w:t>
      </w:r>
      <w:r>
        <w:rPr>
          <w:rFonts w:ascii="仿宋" w:hAnsi="仿宋" w:eastAsia="仿宋" w:cs="仿宋"/>
          <w:sz w:val="28"/>
          <w:szCs w:val="28"/>
        </w:rPr>
        <w:t xml:space="preserve"> </w:t>
      </w:r>
      <w:r>
        <w:rPr>
          <w:rFonts w:ascii="仿宋" w:hAnsi="仿宋" w:eastAsia="仿宋" w:cs="仿宋"/>
          <w:spacing w:val="13"/>
          <w:sz w:val="28"/>
          <w:szCs w:val="28"/>
        </w:rPr>
        <w:t xml:space="preserve">配 备具有防滑功能的劳保鞋，高处作业人员穿戴防滑软底鞋，安装工穿 </w:t>
      </w:r>
      <w:r>
        <w:rPr>
          <w:rFonts w:ascii="仿宋" w:hAnsi="仿宋" w:eastAsia="仿宋" w:cs="仿宋"/>
          <w:spacing w:val="8"/>
          <w:sz w:val="28"/>
          <w:szCs w:val="28"/>
        </w:rPr>
        <w:t>戴同 时具备防刺</w:t>
      </w:r>
      <w:r>
        <w:rPr>
          <w:rFonts w:ascii="仿宋" w:hAnsi="仿宋" w:eastAsia="仿宋" w:cs="仿宋"/>
          <w:spacing w:val="-84"/>
          <w:sz w:val="28"/>
          <w:szCs w:val="28"/>
        </w:rPr>
        <w:t xml:space="preserve"> </w:t>
      </w:r>
      <w:r>
        <w:rPr>
          <w:rFonts w:ascii="仿宋" w:hAnsi="仿宋" w:eastAsia="仿宋" w:cs="仿宋"/>
          <w:spacing w:val="8"/>
          <w:sz w:val="28"/>
          <w:szCs w:val="28"/>
        </w:rPr>
        <w:t>、防砸功能的劳保鞋，</w:t>
      </w:r>
      <w:r>
        <w:rPr>
          <w:rFonts w:ascii="仿宋" w:hAnsi="仿宋" w:eastAsia="仿宋" w:cs="仿宋"/>
          <w:spacing w:val="-73"/>
          <w:sz w:val="28"/>
          <w:szCs w:val="28"/>
        </w:rPr>
        <w:t xml:space="preserve"> </w:t>
      </w:r>
      <w:r>
        <w:rPr>
          <w:rFonts w:ascii="仿宋" w:hAnsi="仿宋" w:eastAsia="仿宋" w:cs="仿宋"/>
          <w:spacing w:val="8"/>
          <w:sz w:val="28"/>
          <w:szCs w:val="28"/>
        </w:rPr>
        <w:t>电工</w:t>
      </w:r>
      <w:r>
        <w:rPr>
          <w:rFonts w:ascii="仿宋" w:hAnsi="仿宋" w:eastAsia="仿宋" w:cs="仿宋"/>
          <w:spacing w:val="-84"/>
          <w:sz w:val="28"/>
          <w:szCs w:val="28"/>
        </w:rPr>
        <w:t xml:space="preserve"> </w:t>
      </w:r>
      <w:r>
        <w:rPr>
          <w:rFonts w:ascii="仿宋" w:hAnsi="仿宋" w:eastAsia="仿宋" w:cs="仿宋"/>
          <w:spacing w:val="8"/>
          <w:sz w:val="28"/>
          <w:szCs w:val="28"/>
        </w:rPr>
        <w:t>、焊工等可能</w:t>
      </w:r>
      <w:r>
        <w:rPr>
          <w:rFonts w:ascii="仿宋" w:hAnsi="仿宋" w:eastAsia="仿宋" w:cs="仿宋"/>
          <w:spacing w:val="7"/>
          <w:sz w:val="28"/>
          <w:szCs w:val="28"/>
        </w:rPr>
        <w:t>接触电气设备</w:t>
      </w:r>
    </w:p>
    <w:p>
      <w:pPr>
        <w:spacing w:before="1" w:line="221" w:lineRule="auto"/>
        <w:ind w:left="43"/>
        <w:rPr>
          <w:rFonts w:ascii="仿宋" w:hAnsi="仿宋" w:eastAsia="仿宋" w:cs="仿宋"/>
          <w:sz w:val="28"/>
          <w:szCs w:val="28"/>
        </w:rPr>
      </w:pPr>
      <w:r>
        <w:rPr>
          <w:rFonts w:ascii="仿宋" w:hAnsi="仿宋" w:eastAsia="仿宋" w:cs="仿宋"/>
          <w:spacing w:val="3"/>
          <w:sz w:val="28"/>
          <w:szCs w:val="28"/>
        </w:rPr>
        <w:t>的人员</w:t>
      </w:r>
      <w:r>
        <w:rPr>
          <w:rFonts w:ascii="仿宋" w:hAnsi="仿宋" w:eastAsia="仿宋" w:cs="仿宋"/>
          <w:spacing w:val="-41"/>
          <w:sz w:val="28"/>
          <w:szCs w:val="28"/>
        </w:rPr>
        <w:t xml:space="preserve"> </w:t>
      </w:r>
      <w:r>
        <w:rPr>
          <w:rFonts w:ascii="仿宋" w:hAnsi="仿宋" w:eastAsia="仿宋" w:cs="仿宋"/>
          <w:spacing w:val="3"/>
          <w:sz w:val="28"/>
          <w:szCs w:val="28"/>
        </w:rPr>
        <w:t>应穿戴同时具备防刺、</w:t>
      </w:r>
      <w:r>
        <w:rPr>
          <w:rFonts w:ascii="仿宋" w:hAnsi="仿宋" w:eastAsia="仿宋" w:cs="仿宋"/>
          <w:spacing w:val="-80"/>
          <w:sz w:val="28"/>
          <w:szCs w:val="28"/>
        </w:rPr>
        <w:t xml:space="preserve"> </w:t>
      </w:r>
      <w:r>
        <w:rPr>
          <w:rFonts w:ascii="仿宋" w:hAnsi="仿宋" w:eastAsia="仿宋" w:cs="仿宋"/>
          <w:spacing w:val="3"/>
          <w:sz w:val="28"/>
          <w:szCs w:val="28"/>
        </w:rPr>
        <w:t>电绝缘的劳保鞋。</w:t>
      </w:r>
    </w:p>
    <w:p>
      <w:pPr>
        <w:spacing w:before="257" w:line="309" w:lineRule="auto"/>
        <w:ind w:left="27" w:right="195" w:firstLine="580"/>
        <w:jc w:val="both"/>
        <w:rPr>
          <w:rFonts w:ascii="仿宋" w:hAnsi="仿宋" w:eastAsia="仿宋" w:cs="仿宋"/>
          <w:sz w:val="28"/>
          <w:szCs w:val="28"/>
        </w:rPr>
      </w:pPr>
      <w:r>
        <w:rPr>
          <w:rFonts w:ascii="仿宋" w:hAnsi="仿宋" w:eastAsia="仿宋" w:cs="仿宋"/>
          <w:spacing w:val="8"/>
          <w:sz w:val="28"/>
          <w:szCs w:val="28"/>
        </w:rPr>
        <w:t>6.</w:t>
      </w:r>
      <w:r>
        <w:rPr>
          <w:rFonts w:ascii="仿宋" w:hAnsi="仿宋" w:eastAsia="仿宋" w:cs="仿宋"/>
          <w:spacing w:val="-68"/>
          <w:sz w:val="28"/>
          <w:szCs w:val="28"/>
        </w:rPr>
        <w:t xml:space="preserve"> </w:t>
      </w:r>
      <w:r>
        <w:rPr>
          <w:rFonts w:ascii="仿宋" w:hAnsi="仿宋" w:eastAsia="仿宋" w:cs="仿宋"/>
          <w:spacing w:val="8"/>
          <w:sz w:val="28"/>
          <w:szCs w:val="28"/>
        </w:rPr>
        <w:t>电焊工在作业过程中应配备电焊面罩</w:t>
      </w:r>
      <w:r>
        <w:rPr>
          <w:rFonts w:ascii="仿宋" w:hAnsi="仿宋" w:eastAsia="仿宋" w:cs="仿宋"/>
          <w:spacing w:val="-81"/>
          <w:sz w:val="28"/>
          <w:szCs w:val="28"/>
        </w:rPr>
        <w:t xml:space="preserve"> </w:t>
      </w:r>
      <w:r>
        <w:rPr>
          <w:rFonts w:ascii="仿宋" w:hAnsi="仿宋" w:eastAsia="仿宋" w:cs="仿宋"/>
          <w:spacing w:val="8"/>
          <w:sz w:val="28"/>
          <w:szCs w:val="28"/>
        </w:rPr>
        <w:t>、护目镜</w:t>
      </w:r>
      <w:r>
        <w:rPr>
          <w:rFonts w:ascii="仿宋" w:hAnsi="仿宋" w:eastAsia="仿宋" w:cs="仿宋"/>
          <w:spacing w:val="-81"/>
          <w:sz w:val="28"/>
          <w:szCs w:val="28"/>
        </w:rPr>
        <w:t xml:space="preserve"> </w:t>
      </w:r>
      <w:r>
        <w:rPr>
          <w:rFonts w:ascii="仿宋" w:hAnsi="仿宋" w:eastAsia="仿宋" w:cs="仿宋"/>
          <w:spacing w:val="8"/>
          <w:sz w:val="28"/>
          <w:szCs w:val="28"/>
        </w:rPr>
        <w:t>、</w:t>
      </w:r>
      <w:r>
        <w:rPr>
          <w:rFonts w:ascii="仿宋" w:hAnsi="仿宋" w:eastAsia="仿宋" w:cs="仿宋"/>
          <w:spacing w:val="-74"/>
          <w:sz w:val="28"/>
          <w:szCs w:val="28"/>
        </w:rPr>
        <w:t xml:space="preserve"> </w:t>
      </w:r>
      <w:r>
        <w:rPr>
          <w:rFonts w:ascii="仿宋" w:hAnsi="仿宋" w:eastAsia="仿宋" w:cs="仿宋"/>
          <w:spacing w:val="8"/>
          <w:sz w:val="28"/>
          <w:szCs w:val="28"/>
        </w:rPr>
        <w:t>电焊</w:t>
      </w:r>
      <w:r>
        <w:rPr>
          <w:rFonts w:ascii="仿宋" w:hAnsi="仿宋" w:eastAsia="仿宋" w:cs="仿宋"/>
          <w:spacing w:val="7"/>
          <w:sz w:val="28"/>
          <w:szCs w:val="28"/>
        </w:rPr>
        <w:t>手套</w:t>
      </w:r>
      <w:r>
        <w:rPr>
          <w:rFonts w:ascii="仿宋" w:hAnsi="仿宋" w:eastAsia="仿宋" w:cs="仿宋"/>
          <w:spacing w:val="-81"/>
          <w:sz w:val="28"/>
          <w:szCs w:val="28"/>
        </w:rPr>
        <w:t xml:space="preserve"> </w:t>
      </w:r>
      <w:r>
        <w:rPr>
          <w:rFonts w:ascii="仿宋" w:hAnsi="仿宋" w:eastAsia="仿宋" w:cs="仿宋"/>
          <w:spacing w:val="7"/>
          <w:sz w:val="28"/>
          <w:szCs w:val="28"/>
        </w:rPr>
        <w:t>、焊工</w:t>
      </w:r>
      <w:r>
        <w:rPr>
          <w:rFonts w:ascii="仿宋" w:hAnsi="仿宋" w:eastAsia="仿宋" w:cs="仿宋"/>
          <w:sz w:val="28"/>
          <w:szCs w:val="28"/>
        </w:rPr>
        <w:t xml:space="preserve"> </w:t>
      </w:r>
      <w:r>
        <w:rPr>
          <w:rFonts w:ascii="仿宋" w:hAnsi="仿宋" w:eastAsia="仿宋" w:cs="仿宋"/>
          <w:spacing w:val="13"/>
          <w:sz w:val="28"/>
          <w:szCs w:val="28"/>
        </w:rPr>
        <w:t>脚 盖等防护用品；打磨人员在作业过程中应配备棉制劳保手套、护目镜</w:t>
      </w:r>
      <w:r>
        <w:rPr>
          <w:rFonts w:ascii="仿宋" w:hAnsi="仿宋" w:eastAsia="仿宋" w:cs="仿宋"/>
          <w:spacing w:val="12"/>
          <w:sz w:val="28"/>
          <w:szCs w:val="28"/>
        </w:rPr>
        <w:t xml:space="preserve"> </w:t>
      </w:r>
      <w:r>
        <w:rPr>
          <w:rFonts w:ascii="仿宋" w:hAnsi="仿宋" w:eastAsia="仿宋" w:cs="仿宋"/>
          <w:spacing w:val="11"/>
          <w:sz w:val="28"/>
          <w:szCs w:val="28"/>
        </w:rPr>
        <w:t>以及 防护口罩等防护用品；</w:t>
      </w:r>
      <w:r>
        <w:rPr>
          <w:rFonts w:ascii="仿宋" w:hAnsi="仿宋" w:eastAsia="仿宋" w:cs="仿宋"/>
          <w:spacing w:val="-64"/>
          <w:sz w:val="28"/>
          <w:szCs w:val="28"/>
        </w:rPr>
        <w:t xml:space="preserve"> </w:t>
      </w:r>
      <w:r>
        <w:rPr>
          <w:rFonts w:ascii="仿宋" w:hAnsi="仿宋" w:eastAsia="仿宋" w:cs="仿宋"/>
          <w:spacing w:val="11"/>
          <w:sz w:val="28"/>
          <w:szCs w:val="28"/>
        </w:rPr>
        <w:t>电工在作业过程中应佩戴胶质绝缘手套；油</w:t>
      </w:r>
    </w:p>
    <w:p>
      <w:pPr>
        <w:spacing w:before="2" w:line="220" w:lineRule="auto"/>
        <w:ind w:left="28"/>
        <w:rPr>
          <w:rFonts w:ascii="仿宋" w:hAnsi="仿宋" w:eastAsia="仿宋" w:cs="仿宋"/>
          <w:sz w:val="28"/>
          <w:szCs w:val="28"/>
        </w:rPr>
      </w:pPr>
      <w:r>
        <w:rPr>
          <w:rFonts w:ascii="仿宋" w:hAnsi="仿宋" w:eastAsia="仿宋" w:cs="仿宋"/>
          <w:spacing w:val="5"/>
          <w:sz w:val="28"/>
          <w:szCs w:val="28"/>
        </w:rPr>
        <w:t>漆及防</w:t>
      </w:r>
      <w:r>
        <w:rPr>
          <w:rFonts w:ascii="仿宋" w:hAnsi="仿宋" w:eastAsia="仿宋" w:cs="仿宋"/>
          <w:spacing w:val="-23"/>
          <w:sz w:val="28"/>
          <w:szCs w:val="28"/>
        </w:rPr>
        <w:t xml:space="preserve"> </w:t>
      </w:r>
      <w:r>
        <w:rPr>
          <w:rFonts w:ascii="仿宋" w:hAnsi="仿宋" w:eastAsia="仿宋" w:cs="仿宋"/>
          <w:spacing w:val="5"/>
          <w:sz w:val="28"/>
          <w:szCs w:val="28"/>
        </w:rPr>
        <w:t>火涂料作业人员应配备过滤口罩。</w:t>
      </w:r>
    </w:p>
    <w:p>
      <w:pPr>
        <w:spacing w:before="257" w:line="221" w:lineRule="auto"/>
        <w:ind w:left="608"/>
        <w:rPr>
          <w:rFonts w:ascii="仿宋" w:hAnsi="仿宋" w:eastAsia="仿宋" w:cs="仿宋"/>
          <w:sz w:val="28"/>
          <w:szCs w:val="28"/>
        </w:rPr>
      </w:pPr>
      <w:r>
        <w:rPr>
          <w:rFonts w:ascii="仿宋" w:hAnsi="仿宋" w:eastAsia="仿宋" w:cs="仿宋"/>
          <w:spacing w:val="5"/>
          <w:sz w:val="28"/>
          <w:szCs w:val="28"/>
        </w:rPr>
        <w:t>6.7.2</w:t>
      </w:r>
      <w:r>
        <w:rPr>
          <w:rFonts w:ascii="仿宋" w:hAnsi="仿宋" w:eastAsia="仿宋" w:cs="仿宋"/>
          <w:spacing w:val="-21"/>
          <w:sz w:val="28"/>
          <w:szCs w:val="28"/>
        </w:rPr>
        <w:t xml:space="preserve"> </w:t>
      </w:r>
      <w:r>
        <w:rPr>
          <w:rFonts w:ascii="仿宋" w:hAnsi="仿宋" w:eastAsia="仿宋" w:cs="仿宋"/>
          <w:spacing w:val="5"/>
          <w:sz w:val="28"/>
          <w:szCs w:val="28"/>
        </w:rPr>
        <w:t>有限空间作业审批手续。</w:t>
      </w:r>
    </w:p>
    <w:p>
      <w:pPr>
        <w:spacing w:before="257" w:line="317" w:lineRule="auto"/>
        <w:ind w:left="42" w:right="154" w:firstLine="579"/>
        <w:rPr>
          <w:rFonts w:ascii="仿宋" w:hAnsi="仿宋" w:eastAsia="仿宋" w:cs="仿宋"/>
          <w:sz w:val="28"/>
          <w:szCs w:val="28"/>
        </w:rPr>
      </w:pPr>
      <w:r>
        <w:rPr>
          <w:rFonts w:ascii="仿宋" w:hAnsi="仿宋" w:eastAsia="仿宋" w:cs="仿宋"/>
          <w:spacing w:val="10"/>
          <w:sz w:val="28"/>
          <w:szCs w:val="28"/>
        </w:rPr>
        <w:t>进行有限空间作业前必须严格进行作业审批制度，严禁擅自进</w:t>
      </w:r>
      <w:r>
        <w:rPr>
          <w:rFonts w:ascii="仿宋" w:hAnsi="仿宋" w:eastAsia="仿宋" w:cs="仿宋"/>
          <w:spacing w:val="9"/>
          <w:sz w:val="28"/>
          <w:szCs w:val="28"/>
        </w:rPr>
        <w:t>入有限</w:t>
      </w:r>
      <w:r>
        <w:rPr>
          <w:rFonts w:ascii="仿宋" w:hAnsi="仿宋" w:eastAsia="仿宋" w:cs="仿宋"/>
          <w:sz w:val="28"/>
          <w:szCs w:val="28"/>
        </w:rPr>
        <w:t xml:space="preserve"> </w:t>
      </w:r>
      <w:r>
        <w:rPr>
          <w:rFonts w:ascii="仿宋" w:hAnsi="仿宋" w:eastAsia="仿宋" w:cs="仿宋"/>
          <w:spacing w:val="6"/>
          <w:sz w:val="28"/>
          <w:szCs w:val="28"/>
        </w:rPr>
        <w:t>空间作业。进入有限空间作业时，必须办理《有限空间危险作业审批表》</w:t>
      </w:r>
    </w:p>
    <w:p>
      <w:pPr>
        <w:spacing w:before="1" w:line="220" w:lineRule="auto"/>
        <w:ind w:left="46"/>
        <w:rPr>
          <w:rFonts w:ascii="仿宋" w:hAnsi="仿宋" w:eastAsia="仿宋" w:cs="仿宋"/>
          <w:sz w:val="28"/>
          <w:szCs w:val="28"/>
        </w:rPr>
      </w:pPr>
      <w:r>
        <w:rPr>
          <w:rFonts w:ascii="仿宋" w:hAnsi="仿宋" w:eastAsia="仿宋" w:cs="仿宋"/>
          <w:spacing w:val="3"/>
          <w:sz w:val="28"/>
          <w:szCs w:val="28"/>
        </w:rPr>
        <w:t>;  未经审批，任何人不得独自进入有限空间作业。</w:t>
      </w:r>
    </w:p>
    <w:p>
      <w:pPr>
        <w:spacing w:line="220" w:lineRule="auto"/>
        <w:rPr>
          <w:rFonts w:ascii="仿宋" w:hAnsi="仿宋" w:eastAsia="仿宋" w:cs="仿宋"/>
          <w:sz w:val="28"/>
          <w:szCs w:val="28"/>
        </w:rPr>
        <w:sectPr>
          <w:footerReference r:id="rId280" w:type="default"/>
          <w:pgSz w:w="11910" w:h="16840"/>
          <w:pgMar w:top="1171" w:right="1020" w:bottom="840" w:left="1415" w:header="595" w:footer="577" w:gutter="0"/>
          <w:cols w:space="720" w:num="1"/>
        </w:sectPr>
      </w:pPr>
    </w:p>
    <w:p>
      <w:pPr>
        <w:spacing w:before="29" w:line="221" w:lineRule="auto"/>
        <w:ind w:left="473"/>
        <w:rPr>
          <w:rFonts w:ascii="仿宋" w:hAnsi="仿宋" w:eastAsia="仿宋" w:cs="仿宋"/>
          <w:sz w:val="28"/>
          <w:szCs w:val="28"/>
        </w:rPr>
      </w:pPr>
      <w:r>
        <w:rPr>
          <w:rFonts w:ascii="仿宋" w:hAnsi="仿宋" w:eastAsia="仿宋" w:cs="仿宋"/>
          <w:spacing w:val="4"/>
          <w:sz w:val="28"/>
          <w:szCs w:val="28"/>
        </w:rPr>
        <w:t>6.7.3 日常安全检查、整改记录。</w:t>
      </w:r>
    </w:p>
    <w:p>
      <w:pPr>
        <w:spacing w:before="41" w:line="223" w:lineRule="auto"/>
        <w:ind w:left="473"/>
        <w:rPr>
          <w:rFonts w:ascii="仿宋" w:hAnsi="仿宋" w:eastAsia="仿宋" w:cs="仿宋"/>
          <w:sz w:val="28"/>
          <w:szCs w:val="28"/>
        </w:rPr>
      </w:pPr>
      <w:r>
        <w:rPr>
          <w:rFonts w:ascii="仿宋" w:hAnsi="仿宋" w:eastAsia="仿宋" w:cs="仿宋"/>
          <w:spacing w:val="6"/>
          <w:sz w:val="28"/>
          <w:szCs w:val="28"/>
        </w:rPr>
        <w:t>6.7.4</w:t>
      </w:r>
      <w:r>
        <w:rPr>
          <w:rFonts w:ascii="仿宋" w:hAnsi="仿宋" w:eastAsia="仿宋" w:cs="仿宋"/>
          <w:spacing w:val="-23"/>
          <w:sz w:val="28"/>
          <w:szCs w:val="28"/>
        </w:rPr>
        <w:t xml:space="preserve"> </w:t>
      </w:r>
      <w:r>
        <w:rPr>
          <w:rFonts w:ascii="仿宋" w:hAnsi="仿宋" w:eastAsia="仿宋" w:cs="仿宋"/>
          <w:spacing w:val="6"/>
          <w:sz w:val="28"/>
          <w:szCs w:val="28"/>
        </w:rPr>
        <w:t>洞口与临边安全防护方案。</w:t>
      </w:r>
    </w:p>
    <w:p>
      <w:pPr>
        <w:spacing w:before="129" w:line="223" w:lineRule="auto"/>
        <w:ind w:left="608"/>
        <w:rPr>
          <w:rFonts w:ascii="仿宋" w:hAnsi="仿宋" w:eastAsia="仿宋" w:cs="仿宋"/>
          <w:sz w:val="28"/>
          <w:szCs w:val="28"/>
        </w:rPr>
      </w:pPr>
      <w:r>
        <w:rPr>
          <w:rFonts w:ascii="仿宋" w:hAnsi="仿宋" w:eastAsia="仿宋" w:cs="仿宋"/>
          <w:spacing w:val="4"/>
          <w:sz w:val="28"/>
          <w:szCs w:val="28"/>
        </w:rPr>
        <w:t>6.7.5</w:t>
      </w:r>
      <w:r>
        <w:rPr>
          <w:rFonts w:ascii="仿宋" w:hAnsi="仿宋" w:eastAsia="仿宋" w:cs="仿宋"/>
          <w:spacing w:val="-17"/>
          <w:sz w:val="28"/>
          <w:szCs w:val="28"/>
        </w:rPr>
        <w:t xml:space="preserve"> </w:t>
      </w:r>
      <w:r>
        <w:rPr>
          <w:rFonts w:ascii="仿宋" w:hAnsi="仿宋" w:eastAsia="仿宋" w:cs="仿宋"/>
          <w:spacing w:val="4"/>
          <w:sz w:val="28"/>
          <w:szCs w:val="28"/>
        </w:rPr>
        <w:t>安全技术交底记录。</w:t>
      </w:r>
    </w:p>
    <w:p>
      <w:pPr>
        <w:spacing w:before="132" w:line="223" w:lineRule="auto"/>
        <w:ind w:left="608"/>
        <w:rPr>
          <w:rFonts w:ascii="仿宋" w:hAnsi="仿宋" w:eastAsia="仿宋" w:cs="仿宋"/>
          <w:sz w:val="28"/>
          <w:szCs w:val="28"/>
        </w:rPr>
      </w:pPr>
      <w:r>
        <w:rPr>
          <w:rFonts w:ascii="仿宋" w:hAnsi="仿宋" w:eastAsia="仿宋" w:cs="仿宋"/>
          <w:spacing w:val="6"/>
          <w:sz w:val="28"/>
          <w:szCs w:val="28"/>
        </w:rPr>
        <w:t>6.7.6</w:t>
      </w:r>
      <w:r>
        <w:rPr>
          <w:rFonts w:ascii="仿宋" w:hAnsi="仿宋" w:eastAsia="仿宋" w:cs="仿宋"/>
          <w:spacing w:val="-23"/>
          <w:sz w:val="28"/>
          <w:szCs w:val="28"/>
        </w:rPr>
        <w:t xml:space="preserve"> </w:t>
      </w:r>
      <w:r>
        <w:rPr>
          <w:rFonts w:ascii="仿宋" w:hAnsi="仿宋" w:eastAsia="仿宋" w:cs="仿宋"/>
          <w:spacing w:val="6"/>
          <w:sz w:val="28"/>
          <w:szCs w:val="28"/>
        </w:rPr>
        <w:t>洞口、临边防护验收记录。</w:t>
      </w:r>
    </w:p>
    <w:p>
      <w:pPr>
        <w:spacing w:before="132" w:line="223" w:lineRule="auto"/>
        <w:ind w:left="608"/>
        <w:rPr>
          <w:rFonts w:ascii="仿宋" w:hAnsi="仿宋" w:eastAsia="仿宋" w:cs="仿宋"/>
          <w:sz w:val="28"/>
          <w:szCs w:val="28"/>
        </w:rPr>
      </w:pPr>
      <w:r>
        <w:rPr>
          <w:rFonts w:ascii="仿宋" w:hAnsi="仿宋" w:eastAsia="仿宋" w:cs="仿宋"/>
          <w:spacing w:val="3"/>
          <w:sz w:val="28"/>
          <w:szCs w:val="28"/>
        </w:rPr>
        <w:t>6.7.7 安全防护设施拆除（移动）</w:t>
      </w:r>
      <w:r>
        <w:rPr>
          <w:rFonts w:ascii="仿宋" w:hAnsi="仿宋" w:eastAsia="仿宋" w:cs="仿宋"/>
          <w:spacing w:val="-75"/>
          <w:sz w:val="28"/>
          <w:szCs w:val="28"/>
        </w:rPr>
        <w:t xml:space="preserve"> </w:t>
      </w:r>
      <w:r>
        <w:rPr>
          <w:rFonts w:ascii="仿宋" w:hAnsi="仿宋" w:eastAsia="仿宋" w:cs="仿宋"/>
          <w:spacing w:val="3"/>
          <w:sz w:val="28"/>
          <w:szCs w:val="28"/>
        </w:rPr>
        <w:t>审批表。</w:t>
      </w:r>
    </w:p>
    <w:p>
      <w:pPr>
        <w:spacing w:before="123" w:line="221" w:lineRule="auto"/>
        <w:ind w:left="661"/>
        <w:outlineLvl w:val="1"/>
        <w:rPr>
          <w:rFonts w:ascii="仿宋" w:hAnsi="仿宋" w:eastAsia="仿宋" w:cs="仿宋"/>
          <w:sz w:val="28"/>
          <w:szCs w:val="28"/>
        </w:rPr>
      </w:pPr>
      <w:bookmarkStart w:id="46" w:name="bookmark47"/>
      <w:bookmarkEnd w:id="46"/>
      <w:r>
        <w:rPr>
          <w:rFonts w:ascii="仿宋" w:hAnsi="仿宋" w:eastAsia="仿宋" w:cs="仿宋"/>
          <w:spacing w:val="-3"/>
          <w:sz w:val="28"/>
          <w:szCs w:val="28"/>
          <w14:textOutline w14:w="5103" w14:cap="sq" w14:cmpd="sng">
            <w14:solidFill>
              <w14:srgbClr w14:val="000000"/>
            </w14:solidFill>
            <w14:prstDash w14:val="solid"/>
            <w14:bevel/>
          </w14:textOutline>
        </w:rPr>
        <w:t>6.8</w:t>
      </w:r>
      <w:r>
        <w:rPr>
          <w:rFonts w:ascii="仿宋" w:hAnsi="仿宋" w:eastAsia="仿宋" w:cs="仿宋"/>
          <w:spacing w:val="-67"/>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施工现场消防资料</w:t>
      </w:r>
    </w:p>
    <w:p>
      <w:pPr>
        <w:spacing w:before="157" w:line="222" w:lineRule="auto"/>
        <w:ind w:left="608"/>
        <w:rPr>
          <w:rFonts w:ascii="仿宋" w:hAnsi="仿宋" w:eastAsia="仿宋" w:cs="仿宋"/>
          <w:sz w:val="28"/>
          <w:szCs w:val="28"/>
        </w:rPr>
      </w:pPr>
      <w:r>
        <w:rPr>
          <w:rFonts w:ascii="仿宋" w:hAnsi="仿宋" w:eastAsia="仿宋" w:cs="仿宋"/>
          <w:spacing w:val="3"/>
          <w:sz w:val="28"/>
          <w:szCs w:val="28"/>
        </w:rPr>
        <w:t>6.8.1</w:t>
      </w:r>
      <w:r>
        <w:rPr>
          <w:rFonts w:ascii="仿宋" w:hAnsi="仿宋" w:eastAsia="仿宋" w:cs="仿宋"/>
          <w:spacing w:val="-28"/>
          <w:sz w:val="28"/>
          <w:szCs w:val="28"/>
        </w:rPr>
        <w:t xml:space="preserve"> </w:t>
      </w:r>
      <w:r>
        <w:rPr>
          <w:rFonts w:ascii="仿宋" w:hAnsi="仿宋" w:eastAsia="仿宋" w:cs="仿宋"/>
          <w:spacing w:val="3"/>
          <w:sz w:val="28"/>
          <w:szCs w:val="28"/>
        </w:rPr>
        <w:t>消防组织机构。</w:t>
      </w:r>
    </w:p>
    <w:p>
      <w:pPr>
        <w:spacing w:before="133" w:line="221" w:lineRule="auto"/>
        <w:ind w:left="608"/>
        <w:rPr>
          <w:rFonts w:ascii="仿宋" w:hAnsi="仿宋" w:eastAsia="仿宋" w:cs="仿宋"/>
          <w:sz w:val="28"/>
          <w:szCs w:val="28"/>
        </w:rPr>
      </w:pPr>
      <w:r>
        <w:rPr>
          <w:rFonts w:ascii="仿宋" w:hAnsi="仿宋" w:eastAsia="仿宋" w:cs="仿宋"/>
          <w:spacing w:val="6"/>
          <w:sz w:val="28"/>
          <w:szCs w:val="28"/>
        </w:rPr>
        <w:t>6.8.2</w:t>
      </w:r>
      <w:r>
        <w:rPr>
          <w:rFonts w:ascii="仿宋" w:hAnsi="仿宋" w:eastAsia="仿宋" w:cs="仿宋"/>
          <w:spacing w:val="-23"/>
          <w:sz w:val="28"/>
          <w:szCs w:val="28"/>
        </w:rPr>
        <w:t xml:space="preserve"> </w:t>
      </w:r>
      <w:r>
        <w:rPr>
          <w:rFonts w:ascii="仿宋" w:hAnsi="仿宋" w:eastAsia="仿宋" w:cs="仿宋"/>
          <w:spacing w:val="6"/>
          <w:sz w:val="28"/>
          <w:szCs w:val="28"/>
        </w:rPr>
        <w:t>现场消防器材平面布置图。</w:t>
      </w:r>
    </w:p>
    <w:p>
      <w:pPr>
        <w:spacing w:before="134" w:line="222" w:lineRule="auto"/>
        <w:ind w:left="608"/>
        <w:rPr>
          <w:rFonts w:ascii="仿宋" w:hAnsi="仿宋" w:eastAsia="仿宋" w:cs="仿宋"/>
          <w:sz w:val="28"/>
          <w:szCs w:val="28"/>
        </w:rPr>
      </w:pPr>
      <w:r>
        <w:rPr>
          <w:rFonts w:ascii="仿宋" w:hAnsi="仿宋" w:eastAsia="仿宋" w:cs="仿宋"/>
          <w:spacing w:val="6"/>
          <w:sz w:val="28"/>
          <w:szCs w:val="28"/>
        </w:rPr>
        <w:t>6.8.3</w:t>
      </w:r>
      <w:r>
        <w:rPr>
          <w:rFonts w:ascii="仿宋" w:hAnsi="仿宋" w:eastAsia="仿宋" w:cs="仿宋"/>
          <w:spacing w:val="-9"/>
          <w:sz w:val="28"/>
          <w:szCs w:val="28"/>
        </w:rPr>
        <w:t xml:space="preserve"> </w:t>
      </w:r>
      <w:r>
        <w:rPr>
          <w:rFonts w:ascii="仿宋" w:hAnsi="仿宋" w:eastAsia="仿宋" w:cs="仿宋"/>
          <w:spacing w:val="6"/>
          <w:sz w:val="28"/>
          <w:szCs w:val="28"/>
        </w:rPr>
        <w:t>施工现场重点部位消防登记表。</w:t>
      </w:r>
    </w:p>
    <w:p>
      <w:pPr>
        <w:spacing w:before="133" w:line="221" w:lineRule="auto"/>
        <w:ind w:left="608"/>
        <w:rPr>
          <w:rFonts w:ascii="仿宋" w:hAnsi="仿宋" w:eastAsia="仿宋" w:cs="仿宋"/>
          <w:sz w:val="28"/>
          <w:szCs w:val="28"/>
        </w:rPr>
      </w:pPr>
      <w:r>
        <w:rPr>
          <w:rFonts w:ascii="仿宋" w:hAnsi="仿宋" w:eastAsia="仿宋" w:cs="仿宋"/>
          <w:spacing w:val="4"/>
          <w:sz w:val="28"/>
          <w:szCs w:val="28"/>
        </w:rPr>
        <w:t>6.8.4</w:t>
      </w:r>
      <w:r>
        <w:rPr>
          <w:rFonts w:ascii="仿宋" w:hAnsi="仿宋" w:eastAsia="仿宋" w:cs="仿宋"/>
          <w:spacing w:val="-29"/>
          <w:sz w:val="28"/>
          <w:szCs w:val="28"/>
        </w:rPr>
        <w:t xml:space="preserve"> </w:t>
      </w:r>
      <w:r>
        <w:rPr>
          <w:rFonts w:ascii="仿宋" w:hAnsi="仿宋" w:eastAsia="仿宋" w:cs="仿宋"/>
          <w:spacing w:val="4"/>
          <w:sz w:val="28"/>
          <w:szCs w:val="28"/>
        </w:rPr>
        <w:t>用火作业审批表。</w:t>
      </w:r>
    </w:p>
    <w:p>
      <w:pPr>
        <w:spacing w:before="135" w:line="223" w:lineRule="auto"/>
        <w:ind w:left="608"/>
        <w:rPr>
          <w:rFonts w:ascii="仿宋" w:hAnsi="仿宋" w:eastAsia="仿宋" w:cs="仿宋"/>
          <w:sz w:val="28"/>
          <w:szCs w:val="28"/>
        </w:rPr>
      </w:pPr>
      <w:r>
        <w:rPr>
          <w:rFonts w:ascii="仿宋" w:hAnsi="仿宋" w:eastAsia="仿宋" w:cs="仿宋"/>
          <w:spacing w:val="4"/>
          <w:sz w:val="28"/>
          <w:szCs w:val="28"/>
        </w:rPr>
        <w:t>6.8.5 易燃易爆及危化品登记表。</w:t>
      </w:r>
    </w:p>
    <w:p>
      <w:pPr>
        <w:spacing w:before="129" w:line="224" w:lineRule="auto"/>
        <w:ind w:left="608"/>
        <w:rPr>
          <w:rFonts w:ascii="仿宋" w:hAnsi="仿宋" w:eastAsia="仿宋" w:cs="仿宋"/>
          <w:sz w:val="28"/>
          <w:szCs w:val="28"/>
        </w:rPr>
      </w:pPr>
      <w:r>
        <w:rPr>
          <w:rFonts w:ascii="仿宋" w:hAnsi="仿宋" w:eastAsia="仿宋" w:cs="仿宋"/>
          <w:spacing w:val="6"/>
          <w:sz w:val="28"/>
          <w:szCs w:val="28"/>
        </w:rPr>
        <w:t>6.8.6 火灾事故应急救援预案及演练记录。</w:t>
      </w:r>
    </w:p>
    <w:p>
      <w:pPr>
        <w:spacing w:before="129" w:line="221" w:lineRule="auto"/>
        <w:ind w:left="608"/>
        <w:rPr>
          <w:rFonts w:ascii="仿宋" w:hAnsi="仿宋" w:eastAsia="仿宋" w:cs="仿宋"/>
          <w:sz w:val="28"/>
          <w:szCs w:val="28"/>
        </w:rPr>
      </w:pPr>
      <w:r>
        <w:rPr>
          <w:rFonts w:ascii="仿宋" w:hAnsi="仿宋" w:eastAsia="仿宋" w:cs="仿宋"/>
          <w:spacing w:val="4"/>
          <w:sz w:val="28"/>
          <w:szCs w:val="28"/>
        </w:rPr>
        <w:t>6.8.7 消防安全检查、整改记录。</w:t>
      </w:r>
    </w:p>
    <w:p>
      <w:pPr>
        <w:spacing w:before="130" w:line="221" w:lineRule="auto"/>
        <w:ind w:left="661"/>
        <w:outlineLvl w:val="1"/>
        <w:rPr>
          <w:rFonts w:ascii="仿宋" w:hAnsi="仿宋" w:eastAsia="仿宋" w:cs="仿宋"/>
          <w:sz w:val="28"/>
          <w:szCs w:val="28"/>
        </w:rPr>
      </w:pPr>
      <w:bookmarkStart w:id="47" w:name="bookmark48"/>
      <w:bookmarkEnd w:id="47"/>
      <w:r>
        <w:rPr>
          <w:rFonts w:ascii="仿宋" w:hAnsi="仿宋" w:eastAsia="仿宋" w:cs="仿宋"/>
          <w:spacing w:val="-3"/>
          <w:sz w:val="28"/>
          <w:szCs w:val="28"/>
          <w14:textOutline w14:w="5103" w14:cap="sq" w14:cmpd="sng">
            <w14:solidFill>
              <w14:srgbClr w14:val="000000"/>
            </w14:solidFill>
            <w14:prstDash w14:val="solid"/>
            <w14:bevel/>
          </w14:textOutline>
        </w:rPr>
        <w:t>6.9</w:t>
      </w:r>
      <w:r>
        <w:rPr>
          <w:rFonts w:ascii="仿宋" w:hAnsi="仿宋" w:eastAsia="仿宋" w:cs="仿宋"/>
          <w:spacing w:val="-67"/>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安全管理基础资料</w:t>
      </w:r>
    </w:p>
    <w:p>
      <w:pPr>
        <w:spacing w:before="155" w:line="466" w:lineRule="exact"/>
        <w:ind w:left="608"/>
        <w:rPr>
          <w:rFonts w:ascii="仿宋" w:hAnsi="仿宋" w:eastAsia="仿宋" w:cs="仿宋"/>
          <w:sz w:val="28"/>
          <w:szCs w:val="28"/>
        </w:rPr>
      </w:pPr>
      <w:r>
        <w:rPr>
          <w:rFonts w:ascii="仿宋" w:hAnsi="仿宋" w:eastAsia="仿宋" w:cs="仿宋"/>
          <w:spacing w:val="10"/>
          <w:position w:val="13"/>
          <w:sz w:val="28"/>
          <w:szCs w:val="28"/>
        </w:rPr>
        <w:t>6.9.1</w:t>
      </w:r>
      <w:r>
        <w:rPr>
          <w:rFonts w:ascii="仿宋" w:hAnsi="仿宋" w:eastAsia="仿宋" w:cs="仿宋"/>
          <w:spacing w:val="-23"/>
          <w:position w:val="13"/>
          <w:sz w:val="28"/>
          <w:szCs w:val="28"/>
        </w:rPr>
        <w:t xml:space="preserve"> </w:t>
      </w:r>
      <w:r>
        <w:rPr>
          <w:rFonts w:ascii="仿宋" w:hAnsi="仿宋" w:eastAsia="仿宋" w:cs="仿宋"/>
          <w:spacing w:val="10"/>
          <w:position w:val="13"/>
          <w:sz w:val="28"/>
          <w:szCs w:val="28"/>
        </w:rPr>
        <w:t>安全管理机构设置及专职安全管理人员配备资料。施工</w:t>
      </w:r>
      <w:r>
        <w:rPr>
          <w:rFonts w:ascii="仿宋" w:hAnsi="仿宋" w:eastAsia="仿宋" w:cs="仿宋"/>
          <w:spacing w:val="9"/>
          <w:position w:val="13"/>
          <w:sz w:val="28"/>
          <w:szCs w:val="28"/>
        </w:rPr>
        <w:t>现场管</w:t>
      </w:r>
    </w:p>
    <w:p>
      <w:pPr>
        <w:spacing w:line="222" w:lineRule="auto"/>
        <w:ind w:left="28"/>
        <w:rPr>
          <w:rFonts w:ascii="仿宋" w:hAnsi="仿宋" w:eastAsia="仿宋" w:cs="仿宋"/>
          <w:sz w:val="28"/>
          <w:szCs w:val="28"/>
        </w:rPr>
      </w:pPr>
      <w:r>
        <w:rPr>
          <w:rFonts w:ascii="仿宋" w:hAnsi="仿宋" w:eastAsia="仿宋" w:cs="仿宋"/>
          <w:spacing w:val="10"/>
          <w:sz w:val="28"/>
          <w:szCs w:val="28"/>
        </w:rPr>
        <w:t>理人员及资格证书登记表、相关人员证书。</w:t>
      </w:r>
    </w:p>
    <w:p>
      <w:pPr>
        <w:spacing w:before="157" w:line="468" w:lineRule="exact"/>
        <w:ind w:left="608"/>
        <w:rPr>
          <w:rFonts w:ascii="仿宋" w:hAnsi="仿宋" w:eastAsia="仿宋" w:cs="仿宋"/>
          <w:sz w:val="28"/>
          <w:szCs w:val="28"/>
        </w:rPr>
      </w:pPr>
      <w:r>
        <w:rPr>
          <w:rFonts w:ascii="仿宋" w:hAnsi="仿宋" w:eastAsia="仿宋" w:cs="仿宋"/>
          <w:spacing w:val="10"/>
          <w:position w:val="13"/>
          <w:sz w:val="28"/>
          <w:szCs w:val="28"/>
        </w:rPr>
        <w:t>6.9.2</w:t>
      </w:r>
      <w:r>
        <w:rPr>
          <w:rFonts w:ascii="仿宋" w:hAnsi="仿宋" w:eastAsia="仿宋" w:cs="仿宋"/>
          <w:spacing w:val="-29"/>
          <w:position w:val="13"/>
          <w:sz w:val="28"/>
          <w:szCs w:val="28"/>
        </w:rPr>
        <w:t xml:space="preserve"> </w:t>
      </w:r>
      <w:r>
        <w:rPr>
          <w:rFonts w:ascii="仿宋" w:hAnsi="仿宋" w:eastAsia="仿宋" w:cs="仿宋"/>
          <w:spacing w:val="10"/>
          <w:position w:val="13"/>
          <w:sz w:val="28"/>
          <w:szCs w:val="28"/>
        </w:rPr>
        <w:t>建设工程安全生产法律、法规、规章和规范性文件清单，建设</w:t>
      </w:r>
    </w:p>
    <w:p>
      <w:pPr>
        <w:spacing w:before="1" w:line="221" w:lineRule="auto"/>
        <w:ind w:left="33"/>
        <w:rPr>
          <w:rFonts w:ascii="仿宋" w:hAnsi="仿宋" w:eastAsia="仿宋" w:cs="仿宋"/>
          <w:sz w:val="28"/>
          <w:szCs w:val="28"/>
        </w:rPr>
      </w:pPr>
      <w:r>
        <w:rPr>
          <w:rFonts w:ascii="仿宋" w:hAnsi="仿宋" w:eastAsia="仿宋" w:cs="仿宋"/>
          <w:spacing w:val="12"/>
          <w:sz w:val="28"/>
          <w:szCs w:val="28"/>
        </w:rPr>
        <w:t>工程安全生产技术标准、规范清单，建筑施工企业安全生产</w:t>
      </w:r>
      <w:r>
        <w:rPr>
          <w:rFonts w:ascii="仿宋" w:hAnsi="仿宋" w:eastAsia="仿宋" w:cs="仿宋"/>
          <w:spacing w:val="11"/>
          <w:sz w:val="28"/>
          <w:szCs w:val="28"/>
        </w:rPr>
        <w:t>规章制度清单</w:t>
      </w:r>
    </w:p>
    <w:p>
      <w:pPr>
        <w:spacing w:before="154" w:line="222" w:lineRule="auto"/>
        <w:ind w:left="608"/>
        <w:rPr>
          <w:rFonts w:ascii="仿宋" w:hAnsi="仿宋" w:eastAsia="仿宋" w:cs="仿宋"/>
          <w:sz w:val="28"/>
          <w:szCs w:val="28"/>
        </w:rPr>
      </w:pPr>
      <w:r>
        <w:rPr>
          <w:rFonts w:ascii="仿宋" w:hAnsi="仿宋" w:eastAsia="仿宋" w:cs="仿宋"/>
          <w:spacing w:val="4"/>
          <w:sz w:val="28"/>
          <w:szCs w:val="28"/>
        </w:rPr>
        <w:t>6.9.3</w:t>
      </w:r>
      <w:r>
        <w:rPr>
          <w:rFonts w:ascii="仿宋" w:hAnsi="仿宋" w:eastAsia="仿宋" w:cs="仿宋"/>
          <w:spacing w:val="-29"/>
          <w:sz w:val="28"/>
          <w:szCs w:val="28"/>
        </w:rPr>
        <w:t xml:space="preserve"> </w:t>
      </w:r>
      <w:r>
        <w:rPr>
          <w:rFonts w:ascii="仿宋" w:hAnsi="仿宋" w:eastAsia="仿宋" w:cs="仿宋"/>
          <w:spacing w:val="4"/>
          <w:sz w:val="28"/>
          <w:szCs w:val="28"/>
        </w:rPr>
        <w:t>安全生产责任制，</w:t>
      </w:r>
    </w:p>
    <w:p>
      <w:pPr>
        <w:spacing w:before="133" w:line="471" w:lineRule="exact"/>
        <w:ind w:left="626"/>
        <w:rPr>
          <w:rFonts w:ascii="仿宋" w:hAnsi="仿宋" w:eastAsia="仿宋" w:cs="仿宋"/>
          <w:sz w:val="28"/>
          <w:szCs w:val="28"/>
        </w:rPr>
      </w:pPr>
      <w:r>
        <w:rPr>
          <w:rFonts w:ascii="仿宋" w:hAnsi="仿宋" w:eastAsia="仿宋" w:cs="仿宋"/>
          <w:spacing w:val="9"/>
          <w:position w:val="13"/>
          <w:sz w:val="28"/>
          <w:szCs w:val="28"/>
        </w:rPr>
        <w:t>1.建立安全生产责任制，制定伤亡控制、安</w:t>
      </w:r>
      <w:r>
        <w:rPr>
          <w:rFonts w:ascii="仿宋" w:hAnsi="仿宋" w:eastAsia="仿宋" w:cs="仿宋"/>
          <w:spacing w:val="8"/>
          <w:position w:val="13"/>
          <w:sz w:val="28"/>
          <w:szCs w:val="28"/>
        </w:rPr>
        <w:t>全达标、文明施工等管理</w:t>
      </w:r>
    </w:p>
    <w:p>
      <w:pPr>
        <w:spacing w:before="1" w:line="220" w:lineRule="auto"/>
        <w:ind w:left="76"/>
        <w:rPr>
          <w:rFonts w:ascii="仿宋" w:hAnsi="仿宋" w:eastAsia="仿宋" w:cs="仿宋"/>
          <w:sz w:val="28"/>
          <w:szCs w:val="28"/>
        </w:rPr>
      </w:pPr>
      <w:r>
        <w:rPr>
          <w:rFonts w:ascii="仿宋" w:hAnsi="仿宋" w:eastAsia="仿宋" w:cs="仿宋"/>
          <w:spacing w:val="7"/>
          <w:sz w:val="28"/>
          <w:szCs w:val="28"/>
        </w:rPr>
        <w:t>目标，进行安全责任目标分解并经责任人签字确认。</w:t>
      </w:r>
    </w:p>
    <w:p>
      <w:pPr>
        <w:spacing w:before="256" w:line="468" w:lineRule="exact"/>
        <w:ind w:left="609"/>
        <w:rPr>
          <w:rFonts w:ascii="仿宋" w:hAnsi="仿宋" w:eastAsia="仿宋" w:cs="仿宋"/>
          <w:sz w:val="28"/>
          <w:szCs w:val="28"/>
        </w:rPr>
      </w:pPr>
      <w:r>
        <w:rPr>
          <w:rFonts w:ascii="仿宋" w:hAnsi="仿宋" w:eastAsia="仿宋" w:cs="仿宋"/>
          <w:spacing w:val="9"/>
          <w:position w:val="13"/>
          <w:sz w:val="28"/>
          <w:szCs w:val="28"/>
        </w:rPr>
        <w:t>2.明确消防安全管理责任，且制定消防安全责任制，并经责任人签字</w:t>
      </w:r>
    </w:p>
    <w:p>
      <w:pPr>
        <w:spacing w:line="225" w:lineRule="auto"/>
        <w:ind w:left="27"/>
        <w:rPr>
          <w:rFonts w:ascii="仿宋" w:hAnsi="仿宋" w:eastAsia="仿宋" w:cs="仿宋"/>
          <w:sz w:val="28"/>
          <w:szCs w:val="28"/>
        </w:rPr>
      </w:pPr>
      <w:r>
        <w:rPr>
          <w:rFonts w:ascii="仿宋" w:hAnsi="仿宋" w:eastAsia="仿宋" w:cs="仿宋"/>
          <w:spacing w:val="-4"/>
          <w:sz w:val="28"/>
          <w:szCs w:val="28"/>
        </w:rPr>
        <w:t>确认。</w:t>
      </w:r>
    </w:p>
    <w:p>
      <w:pPr>
        <w:spacing w:before="251" w:line="468" w:lineRule="exact"/>
        <w:ind w:left="611"/>
        <w:rPr>
          <w:rFonts w:ascii="仿宋" w:hAnsi="仿宋" w:eastAsia="仿宋" w:cs="仿宋"/>
          <w:sz w:val="28"/>
          <w:szCs w:val="28"/>
        </w:rPr>
      </w:pPr>
      <w:r>
        <w:rPr>
          <w:rFonts w:ascii="仿宋" w:hAnsi="仿宋" w:eastAsia="仿宋" w:cs="仿宋"/>
          <w:spacing w:val="9"/>
          <w:position w:val="13"/>
          <w:sz w:val="28"/>
          <w:szCs w:val="28"/>
        </w:rPr>
        <w:t>3.建立对安全生产责任制和责任目标的考核制度，按考核制度对责任</w:t>
      </w:r>
    </w:p>
    <w:p>
      <w:pPr>
        <w:spacing w:before="2" w:line="222" w:lineRule="auto"/>
        <w:ind w:left="31"/>
        <w:rPr>
          <w:rFonts w:ascii="仿宋" w:hAnsi="仿宋" w:eastAsia="仿宋" w:cs="仿宋"/>
          <w:sz w:val="28"/>
          <w:szCs w:val="28"/>
        </w:rPr>
      </w:pPr>
      <w:r>
        <w:rPr>
          <w:rFonts w:ascii="仿宋" w:hAnsi="仿宋" w:eastAsia="仿宋" w:cs="仿宋"/>
          <w:spacing w:val="2"/>
          <w:sz w:val="28"/>
          <w:szCs w:val="28"/>
        </w:rPr>
        <w:t>人定期考核。</w:t>
      </w:r>
    </w:p>
    <w:p>
      <w:pPr>
        <w:spacing w:before="254" w:line="221" w:lineRule="auto"/>
        <w:ind w:left="761"/>
        <w:rPr>
          <w:rFonts w:ascii="仿宋" w:hAnsi="仿宋" w:eastAsia="仿宋" w:cs="仿宋"/>
          <w:sz w:val="28"/>
          <w:szCs w:val="28"/>
        </w:rPr>
      </w:pPr>
      <w:r>
        <w:rPr>
          <w:rFonts w:ascii="仿宋" w:hAnsi="仿宋" w:eastAsia="仿宋" w:cs="仿宋"/>
          <w:spacing w:val="6"/>
          <w:sz w:val="28"/>
          <w:szCs w:val="28"/>
        </w:rPr>
        <w:t>6.9.4</w:t>
      </w:r>
      <w:r>
        <w:rPr>
          <w:rFonts w:ascii="仿宋" w:hAnsi="仿宋" w:eastAsia="仿宋" w:cs="仿宋"/>
          <w:spacing w:val="-11"/>
          <w:sz w:val="28"/>
          <w:szCs w:val="28"/>
        </w:rPr>
        <w:t xml:space="preserve"> </w:t>
      </w:r>
      <w:r>
        <w:rPr>
          <w:rFonts w:ascii="仿宋" w:hAnsi="仿宋" w:eastAsia="仿宋" w:cs="仿宋"/>
          <w:spacing w:val="6"/>
          <w:sz w:val="28"/>
          <w:szCs w:val="28"/>
        </w:rPr>
        <w:t>安全生产管理制度及操作规程。</w:t>
      </w:r>
    </w:p>
    <w:p>
      <w:pPr>
        <w:spacing w:before="152" w:line="221" w:lineRule="auto"/>
        <w:ind w:left="761"/>
        <w:rPr>
          <w:rFonts w:ascii="仿宋" w:hAnsi="仿宋" w:eastAsia="仿宋" w:cs="仿宋"/>
          <w:sz w:val="28"/>
          <w:szCs w:val="28"/>
        </w:rPr>
      </w:pPr>
      <w:r>
        <w:rPr>
          <w:rFonts w:ascii="仿宋" w:hAnsi="仿宋" w:eastAsia="仿宋" w:cs="仿宋"/>
          <w:spacing w:val="3"/>
          <w:sz w:val="28"/>
          <w:szCs w:val="28"/>
        </w:rPr>
        <w:t>6.9.5 特种作业人员登记表及证件。</w:t>
      </w:r>
    </w:p>
    <w:p>
      <w:pPr>
        <w:spacing w:before="152" w:line="224" w:lineRule="auto"/>
        <w:ind w:left="761"/>
        <w:rPr>
          <w:rFonts w:ascii="仿宋" w:hAnsi="仿宋" w:eastAsia="仿宋" w:cs="仿宋"/>
          <w:sz w:val="28"/>
          <w:szCs w:val="28"/>
        </w:rPr>
      </w:pPr>
      <w:r>
        <w:rPr>
          <w:rFonts w:ascii="仿宋" w:hAnsi="仿宋" w:eastAsia="仿宋" w:cs="仿宋"/>
          <w:sz w:val="28"/>
          <w:szCs w:val="28"/>
        </w:rPr>
        <w:t>6.9.6</w:t>
      </w:r>
      <w:r>
        <w:rPr>
          <w:rFonts w:ascii="仿宋" w:hAnsi="仿宋" w:eastAsia="仿宋" w:cs="仿宋"/>
          <w:spacing w:val="32"/>
          <w:sz w:val="28"/>
          <w:szCs w:val="28"/>
        </w:rPr>
        <w:t xml:space="preserve"> </w:t>
      </w:r>
      <w:r>
        <w:rPr>
          <w:rFonts w:ascii="仿宋" w:hAnsi="仿宋" w:eastAsia="仿宋" w:cs="仿宋"/>
          <w:sz w:val="28"/>
          <w:szCs w:val="28"/>
        </w:rPr>
        <w:t>安全会议记录。</w:t>
      </w:r>
    </w:p>
    <w:p>
      <w:pPr>
        <w:spacing w:before="145" w:line="223" w:lineRule="auto"/>
        <w:ind w:left="761"/>
        <w:rPr>
          <w:rFonts w:ascii="仿宋" w:hAnsi="仿宋" w:eastAsia="仿宋" w:cs="仿宋"/>
          <w:sz w:val="28"/>
          <w:szCs w:val="28"/>
        </w:rPr>
      </w:pPr>
      <w:r>
        <w:rPr>
          <w:rFonts w:ascii="仿宋" w:hAnsi="仿宋" w:eastAsia="仿宋" w:cs="仿宋"/>
          <w:spacing w:val="3"/>
          <w:sz w:val="28"/>
          <w:szCs w:val="28"/>
        </w:rPr>
        <w:t>6.9.7 安全技术交底总目录、安全技术交底记录。</w:t>
      </w:r>
    </w:p>
    <w:p>
      <w:pPr>
        <w:spacing w:before="149" w:line="223" w:lineRule="auto"/>
        <w:ind w:left="761"/>
        <w:rPr>
          <w:rFonts w:ascii="仿宋" w:hAnsi="仿宋" w:eastAsia="仿宋" w:cs="仿宋"/>
          <w:sz w:val="28"/>
          <w:szCs w:val="28"/>
        </w:rPr>
      </w:pPr>
      <w:r>
        <w:rPr>
          <w:rFonts w:ascii="仿宋" w:hAnsi="仿宋" w:eastAsia="仿宋" w:cs="仿宋"/>
          <w:sz w:val="28"/>
          <w:szCs w:val="28"/>
        </w:rPr>
        <w:t>6.9.8</w:t>
      </w:r>
      <w:r>
        <w:rPr>
          <w:rFonts w:ascii="仿宋" w:hAnsi="仿宋" w:eastAsia="仿宋" w:cs="仿宋"/>
          <w:spacing w:val="32"/>
          <w:sz w:val="28"/>
          <w:szCs w:val="28"/>
        </w:rPr>
        <w:t xml:space="preserve"> </w:t>
      </w:r>
      <w:r>
        <w:rPr>
          <w:rFonts w:ascii="仿宋" w:hAnsi="仿宋" w:eastAsia="仿宋" w:cs="仿宋"/>
          <w:sz w:val="28"/>
          <w:szCs w:val="28"/>
        </w:rPr>
        <w:t>安全教育培训。</w:t>
      </w:r>
    </w:p>
    <w:p>
      <w:pPr>
        <w:spacing w:before="41" w:line="221" w:lineRule="auto"/>
        <w:ind w:right="23"/>
        <w:jc w:val="right"/>
        <w:rPr>
          <w:rFonts w:ascii="仿宋" w:hAnsi="仿宋" w:eastAsia="仿宋" w:cs="仿宋"/>
          <w:sz w:val="28"/>
          <w:szCs w:val="28"/>
        </w:rPr>
      </w:pPr>
      <w:r>
        <w:rPr>
          <w:rFonts w:ascii="仿宋" w:hAnsi="仿宋" w:eastAsia="仿宋" w:cs="仿宋"/>
          <w:spacing w:val="8"/>
          <w:sz w:val="28"/>
          <w:szCs w:val="28"/>
        </w:rPr>
        <w:t>1.建立安全教育培训制度，并制定项目年度安全教育培训计划，</w:t>
      </w:r>
    </w:p>
    <w:p>
      <w:pPr>
        <w:spacing w:line="221" w:lineRule="auto"/>
        <w:rPr>
          <w:rFonts w:ascii="仿宋" w:hAnsi="仿宋" w:eastAsia="仿宋" w:cs="仿宋"/>
          <w:sz w:val="28"/>
          <w:szCs w:val="28"/>
        </w:rPr>
        <w:sectPr>
          <w:footerReference r:id="rId281" w:type="default"/>
          <w:pgSz w:w="11910" w:h="16840"/>
          <w:pgMar w:top="1171" w:right="1020" w:bottom="840" w:left="1415" w:header="595" w:footer="577" w:gutter="0"/>
          <w:cols w:space="720" w:num="1"/>
        </w:sectPr>
      </w:pPr>
    </w:p>
    <w:p>
      <w:pPr>
        <w:spacing w:before="30" w:line="223" w:lineRule="auto"/>
        <w:ind w:left="44"/>
        <w:rPr>
          <w:rFonts w:ascii="仿宋" w:hAnsi="仿宋" w:eastAsia="仿宋" w:cs="仿宋"/>
          <w:sz w:val="28"/>
          <w:szCs w:val="28"/>
        </w:rPr>
      </w:pPr>
      <w:r>
        <w:rPr>
          <w:rFonts w:ascii="仿宋" w:hAnsi="仿宋" w:eastAsia="仿宋" w:cs="仿宋"/>
          <w:spacing w:val="5"/>
          <w:sz w:val="28"/>
          <w:szCs w:val="28"/>
        </w:rPr>
        <w:t>明确 具体安全教育培训内容。</w:t>
      </w:r>
    </w:p>
    <w:p>
      <w:pPr>
        <w:spacing w:before="253" w:line="222" w:lineRule="auto"/>
        <w:ind w:left="609"/>
        <w:rPr>
          <w:rFonts w:ascii="仿宋" w:hAnsi="仿宋" w:eastAsia="仿宋" w:cs="仿宋"/>
          <w:sz w:val="28"/>
          <w:szCs w:val="28"/>
        </w:rPr>
      </w:pPr>
      <w:r>
        <w:rPr>
          <w:rFonts w:ascii="仿宋" w:hAnsi="仿宋" w:eastAsia="仿宋" w:cs="仿宋"/>
          <w:spacing w:val="8"/>
          <w:sz w:val="28"/>
          <w:szCs w:val="28"/>
        </w:rPr>
        <w:t>2.施工人员入场进行三级安全教育培训和考核。</w:t>
      </w:r>
    </w:p>
    <w:p>
      <w:pPr>
        <w:spacing w:before="232" w:line="468" w:lineRule="exact"/>
        <w:ind w:left="611"/>
        <w:rPr>
          <w:rFonts w:ascii="仿宋" w:hAnsi="仿宋" w:eastAsia="仿宋" w:cs="仿宋"/>
          <w:sz w:val="28"/>
          <w:szCs w:val="28"/>
        </w:rPr>
      </w:pPr>
      <w:r>
        <w:rPr>
          <w:rFonts w:ascii="仿宋" w:hAnsi="仿宋" w:eastAsia="仿宋" w:cs="仿宋"/>
          <w:spacing w:val="9"/>
          <w:position w:val="13"/>
          <w:sz w:val="28"/>
          <w:szCs w:val="28"/>
        </w:rPr>
        <w:t>3.变换工种或采用新技术、新工艺、新设备、新材料施工时进行安全</w:t>
      </w:r>
    </w:p>
    <w:p>
      <w:pPr>
        <w:spacing w:before="1" w:line="222" w:lineRule="auto"/>
        <w:ind w:left="25"/>
        <w:rPr>
          <w:rFonts w:ascii="仿宋" w:hAnsi="仿宋" w:eastAsia="仿宋" w:cs="仿宋"/>
          <w:sz w:val="28"/>
          <w:szCs w:val="28"/>
        </w:rPr>
      </w:pPr>
      <w:r>
        <w:rPr>
          <w:rFonts w:ascii="仿宋" w:hAnsi="仿宋" w:eastAsia="仿宋" w:cs="仿宋"/>
          <w:spacing w:val="-3"/>
          <w:sz w:val="28"/>
          <w:szCs w:val="28"/>
        </w:rPr>
        <w:t>教育。</w:t>
      </w:r>
    </w:p>
    <w:p>
      <w:pPr>
        <w:spacing w:before="252" w:line="569" w:lineRule="exact"/>
        <w:ind w:left="604"/>
        <w:rPr>
          <w:rFonts w:ascii="仿宋" w:hAnsi="仿宋" w:eastAsia="仿宋" w:cs="仿宋"/>
          <w:sz w:val="28"/>
          <w:szCs w:val="28"/>
        </w:rPr>
      </w:pPr>
      <w:r>
        <w:rPr>
          <w:rFonts w:ascii="仿宋" w:hAnsi="仿宋" w:eastAsia="仿宋" w:cs="仿宋"/>
          <w:spacing w:val="9"/>
          <w:position w:val="21"/>
          <w:sz w:val="28"/>
          <w:szCs w:val="28"/>
        </w:rPr>
        <w:t>4.施工管理人员、专职安全员按规定进行年度教育培训和考核。</w:t>
      </w:r>
    </w:p>
    <w:p>
      <w:pPr>
        <w:spacing w:before="1" w:line="221" w:lineRule="auto"/>
        <w:ind w:left="611"/>
        <w:rPr>
          <w:rFonts w:ascii="仿宋" w:hAnsi="仿宋" w:eastAsia="仿宋" w:cs="仿宋"/>
          <w:sz w:val="28"/>
          <w:szCs w:val="28"/>
        </w:rPr>
      </w:pPr>
      <w:r>
        <w:rPr>
          <w:rFonts w:ascii="仿宋" w:hAnsi="仿宋" w:eastAsia="仿宋" w:cs="仿宋"/>
          <w:spacing w:val="6"/>
          <w:sz w:val="28"/>
          <w:szCs w:val="28"/>
        </w:rPr>
        <w:t>5.对工人进行过程教育培训。</w:t>
      </w:r>
    </w:p>
    <w:p>
      <w:pPr>
        <w:spacing w:before="234" w:line="221" w:lineRule="auto"/>
        <w:ind w:left="608"/>
        <w:rPr>
          <w:rFonts w:ascii="仿宋" w:hAnsi="仿宋" w:eastAsia="仿宋" w:cs="仿宋"/>
          <w:sz w:val="28"/>
          <w:szCs w:val="28"/>
        </w:rPr>
      </w:pPr>
      <w:r>
        <w:rPr>
          <w:rFonts w:ascii="仿宋" w:hAnsi="仿宋" w:eastAsia="仿宋" w:cs="仿宋"/>
          <w:sz w:val="28"/>
          <w:szCs w:val="28"/>
        </w:rPr>
        <w:t>6.</w:t>
      </w:r>
      <w:r>
        <w:rPr>
          <w:rFonts w:ascii="仿宋" w:hAnsi="仿宋" w:eastAsia="仿宋" w:cs="仿宋"/>
          <w:spacing w:val="-72"/>
          <w:sz w:val="28"/>
          <w:szCs w:val="28"/>
        </w:rPr>
        <w:t xml:space="preserve"> </w:t>
      </w:r>
      <w:r>
        <w:rPr>
          <w:rFonts w:ascii="仿宋" w:hAnsi="仿宋" w:eastAsia="仿宋" w:cs="仿宋"/>
          <w:sz w:val="28"/>
          <w:szCs w:val="28"/>
        </w:rPr>
        <w:t>民工学校有关资料。</w:t>
      </w:r>
    </w:p>
    <w:p>
      <w:pPr>
        <w:spacing w:before="152" w:line="222" w:lineRule="auto"/>
        <w:ind w:left="761"/>
        <w:rPr>
          <w:rFonts w:ascii="仿宋" w:hAnsi="仿宋" w:eastAsia="仿宋" w:cs="仿宋"/>
          <w:sz w:val="28"/>
          <w:szCs w:val="28"/>
        </w:rPr>
      </w:pPr>
      <w:r>
        <w:rPr>
          <w:rFonts w:ascii="仿宋" w:hAnsi="仿宋" w:eastAsia="仿宋" w:cs="仿宋"/>
          <w:spacing w:val="3"/>
          <w:sz w:val="28"/>
          <w:szCs w:val="28"/>
        </w:rPr>
        <w:t>6.9.9 安全措施费用使用计划及台账。</w:t>
      </w:r>
    </w:p>
    <w:p>
      <w:pPr>
        <w:spacing w:before="151" w:line="222" w:lineRule="auto"/>
        <w:ind w:left="761"/>
        <w:rPr>
          <w:rFonts w:ascii="仿宋" w:hAnsi="仿宋" w:eastAsia="仿宋" w:cs="仿宋"/>
          <w:sz w:val="28"/>
          <w:szCs w:val="28"/>
        </w:rPr>
      </w:pPr>
      <w:r>
        <w:rPr>
          <w:rFonts w:ascii="仿宋" w:hAnsi="仿宋" w:eastAsia="仿宋" w:cs="仿宋"/>
          <w:spacing w:val="1"/>
          <w:sz w:val="28"/>
          <w:szCs w:val="28"/>
        </w:rPr>
        <w:t>6.9.10</w:t>
      </w:r>
      <w:r>
        <w:rPr>
          <w:rFonts w:ascii="仿宋" w:hAnsi="仿宋" w:eastAsia="仿宋" w:cs="仿宋"/>
          <w:spacing w:val="45"/>
          <w:sz w:val="28"/>
          <w:szCs w:val="28"/>
        </w:rPr>
        <w:t xml:space="preserve"> </w:t>
      </w:r>
      <w:r>
        <w:rPr>
          <w:rFonts w:ascii="仿宋" w:hAnsi="仿宋" w:eastAsia="仿宋" w:cs="仿宋"/>
          <w:spacing w:val="1"/>
          <w:sz w:val="28"/>
          <w:szCs w:val="28"/>
        </w:rPr>
        <w:t>隐患排查及整改台账、奖惩台账。</w:t>
      </w:r>
    </w:p>
    <w:p>
      <w:pPr>
        <w:spacing w:before="151" w:line="271" w:lineRule="auto"/>
        <w:ind w:left="761" w:right="2079"/>
        <w:rPr>
          <w:rFonts w:ascii="仿宋" w:hAnsi="仿宋" w:eastAsia="仿宋" w:cs="仿宋"/>
          <w:sz w:val="28"/>
          <w:szCs w:val="28"/>
        </w:rPr>
      </w:pPr>
      <w:r>
        <w:rPr>
          <w:rFonts w:ascii="仿宋" w:hAnsi="仿宋" w:eastAsia="仿宋" w:cs="仿宋"/>
          <w:spacing w:val="2"/>
          <w:sz w:val="28"/>
          <w:szCs w:val="28"/>
        </w:rPr>
        <w:t>6.9.11 应急救援预案及评审、备案和应急演练资料。</w:t>
      </w:r>
      <w:r>
        <w:rPr>
          <w:rFonts w:ascii="仿宋" w:hAnsi="仿宋" w:eastAsia="仿宋" w:cs="仿宋"/>
          <w:sz w:val="28"/>
          <w:szCs w:val="28"/>
        </w:rPr>
        <w:t xml:space="preserve"> </w:t>
      </w:r>
      <w:r>
        <w:rPr>
          <w:rFonts w:ascii="仿宋" w:hAnsi="仿宋" w:eastAsia="仿宋" w:cs="仿宋"/>
          <w:spacing w:val="3"/>
          <w:sz w:val="28"/>
          <w:szCs w:val="28"/>
        </w:rPr>
        <w:t>6.9.12.制定安全生产应急救援预案。</w:t>
      </w:r>
    </w:p>
    <w:p>
      <w:pPr>
        <w:spacing w:before="231" w:line="224" w:lineRule="auto"/>
        <w:ind w:left="626"/>
        <w:rPr>
          <w:rFonts w:ascii="仿宋" w:hAnsi="仿宋" w:eastAsia="仿宋" w:cs="仿宋"/>
          <w:sz w:val="28"/>
          <w:szCs w:val="28"/>
        </w:rPr>
      </w:pPr>
      <w:r>
        <w:rPr>
          <w:rFonts w:ascii="仿宋" w:hAnsi="仿宋" w:eastAsia="仿宋" w:cs="仿宋"/>
          <w:spacing w:val="4"/>
          <w:sz w:val="28"/>
          <w:szCs w:val="28"/>
        </w:rPr>
        <w:t>1.组织应急预案培训。</w:t>
      </w:r>
    </w:p>
    <w:p>
      <w:pPr>
        <w:spacing w:before="232" w:line="223" w:lineRule="auto"/>
        <w:ind w:left="609"/>
        <w:rPr>
          <w:rFonts w:ascii="仿宋" w:hAnsi="仿宋" w:eastAsia="仿宋" w:cs="仿宋"/>
          <w:sz w:val="28"/>
          <w:szCs w:val="28"/>
        </w:rPr>
      </w:pPr>
      <w:r>
        <w:rPr>
          <w:rFonts w:ascii="仿宋" w:hAnsi="仿宋" w:eastAsia="仿宋" w:cs="仿宋"/>
          <w:spacing w:val="8"/>
          <w:sz w:val="28"/>
          <w:szCs w:val="28"/>
        </w:rPr>
        <w:t>2.建立应急救援组织或未按规定配备救援人员。</w:t>
      </w:r>
    </w:p>
    <w:p>
      <w:pPr>
        <w:spacing w:before="230" w:line="222" w:lineRule="auto"/>
        <w:ind w:left="611"/>
        <w:rPr>
          <w:rFonts w:ascii="仿宋" w:hAnsi="仿宋" w:eastAsia="仿宋" w:cs="仿宋"/>
          <w:sz w:val="28"/>
          <w:szCs w:val="28"/>
        </w:rPr>
      </w:pPr>
      <w:r>
        <w:rPr>
          <w:rFonts w:ascii="仿宋" w:hAnsi="仿宋" w:eastAsia="仿宋" w:cs="仿宋"/>
          <w:spacing w:val="6"/>
          <w:sz w:val="28"/>
          <w:szCs w:val="28"/>
        </w:rPr>
        <w:t>3.定期进行应急救援演练。</w:t>
      </w:r>
    </w:p>
    <w:p>
      <w:pPr>
        <w:spacing w:before="151" w:line="221" w:lineRule="auto"/>
        <w:ind w:left="761"/>
        <w:rPr>
          <w:rFonts w:ascii="仿宋" w:hAnsi="仿宋" w:eastAsia="仿宋" w:cs="仿宋"/>
          <w:sz w:val="28"/>
          <w:szCs w:val="28"/>
        </w:rPr>
      </w:pPr>
      <w:r>
        <w:rPr>
          <w:rFonts w:ascii="仿宋" w:hAnsi="仿宋" w:eastAsia="仿宋" w:cs="仿宋"/>
          <w:sz w:val="28"/>
          <w:szCs w:val="28"/>
        </w:rPr>
        <w:t>6.9.13</w:t>
      </w:r>
      <w:r>
        <w:rPr>
          <w:rFonts w:ascii="仿宋" w:hAnsi="仿宋" w:eastAsia="仿宋" w:cs="仿宋"/>
          <w:spacing w:val="51"/>
          <w:sz w:val="28"/>
          <w:szCs w:val="28"/>
        </w:rPr>
        <w:t xml:space="preserve"> </w:t>
      </w:r>
      <w:r>
        <w:rPr>
          <w:rFonts w:ascii="仿宋" w:hAnsi="仿宋" w:eastAsia="仿宋" w:cs="仿宋"/>
          <w:sz w:val="28"/>
          <w:szCs w:val="28"/>
        </w:rPr>
        <w:t>生产安全事故档案资料。</w:t>
      </w:r>
    </w:p>
    <w:p>
      <w:pPr>
        <w:spacing w:before="151" w:line="222" w:lineRule="auto"/>
        <w:ind w:left="761"/>
        <w:rPr>
          <w:rFonts w:ascii="仿宋" w:hAnsi="仿宋" w:eastAsia="仿宋" w:cs="仿宋"/>
          <w:sz w:val="28"/>
          <w:szCs w:val="28"/>
        </w:rPr>
      </w:pPr>
      <w:r>
        <w:rPr>
          <w:rFonts w:ascii="仿宋" w:hAnsi="仿宋" w:eastAsia="仿宋" w:cs="仿宋"/>
          <w:spacing w:val="3"/>
          <w:sz w:val="28"/>
          <w:szCs w:val="28"/>
        </w:rPr>
        <w:t>6.9.14 安全防护用品及劳保用品台账。</w:t>
      </w:r>
    </w:p>
    <w:p>
      <w:pPr>
        <w:spacing w:before="151" w:line="221" w:lineRule="auto"/>
        <w:ind w:left="761"/>
        <w:rPr>
          <w:rFonts w:ascii="仿宋" w:hAnsi="仿宋" w:eastAsia="仿宋" w:cs="仿宋"/>
          <w:sz w:val="28"/>
          <w:szCs w:val="28"/>
        </w:rPr>
      </w:pPr>
      <w:r>
        <w:rPr>
          <w:rFonts w:ascii="仿宋" w:hAnsi="仿宋" w:eastAsia="仿宋" w:cs="仿宋"/>
          <w:spacing w:val="3"/>
          <w:sz w:val="28"/>
          <w:szCs w:val="28"/>
        </w:rPr>
        <w:t>6.9.15 施工现场重点部位消防登记表、动火作业审批表。</w:t>
      </w:r>
    </w:p>
    <w:p>
      <w:pPr>
        <w:spacing w:before="152" w:line="221" w:lineRule="auto"/>
        <w:ind w:left="761"/>
        <w:rPr>
          <w:rFonts w:ascii="仿宋" w:hAnsi="仿宋" w:eastAsia="仿宋" w:cs="仿宋"/>
          <w:sz w:val="28"/>
          <w:szCs w:val="28"/>
        </w:rPr>
      </w:pPr>
      <w:r>
        <w:rPr>
          <w:rFonts w:ascii="仿宋" w:hAnsi="仿宋" w:eastAsia="仿宋" w:cs="仿宋"/>
          <w:spacing w:val="3"/>
          <w:sz w:val="28"/>
          <w:szCs w:val="28"/>
        </w:rPr>
        <w:t>6.9.16 特殊气候、季节施工安全措施资料。</w:t>
      </w:r>
    </w:p>
    <w:p>
      <w:pPr>
        <w:spacing w:before="152" w:line="223" w:lineRule="auto"/>
        <w:ind w:left="761"/>
        <w:rPr>
          <w:rFonts w:ascii="仿宋" w:hAnsi="仿宋" w:eastAsia="仿宋" w:cs="仿宋"/>
          <w:sz w:val="28"/>
          <w:szCs w:val="28"/>
        </w:rPr>
      </w:pPr>
      <w:r>
        <w:rPr>
          <w:rFonts w:ascii="仿宋" w:hAnsi="仿宋" w:eastAsia="仿宋" w:cs="仿宋"/>
          <w:sz w:val="28"/>
          <w:szCs w:val="28"/>
        </w:rPr>
        <w:t>6.9.17</w:t>
      </w:r>
      <w:r>
        <w:rPr>
          <w:rFonts w:ascii="仿宋" w:hAnsi="仿宋" w:eastAsia="仿宋" w:cs="仿宋"/>
          <w:spacing w:val="55"/>
          <w:sz w:val="28"/>
          <w:szCs w:val="28"/>
        </w:rPr>
        <w:t xml:space="preserve"> </w:t>
      </w:r>
      <w:r>
        <w:rPr>
          <w:rFonts w:ascii="仿宋" w:hAnsi="仿宋" w:eastAsia="仿宋" w:cs="仿宋"/>
          <w:sz w:val="28"/>
          <w:szCs w:val="28"/>
        </w:rPr>
        <w:t>总、分包安全管理协议书。</w:t>
      </w:r>
    </w:p>
    <w:p>
      <w:pPr>
        <w:spacing w:before="149" w:line="222" w:lineRule="auto"/>
        <w:ind w:left="761"/>
        <w:rPr>
          <w:rFonts w:ascii="仿宋" w:hAnsi="仿宋" w:eastAsia="仿宋" w:cs="仿宋"/>
          <w:sz w:val="28"/>
          <w:szCs w:val="28"/>
        </w:rPr>
      </w:pPr>
      <w:r>
        <w:rPr>
          <w:rFonts w:ascii="仿宋" w:hAnsi="仿宋" w:eastAsia="仿宋" w:cs="仿宋"/>
          <w:spacing w:val="2"/>
          <w:sz w:val="28"/>
          <w:szCs w:val="28"/>
        </w:rPr>
        <w:t>6.9.18 项目危险源辨识清单。</w:t>
      </w:r>
    </w:p>
    <w:p>
      <w:pPr>
        <w:spacing w:before="151" w:line="221" w:lineRule="auto"/>
        <w:ind w:left="761"/>
        <w:rPr>
          <w:rFonts w:ascii="仿宋" w:hAnsi="仿宋" w:eastAsia="仿宋" w:cs="仿宋"/>
          <w:sz w:val="28"/>
          <w:szCs w:val="28"/>
        </w:rPr>
      </w:pPr>
      <w:r>
        <w:rPr>
          <w:rFonts w:ascii="仿宋" w:hAnsi="仿宋" w:eastAsia="仿宋" w:cs="仿宋"/>
          <w:spacing w:val="2"/>
          <w:sz w:val="28"/>
          <w:szCs w:val="28"/>
        </w:rPr>
        <w:t>6.9.19 职业危害防治措施资料。</w:t>
      </w:r>
    </w:p>
    <w:p>
      <w:pPr>
        <w:spacing w:before="149" w:line="221" w:lineRule="auto"/>
        <w:ind w:left="761"/>
        <w:rPr>
          <w:rFonts w:ascii="仿宋" w:hAnsi="仿宋" w:eastAsia="仿宋" w:cs="仿宋"/>
          <w:sz w:val="28"/>
          <w:szCs w:val="28"/>
        </w:rPr>
      </w:pPr>
      <w:r>
        <w:rPr>
          <w:rFonts w:ascii="仿宋" w:hAnsi="仿宋" w:eastAsia="仿宋" w:cs="仿宋"/>
          <w:spacing w:val="3"/>
          <w:sz w:val="28"/>
          <w:szCs w:val="28"/>
        </w:rPr>
        <w:t>6.9.20 施工现场布置总平面图和安全标志布置总平面图。</w:t>
      </w:r>
    </w:p>
    <w:p>
      <w:pPr>
        <w:spacing w:before="152" w:line="221" w:lineRule="auto"/>
        <w:ind w:left="761"/>
        <w:rPr>
          <w:rFonts w:ascii="仿宋" w:hAnsi="仿宋" w:eastAsia="仿宋" w:cs="仿宋"/>
          <w:sz w:val="28"/>
          <w:szCs w:val="28"/>
        </w:rPr>
      </w:pPr>
      <w:r>
        <w:rPr>
          <w:rFonts w:ascii="仿宋" w:hAnsi="仿宋" w:eastAsia="仿宋" w:cs="仿宋"/>
          <w:spacing w:val="3"/>
          <w:sz w:val="28"/>
          <w:szCs w:val="28"/>
        </w:rPr>
        <w:t>6.9.21 施工现场安全标志（含消防标志）平面布置图。</w:t>
      </w:r>
    </w:p>
    <w:p>
      <w:pPr>
        <w:spacing w:before="152" w:line="221" w:lineRule="auto"/>
        <w:ind w:left="761"/>
        <w:rPr>
          <w:rFonts w:ascii="仿宋" w:hAnsi="仿宋" w:eastAsia="仿宋" w:cs="仿宋"/>
          <w:sz w:val="28"/>
          <w:szCs w:val="28"/>
        </w:rPr>
      </w:pPr>
      <w:r>
        <w:rPr>
          <w:rFonts w:ascii="仿宋" w:hAnsi="仿宋" w:eastAsia="仿宋" w:cs="仿宋"/>
          <w:spacing w:val="2"/>
          <w:sz w:val="28"/>
          <w:szCs w:val="28"/>
        </w:rPr>
        <w:t>6.9.22 项目部安全检查记录。</w:t>
      </w:r>
    </w:p>
    <w:p>
      <w:pPr>
        <w:spacing w:before="152" w:line="222" w:lineRule="auto"/>
        <w:ind w:left="761"/>
        <w:rPr>
          <w:rFonts w:ascii="仿宋" w:hAnsi="仿宋" w:eastAsia="仿宋" w:cs="仿宋"/>
          <w:sz w:val="28"/>
          <w:szCs w:val="28"/>
        </w:rPr>
      </w:pPr>
      <w:r>
        <w:rPr>
          <w:rFonts w:ascii="仿宋" w:hAnsi="仿宋" w:eastAsia="仿宋" w:cs="仿宋"/>
          <w:spacing w:val="3"/>
          <w:sz w:val="28"/>
          <w:szCs w:val="28"/>
        </w:rPr>
        <w:t>6.9.23 施工现场主要机械设备一览表、施工机具验收表。</w:t>
      </w:r>
    </w:p>
    <w:p>
      <w:pPr>
        <w:spacing w:line="222" w:lineRule="auto"/>
        <w:rPr>
          <w:rFonts w:ascii="仿宋" w:hAnsi="仿宋" w:eastAsia="仿宋" w:cs="仿宋"/>
          <w:sz w:val="28"/>
          <w:szCs w:val="28"/>
        </w:rPr>
        <w:sectPr>
          <w:footerReference r:id="rId282" w:type="default"/>
          <w:pgSz w:w="11910" w:h="16840"/>
          <w:pgMar w:top="1171" w:right="1020" w:bottom="840" w:left="1415" w:header="595" w:footer="577" w:gutter="0"/>
          <w:cols w:space="720" w:num="1"/>
        </w:sectPr>
      </w:pPr>
    </w:p>
    <w:p>
      <w:pPr>
        <w:spacing w:before="230" w:line="228" w:lineRule="auto"/>
        <w:ind w:left="47"/>
        <w:outlineLvl w:val="0"/>
        <w:rPr>
          <w:rFonts w:ascii="仿宋" w:hAnsi="仿宋" w:eastAsia="仿宋" w:cs="仿宋"/>
          <w:sz w:val="35"/>
          <w:szCs w:val="35"/>
        </w:rPr>
      </w:pPr>
      <w:bookmarkStart w:id="48" w:name="bookmark49"/>
      <w:bookmarkEnd w:id="48"/>
      <w:r>
        <w:rPr>
          <w:rFonts w:ascii="仿宋" w:hAnsi="仿宋" w:eastAsia="仿宋" w:cs="仿宋"/>
          <w:spacing w:val="2"/>
          <w:sz w:val="35"/>
          <w:szCs w:val="35"/>
          <w14:textOutline w14:w="6537" w14:cap="sq" w14:cmpd="sng">
            <w14:solidFill>
              <w14:srgbClr w14:val="000000"/>
            </w14:solidFill>
            <w14:prstDash w14:val="solid"/>
            <w14:bevel/>
          </w14:textOutline>
        </w:rPr>
        <w:t>第七章附则</w:t>
      </w:r>
    </w:p>
    <w:p>
      <w:pPr>
        <w:spacing w:before="149" w:line="235" w:lineRule="auto"/>
        <w:ind w:left="25" w:firstLine="595"/>
        <w:jc w:val="both"/>
        <w:rPr>
          <w:rFonts w:ascii="仿宋" w:hAnsi="仿宋" w:eastAsia="仿宋" w:cs="仿宋"/>
          <w:sz w:val="28"/>
          <w:szCs w:val="28"/>
        </w:rPr>
      </w:pPr>
      <w:r>
        <w:rPr>
          <w:rFonts w:ascii="仿宋" w:hAnsi="仿宋" w:eastAsia="仿宋" w:cs="仿宋"/>
          <w:spacing w:val="-1"/>
          <w:sz w:val="28"/>
          <w:szCs w:val="28"/>
        </w:rPr>
        <w:t>工程质量安全手册实施细则（试行）是依据法律法规、有关规定和工程建</w:t>
      </w:r>
      <w:r>
        <w:rPr>
          <w:rFonts w:ascii="仿宋" w:hAnsi="仿宋" w:eastAsia="仿宋" w:cs="仿宋"/>
          <w:spacing w:val="7"/>
          <w:sz w:val="28"/>
          <w:szCs w:val="28"/>
        </w:rPr>
        <w:t xml:space="preserve"> </w:t>
      </w:r>
      <w:r>
        <w:rPr>
          <w:rFonts w:ascii="仿宋" w:hAnsi="仿宋" w:eastAsia="仿宋" w:cs="仿宋"/>
          <w:spacing w:val="-1"/>
          <w:sz w:val="28"/>
          <w:szCs w:val="28"/>
        </w:rPr>
        <w:t>设强制性标准制定的，涵盖公司承接工程施工全过程施工质量安全管理。推进</w:t>
      </w:r>
      <w:r>
        <w:rPr>
          <w:rFonts w:ascii="仿宋" w:hAnsi="仿宋" w:eastAsia="仿宋" w:cs="仿宋"/>
          <w:spacing w:val="16"/>
          <w:sz w:val="28"/>
          <w:szCs w:val="28"/>
        </w:rPr>
        <w:t xml:space="preserve"> </w:t>
      </w:r>
      <w:r>
        <w:rPr>
          <w:rFonts w:ascii="仿宋" w:hAnsi="仿宋" w:eastAsia="仿宋" w:cs="仿宋"/>
          <w:spacing w:val="-1"/>
          <w:sz w:val="28"/>
          <w:szCs w:val="28"/>
        </w:rPr>
        <w:t>细则是规范企业及项目质量安全行为、提升质量安全管理水平的有效手段，项</w:t>
      </w:r>
      <w:r>
        <w:rPr>
          <w:rFonts w:ascii="仿宋" w:hAnsi="仿宋" w:eastAsia="仿宋" w:cs="仿宋"/>
          <w:spacing w:val="16"/>
          <w:sz w:val="28"/>
          <w:szCs w:val="28"/>
        </w:rPr>
        <w:t xml:space="preserve"> </w:t>
      </w:r>
      <w:r>
        <w:rPr>
          <w:rFonts w:ascii="仿宋" w:hAnsi="仿宋" w:eastAsia="仿宋" w:cs="仿宋"/>
          <w:spacing w:val="-3"/>
          <w:sz w:val="28"/>
          <w:szCs w:val="28"/>
        </w:rPr>
        <w:t>目部应遵照执行。</w:t>
      </w:r>
    </w:p>
    <w:p>
      <w:pPr>
        <w:spacing w:before="152" w:line="231" w:lineRule="auto"/>
        <w:ind w:left="28" w:firstLine="598"/>
        <w:rPr>
          <w:rFonts w:ascii="仿宋" w:hAnsi="仿宋" w:eastAsia="仿宋" w:cs="仿宋"/>
          <w:sz w:val="28"/>
          <w:szCs w:val="28"/>
        </w:rPr>
      </w:pPr>
      <w:r>
        <w:rPr>
          <w:rFonts w:ascii="仿宋" w:hAnsi="仿宋" w:eastAsia="仿宋" w:cs="仿宋"/>
          <w:spacing w:val="-1"/>
          <w:sz w:val="28"/>
          <w:szCs w:val="28"/>
        </w:rPr>
        <w:t>除执行本细则外，各项目部应执行现行的工程建设法律法规、有关规定和</w:t>
      </w:r>
      <w:r>
        <w:rPr>
          <w:rFonts w:ascii="仿宋" w:hAnsi="仿宋" w:eastAsia="仿宋" w:cs="仿宋"/>
          <w:spacing w:val="1"/>
          <w:sz w:val="28"/>
          <w:szCs w:val="28"/>
        </w:rPr>
        <w:t xml:space="preserve"> </w:t>
      </w:r>
      <w:r>
        <w:rPr>
          <w:rFonts w:ascii="仿宋" w:hAnsi="仿宋" w:eastAsia="仿宋" w:cs="仿宋"/>
          <w:spacing w:val="-3"/>
          <w:sz w:val="28"/>
          <w:szCs w:val="28"/>
        </w:rPr>
        <w:t>相关标准规范。</w:t>
      </w:r>
    </w:p>
    <w:sectPr>
      <w:headerReference r:id="rId283" w:type="default"/>
      <w:footerReference r:id="rId284" w:type="default"/>
      <w:pgSz w:w="11910" w:h="16840"/>
      <w:pgMar w:top="1171" w:right="937" w:bottom="840" w:left="1415" w:header="595" w:footer="57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8"/>
        <w:sz w:val="22"/>
        <w:szCs w:val="22"/>
      </w:rPr>
      <w:t>第</w:t>
    </w:r>
    <w:r>
      <w:rPr>
        <w:rFonts w:ascii="宋体" w:hAnsi="宋体" w:eastAsia="宋体" w:cs="宋体"/>
        <w:spacing w:val="-26"/>
        <w:sz w:val="22"/>
        <w:szCs w:val="22"/>
      </w:rPr>
      <w:t xml:space="preserve"> </w:t>
    </w:r>
    <w:r>
      <w:rPr>
        <w:rFonts w:ascii="宋体" w:hAnsi="宋体" w:eastAsia="宋体" w:cs="宋体"/>
        <w:spacing w:val="-8"/>
        <w:sz w:val="22"/>
        <w:szCs w:val="22"/>
      </w:rPr>
      <w:t>1页共</w:t>
    </w:r>
    <w:r>
      <w:rPr>
        <w:rFonts w:ascii="宋体" w:hAnsi="宋体" w:eastAsia="宋体" w:cs="宋体"/>
        <w:spacing w:val="-35"/>
        <w:sz w:val="22"/>
        <w:szCs w:val="22"/>
      </w:rPr>
      <w:t xml:space="preserve"> </w:t>
    </w:r>
    <w:r>
      <w:rPr>
        <w:rFonts w:ascii="宋体" w:hAnsi="宋体" w:eastAsia="宋体" w:cs="宋体"/>
        <w:spacing w:val="-8"/>
        <w:sz w:val="22"/>
        <w:szCs w:val="22"/>
      </w:rPr>
      <w:t>162</w:t>
    </w:r>
    <w:r>
      <w:rPr>
        <w:rFonts w:ascii="宋体" w:hAnsi="宋体" w:eastAsia="宋体" w:cs="宋体"/>
        <w:spacing w:val="-46"/>
        <w:sz w:val="22"/>
        <w:szCs w:val="22"/>
      </w:rPr>
      <w:t xml:space="preserve"> </w:t>
    </w:r>
    <w:r>
      <w:rPr>
        <w:rFonts w:ascii="宋体" w:hAnsi="宋体" w:eastAsia="宋体" w:cs="宋体"/>
        <w:spacing w:val="-8"/>
        <w:sz w:val="22"/>
        <w:szCs w:val="22"/>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2"/>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10页共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103页共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104页共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105页共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106页共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107页共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108页共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109页共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110页共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111页共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112页共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3"/>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11页共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113页共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4"/>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114页共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115页共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43"/>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116页共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43"/>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117页共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2"/>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118页共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6"/>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119页共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120页共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43"/>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121页共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122页共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4"/>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12页共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123页共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124页共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125页共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16"/>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126页共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1"/>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127页共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128页共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129页共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130页共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131页共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132页共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13页共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133页共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134页共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135页共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136页共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137页共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29"/>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138页共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23"/>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139页共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140页共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141页共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142页共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28"/>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14页共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143页共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144页共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145页共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146页共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147页共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148页共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149页共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150页共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151页共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152页共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9"/>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15页共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153页共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154页共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3"/>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157页共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158页共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159页共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160页共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161页共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162页共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4"/>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16页共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2"/>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17页共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18页共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9"/>
        <w:sz w:val="22"/>
        <w:szCs w:val="22"/>
      </w:rPr>
      <w:t xml:space="preserve"> </w:t>
    </w:r>
    <w:r>
      <w:rPr>
        <w:rFonts w:ascii="宋体" w:hAnsi="宋体" w:eastAsia="宋体" w:cs="宋体"/>
        <w:spacing w:val="-7"/>
        <w:sz w:val="22"/>
        <w:szCs w:val="22"/>
      </w:rPr>
      <w:t>19页共</w:t>
    </w:r>
    <w:r>
      <w:rPr>
        <w:rFonts w:ascii="宋体" w:hAnsi="宋体" w:eastAsia="宋体" w:cs="宋体"/>
        <w:spacing w:val="-33"/>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42"/>
        <w:sz w:val="22"/>
        <w:szCs w:val="22"/>
      </w:rPr>
      <w:t xml:space="preserve"> </w:t>
    </w:r>
    <w:r>
      <w:rPr>
        <w:rFonts w:ascii="宋体" w:hAnsi="宋体" w:eastAsia="宋体" w:cs="宋体"/>
        <w:spacing w:val="-6"/>
        <w:sz w:val="22"/>
        <w:szCs w:val="22"/>
      </w:rPr>
      <w:t>2页共</w:t>
    </w:r>
    <w:r>
      <w:rPr>
        <w:rFonts w:ascii="宋体" w:hAnsi="宋体" w:eastAsia="宋体" w:cs="宋体"/>
        <w:spacing w:val="-35"/>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20页共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4"/>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21页共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22页共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23页共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24页共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25页共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26页共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27页共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4"/>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28页共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29页共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42"/>
        <w:sz w:val="22"/>
        <w:szCs w:val="22"/>
      </w:rPr>
      <w:t xml:space="preserve"> </w:t>
    </w:r>
    <w:r>
      <w:rPr>
        <w:rFonts w:ascii="宋体" w:hAnsi="宋体" w:eastAsia="宋体" w:cs="宋体"/>
        <w:spacing w:val="-6"/>
        <w:sz w:val="22"/>
        <w:szCs w:val="22"/>
      </w:rPr>
      <w:t>3页共</w:t>
    </w:r>
    <w:r>
      <w:rPr>
        <w:rFonts w:ascii="宋体" w:hAnsi="宋体" w:eastAsia="宋体" w:cs="宋体"/>
        <w:spacing w:val="-35"/>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30页共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31页共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32页共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33页共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34页共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35页共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36页共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37页共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38页共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25"/>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39页共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42"/>
        <w:sz w:val="22"/>
        <w:szCs w:val="22"/>
      </w:rPr>
      <w:t xml:space="preserve"> </w:t>
    </w:r>
    <w:r>
      <w:rPr>
        <w:rFonts w:ascii="宋体" w:hAnsi="宋体" w:eastAsia="宋体" w:cs="宋体"/>
        <w:spacing w:val="-6"/>
        <w:sz w:val="22"/>
        <w:szCs w:val="22"/>
      </w:rPr>
      <w:t>4页共</w:t>
    </w:r>
    <w:r>
      <w:rPr>
        <w:rFonts w:ascii="宋体" w:hAnsi="宋体" w:eastAsia="宋体" w:cs="宋体"/>
        <w:spacing w:val="-35"/>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40页共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4"/>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41页共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42页共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43页共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62"/>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44页共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29"/>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45页共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46页共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47页共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48页共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5"/>
        <w:sz w:val="22"/>
        <w:szCs w:val="22"/>
      </w:rPr>
      <w:t>第</w:t>
    </w:r>
    <w:r>
      <w:rPr>
        <w:rFonts w:ascii="宋体" w:hAnsi="宋体" w:eastAsia="宋体" w:cs="宋体"/>
        <w:spacing w:val="-47"/>
        <w:sz w:val="22"/>
        <w:szCs w:val="22"/>
      </w:rPr>
      <w:t xml:space="preserve"> </w:t>
    </w:r>
    <w:r>
      <w:rPr>
        <w:rFonts w:ascii="宋体" w:hAnsi="宋体" w:eastAsia="宋体" w:cs="宋体"/>
        <w:spacing w:val="-5"/>
        <w:sz w:val="22"/>
        <w:szCs w:val="22"/>
      </w:rPr>
      <w:t>49页共</w:t>
    </w:r>
    <w:r>
      <w:rPr>
        <w:rFonts w:ascii="宋体" w:hAnsi="宋体" w:eastAsia="宋体" w:cs="宋体"/>
        <w:spacing w:val="-33"/>
        <w:sz w:val="22"/>
        <w:szCs w:val="22"/>
      </w:rPr>
      <w:t xml:space="preserve"> </w:t>
    </w:r>
    <w:r>
      <w:rPr>
        <w:rFonts w:ascii="宋体" w:hAnsi="宋体" w:eastAsia="宋体" w:cs="宋体"/>
        <w:spacing w:val="-5"/>
        <w:sz w:val="22"/>
        <w:szCs w:val="22"/>
      </w:rPr>
      <w:t>162</w:t>
    </w:r>
    <w:r>
      <w:rPr>
        <w:rFonts w:ascii="宋体" w:hAnsi="宋体" w:eastAsia="宋体" w:cs="宋体"/>
        <w:spacing w:val="-46"/>
        <w:sz w:val="22"/>
        <w:szCs w:val="22"/>
      </w:rPr>
      <w:t xml:space="preserve"> </w:t>
    </w:r>
    <w:r>
      <w:rPr>
        <w:rFonts w:ascii="宋体" w:hAnsi="宋体" w:eastAsia="宋体" w:cs="宋体"/>
        <w:spacing w:val="-5"/>
        <w:sz w:val="22"/>
        <w:szCs w:val="22"/>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42"/>
        <w:sz w:val="22"/>
        <w:szCs w:val="22"/>
      </w:rPr>
      <w:t xml:space="preserve"> </w:t>
    </w:r>
    <w:r>
      <w:rPr>
        <w:rFonts w:ascii="宋体" w:hAnsi="宋体" w:eastAsia="宋体" w:cs="宋体"/>
        <w:spacing w:val="-6"/>
        <w:sz w:val="22"/>
        <w:szCs w:val="22"/>
      </w:rPr>
      <w:t>5页共</w:t>
    </w:r>
    <w:r>
      <w:rPr>
        <w:rFonts w:ascii="宋体" w:hAnsi="宋体" w:eastAsia="宋体" w:cs="宋体"/>
        <w:spacing w:val="-35"/>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4"/>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50页共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51页共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52页共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53页共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54页共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55页共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56页共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57页共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58页共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59页共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42"/>
        <w:sz w:val="22"/>
        <w:szCs w:val="22"/>
      </w:rPr>
      <w:t xml:space="preserve"> </w:t>
    </w:r>
    <w:r>
      <w:rPr>
        <w:rFonts w:ascii="宋体" w:hAnsi="宋体" w:eastAsia="宋体" w:cs="宋体"/>
        <w:spacing w:val="-6"/>
        <w:sz w:val="22"/>
        <w:szCs w:val="22"/>
      </w:rPr>
      <w:t>6页共</w:t>
    </w:r>
    <w:r>
      <w:rPr>
        <w:rFonts w:ascii="宋体" w:hAnsi="宋体" w:eastAsia="宋体" w:cs="宋体"/>
        <w:spacing w:val="-35"/>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2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60页共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11"/>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61页共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62页共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63页共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64页共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65页共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66页共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67页共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68页共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70页共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42"/>
        <w:sz w:val="22"/>
        <w:szCs w:val="22"/>
      </w:rPr>
      <w:t xml:space="preserve"> </w:t>
    </w:r>
    <w:r>
      <w:rPr>
        <w:rFonts w:ascii="宋体" w:hAnsi="宋体" w:eastAsia="宋体" w:cs="宋体"/>
        <w:spacing w:val="-6"/>
        <w:sz w:val="22"/>
        <w:szCs w:val="22"/>
      </w:rPr>
      <w:t>7页共</w:t>
    </w:r>
    <w:r>
      <w:rPr>
        <w:rFonts w:ascii="宋体" w:hAnsi="宋体" w:eastAsia="宋体" w:cs="宋体"/>
        <w:spacing w:val="-35"/>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71页共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72页共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73页共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24"/>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74页共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75页共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76页共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77页共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78页共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79页共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80页共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42"/>
        <w:sz w:val="22"/>
        <w:szCs w:val="22"/>
      </w:rPr>
      <w:t xml:space="preserve"> </w:t>
    </w:r>
    <w:r>
      <w:rPr>
        <w:rFonts w:ascii="宋体" w:hAnsi="宋体" w:eastAsia="宋体" w:cs="宋体"/>
        <w:spacing w:val="-6"/>
        <w:sz w:val="22"/>
        <w:szCs w:val="22"/>
      </w:rPr>
      <w:t>8页共</w:t>
    </w:r>
    <w:r>
      <w:rPr>
        <w:rFonts w:ascii="宋体" w:hAnsi="宋体" w:eastAsia="宋体" w:cs="宋体"/>
        <w:spacing w:val="-35"/>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81页共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82页共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83页共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84页共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85页共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86页共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87页共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88页共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89页共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90页共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42"/>
        <w:sz w:val="22"/>
        <w:szCs w:val="22"/>
      </w:rPr>
      <w:t xml:space="preserve"> </w:t>
    </w:r>
    <w:r>
      <w:rPr>
        <w:rFonts w:ascii="宋体" w:hAnsi="宋体" w:eastAsia="宋体" w:cs="宋体"/>
        <w:spacing w:val="-6"/>
        <w:sz w:val="22"/>
        <w:szCs w:val="22"/>
      </w:rPr>
      <w:t>9页共</w:t>
    </w:r>
    <w:r>
      <w:rPr>
        <w:rFonts w:ascii="宋体" w:hAnsi="宋体" w:eastAsia="宋体" w:cs="宋体"/>
        <w:spacing w:val="-35"/>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4520"/>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91页共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92页共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93页共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94页共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933"/>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95页共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96页共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6"/>
        <w:sz w:val="22"/>
        <w:szCs w:val="22"/>
      </w:rPr>
      <w:t>第</w:t>
    </w:r>
    <w:r>
      <w:rPr>
        <w:rFonts w:ascii="宋体" w:hAnsi="宋体" w:eastAsia="宋体" w:cs="宋体"/>
        <w:spacing w:val="-38"/>
        <w:sz w:val="22"/>
        <w:szCs w:val="22"/>
      </w:rPr>
      <w:t xml:space="preserve"> </w:t>
    </w:r>
    <w:r>
      <w:rPr>
        <w:rFonts w:ascii="宋体" w:hAnsi="宋体" w:eastAsia="宋体" w:cs="宋体"/>
        <w:spacing w:val="-6"/>
        <w:sz w:val="22"/>
        <w:szCs w:val="22"/>
      </w:rPr>
      <w:t>97页共</w:t>
    </w:r>
    <w:r>
      <w:rPr>
        <w:rFonts w:ascii="宋体" w:hAnsi="宋体" w:eastAsia="宋体" w:cs="宋体"/>
        <w:spacing w:val="-33"/>
        <w:sz w:val="22"/>
        <w:szCs w:val="22"/>
      </w:rPr>
      <w:t xml:space="preserve"> </w:t>
    </w:r>
    <w:r>
      <w:rPr>
        <w:rFonts w:ascii="宋体" w:hAnsi="宋体" w:eastAsia="宋体" w:cs="宋体"/>
        <w:spacing w:val="-6"/>
        <w:sz w:val="22"/>
        <w:szCs w:val="22"/>
      </w:rPr>
      <w:t>162</w:t>
    </w:r>
    <w:r>
      <w:rPr>
        <w:rFonts w:ascii="宋体" w:hAnsi="宋体" w:eastAsia="宋体" w:cs="宋体"/>
        <w:spacing w:val="-46"/>
        <w:sz w:val="22"/>
        <w:szCs w:val="22"/>
      </w:rPr>
      <w:t xml:space="preserve"> </w:t>
    </w:r>
    <w:r>
      <w:rPr>
        <w:rFonts w:ascii="宋体" w:hAnsi="宋体" w:eastAsia="宋体" w:cs="宋体"/>
        <w:spacing w:val="-6"/>
        <w:sz w:val="22"/>
        <w:szCs w:val="22"/>
      </w:rPr>
      <w:t>页</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100页共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101页共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auto"/>
      <w:ind w:left="3837"/>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22"/>
        <w:sz w:val="22"/>
        <w:szCs w:val="22"/>
      </w:rPr>
      <w:t xml:space="preserve"> </w:t>
    </w:r>
    <w:r>
      <w:rPr>
        <w:rFonts w:ascii="宋体" w:hAnsi="宋体" w:eastAsia="宋体" w:cs="宋体"/>
        <w:spacing w:val="-7"/>
        <w:sz w:val="22"/>
        <w:szCs w:val="22"/>
      </w:rPr>
      <w:t>102页共</w:t>
    </w:r>
    <w:r>
      <w:rPr>
        <w:rFonts w:ascii="宋体" w:hAnsi="宋体" w:eastAsia="宋体" w:cs="宋体"/>
        <w:spacing w:val="-30"/>
        <w:sz w:val="22"/>
        <w:szCs w:val="22"/>
      </w:rPr>
      <w:t xml:space="preserve"> </w:t>
    </w:r>
    <w:r>
      <w:rPr>
        <w:rFonts w:ascii="宋体" w:hAnsi="宋体" w:eastAsia="宋体" w:cs="宋体"/>
        <w:spacing w:val="-7"/>
        <w:sz w:val="22"/>
        <w:szCs w:val="22"/>
      </w:rPr>
      <w:t>162</w:t>
    </w:r>
    <w:r>
      <w:rPr>
        <w:rFonts w:ascii="宋体" w:hAnsi="宋体" w:eastAsia="宋体" w:cs="宋体"/>
        <w:spacing w:val="-46"/>
        <w:sz w:val="22"/>
        <w:szCs w:val="22"/>
      </w:rPr>
      <w:t xml:space="preserve"> </w:t>
    </w:r>
    <w:r>
      <w:rPr>
        <w:rFonts w:ascii="宋体" w:hAnsi="宋体" w:eastAsia="宋体" w:cs="宋体"/>
        <w:spacing w:val="-7"/>
        <w:sz w:val="22"/>
        <w:szCs w:val="22"/>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49" o:spid="_x0000_s2049" o:spt="1" style="position:absolute;left:0pt;margin-left:70.75pt;margin-top:57.35pt;height:0.75pt;width:473.7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pict>
        <v:shape id="_x0000_s2050" o:spid="_x0000_s2050" o:spt="202" type="#_x0000_t202" style="position:absolute;left:0pt;margin-left:420.35pt;margin-top:11.4pt;height:16.3pt;width:49.05pt;z-index:251660288;mso-width-relative:page;mso-height-relative:page;" filled="f" stroked="f" coordsize="21600,21600">
          <v:path/>
          <v:fill on="f" focussize="0,0"/>
          <v:stroke on="f"/>
          <v:imagedata o:title=""/>
          <o:lock v:ext="edit" aspectratio="f"/>
          <v:textbox inset="0mm,0mm,0mm,0mm">
            <w:txbxContent>
              <w:p>
                <w:r>
                  <w:rPr>
                    <w:rFonts w:hint="eastAsia"/>
                    <w:color w:val="000000"/>
                    <w:szCs w:val="21"/>
                    <w:lang w:eastAsia="zh-CN"/>
                  </w:rPr>
                  <w:t>泰宏建设</w:t>
                </w:r>
              </w:p>
            </w:txbxContent>
          </v:textbox>
        </v:shape>
      </w:pict>
    </w:r>
    <w:r>
      <w:rPr>
        <w:rFonts w:ascii="仿宋" w:hAnsi="仿宋" w:eastAsia="仿宋" w:cs="仿宋"/>
        <w:spacing w:val="-2"/>
        <w:sz w:val="24"/>
        <w:szCs w:val="24"/>
      </w:rPr>
      <w:t>工程质量安全手册实施细则</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6"/>
      <w:rPr>
        <w:rFonts w:ascii="仿宋" w:hAnsi="仿宋" w:eastAsia="仿宋" w:cs="仿宋"/>
        <w:sz w:val="24"/>
        <w:szCs w:val="24"/>
      </w:rPr>
    </w:pPr>
    <w:r>
      <w:pict>
        <v:rect id="_x0000_s2067" o:spid="_x0000_s2067" o:spt="1" style="position:absolute;left:0pt;margin-left:70.75pt;margin-top:57.35pt;height:0.75pt;width:473.75pt;mso-position-horizontal-relative:page;mso-position-vertical-relative:page;z-index:251677696;mso-width-relative:page;mso-height-relative:page;" fillcolor="#000000" filled="t" stroked="f" coordsize="21600,21600" o:allowincell="f">
          <v:path/>
          <v:fill on="t" focussize="0,0"/>
          <v:stroke on="f"/>
          <v:imagedata o:title=""/>
          <o:lock v:ext="edit"/>
        </v:rect>
      </w:pict>
    </w:r>
    <w:r>
      <w:pict>
        <v:shape id="_x0000_s2068" o:spid="_x0000_s2068" o:spt="202" type="#_x0000_t202" style="position:absolute;left:0pt;margin-left:425.2pt;margin-top:11.4pt;height:16.3pt;width:49.05pt;z-index:25167872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45" o:spid="_x0000_s2245"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46" o:spid="_x0000_s2246"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35"/>
      <w:rPr>
        <w:rFonts w:ascii="仿宋" w:hAnsi="仿宋" w:eastAsia="仿宋" w:cs="仿宋"/>
        <w:sz w:val="24"/>
        <w:szCs w:val="24"/>
      </w:rPr>
    </w:pPr>
    <w:r>
      <w:pict>
        <v:rect id="_x0000_s2247" o:spid="_x0000_s2247" o:spt="1" style="position:absolute;left:0pt;margin-left:70.75pt;margin-top:57.35pt;height:0.75pt;width:473.75pt;mso-position-horizontal-relative:page;mso-position-vertical-relative:page;z-index:251808768;mso-width-relative:page;mso-height-relative:page;" fillcolor="#000000" filled="t" stroked="f" coordsize="21600,21600" o:allowincell="f">
          <v:path/>
          <v:fill on="t" focussize="0,0"/>
          <v:stroke on="f"/>
          <v:imagedata o:title=""/>
          <o:lock v:ext="edit"/>
        </v:rect>
      </w:pict>
    </w:r>
    <w:r>
      <w:pict>
        <v:shape id="_x0000_s2248" o:spid="_x0000_s2248" o:spt="202" type="#_x0000_t202" style="position:absolute;left:0pt;margin-left:425.65pt;margin-top:11.4pt;height:16.3pt;width:49.05pt;z-index:25180979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49" o:spid="_x0000_s224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50" o:spid="_x0000_s225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08"/>
      <w:rPr>
        <w:rFonts w:ascii="仿宋" w:hAnsi="仿宋" w:eastAsia="仿宋" w:cs="仿宋"/>
        <w:sz w:val="24"/>
        <w:szCs w:val="24"/>
      </w:rPr>
    </w:pPr>
    <w:r>
      <w:pict>
        <v:rect id="_x0000_s2251" o:spid="_x0000_s2251" o:spt="1" style="position:absolute;left:0pt;margin-left:70.75pt;margin-top:57.35pt;height:0.75pt;width:473.75pt;mso-position-horizontal-relative:page;mso-position-vertical-relative:page;z-index:251810816;mso-width-relative:page;mso-height-relative:page;" fillcolor="#000000" filled="t" stroked="f" coordsize="21600,21600" o:allowincell="f">
          <v:path/>
          <v:fill on="t" focussize="0,0"/>
          <v:stroke on="f"/>
          <v:imagedata o:title=""/>
          <o:lock v:ext="edit"/>
        </v:rect>
      </w:pict>
    </w:r>
    <w:r>
      <w:pict>
        <v:shape id="_x0000_s2252" o:spid="_x0000_s2252" o:spt="202" type="#_x0000_t202" style="position:absolute;left:0pt;margin-left:424.3pt;margin-top:11.4pt;height:16.3pt;width:49.05pt;z-index:25181184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3"/>
      <w:rPr>
        <w:rFonts w:ascii="仿宋" w:hAnsi="仿宋" w:eastAsia="仿宋" w:cs="仿宋"/>
        <w:sz w:val="24"/>
        <w:szCs w:val="24"/>
      </w:rPr>
    </w:pPr>
    <w:r>
      <w:pict>
        <v:rect id="_x0000_s2253" o:spid="_x0000_s2253" o:spt="1" style="position:absolute;left:0pt;margin-left:70.75pt;margin-top:57.35pt;height:0.75pt;width:473.75pt;mso-position-horizontal-relative:page;mso-position-vertical-relative:page;z-index:251812864;mso-width-relative:page;mso-height-relative:page;" fillcolor="#000000" filled="t" stroked="f" coordsize="21600,21600" o:allowincell="f">
          <v:path/>
          <v:fill on="t" focussize="0,0"/>
          <v:stroke on="f"/>
          <v:imagedata o:title=""/>
          <o:lock v:ext="edit"/>
        </v:rect>
      </w:pict>
    </w:r>
    <w:r>
      <w:pict>
        <v:shape id="_x0000_s2254" o:spid="_x0000_s2254" o:spt="202" type="#_x0000_t202" style="position:absolute;left:0pt;margin-left:425.05pt;margin-top:11.4pt;height:16.3pt;width:49.05pt;z-index:25181388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55" o:spid="_x0000_s2255"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56" o:spid="_x0000_s2256"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57" o:spid="_x0000_s2257" o:spt="1" style="position:absolute;left:0pt;margin-left:70.75pt;margin-top:57.35pt;height:0.75pt;width:473.75pt;mso-position-horizontal-relative:page;mso-position-vertical-relative:page;z-index:251780096;mso-width-relative:page;mso-height-relative:page;" fillcolor="#000000" filled="t" stroked="f" coordsize="21600,21600" o:allowincell="f">
          <v:path/>
          <v:fill on="t" focussize="0,0"/>
          <v:stroke on="f"/>
          <v:imagedata o:title=""/>
          <o:lock v:ext="edit"/>
        </v:rect>
      </w:pict>
    </w:r>
    <w:r>
      <w:pict>
        <v:shape id="_x0000_s2258" o:spid="_x0000_s2258" o:spt="202" type="#_x0000_t202" style="position:absolute;left:0pt;margin-left:420.35pt;margin-top:11.4pt;height:16.3pt;width:49.05pt;z-index:25178112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2"/>
      <w:rPr>
        <w:rFonts w:ascii="仿宋" w:hAnsi="仿宋" w:eastAsia="仿宋" w:cs="仿宋"/>
        <w:sz w:val="24"/>
        <w:szCs w:val="24"/>
      </w:rPr>
    </w:pPr>
    <w:r>
      <w:pict>
        <v:rect id="_x0000_s2259" o:spid="_x0000_s2259" o:spt="1" style="position:absolute;left:0pt;margin-left:70.75pt;margin-top:57.35pt;height:0.75pt;width:473.75pt;mso-position-horizontal-relative:page;mso-position-vertical-relative:page;z-index:251814912;mso-width-relative:page;mso-height-relative:page;" fillcolor="#000000" filled="t" stroked="f" coordsize="21600,21600" o:allowincell="f">
          <v:path/>
          <v:fill on="t" focussize="0,0"/>
          <v:stroke on="f"/>
          <v:imagedata o:title=""/>
          <o:lock v:ext="edit"/>
        </v:rect>
      </w:pict>
    </w:r>
    <w:r>
      <w:pict>
        <v:shape id="_x0000_s2260" o:spid="_x0000_s2260" o:spt="202" type="#_x0000_t202" style="position:absolute;left:0pt;margin-left:425pt;margin-top:11.4pt;height:16.3pt;width:49.05pt;z-index:25181593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15"/>
      <w:rPr>
        <w:rFonts w:ascii="仿宋" w:hAnsi="仿宋" w:eastAsia="仿宋" w:cs="仿宋"/>
        <w:sz w:val="24"/>
        <w:szCs w:val="24"/>
      </w:rPr>
    </w:pPr>
    <w:r>
      <w:pict>
        <v:rect id="_x0000_s2261" o:spid="_x0000_s2261" o:spt="1" style="position:absolute;left:0pt;margin-left:70.75pt;margin-top:57.35pt;height:0.75pt;width:473.75pt;mso-position-horizontal-relative:page;mso-position-vertical-relative:page;z-index:251816960;mso-width-relative:page;mso-height-relative:page;" fillcolor="#000000" filled="t" stroked="f" coordsize="21600,21600" o:allowincell="f">
          <v:path/>
          <v:fill on="t" focussize="0,0"/>
          <v:stroke on="f"/>
          <v:imagedata o:title=""/>
          <o:lock v:ext="edit"/>
        </v:rect>
      </w:pict>
    </w:r>
    <w:r>
      <w:pict>
        <v:shape id="_x0000_s2262" o:spid="_x0000_s2262" o:spt="202" type="#_x0000_t202" style="position:absolute;left:0pt;margin-left:424.65pt;margin-top:11.4pt;height:16.3pt;width:49.05pt;z-index:2518179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63" o:spid="_x0000_s2263" o:spt="1" style="position:absolute;left:0pt;margin-left:70.75pt;margin-top:57.35pt;height:0.75pt;width:473.75pt;mso-position-horizontal-relative:page;mso-position-vertical-relative:page;z-index:251755520;mso-width-relative:page;mso-height-relative:page;" fillcolor="#000000" filled="t" stroked="f" coordsize="21600,21600" o:allowincell="f">
          <v:path/>
          <v:fill on="t" focussize="0,0"/>
          <v:stroke on="f"/>
          <v:imagedata o:title=""/>
          <o:lock v:ext="edit"/>
        </v:rect>
      </w:pict>
    </w:r>
    <w:r>
      <w:pict>
        <v:shape id="_x0000_s2264" o:spid="_x0000_s2264" o:spt="202" type="#_x0000_t202" style="position:absolute;left:0pt;margin-left:420.35pt;margin-top:11.4pt;height:16.3pt;width:49.05pt;z-index:25175654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4"/>
      <w:rPr>
        <w:rFonts w:ascii="仿宋" w:hAnsi="仿宋" w:eastAsia="仿宋" w:cs="仿宋"/>
        <w:sz w:val="24"/>
        <w:szCs w:val="24"/>
      </w:rPr>
    </w:pPr>
    <w:r>
      <w:pict>
        <v:rect id="_x0000_s2069" o:spid="_x0000_s2069" o:spt="1" style="position:absolute;left:0pt;margin-left:70.75pt;margin-top:57.35pt;height:0.75pt;width:473.75pt;mso-position-horizontal-relative:page;mso-position-vertical-relative:page;z-index:251679744;mso-width-relative:page;mso-height-relative:page;" fillcolor="#000000" filled="t" stroked="f" coordsize="21600,21600" o:allowincell="f">
          <v:path/>
          <v:fill on="t" focussize="0,0"/>
          <v:stroke on="f"/>
          <v:imagedata o:title=""/>
          <o:lock v:ext="edit"/>
        </v:rect>
      </w:pict>
    </w:r>
    <w:r>
      <w:pict>
        <v:shape id="_x0000_s2070" o:spid="_x0000_s2070" o:spt="202" type="#_x0000_t202" style="position:absolute;left:0pt;margin-left:425.1pt;margin-top:11.4pt;height:16.3pt;width:49.05pt;z-index:25168076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65" o:spid="_x0000_s2265" o:spt="1" style="position:absolute;left:0pt;margin-left:70.75pt;margin-top:57.35pt;height:0.75pt;width:473.75pt;mso-position-horizontal-relative:page;mso-position-vertical-relative:page;z-index:251819008;mso-width-relative:page;mso-height-relative:page;" fillcolor="#000000" filled="t" stroked="f" coordsize="21600,21600" o:allowincell="f">
          <v:path/>
          <v:fill on="t" focussize="0,0"/>
          <v:stroke on="f"/>
          <v:imagedata o:title=""/>
          <o:lock v:ext="edit"/>
        </v:rect>
      </w:pict>
    </w:r>
    <w:r>
      <w:pict>
        <v:shape id="_x0000_s2266" o:spid="_x0000_s2266" o:spt="202" type="#_x0000_t202" style="position:absolute;left:0pt;margin-left:420.35pt;margin-top:11.4pt;height:16.3pt;width:49.05pt;z-index:25182003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67" o:spid="_x0000_s2267" o:spt="1" style="position:absolute;left:0pt;margin-left:70.75pt;margin-top:57.35pt;height:0.75pt;width:473.75pt;mso-position-horizontal-relative:page;mso-position-vertical-relative:page;z-index:251821056;mso-width-relative:page;mso-height-relative:page;" fillcolor="#000000" filled="t" stroked="f" coordsize="21600,21600" o:allowincell="f">
          <v:path/>
          <v:fill on="t" focussize="0,0"/>
          <v:stroke on="f"/>
          <v:imagedata o:title=""/>
          <o:lock v:ext="edit"/>
        </v:rect>
      </w:pict>
    </w:r>
    <w:r>
      <w:pict>
        <v:shape id="_x0000_s2268" o:spid="_x0000_s2268" o:spt="202" type="#_x0000_t202" style="position:absolute;left:0pt;margin-left:420.35pt;margin-top:11.4pt;height:16.3pt;width:49.05pt;z-index:25182208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69" o:spid="_x0000_s226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70" o:spid="_x0000_s227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71" o:spid="_x0000_s2271" o:spt="1" style="position:absolute;left:0pt;margin-left:70.75pt;margin-top:57.35pt;height:0.75pt;width:473.75pt;mso-position-horizontal-relative:page;mso-position-vertical-relative:page;z-index:251823104;mso-width-relative:page;mso-height-relative:page;" fillcolor="#000000" filled="t" stroked="f" coordsize="21600,21600" o:allowincell="f">
          <v:path/>
          <v:fill on="t" focussize="0,0"/>
          <v:stroke on="f"/>
          <v:imagedata o:title=""/>
          <o:lock v:ext="edit"/>
        </v:rect>
      </w:pict>
    </w:r>
    <w:r>
      <w:pict>
        <v:shape id="_x0000_s2272" o:spid="_x0000_s2272" o:spt="202" type="#_x0000_t202" style="position:absolute;left:0pt;margin-left:420.35pt;margin-top:11.4pt;height:16.3pt;width:49.05pt;z-index:25182412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73" o:spid="_x0000_s2273"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74" o:spid="_x0000_s2274"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75" o:spid="_x0000_s2275" o:spt="1" style="position:absolute;left:0pt;margin-left:70.75pt;margin-top:57.35pt;height:0.75pt;width:473.75pt;mso-position-horizontal-relative:page;mso-position-vertical-relative:page;z-index:251780096;mso-width-relative:page;mso-height-relative:page;" fillcolor="#000000" filled="t" stroked="f" coordsize="21600,21600" o:allowincell="f">
          <v:path/>
          <v:fill on="t" focussize="0,0"/>
          <v:stroke on="f"/>
          <v:imagedata o:title=""/>
          <o:lock v:ext="edit"/>
        </v:rect>
      </w:pict>
    </w:r>
    <w:r>
      <w:pict>
        <v:shape id="_x0000_s2276" o:spid="_x0000_s2276" o:spt="202" type="#_x0000_t202" style="position:absolute;left:0pt;margin-left:420.35pt;margin-top:11.4pt;height:16.3pt;width:49.05pt;z-index:25178112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77" o:spid="_x0000_s2277" o:spt="1" style="position:absolute;left:0pt;margin-left:70.75pt;margin-top:57.35pt;height:0.75pt;width:473.75pt;mso-position-horizontal-relative:page;mso-position-vertical-relative:page;z-index:251825152;mso-width-relative:page;mso-height-relative:page;" fillcolor="#000000" filled="t" stroked="f" coordsize="21600,21600" o:allowincell="f">
          <v:path/>
          <v:fill on="t" focussize="0,0"/>
          <v:stroke on="f"/>
          <v:imagedata o:title=""/>
          <o:lock v:ext="edit"/>
        </v:rect>
      </w:pict>
    </w:r>
    <w:r>
      <w:pict>
        <v:shape id="_x0000_s2278" o:spid="_x0000_s2278" o:spt="202" type="#_x0000_t202" style="position:absolute;left:0pt;margin-left:420.35pt;margin-top:11.4pt;height:16.3pt;width:49.05pt;z-index:25182617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79" o:spid="_x0000_s227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80" o:spid="_x0000_s228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81" o:spid="_x0000_s2281" o:spt="1" style="position:absolute;left:0pt;margin-left:70.75pt;margin-top:57.35pt;height:0.75pt;width:473.75pt;mso-position-horizontal-relative:page;mso-position-vertical-relative:page;z-index:251827200;mso-width-relative:page;mso-height-relative:page;" fillcolor="#000000" filled="t" stroked="f" coordsize="21600,21600" o:allowincell="f">
          <v:path/>
          <v:fill on="t" focussize="0,0"/>
          <v:stroke on="f"/>
          <v:imagedata o:title=""/>
          <o:lock v:ext="edit"/>
        </v:rect>
      </w:pict>
    </w:r>
    <w:r>
      <w:pict>
        <v:shape id="_x0000_s2282" o:spid="_x0000_s2282" o:spt="202" type="#_x0000_t202" style="position:absolute;left:0pt;margin-left:420.35pt;margin-top:11.4pt;height:16.3pt;width:49.05pt;z-index:25182822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83" o:spid="_x0000_s2283"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84" o:spid="_x0000_s2284"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71" o:spid="_x0000_s2071" o:spt="1" style="position:absolute;left:0pt;margin-left:70.75pt;margin-top:57.35pt;height:0.75pt;width:473.75pt;mso-position-horizontal-relative:page;mso-position-vertical-relative:page;z-index:251681792;mso-width-relative:page;mso-height-relative:page;" fillcolor="#000000" filled="t" stroked="f" coordsize="21600,21600" o:allowincell="f">
          <v:path/>
          <v:fill on="t" focussize="0,0"/>
          <v:stroke on="f"/>
          <v:imagedata o:title=""/>
          <o:lock v:ext="edit"/>
        </v:rect>
      </w:pict>
    </w:r>
    <w:r>
      <w:pict>
        <v:shape id="_x0000_s2072" o:spid="_x0000_s2072" o:spt="202" type="#_x0000_t202" style="position:absolute;left:0pt;margin-left:420.35pt;margin-top:11.4pt;height:16.3pt;width:49.05pt;z-index:25168281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85" o:spid="_x0000_s2285" o:spt="1" style="position:absolute;left:0pt;margin-left:70.75pt;margin-top:57.35pt;height:0.75pt;width:473.75pt;mso-position-horizontal-relative:page;mso-position-vertical-relative:page;z-index:251829248;mso-width-relative:page;mso-height-relative:page;" fillcolor="#000000" filled="t" stroked="f" coordsize="21600,21600" o:allowincell="f">
          <v:path/>
          <v:fill on="t" focussize="0,0"/>
          <v:stroke on="f"/>
          <v:imagedata o:title=""/>
          <o:lock v:ext="edit"/>
        </v:rect>
      </w:pict>
    </w:r>
    <w:r>
      <w:pict>
        <v:shape id="_x0000_s2286" o:spid="_x0000_s2286" o:spt="202" type="#_x0000_t202" style="position:absolute;left:0pt;margin-left:420.35pt;margin-top:11.4pt;height:16.3pt;width:49.05pt;z-index:25183027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5"/>
      <w:rPr>
        <w:rFonts w:ascii="仿宋" w:hAnsi="仿宋" w:eastAsia="仿宋" w:cs="仿宋"/>
        <w:sz w:val="24"/>
        <w:szCs w:val="24"/>
      </w:rPr>
    </w:pPr>
    <w:r>
      <w:pict>
        <v:rect id="_x0000_s2287" o:spid="_x0000_s2287" o:spt="1" style="position:absolute;left:0pt;margin-left:70.75pt;margin-top:57.35pt;height:0.75pt;width:473.75pt;mso-position-horizontal-relative:page;mso-position-vertical-relative:page;z-index:251831296;mso-width-relative:page;mso-height-relative:page;" fillcolor="#000000" filled="t" stroked="f" coordsize="21600,21600" o:allowincell="f">
          <v:path/>
          <v:fill on="t" focussize="0,0"/>
          <v:stroke on="f"/>
          <v:imagedata o:title=""/>
          <o:lock v:ext="edit"/>
        </v:rect>
      </w:pict>
    </w:r>
    <w:r>
      <w:pict>
        <v:shape id="_x0000_s2288" o:spid="_x0000_s2288" o:spt="202" type="#_x0000_t202" style="position:absolute;left:0pt;margin-left:425.15pt;margin-top:11.4pt;height:16.3pt;width:49.05pt;z-index:25183232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89" o:spid="_x0000_s228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90" o:spid="_x0000_s229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91" o:spid="_x0000_s2291" o:spt="1" style="position:absolute;left:0pt;margin-left:70.75pt;margin-top:57.35pt;height:0.75pt;width:473.75pt;mso-position-horizontal-relative:page;mso-position-vertical-relative:page;z-index:251833344;mso-width-relative:page;mso-height-relative:page;" fillcolor="#000000" filled="t" stroked="f" coordsize="21600,21600" o:allowincell="f">
          <v:path/>
          <v:fill on="t" focussize="0,0"/>
          <v:stroke on="f"/>
          <v:imagedata o:title=""/>
          <o:lock v:ext="edit"/>
        </v:rect>
      </w:pict>
    </w:r>
    <w:r>
      <w:pict>
        <v:shape id="_x0000_s2292" o:spid="_x0000_s2292" o:spt="202" type="#_x0000_t202" style="position:absolute;left:0pt;margin-left:420.35pt;margin-top:11.4pt;height:16.3pt;width:49.05pt;z-index:25183436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73" o:spid="_x0000_s2073"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074" o:spid="_x0000_s2074"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75" o:spid="_x0000_s2075" o:spt="1" style="position:absolute;left:0pt;margin-left:70.75pt;margin-top:57.35pt;height:0.75pt;width:473.75pt;mso-position-horizontal-relative:page;mso-position-vertical-relative:page;z-index:251683840;mso-width-relative:page;mso-height-relative:page;" fillcolor="#000000" filled="t" stroked="f" coordsize="21600,21600" o:allowincell="f">
          <v:path/>
          <v:fill on="t" focussize="0,0"/>
          <v:stroke on="f"/>
          <v:imagedata o:title=""/>
          <o:lock v:ext="edit"/>
        </v:rect>
      </w:pict>
    </w:r>
    <w:r>
      <w:pict>
        <v:shape id="_x0000_s2076" o:spid="_x0000_s2076" o:spt="202" type="#_x0000_t202" style="position:absolute;left:0pt;margin-left:420.35pt;margin-top:11.4pt;height:16.3pt;width:49.05pt;z-index:25168486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6"/>
      <w:rPr>
        <w:rFonts w:ascii="仿宋" w:hAnsi="仿宋" w:eastAsia="仿宋" w:cs="仿宋"/>
        <w:sz w:val="24"/>
        <w:szCs w:val="24"/>
      </w:rPr>
    </w:pPr>
    <w:r>
      <w:pict>
        <v:rect id="_x0000_s2077" o:spid="_x0000_s2077" o:spt="1" style="position:absolute;left:0pt;margin-left:70.75pt;margin-top:57.35pt;height:0.75pt;width:473.75pt;mso-position-horizontal-relative:page;mso-position-vertical-relative:page;z-index:251685888;mso-width-relative:page;mso-height-relative:page;" fillcolor="#000000" filled="t" stroked="f" coordsize="21600,21600" o:allowincell="f">
          <v:path/>
          <v:fill on="t" focussize="0,0"/>
          <v:stroke on="f"/>
          <v:imagedata o:title=""/>
          <o:lock v:ext="edit"/>
        </v:rect>
      </w:pict>
    </w:r>
    <w:r>
      <w:pict>
        <v:shape id="_x0000_s2078" o:spid="_x0000_s2078" o:spt="202" type="#_x0000_t202" style="position:absolute;left:0pt;margin-left:425.2pt;margin-top:11.4pt;height:16.3pt;width:49.05pt;z-index:25168691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79" o:spid="_x0000_s2079" o:spt="1" style="position:absolute;left:0pt;margin-left:70.75pt;margin-top:57.35pt;height:0.75pt;width:473.75pt;mso-position-horizontal-relative:page;mso-position-vertical-relative:page;z-index:251687936;mso-width-relative:page;mso-height-relative:page;" fillcolor="#000000" filled="t" stroked="f" coordsize="21600,21600" o:allowincell="f">
          <v:path/>
          <v:fill on="t" focussize="0,0"/>
          <v:stroke on="f"/>
          <v:imagedata o:title=""/>
          <o:lock v:ext="edit"/>
        </v:rect>
      </w:pict>
    </w:r>
    <w:r>
      <w:pict>
        <v:shape id="_x0000_s2080" o:spid="_x0000_s2080" o:spt="202" type="#_x0000_t202" style="position:absolute;left:0pt;margin-left:420.35pt;margin-top:11.4pt;height:16.3pt;width:49.05pt;z-index:25168896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81" o:spid="_x0000_s2081"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082" o:spid="_x0000_s2082"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83" o:spid="_x0000_s2083" o:spt="1" style="position:absolute;left:0pt;margin-left:70.75pt;margin-top:57.35pt;height:0.75pt;width:473.75pt;mso-position-horizontal-relative:page;mso-position-vertical-relative:page;z-index:251689984;mso-width-relative:page;mso-height-relative:page;" fillcolor="#000000" filled="t" stroked="f" coordsize="21600,21600" o:allowincell="f">
          <v:path/>
          <v:fill on="t" focussize="0,0"/>
          <v:stroke on="f"/>
          <v:imagedata o:title=""/>
          <o:lock v:ext="edit"/>
        </v:rect>
      </w:pict>
    </w:r>
    <w:r>
      <w:pict>
        <v:shape id="_x0000_s2084" o:spid="_x0000_s2084" o:spt="202" type="#_x0000_t202" style="position:absolute;left:0pt;margin-left:420.35pt;margin-top:11.4pt;height:16.3pt;width:49.05pt;z-index:25169100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85" o:spid="_x0000_s2085" o:spt="1" style="position:absolute;left:0pt;margin-left:70.75pt;margin-top:57.35pt;height:0.75pt;width:473.75pt;mso-position-horizontal-relative:page;mso-position-vertical-relative:page;z-index:251692032;mso-width-relative:page;mso-height-relative:page;" fillcolor="#000000" filled="t" stroked="f" coordsize="21600,21600" o:allowincell="f">
          <v:path/>
          <v:fill on="t" focussize="0,0"/>
          <v:stroke on="f"/>
          <v:imagedata o:title=""/>
          <o:lock v:ext="edit"/>
        </v:rect>
      </w:pict>
    </w:r>
    <w:r>
      <w:pict>
        <v:shape id="_x0000_s2086" o:spid="_x0000_s2086" o:spt="202" type="#_x0000_t202" style="position:absolute;left:0pt;margin-left:420.35pt;margin-top:11.4pt;height:16.3pt;width:49.05pt;z-index:25169305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51" o:spid="_x0000_s2051" o:spt="1" style="position:absolute;left:0pt;margin-left:70.75pt;margin-top:57.35pt;height:0.75pt;width:473.75pt;mso-position-horizontal-relative:page;mso-position-vertical-relative:page;z-index:251661312;mso-width-relative:page;mso-height-relative:page;" fillcolor="#000000" filled="t" stroked="f" coordsize="21600,21600" o:allowincell="f">
          <v:path/>
          <v:fill on="t" focussize="0,0"/>
          <v:stroke on="f"/>
          <v:imagedata o:title=""/>
          <o:lock v:ext="edit"/>
        </v:rect>
      </w:pict>
    </w:r>
    <w:r>
      <w:pict>
        <v:shape id="_x0000_s2052" o:spid="_x0000_s2052" o:spt="202" type="#_x0000_t202" style="position:absolute;left:0pt;margin-left:420.35pt;margin-top:11.4pt;height:16.3pt;width:49.05pt;z-index:25166233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87" o:spid="_x0000_s2087" o:spt="1" style="position:absolute;left:0pt;margin-left:70.75pt;margin-top:57.35pt;height:0.75pt;width:473.75pt;mso-position-horizontal-relative:page;mso-position-vertical-relative:page;z-index:251694080;mso-width-relative:page;mso-height-relative:page;" fillcolor="#000000" filled="t" stroked="f" coordsize="21600,21600" o:allowincell="f">
          <v:path/>
          <v:fill on="t" focussize="0,0"/>
          <v:stroke on="f"/>
          <v:imagedata o:title=""/>
          <o:lock v:ext="edit"/>
        </v:rect>
      </w:pict>
    </w:r>
    <w:r>
      <w:pict>
        <v:shape id="_x0000_s2088" o:spid="_x0000_s2088" o:spt="202" type="#_x0000_t202" style="position:absolute;left:0pt;margin-left:420.35pt;margin-top:11.4pt;height:16.3pt;width:49.05pt;z-index:25169510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6"/>
      <w:rPr>
        <w:rFonts w:ascii="仿宋" w:hAnsi="仿宋" w:eastAsia="仿宋" w:cs="仿宋"/>
        <w:sz w:val="24"/>
        <w:szCs w:val="24"/>
      </w:rPr>
    </w:pPr>
    <w:r>
      <w:pict>
        <v:rect id="_x0000_s2089" o:spid="_x0000_s2089" o:spt="1" style="position:absolute;left:0pt;margin-left:70.75pt;margin-top:57.35pt;height:0.75pt;width:473.75pt;mso-position-horizontal-relative:page;mso-position-vertical-relative:page;z-index:251696128;mso-width-relative:page;mso-height-relative:page;" fillcolor="#000000" filled="t" stroked="f" coordsize="21600,21600" o:allowincell="f">
          <v:path/>
          <v:fill on="t" focussize="0,0"/>
          <v:stroke on="f"/>
          <v:imagedata o:title=""/>
          <o:lock v:ext="edit"/>
        </v:rect>
      </w:pict>
    </w:r>
    <w:r>
      <w:pict>
        <v:shape id="_x0000_s2090" o:spid="_x0000_s2090" o:spt="202" type="#_x0000_t202" style="position:absolute;left:0pt;margin-left:425.2pt;margin-top:11.4pt;height:16.3pt;width:49.05pt;z-index:25169715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91" o:spid="_x0000_s2091"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092" o:spid="_x0000_s2092"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93" o:spid="_x0000_s2093" o:spt="1" style="position:absolute;left:0pt;margin-left:70.75pt;margin-top:57.35pt;height:0.75pt;width:473.75pt;mso-position-horizontal-relative:page;mso-position-vertical-relative:page;z-index:251698176;mso-width-relative:page;mso-height-relative:page;" fillcolor="#000000" filled="t" stroked="f" coordsize="21600,21600" o:allowincell="f">
          <v:path/>
          <v:fill on="t" focussize="0,0"/>
          <v:stroke on="f"/>
          <v:imagedata o:title=""/>
          <o:lock v:ext="edit"/>
        </v:rect>
      </w:pict>
    </w:r>
    <w:r>
      <w:pict>
        <v:shape id="_x0000_s2094" o:spid="_x0000_s2094" o:spt="202" type="#_x0000_t202" style="position:absolute;left:0pt;margin-left:420.35pt;margin-top:11.4pt;height:16.3pt;width:49.05pt;z-index:25169920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95" o:spid="_x0000_s2095" o:spt="1" style="position:absolute;left:0pt;margin-left:70.75pt;margin-top:57.35pt;height:0.75pt;width:473.75pt;mso-position-horizontal-relative:page;mso-position-vertical-relative:page;z-index:251700224;mso-width-relative:page;mso-height-relative:page;" fillcolor="#000000" filled="t" stroked="f" coordsize="21600,21600" o:allowincell="f">
          <v:path/>
          <v:fill on="t" focussize="0,0"/>
          <v:stroke on="f"/>
          <v:imagedata o:title=""/>
          <o:lock v:ext="edit"/>
        </v:rect>
      </w:pict>
    </w:r>
    <w:r>
      <w:pict>
        <v:shape id="_x0000_s2096" o:spid="_x0000_s2096" o:spt="202" type="#_x0000_t202" style="position:absolute;left:0pt;margin-left:420.35pt;margin-top:11.4pt;height:16.3pt;width:49.05pt;z-index:25170124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97" o:spid="_x0000_s2097" o:spt="1" style="position:absolute;left:0pt;margin-left:70.75pt;margin-top:57.35pt;height:0.75pt;width:473.75pt;mso-position-horizontal-relative:page;mso-position-vertical-relative:page;z-index:251702272;mso-width-relative:page;mso-height-relative:page;" fillcolor="#000000" filled="t" stroked="f" coordsize="21600,21600" o:allowincell="f">
          <v:path/>
          <v:fill on="t" focussize="0,0"/>
          <v:stroke on="f"/>
          <v:imagedata o:title=""/>
          <o:lock v:ext="edit"/>
        </v:rect>
      </w:pict>
    </w:r>
    <w:r>
      <w:pict>
        <v:shape id="_x0000_s2098" o:spid="_x0000_s2098" o:spt="202" type="#_x0000_t202" style="position:absolute;left:0pt;margin-left:420.35pt;margin-top:11.4pt;height:16.3pt;width:49.05pt;z-index:25170329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99" o:spid="_x0000_s2099" o:spt="1" style="position:absolute;left:0pt;margin-left:70.75pt;margin-top:57.35pt;height:0.75pt;width:473.75pt;mso-position-horizontal-relative:page;mso-position-vertical-relative:page;z-index:251704320;mso-width-relative:page;mso-height-relative:page;" fillcolor="#000000" filled="t" stroked="f" coordsize="21600,21600" o:allowincell="f">
          <v:path/>
          <v:fill on="t" focussize="0,0"/>
          <v:stroke on="f"/>
          <v:imagedata o:title=""/>
          <o:lock v:ext="edit"/>
        </v:rect>
      </w:pict>
    </w:r>
    <w:r>
      <w:pict>
        <v:shape id="_x0000_s2100" o:spid="_x0000_s2100" o:spt="202" type="#_x0000_t202" style="position:absolute;left:0pt;margin-left:420.35pt;margin-top:11.4pt;height:16.3pt;width:49.05pt;z-index:25170534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01" o:spid="_x0000_s2101"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02" o:spid="_x0000_s2102"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03" o:spid="_x0000_s2103" o:spt="1" style="position:absolute;left:0pt;margin-left:70.75pt;margin-top:57.35pt;height:0.75pt;width:473.75pt;mso-position-horizontal-relative:page;mso-position-vertical-relative:page;z-index:251706368;mso-width-relative:page;mso-height-relative:page;" fillcolor="#000000" filled="t" stroked="f" coordsize="21600,21600" o:allowincell="f">
          <v:path/>
          <v:fill on="t" focussize="0,0"/>
          <v:stroke on="f"/>
          <v:imagedata o:title=""/>
          <o:lock v:ext="edit"/>
        </v:rect>
      </w:pict>
    </w:r>
    <w:r>
      <w:pict>
        <v:shape id="_x0000_s2104" o:spid="_x0000_s2104" o:spt="202" type="#_x0000_t202" style="position:absolute;left:0pt;margin-left:420.35pt;margin-top:11.4pt;height:16.3pt;width:49.05pt;z-index:25170739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17"/>
      <w:rPr>
        <w:rFonts w:ascii="仿宋" w:hAnsi="仿宋" w:eastAsia="仿宋" w:cs="仿宋"/>
        <w:sz w:val="24"/>
        <w:szCs w:val="24"/>
      </w:rPr>
    </w:pPr>
    <w:r>
      <w:pict>
        <v:rect id="_x0000_s2105" o:spid="_x0000_s2105" o:spt="1" style="position:absolute;left:0pt;margin-left:70.75pt;margin-top:57.35pt;height:0.75pt;width:473.75pt;mso-position-horizontal-relative:page;mso-position-vertical-relative:page;z-index:251708416;mso-width-relative:page;mso-height-relative:page;" fillcolor="#000000" filled="t" stroked="f" coordsize="21600,21600" o:allowincell="f">
          <v:path/>
          <v:fill on="t" focussize="0,0"/>
          <v:stroke on="f"/>
          <v:imagedata o:title=""/>
          <o:lock v:ext="edit"/>
        </v:rect>
      </w:pict>
    </w:r>
    <w:r>
      <w:pict>
        <v:shape id="_x0000_s2106" o:spid="_x0000_s2106" o:spt="202" type="#_x0000_t202" style="position:absolute;left:0pt;margin-left:424.75pt;margin-top:11.4pt;height:16.3pt;width:49.05pt;z-index:25170944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53" o:spid="_x0000_s2053"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054" o:spid="_x0000_s2054"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07" o:spid="_x0000_s2107" o:spt="1" style="position:absolute;left:0pt;margin-left:70.75pt;margin-top:57.35pt;height:0.75pt;width:473.75pt;mso-position-horizontal-relative:page;mso-position-vertical-relative:page;z-index:251710464;mso-width-relative:page;mso-height-relative:page;" fillcolor="#000000" filled="t" stroked="f" coordsize="21600,21600" o:allowincell="f">
          <v:path/>
          <v:fill on="t" focussize="0,0"/>
          <v:stroke on="f"/>
          <v:imagedata o:title=""/>
          <o:lock v:ext="edit"/>
        </v:rect>
      </w:pict>
    </w:r>
    <w:r>
      <w:pict>
        <v:shape id="_x0000_s2108" o:spid="_x0000_s2108" o:spt="202" type="#_x0000_t202" style="position:absolute;left:0pt;margin-left:420.35pt;margin-top:11.4pt;height:16.3pt;width:49.05pt;z-index:25171148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6"/>
      <w:rPr>
        <w:rFonts w:ascii="仿宋" w:hAnsi="仿宋" w:eastAsia="仿宋" w:cs="仿宋"/>
        <w:sz w:val="24"/>
        <w:szCs w:val="24"/>
      </w:rPr>
    </w:pPr>
    <w:r>
      <w:pict>
        <v:rect id="_x0000_s2109" o:spid="_x0000_s2109" o:spt="1" style="position:absolute;left:0pt;margin-left:70.75pt;margin-top:57.35pt;height:0.75pt;width:473.75pt;mso-position-horizontal-relative:page;mso-position-vertical-relative:page;z-index:251712512;mso-width-relative:page;mso-height-relative:page;" fillcolor="#000000" filled="t" stroked="f" coordsize="21600,21600" o:allowincell="f">
          <v:path/>
          <v:fill on="t" focussize="0,0"/>
          <v:stroke on="f"/>
          <v:imagedata o:title=""/>
          <o:lock v:ext="edit"/>
        </v:rect>
      </w:pict>
    </w:r>
    <w:r>
      <w:pict>
        <v:shape id="_x0000_s2110" o:spid="_x0000_s2110" o:spt="202" type="#_x0000_t202" style="position:absolute;left:0pt;margin-left:425.2pt;margin-top:11.4pt;height:16.3pt;width:49.05pt;z-index:25171353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11" o:spid="_x0000_s2111"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12" o:spid="_x0000_s2112"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55"/>
      <w:rPr>
        <w:rFonts w:ascii="仿宋" w:hAnsi="仿宋" w:eastAsia="仿宋" w:cs="仿宋"/>
        <w:sz w:val="24"/>
        <w:szCs w:val="24"/>
      </w:rPr>
    </w:pPr>
    <w:r>
      <w:pict>
        <v:rect id="_x0000_s2113" o:spid="_x0000_s2113" o:spt="1" style="position:absolute;left:0pt;margin-left:70.75pt;margin-top:57.35pt;height:0.75pt;width:473.75pt;mso-position-horizontal-relative:page;mso-position-vertical-relative:page;z-index:251714560;mso-width-relative:page;mso-height-relative:page;" fillcolor="#000000" filled="t" stroked="f" coordsize="21600,21600" o:allowincell="f">
          <v:path/>
          <v:fill on="t" focussize="0,0"/>
          <v:stroke on="f"/>
          <v:imagedata o:title=""/>
          <o:lock v:ext="edit"/>
        </v:rect>
      </w:pict>
    </w:r>
    <w:r>
      <w:pict>
        <v:shape id="_x0000_s2114" o:spid="_x0000_s2114" o:spt="202" type="#_x0000_t202" style="position:absolute;left:0pt;margin-left:426.65pt;margin-top:11.4pt;height:16.3pt;width:49.05pt;z-index:2517155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2"/>
      <w:rPr>
        <w:rFonts w:ascii="仿宋" w:hAnsi="仿宋" w:eastAsia="仿宋" w:cs="仿宋"/>
        <w:sz w:val="24"/>
        <w:szCs w:val="24"/>
      </w:rPr>
    </w:pPr>
    <w:r>
      <w:pict>
        <v:rect id="_x0000_s2115" o:spid="_x0000_s2115" o:spt="1" style="position:absolute;left:0pt;margin-left:70.75pt;margin-top:57.35pt;height:0.75pt;width:473.75pt;mso-position-horizontal-relative:page;mso-position-vertical-relative:page;z-index:251716608;mso-width-relative:page;mso-height-relative:page;" fillcolor="#000000" filled="t" stroked="f" coordsize="21600,21600" o:allowincell="f">
          <v:path/>
          <v:fill on="t" focussize="0,0"/>
          <v:stroke on="f"/>
          <v:imagedata o:title=""/>
          <o:lock v:ext="edit"/>
        </v:rect>
      </w:pict>
    </w:r>
    <w:r>
      <w:pict>
        <v:shape id="_x0000_s2116" o:spid="_x0000_s2116" o:spt="202" type="#_x0000_t202" style="position:absolute;left:0pt;margin-left:425pt;margin-top:11.4pt;height:16.3pt;width:49.05pt;z-index:25171763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17" o:spid="_x0000_s2117" o:spt="1" style="position:absolute;left:0pt;margin-left:70.75pt;margin-top:57.35pt;height:0.75pt;width:473.75pt;mso-position-horizontal-relative:page;mso-position-vertical-relative:page;z-index:251718656;mso-width-relative:page;mso-height-relative:page;" fillcolor="#000000" filled="t" stroked="f" coordsize="21600,21600" o:allowincell="f">
          <v:path/>
          <v:fill on="t" focussize="0,0"/>
          <v:stroke on="f"/>
          <v:imagedata o:title=""/>
          <o:lock v:ext="edit"/>
        </v:rect>
      </w:pict>
    </w:r>
    <w:r>
      <w:pict>
        <v:shape id="_x0000_s2118" o:spid="_x0000_s2118" o:spt="202" type="#_x0000_t202" style="position:absolute;left:0pt;margin-left:420.35pt;margin-top:11.4pt;height:16.3pt;width:49.05pt;z-index:25171968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19" o:spid="_x0000_s2119" o:spt="1" style="position:absolute;left:0pt;margin-left:70.75pt;margin-top:57.35pt;height:0.75pt;width:473.75pt;mso-position-horizontal-relative:page;mso-position-vertical-relative:page;z-index:251720704;mso-width-relative:page;mso-height-relative:page;" fillcolor="#000000" filled="t" stroked="f" coordsize="21600,21600" o:allowincell="f">
          <v:path/>
          <v:fill on="t" focussize="0,0"/>
          <v:stroke on="f"/>
          <v:imagedata o:title=""/>
          <o:lock v:ext="edit"/>
        </v:rect>
      </w:pict>
    </w:r>
    <w:r>
      <w:pict>
        <v:shape id="_x0000_s2120" o:spid="_x0000_s2120" o:spt="202" type="#_x0000_t202" style="position:absolute;left:0pt;margin-left:420.35pt;margin-top:11.4pt;height:16.3pt;width:49.05pt;z-index:25172172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21" o:spid="_x0000_s2121" o:spt="1" style="position:absolute;left:0pt;margin-left:70.75pt;margin-top:57.35pt;height:0.75pt;width:473.75pt;mso-position-horizontal-relative:page;mso-position-vertical-relative:page;z-index:251722752;mso-width-relative:page;mso-height-relative:page;" fillcolor="#000000" filled="t" stroked="f" coordsize="21600,21600" o:allowincell="f">
          <v:path/>
          <v:fill on="t" focussize="0,0"/>
          <v:stroke on="f"/>
          <v:imagedata o:title=""/>
          <o:lock v:ext="edit"/>
        </v:rect>
      </w:pict>
    </w:r>
    <w:r>
      <w:pict>
        <v:shape id="_x0000_s2122" o:spid="_x0000_s2122" o:spt="202" type="#_x0000_t202" style="position:absolute;left:0pt;margin-left:420.35pt;margin-top:11.4pt;height:16.3pt;width:49.05pt;z-index:25172377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23" o:spid="_x0000_s2123" o:spt="1" style="position:absolute;left:0pt;margin-left:70.75pt;margin-top:57.35pt;height:0.75pt;width:473.75pt;mso-position-horizontal-relative:page;mso-position-vertical-relative:page;z-index:251724800;mso-width-relative:page;mso-height-relative:page;" fillcolor="#000000" filled="t" stroked="f" coordsize="21600,21600" o:allowincell="f">
          <v:path/>
          <v:fill on="t" focussize="0,0"/>
          <v:stroke on="f"/>
          <v:imagedata o:title=""/>
          <o:lock v:ext="edit"/>
        </v:rect>
      </w:pict>
    </w:r>
    <w:r>
      <w:pict>
        <v:shape id="_x0000_s2124" o:spid="_x0000_s2124" o:spt="202" type="#_x0000_t202" style="position:absolute;left:0pt;margin-left:420.35pt;margin-top:11.4pt;height:16.3pt;width:49.05pt;z-index:25172582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6"/>
      <w:rPr>
        <w:rFonts w:ascii="仿宋" w:hAnsi="仿宋" w:eastAsia="仿宋" w:cs="仿宋"/>
        <w:sz w:val="24"/>
        <w:szCs w:val="24"/>
      </w:rPr>
    </w:pPr>
    <w:r>
      <w:pict>
        <v:rect id="_x0000_s2125" o:spid="_x0000_s2125" o:spt="1" style="position:absolute;left:0pt;margin-left:70.75pt;margin-top:57.35pt;height:0.75pt;width:473.75pt;mso-position-horizontal-relative:page;mso-position-vertical-relative:page;z-index:251726848;mso-width-relative:page;mso-height-relative:page;" fillcolor="#000000" filled="t" stroked="f" coordsize="21600,21600" o:allowincell="f">
          <v:path/>
          <v:fill on="t" focussize="0,0"/>
          <v:stroke on="f"/>
          <v:imagedata o:title=""/>
          <o:lock v:ext="edit"/>
        </v:rect>
      </w:pict>
    </w:r>
    <w:r>
      <w:pict>
        <v:shape id="_x0000_s2126" o:spid="_x0000_s2126" o:spt="202" type="#_x0000_t202" style="position:absolute;left:0pt;margin-left:425.2pt;margin-top:11.4pt;height:16.3pt;width:49.05pt;z-index:25172787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4"/>
      <w:rPr>
        <w:rFonts w:ascii="仿宋" w:hAnsi="仿宋" w:eastAsia="仿宋" w:cs="仿宋"/>
        <w:sz w:val="24"/>
        <w:szCs w:val="24"/>
      </w:rPr>
    </w:pPr>
    <w:r>
      <w:pict>
        <v:rect id="_x0000_s2055" o:spid="_x0000_s2055" o:spt="1" style="position:absolute;left:0pt;margin-left:70.75pt;margin-top:57.35pt;height:0.75pt;width:473.75pt;mso-position-horizontal-relative:page;mso-position-vertical-relative:page;z-index:251665408;mso-width-relative:page;mso-height-relative:page;" fillcolor="#000000" filled="t" stroked="f" coordsize="21600,21600" o:allowincell="f">
          <v:path/>
          <v:fill on="t" focussize="0,0"/>
          <v:stroke on="f"/>
          <v:imagedata o:title=""/>
          <o:lock v:ext="edit"/>
        </v:rect>
      </w:pict>
    </w:r>
    <w:r>
      <w:pict>
        <v:shape id="_x0000_s2056" o:spid="_x0000_s2056" o:spt="202" type="#_x0000_t202" style="position:absolute;left:0pt;margin-left:425.15pt;margin-top:11.4pt;height:16.3pt;width:49.05pt;z-index:25166643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27" o:spid="_x0000_s2127" o:spt="1" style="position:absolute;left:0pt;margin-left:70.75pt;margin-top:57.35pt;height:0.75pt;width:473.75pt;mso-position-horizontal-relative:page;mso-position-vertical-relative:page;z-index:251728896;mso-width-relative:page;mso-height-relative:page;" fillcolor="#000000" filled="t" stroked="f" coordsize="21600,21600" o:allowincell="f">
          <v:path/>
          <v:fill on="t" focussize="0,0"/>
          <v:stroke on="f"/>
          <v:imagedata o:title=""/>
          <o:lock v:ext="edit"/>
        </v:rect>
      </w:pict>
    </w:r>
    <w:r>
      <w:pict>
        <v:shape id="_x0000_s2128" o:spid="_x0000_s2128" o:spt="202" type="#_x0000_t202" style="position:absolute;left:0pt;margin-left:420.35pt;margin-top:11.4pt;height:16.3pt;width:49.05pt;z-index:25172992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29" o:spid="_x0000_s2129" o:spt="1" style="position:absolute;left:0pt;margin-left:70.75pt;margin-top:57.35pt;height:0.75pt;width:473.75pt;mso-position-horizontal-relative:page;mso-position-vertical-relative:page;z-index:251730944;mso-width-relative:page;mso-height-relative:page;" fillcolor="#000000" filled="t" stroked="f" coordsize="21600,21600" o:allowincell="f">
          <v:path/>
          <v:fill on="t" focussize="0,0"/>
          <v:stroke on="f"/>
          <v:imagedata o:title=""/>
          <o:lock v:ext="edit"/>
        </v:rect>
      </w:pict>
    </w:r>
    <w:r>
      <w:pict>
        <v:shape id="_x0000_s2130" o:spid="_x0000_s2130" o:spt="202" type="#_x0000_t202" style="position:absolute;left:0pt;margin-left:420.35pt;margin-top:11.4pt;height:16.3pt;width:49.05pt;z-index:25173196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31" o:spid="_x0000_s2131"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32" o:spid="_x0000_s2132"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33" o:spid="_x0000_s2133" o:spt="1" style="position:absolute;left:0pt;margin-left:70.75pt;margin-top:57.35pt;height:0.75pt;width:473.75pt;mso-position-horizontal-relative:page;mso-position-vertical-relative:page;z-index:251732992;mso-width-relative:page;mso-height-relative:page;" fillcolor="#000000" filled="t" stroked="f" coordsize="21600,21600" o:allowincell="f">
          <v:path/>
          <v:fill on="t" focussize="0,0"/>
          <v:stroke on="f"/>
          <v:imagedata o:title=""/>
          <o:lock v:ext="edit"/>
        </v:rect>
      </w:pict>
    </w:r>
    <w:r>
      <w:pict>
        <v:shape id="_x0000_s2134" o:spid="_x0000_s2134" o:spt="202" type="#_x0000_t202" style="position:absolute;left:0pt;margin-left:420.35pt;margin-top:11.4pt;height:16.3pt;width:49.05pt;z-index:25173401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35" o:spid="_x0000_s2135" o:spt="1" style="position:absolute;left:0pt;margin-left:70.75pt;margin-top:57.35pt;height:0.75pt;width:473.75pt;mso-position-horizontal-relative:page;mso-position-vertical-relative:page;z-index:251735040;mso-width-relative:page;mso-height-relative:page;" fillcolor="#000000" filled="t" stroked="f" coordsize="21600,21600" o:allowincell="f">
          <v:path/>
          <v:fill on="t" focussize="0,0"/>
          <v:stroke on="f"/>
          <v:imagedata o:title=""/>
          <o:lock v:ext="edit"/>
        </v:rect>
      </w:pict>
    </w:r>
    <w:r>
      <w:pict>
        <v:shape id="_x0000_s2136" o:spid="_x0000_s2136" o:spt="202" type="#_x0000_t202" style="position:absolute;left:0pt;margin-left:420.35pt;margin-top:11.4pt;height:16.3pt;width:49.05pt;z-index:25173606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37" o:spid="_x0000_s2137" o:spt="1" style="position:absolute;left:0pt;margin-left:70.75pt;margin-top:57.35pt;height:0.75pt;width:473.75pt;mso-position-horizontal-relative:page;mso-position-vertical-relative:page;z-index:251737088;mso-width-relative:page;mso-height-relative:page;" fillcolor="#000000" filled="t" stroked="f" coordsize="21600,21600" o:allowincell="f">
          <v:path/>
          <v:fill on="t" focussize="0,0"/>
          <v:stroke on="f"/>
          <v:imagedata o:title=""/>
          <o:lock v:ext="edit"/>
        </v:rect>
      </w:pict>
    </w:r>
    <w:r>
      <w:pict>
        <v:shape id="_x0000_s2138" o:spid="_x0000_s2138" o:spt="202" type="#_x0000_t202" style="position:absolute;left:0pt;margin-left:420.35pt;margin-top:11.4pt;height:16.3pt;width:49.05pt;z-index:25173811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39" o:spid="_x0000_s2139" o:spt="1" style="position:absolute;left:0pt;margin-left:70.75pt;margin-top:57.35pt;height:0.75pt;width:473.75pt;mso-position-horizontal-relative:page;mso-position-vertical-relative:page;z-index:251739136;mso-width-relative:page;mso-height-relative:page;" fillcolor="#000000" filled="t" stroked="f" coordsize="21600,21600" o:allowincell="f">
          <v:path/>
          <v:fill on="t" focussize="0,0"/>
          <v:stroke on="f"/>
          <v:imagedata o:title=""/>
          <o:lock v:ext="edit"/>
        </v:rect>
      </w:pict>
    </w:r>
    <w:r>
      <w:pict>
        <v:shape id="_x0000_s2140" o:spid="_x0000_s2140" o:spt="202" type="#_x0000_t202" style="position:absolute;left:0pt;margin-left:420.35pt;margin-top:11.4pt;height:16.3pt;width:49.05pt;z-index:25174016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41" o:spid="_x0000_s2141" o:spt="1" style="position:absolute;left:0pt;margin-left:70.75pt;margin-top:57.35pt;height:0.75pt;width:473.75pt;mso-position-horizontal-relative:page;mso-position-vertical-relative:page;z-index:251741184;mso-width-relative:page;mso-height-relative:page;" fillcolor="#000000" filled="t" stroked="f" coordsize="21600,21600" o:allowincell="f">
          <v:path/>
          <v:fill on="t" focussize="0,0"/>
          <v:stroke on="f"/>
          <v:imagedata o:title=""/>
          <o:lock v:ext="edit"/>
        </v:rect>
      </w:pict>
    </w:r>
    <w:r>
      <w:pict>
        <v:shape id="_x0000_s2142" o:spid="_x0000_s2142" o:spt="202" type="#_x0000_t202" style="position:absolute;left:0pt;margin-left:420.35pt;margin-top:11.4pt;height:16.3pt;width:49.05pt;z-index:25174220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43" o:spid="_x0000_s2143" o:spt="1" style="position:absolute;left:0pt;margin-left:70.75pt;margin-top:57.35pt;height:0.75pt;width:473.75pt;mso-position-horizontal-relative:page;mso-position-vertical-relative:page;z-index:251743232;mso-width-relative:page;mso-height-relative:page;" fillcolor="#000000" filled="t" stroked="f" coordsize="21600,21600" o:allowincell="f">
          <v:path/>
          <v:fill on="t" focussize="0,0"/>
          <v:stroke on="f"/>
          <v:imagedata o:title=""/>
          <o:lock v:ext="edit"/>
        </v:rect>
      </w:pict>
    </w:r>
    <w:r>
      <w:pict>
        <v:shape id="_x0000_s2144" o:spid="_x0000_s2144" o:spt="202" type="#_x0000_t202" style="position:absolute;left:0pt;margin-left:420.35pt;margin-top:11.4pt;height:16.3pt;width:49.05pt;z-index:25174425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19"/>
      <w:rPr>
        <w:rFonts w:ascii="仿宋" w:hAnsi="仿宋" w:eastAsia="仿宋" w:cs="仿宋"/>
        <w:sz w:val="24"/>
        <w:szCs w:val="24"/>
      </w:rPr>
    </w:pPr>
    <w:r>
      <w:pict>
        <v:rect id="_x0000_s2145" o:spid="_x0000_s2145" o:spt="1" style="position:absolute;left:0pt;margin-left:70.75pt;margin-top:57.35pt;height:0.75pt;width:473.75pt;mso-position-horizontal-relative:page;mso-position-vertical-relative:page;z-index:251745280;mso-width-relative:page;mso-height-relative:page;" fillcolor="#000000" filled="t" stroked="f" coordsize="21600,21600" o:allowincell="f">
          <v:path/>
          <v:fill on="t" focussize="0,0"/>
          <v:stroke on="f"/>
          <v:imagedata o:title=""/>
          <o:lock v:ext="edit"/>
        </v:rect>
      </w:pict>
    </w:r>
    <w:r>
      <w:pict>
        <v:shape id="_x0000_s2146" o:spid="_x0000_s2146" o:spt="202" type="#_x0000_t202" style="position:absolute;left:0pt;margin-left:424.85pt;margin-top:11.4pt;height:16.3pt;width:49.05pt;z-index:25174630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5"/>
      <w:rPr>
        <w:rFonts w:ascii="仿宋" w:hAnsi="仿宋" w:eastAsia="仿宋" w:cs="仿宋"/>
        <w:sz w:val="24"/>
        <w:szCs w:val="24"/>
      </w:rPr>
    </w:pPr>
    <w:r>
      <w:pict>
        <v:rect id="_x0000_s2057" o:spid="_x0000_s2057" o:spt="1" style="position:absolute;left:0pt;margin-left:70.75pt;margin-top:57.35pt;height:0.75pt;width:473.75pt;mso-position-horizontal-relative:page;mso-position-vertical-relative:page;z-index:251667456;mso-width-relative:page;mso-height-relative:page;" fillcolor="#000000" filled="t" stroked="f" coordsize="21600,21600" o:allowincell="f">
          <v:path/>
          <v:fill on="t" focussize="0,0"/>
          <v:stroke on="f"/>
          <v:imagedata o:title=""/>
          <o:lock v:ext="edit"/>
        </v:rect>
      </w:pict>
    </w:r>
    <w:r>
      <w:pict>
        <v:shape id="_x0000_s2058" o:spid="_x0000_s2058" o:spt="202" type="#_x0000_t202" style="position:absolute;left:0pt;margin-left:425.15pt;margin-top:11.4pt;height:16.3pt;width:49.05pt;z-index:25166848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03"/>
      <w:rPr>
        <w:rFonts w:ascii="仿宋" w:hAnsi="仿宋" w:eastAsia="仿宋" w:cs="仿宋"/>
        <w:sz w:val="24"/>
        <w:szCs w:val="24"/>
      </w:rPr>
    </w:pPr>
    <w:r>
      <w:pict>
        <v:rect id="_x0000_s2147" o:spid="_x0000_s2147" o:spt="1" style="position:absolute;left:0pt;margin-left:70.75pt;margin-top:57.35pt;height:0.75pt;width:473.75pt;mso-position-horizontal-relative:page;mso-position-vertical-relative:page;z-index:251747328;mso-width-relative:page;mso-height-relative:page;" fillcolor="#000000" filled="t" stroked="f" coordsize="21600,21600" o:allowincell="f">
          <v:path/>
          <v:fill on="t" focussize="0,0"/>
          <v:stroke on="f"/>
          <v:imagedata o:title=""/>
          <o:lock v:ext="edit"/>
        </v:rect>
      </w:pict>
    </w:r>
    <w:r>
      <w:pict>
        <v:shape id="_x0000_s2148" o:spid="_x0000_s2148" o:spt="202" type="#_x0000_t202" style="position:absolute;left:0pt;margin-left:424.05pt;margin-top:11.4pt;height:16.3pt;width:49.05pt;z-index:25174835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49" o:spid="_x0000_s214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50" o:spid="_x0000_s215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51" o:spid="_x0000_s2151" o:spt="1" style="position:absolute;left:0pt;margin-left:70.75pt;margin-top:57.35pt;height:0.75pt;width:473.75pt;mso-position-horizontal-relative:page;mso-position-vertical-relative:page;z-index:251749376;mso-width-relative:page;mso-height-relative:page;" fillcolor="#000000" filled="t" stroked="f" coordsize="21600,21600" o:allowincell="f">
          <v:path/>
          <v:fill on="t" focussize="0,0"/>
          <v:stroke on="f"/>
          <v:imagedata o:title=""/>
          <o:lock v:ext="edit"/>
        </v:rect>
      </w:pict>
    </w:r>
    <w:r>
      <w:pict>
        <v:shape id="_x0000_s2152" o:spid="_x0000_s2152" o:spt="202" type="#_x0000_t202" style="position:absolute;left:0pt;margin-left:420.35pt;margin-top:11.4pt;height:16.3pt;width:49.05pt;z-index:25175040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53" o:spid="_x0000_s2153"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54" o:spid="_x0000_s2154"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55" o:spid="_x0000_s2155" o:spt="1" style="position:absolute;left:0pt;margin-left:70.75pt;margin-top:57.35pt;height:0.75pt;width:473.75pt;mso-position-horizontal-relative:page;mso-position-vertical-relative:page;z-index:251751424;mso-width-relative:page;mso-height-relative:page;" fillcolor="#000000" filled="t" stroked="f" coordsize="21600,21600" o:allowincell="f">
          <v:path/>
          <v:fill on="t" focussize="0,0"/>
          <v:stroke on="f"/>
          <v:imagedata o:title=""/>
          <o:lock v:ext="edit"/>
        </v:rect>
      </w:pict>
    </w:r>
    <w:r>
      <w:pict>
        <v:shape id="_x0000_s2156" o:spid="_x0000_s2156" o:spt="202" type="#_x0000_t202" style="position:absolute;left:0pt;margin-left:420.35pt;margin-top:11.4pt;height:16.3pt;width:49.05pt;z-index:25175244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57" o:spid="_x0000_s2157" o:spt="1" style="position:absolute;left:0pt;margin-left:70.75pt;margin-top:57.35pt;height:0.75pt;width:473.75pt;mso-position-horizontal-relative:page;mso-position-vertical-relative:page;z-index:251724800;mso-width-relative:page;mso-height-relative:page;" fillcolor="#000000" filled="t" stroked="f" coordsize="21600,21600" o:allowincell="f">
          <v:path/>
          <v:fill on="t" focussize="0,0"/>
          <v:stroke on="f"/>
          <v:imagedata o:title=""/>
          <o:lock v:ext="edit"/>
        </v:rect>
      </w:pict>
    </w:r>
    <w:r>
      <w:pict>
        <v:shape id="_x0000_s2158" o:spid="_x0000_s2158" o:spt="202" type="#_x0000_t202" style="position:absolute;left:0pt;margin-left:420.35pt;margin-top:11.4pt;height:16.3pt;width:49.05pt;z-index:25172582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59" o:spid="_x0000_s215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60" o:spid="_x0000_s216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16"/>
      <w:rPr>
        <w:rFonts w:ascii="仿宋" w:hAnsi="仿宋" w:eastAsia="仿宋" w:cs="仿宋"/>
        <w:sz w:val="24"/>
        <w:szCs w:val="24"/>
      </w:rPr>
    </w:pPr>
    <w:r>
      <w:pict>
        <v:rect id="_x0000_s2161" o:spid="_x0000_s2161" o:spt="1" style="position:absolute;left:0pt;margin-left:70.75pt;margin-top:57.35pt;height:0.75pt;width:473.75pt;mso-position-horizontal-relative:page;mso-position-vertical-relative:page;z-index:251753472;mso-width-relative:page;mso-height-relative:page;" fillcolor="#000000" filled="t" stroked="f" coordsize="21600,21600" o:allowincell="f">
          <v:path/>
          <v:fill on="t" focussize="0,0"/>
          <v:stroke on="f"/>
          <v:imagedata o:title=""/>
          <o:lock v:ext="edit"/>
        </v:rect>
      </w:pict>
    </w:r>
    <w:r>
      <w:pict>
        <v:shape id="_x0000_s2162" o:spid="_x0000_s2162" o:spt="202" type="#_x0000_t202" style="position:absolute;left:0pt;margin-left:424.7pt;margin-top:11.4pt;height:16.3pt;width:49.05pt;z-index:25175449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63" o:spid="_x0000_s2163"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64" o:spid="_x0000_s2164"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65" o:spid="_x0000_s2165" o:spt="1" style="position:absolute;left:0pt;margin-left:70.75pt;margin-top:57.35pt;height:0.75pt;width:473.75pt;mso-position-horizontal-relative:page;mso-position-vertical-relative:page;z-index:251755520;mso-width-relative:page;mso-height-relative:page;" fillcolor="#000000" filled="t" stroked="f" coordsize="21600,21600" o:allowincell="f">
          <v:path/>
          <v:fill on="t" focussize="0,0"/>
          <v:stroke on="f"/>
          <v:imagedata o:title=""/>
          <o:lock v:ext="edit"/>
        </v:rect>
      </w:pict>
    </w:r>
    <w:r>
      <w:pict>
        <v:shape id="_x0000_s2166" o:spid="_x0000_s2166" o:spt="202" type="#_x0000_t202" style="position:absolute;left:0pt;margin-left:420.35pt;margin-top:11.4pt;height:16.3pt;width:49.05pt;z-index:25175654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6"/>
      <w:rPr>
        <w:rFonts w:ascii="仿宋" w:hAnsi="仿宋" w:eastAsia="仿宋" w:cs="仿宋"/>
        <w:sz w:val="24"/>
        <w:szCs w:val="24"/>
      </w:rPr>
    </w:pPr>
    <w:r>
      <w:pict>
        <v:rect id="_x0000_s2059" o:spid="_x0000_s2059" o:spt="1" style="position:absolute;left:0pt;margin-left:70.75pt;margin-top:57.35pt;height:0.75pt;width:473.75pt;mso-position-horizontal-relative:page;mso-position-vertical-relative:page;z-index:251669504;mso-width-relative:page;mso-height-relative:page;" fillcolor="#000000" filled="t" stroked="f" coordsize="21600,21600" o:allowincell="f">
          <v:path/>
          <v:fill on="t" focussize="0,0"/>
          <v:stroke on="f"/>
          <v:imagedata o:title=""/>
          <o:lock v:ext="edit"/>
        </v:rect>
      </w:pict>
    </w:r>
    <w:r>
      <w:pict>
        <v:shape id="_x0000_s2060" o:spid="_x0000_s2060" o:spt="202" type="#_x0000_t202" style="position:absolute;left:0pt;margin-left:425.2pt;margin-top:11.4pt;height:16.3pt;width:49.05pt;z-index:25167052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67" o:spid="_x0000_s2167" o:spt="1" style="position:absolute;left:0pt;margin-left:70.75pt;margin-top:57.35pt;height:0.75pt;width:473.75pt;mso-position-horizontal-relative:page;mso-position-vertical-relative:page;z-index:251757568;mso-width-relative:page;mso-height-relative:page;" fillcolor="#000000" filled="t" stroked="f" coordsize="21600,21600" o:allowincell="f">
          <v:path/>
          <v:fill on="t" focussize="0,0"/>
          <v:stroke on="f"/>
          <v:imagedata o:title=""/>
          <o:lock v:ext="edit"/>
        </v:rect>
      </w:pict>
    </w:r>
    <w:r>
      <w:pict>
        <v:shape id="_x0000_s2168" o:spid="_x0000_s2168" o:spt="202" type="#_x0000_t202" style="position:absolute;left:0pt;margin-left:420.35pt;margin-top:11.4pt;height:16.3pt;width:49.05pt;z-index:25175859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69" o:spid="_x0000_s216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70" o:spid="_x0000_s217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71" o:spid="_x0000_s2171" o:spt="1" style="position:absolute;left:0pt;margin-left:70.75pt;margin-top:57.35pt;height:0.75pt;width:473.75pt;mso-position-horizontal-relative:page;mso-position-vertical-relative:page;z-index:251759616;mso-width-relative:page;mso-height-relative:page;" fillcolor="#000000" filled="t" stroked="f" coordsize="21600,21600" o:allowincell="f">
          <v:path/>
          <v:fill on="t" focussize="0,0"/>
          <v:stroke on="f"/>
          <v:imagedata o:title=""/>
          <o:lock v:ext="edit"/>
        </v:rect>
      </w:pict>
    </w:r>
    <w:r>
      <w:pict>
        <v:shape id="_x0000_s2172" o:spid="_x0000_s2172" o:spt="202" type="#_x0000_t202" style="position:absolute;left:0pt;margin-left:420.35pt;margin-top:11.4pt;height:16.3pt;width:49.05pt;z-index:25176064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73" o:spid="_x0000_s2173"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74" o:spid="_x0000_s2174"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75" o:spid="_x0000_s2175" o:spt="1" style="position:absolute;left:0pt;margin-left:70.75pt;margin-top:57.35pt;height:0.75pt;width:473.75pt;mso-position-horizontal-relative:page;mso-position-vertical-relative:page;z-index:251755520;mso-width-relative:page;mso-height-relative:page;" fillcolor="#000000" filled="t" stroked="f" coordsize="21600,21600" o:allowincell="f">
          <v:path/>
          <v:fill on="t" focussize="0,0"/>
          <v:stroke on="f"/>
          <v:imagedata o:title=""/>
          <o:lock v:ext="edit"/>
        </v:rect>
      </w:pict>
    </w:r>
    <w:r>
      <w:pict>
        <v:shape id="_x0000_s2176" o:spid="_x0000_s2176" o:spt="202" type="#_x0000_t202" style="position:absolute;left:0pt;margin-left:420.35pt;margin-top:11.4pt;height:16.3pt;width:49.05pt;z-index:25175654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77" o:spid="_x0000_s2177" o:spt="1" style="position:absolute;left:0pt;margin-left:70.75pt;margin-top:57.35pt;height:0.75pt;width:473.75pt;mso-position-horizontal-relative:page;mso-position-vertical-relative:page;z-index:251698176;mso-width-relative:page;mso-height-relative:page;" fillcolor="#000000" filled="t" stroked="f" coordsize="21600,21600" o:allowincell="f">
          <v:path/>
          <v:fill on="t" focussize="0,0"/>
          <v:stroke on="f"/>
          <v:imagedata o:title=""/>
          <o:lock v:ext="edit"/>
        </v:rect>
      </w:pict>
    </w:r>
    <w:r>
      <w:pict>
        <v:shape id="_x0000_s2178" o:spid="_x0000_s2178" o:spt="202" type="#_x0000_t202" style="position:absolute;left:0pt;margin-left:420.35pt;margin-top:11.4pt;height:16.3pt;width:49.05pt;z-index:25169920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79" o:spid="_x0000_s217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80" o:spid="_x0000_s218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81" o:spid="_x0000_s2181" o:spt="1" style="position:absolute;left:0pt;margin-left:70.75pt;margin-top:57.35pt;height:0.75pt;width:473.75pt;mso-position-horizontal-relative:page;mso-position-vertical-relative:page;z-index:251761664;mso-width-relative:page;mso-height-relative:page;" fillcolor="#000000" filled="t" stroked="f" coordsize="21600,21600" o:allowincell="f">
          <v:path/>
          <v:fill on="t" focussize="0,0"/>
          <v:stroke on="f"/>
          <v:imagedata o:title=""/>
          <o:lock v:ext="edit"/>
        </v:rect>
      </w:pict>
    </w:r>
    <w:r>
      <w:pict>
        <v:shape id="_x0000_s2182" o:spid="_x0000_s2182" o:spt="202" type="#_x0000_t202" style="position:absolute;left:0pt;margin-left:420.35pt;margin-top:11.4pt;height:16.3pt;width:49.05pt;z-index:25176268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83" o:spid="_x0000_s2183"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84" o:spid="_x0000_s2184"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85" o:spid="_x0000_s2185" o:spt="1" style="position:absolute;left:0pt;margin-left:70.75pt;margin-top:57.35pt;height:0.75pt;width:473.75pt;mso-position-horizontal-relative:page;mso-position-vertical-relative:page;z-index:251763712;mso-width-relative:page;mso-height-relative:page;" fillcolor="#000000" filled="t" stroked="f" coordsize="21600,21600" o:allowincell="f">
          <v:path/>
          <v:fill on="t" focussize="0,0"/>
          <v:stroke on="f"/>
          <v:imagedata o:title=""/>
          <o:lock v:ext="edit"/>
        </v:rect>
      </w:pict>
    </w:r>
    <w:r>
      <w:pict>
        <v:shape id="_x0000_s2186" o:spid="_x0000_s2186" o:spt="202" type="#_x0000_t202" style="position:absolute;left:0pt;margin-left:420.35pt;margin-top:11.4pt;height:16.3pt;width:49.05pt;z-index:25176473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061" o:spid="_x0000_s2061" o:spt="1" style="position:absolute;left:0pt;margin-left:70.75pt;margin-top:57.35pt;height:0.75pt;width:473.75pt;mso-position-horizontal-relative:page;mso-position-vertical-relative:page;z-index:251671552;mso-width-relative:page;mso-height-relative:page;" fillcolor="#000000" filled="t" stroked="f" coordsize="21600,21600" o:allowincell="f">
          <v:path/>
          <v:fill on="t" focussize="0,0"/>
          <v:stroke on="f"/>
          <v:imagedata o:title=""/>
          <o:lock v:ext="edit"/>
        </v:rect>
      </w:pict>
    </w:r>
    <w:r>
      <w:pict>
        <v:shape id="_x0000_s2062" o:spid="_x0000_s2062" o:spt="202" type="#_x0000_t202" style="position:absolute;left:0pt;margin-left:420.35pt;margin-top:11.4pt;height:16.3pt;width:49.05pt;z-index:25167257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87" o:spid="_x0000_s2187" o:spt="1" style="position:absolute;left:0pt;margin-left:70.75pt;margin-top:57.35pt;height:0.75pt;width:473.75pt;mso-position-horizontal-relative:page;mso-position-vertical-relative:page;z-index:251694080;mso-width-relative:page;mso-height-relative:page;" fillcolor="#000000" filled="t" stroked="f" coordsize="21600,21600" o:allowincell="f">
          <v:path/>
          <v:fill on="t" focussize="0,0"/>
          <v:stroke on="f"/>
          <v:imagedata o:title=""/>
          <o:lock v:ext="edit"/>
        </v:rect>
      </w:pict>
    </w:r>
    <w:r>
      <w:pict>
        <v:shape id="_x0000_s2188" o:spid="_x0000_s2188" o:spt="202" type="#_x0000_t202" style="position:absolute;left:0pt;margin-left:420.35pt;margin-top:11.4pt;height:16.3pt;width:49.05pt;z-index:25169510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89" o:spid="_x0000_s2189"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190" o:spid="_x0000_s2190"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91" o:spid="_x0000_s2191" o:spt="1" style="position:absolute;left:0pt;margin-left:70.75pt;margin-top:57.35pt;height:0.75pt;width:473.75pt;mso-position-horizontal-relative:page;mso-position-vertical-relative:page;z-index:251765760;mso-width-relative:page;mso-height-relative:page;" fillcolor="#000000" filled="t" stroked="f" coordsize="21600,21600" o:allowincell="f">
          <v:path/>
          <v:fill on="t" focussize="0,0"/>
          <v:stroke on="f"/>
          <v:imagedata o:title=""/>
          <o:lock v:ext="edit"/>
        </v:rect>
      </w:pict>
    </w:r>
    <w:r>
      <w:pict>
        <v:shape id="_x0000_s2192" o:spid="_x0000_s2192" o:spt="202" type="#_x0000_t202" style="position:absolute;left:0pt;margin-left:420.35pt;margin-top:11.4pt;height:16.3pt;width:49.05pt;z-index:2517667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93" o:spid="_x0000_s2193" o:spt="1" style="position:absolute;left:0pt;margin-left:70.75pt;margin-top:57.35pt;height:0.75pt;width:473.75pt;mso-position-horizontal-relative:page;mso-position-vertical-relative:page;z-index:251767808;mso-width-relative:page;mso-height-relative:page;" fillcolor="#000000" filled="t" stroked="f" coordsize="21600,21600" o:allowincell="f">
          <v:path/>
          <v:fill on="t" focussize="0,0"/>
          <v:stroke on="f"/>
          <v:imagedata o:title=""/>
          <o:lock v:ext="edit"/>
        </v:rect>
      </w:pict>
    </w:r>
    <w:r>
      <w:pict>
        <v:shape id="_x0000_s2194" o:spid="_x0000_s2194" o:spt="202" type="#_x0000_t202" style="position:absolute;left:0pt;margin-left:420.35pt;margin-top:11.4pt;height:16.3pt;width:49.05pt;z-index:25176883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95" o:spid="_x0000_s2195" o:spt="1" style="position:absolute;left:0pt;margin-left:70.75pt;margin-top:57.35pt;height:0.75pt;width:473.75pt;mso-position-horizontal-relative:page;mso-position-vertical-relative:page;z-index:251769856;mso-width-relative:page;mso-height-relative:page;" fillcolor="#000000" filled="t" stroked="f" coordsize="21600,21600" o:allowincell="f">
          <v:path/>
          <v:fill on="t" focussize="0,0"/>
          <v:stroke on="f"/>
          <v:imagedata o:title=""/>
          <o:lock v:ext="edit"/>
        </v:rect>
      </w:pict>
    </w:r>
    <w:r>
      <w:pict>
        <v:shape id="_x0000_s2196" o:spid="_x0000_s2196" o:spt="202" type="#_x0000_t202" style="position:absolute;left:0pt;margin-left:420.35pt;margin-top:11.4pt;height:16.3pt;width:49.05pt;z-index:25177088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197" o:spid="_x0000_s2197" o:spt="1" style="position:absolute;left:0pt;margin-left:70.75pt;margin-top:57.35pt;height:0.75pt;width:473.75pt;mso-position-horizontal-relative:page;mso-position-vertical-relative:page;z-index:251694080;mso-width-relative:page;mso-height-relative:page;" fillcolor="#000000" filled="t" stroked="f" coordsize="21600,21600" o:allowincell="f">
          <v:path/>
          <v:fill on="t" focussize="0,0"/>
          <v:stroke on="f"/>
          <v:imagedata o:title=""/>
          <o:lock v:ext="edit"/>
        </v:rect>
      </w:pict>
    </w:r>
    <w:r>
      <w:pict>
        <v:shape id="_x0000_s2198" o:spid="_x0000_s2198" o:spt="202" type="#_x0000_t202" style="position:absolute;left:0pt;margin-left:420.35pt;margin-top:11.4pt;height:16.3pt;width:49.05pt;z-index:25169510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5"/>
      <w:rPr>
        <w:rFonts w:ascii="仿宋" w:hAnsi="仿宋" w:eastAsia="仿宋" w:cs="仿宋"/>
        <w:sz w:val="24"/>
        <w:szCs w:val="24"/>
      </w:rPr>
    </w:pPr>
    <w:r>
      <w:pict>
        <v:rect id="_x0000_s2199" o:spid="_x0000_s2199" o:spt="1" style="position:absolute;left:0pt;margin-left:70.75pt;margin-top:57.35pt;height:0.75pt;width:473.75pt;mso-position-horizontal-relative:page;mso-position-vertical-relative:page;z-index:251771904;mso-width-relative:page;mso-height-relative:page;" fillcolor="#000000" filled="t" stroked="f" coordsize="21600,21600" o:allowincell="f">
          <v:path/>
          <v:fill on="t" focussize="0,0"/>
          <v:stroke on="f"/>
          <v:imagedata o:title=""/>
          <o:lock v:ext="edit"/>
        </v:rect>
      </w:pict>
    </w:r>
    <w:r>
      <w:pict>
        <v:shape id="_x0000_s2200" o:spid="_x0000_s2200" o:spt="202" type="#_x0000_t202" style="position:absolute;left:0pt;margin-left:425.15pt;margin-top:11.4pt;height:16.3pt;width:49.05pt;z-index:25177292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01" o:spid="_x0000_s2201"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02" o:spid="_x0000_s2202"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03" o:spid="_x0000_s2203" o:spt="1" style="position:absolute;left:0pt;margin-left:70.75pt;margin-top:57.35pt;height:0.75pt;width:473.75pt;mso-position-horizontal-relative:page;mso-position-vertical-relative:page;z-index:251773952;mso-width-relative:page;mso-height-relative:page;" fillcolor="#000000" filled="t" stroked="f" coordsize="21600,21600" o:allowincell="f">
          <v:path/>
          <v:fill on="t" focussize="0,0"/>
          <v:stroke on="f"/>
          <v:imagedata o:title=""/>
          <o:lock v:ext="edit"/>
        </v:rect>
      </w:pict>
    </w:r>
    <w:r>
      <w:pict>
        <v:shape id="_x0000_s2204" o:spid="_x0000_s2204" o:spt="202" type="#_x0000_t202" style="position:absolute;left:0pt;margin-left:420.35pt;margin-top:11.4pt;height:16.3pt;width:49.05pt;z-index:25177497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0"/>
      <w:rPr>
        <w:rFonts w:ascii="仿宋" w:hAnsi="仿宋" w:eastAsia="仿宋" w:cs="仿宋"/>
        <w:sz w:val="24"/>
        <w:szCs w:val="24"/>
      </w:rPr>
    </w:pPr>
    <w:r>
      <w:pict>
        <v:rect id="_x0000_s2063" o:spid="_x0000_s2063" o:spt="1" style="position:absolute;left:0pt;margin-left:70.75pt;margin-top:57.35pt;height:0.75pt;width:473.75pt;mso-position-horizontal-relative:page;mso-position-vertical-relative:page;z-index:251673600;mso-width-relative:page;mso-height-relative:page;" fillcolor="#000000" filled="t" stroked="f" coordsize="21600,21600" o:allowincell="f">
          <v:path/>
          <v:fill on="t" focussize="0,0"/>
          <v:stroke on="f"/>
          <v:imagedata o:title=""/>
          <o:lock v:ext="edit"/>
        </v:rect>
      </w:pict>
    </w:r>
    <w:r>
      <w:pict>
        <v:shape id="_x0000_s2064" o:spid="_x0000_s2064" o:spt="202" type="#_x0000_t202" style="position:absolute;left:0pt;margin-left:424.95pt;margin-top:11.4pt;height:16.3pt;width:49.05pt;z-index:25167462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05" o:spid="_x0000_s2205" o:spt="1" style="position:absolute;left:0pt;margin-left:70.75pt;margin-top:57.35pt;height:0.75pt;width:473.75pt;mso-position-horizontal-relative:page;mso-position-vertical-relative:page;z-index:251776000;mso-width-relative:page;mso-height-relative:page;" fillcolor="#000000" filled="t" stroked="f" coordsize="21600,21600" o:allowincell="f">
          <v:path/>
          <v:fill on="t" focussize="0,0"/>
          <v:stroke on="f"/>
          <v:imagedata o:title=""/>
          <o:lock v:ext="edit"/>
        </v:rect>
      </w:pict>
    </w:r>
    <w:r>
      <w:pict>
        <v:shape id="_x0000_s2206" o:spid="_x0000_s2206" o:spt="202" type="#_x0000_t202" style="position:absolute;left:0pt;margin-left:420.35pt;margin-top:11.4pt;height:16.3pt;width:49.05pt;z-index:25177702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07" o:spid="_x0000_s2207" o:spt="1" style="position:absolute;left:0pt;margin-left:70.75pt;margin-top:57.35pt;height:0.75pt;width:473.7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shape id="_x0000_s2208" o:spid="_x0000_s2208" o:spt="202" type="#_x0000_t202" style="position:absolute;left:0pt;margin-left:420.35pt;margin-top:11.4pt;height:16.3pt;width:49.05pt;z-index:25166438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09" o:spid="_x0000_s2209" o:spt="1" style="position:absolute;left:0pt;margin-left:70.75pt;margin-top:57.35pt;height:0.75pt;width:473.75pt;mso-position-horizontal-relative:page;mso-position-vertical-relative:page;z-index:251778048;mso-width-relative:page;mso-height-relative:page;" fillcolor="#000000" filled="t" stroked="f" coordsize="21600,21600" o:allowincell="f">
          <v:path/>
          <v:fill on="t" focussize="0,0"/>
          <v:stroke on="f"/>
          <v:imagedata o:title=""/>
          <o:lock v:ext="edit"/>
        </v:rect>
      </w:pict>
    </w:r>
    <w:r>
      <w:pict>
        <v:shape id="_x0000_s2210" o:spid="_x0000_s2210" o:spt="202" type="#_x0000_t202" style="position:absolute;left:0pt;margin-left:420.35pt;margin-top:11.4pt;height:16.3pt;width:49.05pt;z-index:25177907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11" o:spid="_x0000_s2211" o:spt="1" style="position:absolute;left:0pt;margin-left:70.75pt;margin-top:57.35pt;height:0.75pt;width:473.75pt;mso-position-horizontal-relative:page;mso-position-vertical-relative:page;z-index:251780096;mso-width-relative:page;mso-height-relative:page;" fillcolor="#000000" filled="t" stroked="f" coordsize="21600,21600" o:allowincell="f">
          <v:path/>
          <v:fill on="t" focussize="0,0"/>
          <v:stroke on="f"/>
          <v:imagedata o:title=""/>
          <o:lock v:ext="edit"/>
        </v:rect>
      </w:pict>
    </w:r>
    <w:r>
      <w:pict>
        <v:shape id="_x0000_s2212" o:spid="_x0000_s2212" o:spt="202" type="#_x0000_t202" style="position:absolute;left:0pt;margin-left:420.35pt;margin-top:11.4pt;height:16.3pt;width:49.05pt;z-index:25178112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13" o:spid="_x0000_s2213" o:spt="1" style="position:absolute;left:0pt;margin-left:70.75pt;margin-top:57.35pt;height:0.75pt;width:473.75pt;mso-position-horizontal-relative:page;mso-position-vertical-relative:page;z-index:251755520;mso-width-relative:page;mso-height-relative:page;" fillcolor="#000000" filled="t" stroked="f" coordsize="21600,21600" o:allowincell="f">
          <v:path/>
          <v:fill on="t" focussize="0,0"/>
          <v:stroke on="f"/>
          <v:imagedata o:title=""/>
          <o:lock v:ext="edit"/>
        </v:rect>
      </w:pict>
    </w:r>
    <w:r>
      <w:pict>
        <v:shape id="_x0000_s2214" o:spid="_x0000_s2214" o:spt="202" type="#_x0000_t202" style="position:absolute;left:0pt;margin-left:420.35pt;margin-top:11.4pt;height:16.3pt;width:49.05pt;z-index:25175654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15" o:spid="_x0000_s2215" o:spt="1" style="position:absolute;left:0pt;margin-left:70.75pt;margin-top:57.35pt;height:0.75pt;width:473.75pt;mso-position-horizontal-relative:page;mso-position-vertical-relative:page;z-index:251782144;mso-width-relative:page;mso-height-relative:page;" fillcolor="#000000" filled="t" stroked="f" coordsize="21600,21600" o:allowincell="f">
          <v:path/>
          <v:fill on="t" focussize="0,0"/>
          <v:stroke on="f"/>
          <v:imagedata o:title=""/>
          <o:lock v:ext="edit"/>
        </v:rect>
      </w:pict>
    </w:r>
    <w:r>
      <w:pict>
        <v:shape id="_x0000_s2216" o:spid="_x0000_s2216" o:spt="202" type="#_x0000_t202" style="position:absolute;left:0pt;margin-left:420.35pt;margin-top:11.4pt;height:16.3pt;width:49.05pt;z-index:25178316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17" o:spid="_x0000_s2217" o:spt="1" style="position:absolute;left:0pt;margin-left:70.75pt;margin-top:57.35pt;height:0.75pt;width:473.75pt;mso-position-horizontal-relative:page;mso-position-vertical-relative:page;z-index:251784192;mso-width-relative:page;mso-height-relative:page;" fillcolor="#000000" filled="t" stroked="f" coordsize="21600,21600" o:allowincell="f">
          <v:path/>
          <v:fill on="t" focussize="0,0"/>
          <v:stroke on="f"/>
          <v:imagedata o:title=""/>
          <o:lock v:ext="edit"/>
        </v:rect>
      </w:pict>
    </w:r>
    <w:r>
      <w:pict>
        <v:shape id="_x0000_s2218" o:spid="_x0000_s2218" o:spt="202" type="#_x0000_t202" style="position:absolute;left:0pt;margin-left:420.35pt;margin-top:11.4pt;height:16.3pt;width:49.05pt;z-index:25178521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19" o:spid="_x0000_s2219" o:spt="1" style="position:absolute;left:0pt;margin-left:70.75pt;margin-top:57.35pt;height:0.75pt;width:473.75pt;mso-position-horizontal-relative:page;mso-position-vertical-relative:page;z-index:251786240;mso-width-relative:page;mso-height-relative:page;" fillcolor="#000000" filled="t" stroked="f" coordsize="21600,21600" o:allowincell="f">
          <v:path/>
          <v:fill on="t" focussize="0,0"/>
          <v:stroke on="f"/>
          <v:imagedata o:title=""/>
          <o:lock v:ext="edit"/>
        </v:rect>
      </w:pict>
    </w:r>
    <w:r>
      <w:pict>
        <v:shape id="_x0000_s2220" o:spid="_x0000_s2220" o:spt="202" type="#_x0000_t202" style="position:absolute;left:0pt;margin-left:420.35pt;margin-top:11.4pt;height:16.3pt;width:49.05pt;z-index:25178726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21" o:spid="_x0000_s2221" o:spt="1" style="position:absolute;left:0pt;margin-left:70.75pt;margin-top:57.35pt;height:0.75pt;width:473.75pt;mso-position-horizontal-relative:page;mso-position-vertical-relative:page;z-index:251780096;mso-width-relative:page;mso-height-relative:page;" fillcolor="#000000" filled="t" stroked="f" coordsize="21600,21600" o:allowincell="f">
          <v:path/>
          <v:fill on="t" focussize="0,0"/>
          <v:stroke on="f"/>
          <v:imagedata o:title=""/>
          <o:lock v:ext="edit"/>
        </v:rect>
      </w:pict>
    </w:r>
    <w:r>
      <w:pict>
        <v:shape id="_x0000_s2222" o:spid="_x0000_s2222" o:spt="202" type="#_x0000_t202" style="position:absolute;left:0pt;margin-left:420.35pt;margin-top:11.4pt;height:16.3pt;width:49.05pt;z-index:25178112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23" o:spid="_x0000_s2223" o:spt="1" style="position:absolute;left:0pt;margin-left:70.75pt;margin-top:57.35pt;height:0.75pt;width:473.75pt;mso-position-horizontal-relative:page;mso-position-vertical-relative:page;z-index:251788288;mso-width-relative:page;mso-height-relative:page;" fillcolor="#000000" filled="t" stroked="f" coordsize="21600,21600" o:allowincell="f">
          <v:path/>
          <v:fill on="t" focussize="0,0"/>
          <v:stroke on="f"/>
          <v:imagedata o:title=""/>
          <o:lock v:ext="edit"/>
        </v:rect>
      </w:pict>
    </w:r>
    <w:r>
      <w:pict>
        <v:shape id="_x0000_s2224" o:spid="_x0000_s2224" o:spt="202" type="#_x0000_t202" style="position:absolute;left:0pt;margin-left:420.35pt;margin-top:11.4pt;height:16.3pt;width:49.05pt;z-index:25178931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31"/>
      <w:rPr>
        <w:rFonts w:ascii="仿宋" w:hAnsi="仿宋" w:eastAsia="仿宋" w:cs="仿宋"/>
        <w:sz w:val="24"/>
        <w:szCs w:val="24"/>
      </w:rPr>
    </w:pPr>
    <w:r>
      <w:pict>
        <v:rect id="_x0000_s2065" o:spid="_x0000_s2065" o:spt="1" style="position:absolute;left:0pt;margin-left:70.75pt;margin-top:57.35pt;height:0.75pt;width:473.75pt;mso-position-horizontal-relative:page;mso-position-vertical-relative:page;z-index:251675648;mso-width-relative:page;mso-height-relative:page;" fillcolor="#000000" filled="t" stroked="f" coordsize="21600,21600" o:allowincell="f">
          <v:path/>
          <v:fill on="t" focussize="0,0"/>
          <v:stroke on="f"/>
          <v:imagedata o:title=""/>
          <o:lock v:ext="edit"/>
        </v:rect>
      </w:pict>
    </w:r>
    <w:r>
      <w:pict>
        <v:shape id="_x0000_s2066" o:spid="_x0000_s2066" o:spt="202" type="#_x0000_t202" style="position:absolute;left:0pt;margin-left:425.45pt;margin-top:11.4pt;height:16.3pt;width:49.05pt;z-index:25167667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25" o:spid="_x0000_s2225" o:spt="1" style="position:absolute;left:0pt;margin-left:70.75pt;margin-top:57.35pt;height:0.75pt;width:473.75pt;mso-position-horizontal-relative:page;mso-position-vertical-relative:page;z-index:251790336;mso-width-relative:page;mso-height-relative:page;" fillcolor="#000000" filled="t" stroked="f" coordsize="21600,21600" o:allowincell="f">
          <v:path/>
          <v:fill on="t" focussize="0,0"/>
          <v:stroke on="f"/>
          <v:imagedata o:title=""/>
          <o:lock v:ext="edit"/>
        </v:rect>
      </w:pict>
    </w:r>
    <w:r>
      <w:pict>
        <v:shape id="_x0000_s2226" o:spid="_x0000_s2226" o:spt="202" type="#_x0000_t202" style="position:absolute;left:0pt;margin-left:420.35pt;margin-top:11.4pt;height:16.3pt;width:49.05pt;z-index:25179136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27" o:spid="_x0000_s2227" o:spt="1" style="position:absolute;left:0pt;margin-left:70.75pt;margin-top:57.35pt;height:0.75pt;width:473.75pt;mso-position-horizontal-relative:page;mso-position-vertical-relative:page;z-index:251776000;mso-width-relative:page;mso-height-relative:page;" fillcolor="#000000" filled="t" stroked="f" coordsize="21600,21600" o:allowincell="f">
          <v:path/>
          <v:fill on="t" focussize="0,0"/>
          <v:stroke on="f"/>
          <v:imagedata o:title=""/>
          <o:lock v:ext="edit"/>
        </v:rect>
      </w:pict>
    </w:r>
    <w:r>
      <w:pict>
        <v:shape id="_x0000_s2228" o:spid="_x0000_s2228" o:spt="202" type="#_x0000_t202" style="position:absolute;left:0pt;margin-left:420.35pt;margin-top:11.4pt;height:16.3pt;width:49.05pt;z-index:25177702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29" o:spid="_x0000_s2229" o:spt="1" style="position:absolute;left:0pt;margin-left:70.75pt;margin-top:57.35pt;height:0.75pt;width:473.75pt;mso-position-horizontal-relative:page;mso-position-vertical-relative:page;z-index:251792384;mso-width-relative:page;mso-height-relative:page;" fillcolor="#000000" filled="t" stroked="f" coordsize="21600,21600" o:allowincell="f">
          <v:path/>
          <v:fill on="t" focussize="0,0"/>
          <v:stroke on="f"/>
          <v:imagedata o:title=""/>
          <o:lock v:ext="edit"/>
        </v:rect>
      </w:pict>
    </w:r>
    <w:r>
      <w:pict>
        <v:shape id="_x0000_s2230" o:spid="_x0000_s2230" o:spt="202" type="#_x0000_t202" style="position:absolute;left:0pt;margin-left:420.35pt;margin-top:11.4pt;height:16.3pt;width:49.05pt;z-index:25179340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31" o:spid="_x0000_s2231" o:spt="1" style="position:absolute;left:0pt;margin-left:70.75pt;margin-top:57.35pt;height:0.75pt;width:473.75pt;mso-position-horizontal-relative:page;mso-position-vertical-relative:page;z-index:251794432;mso-width-relative:page;mso-height-relative:page;" fillcolor="#000000" filled="t" stroked="f" coordsize="21600,21600" o:allowincell="f">
          <v:path/>
          <v:fill on="t" focussize="0,0"/>
          <v:stroke on="f"/>
          <v:imagedata o:title=""/>
          <o:lock v:ext="edit"/>
        </v:rect>
      </w:pict>
    </w:r>
    <w:r>
      <w:pict>
        <v:shape id="_x0000_s2232" o:spid="_x0000_s2232" o:spt="202" type="#_x0000_t202" style="position:absolute;left:0pt;margin-left:420.35pt;margin-top:11.4pt;height:16.3pt;width:49.05pt;z-index:25179545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6"/>
      <w:rPr>
        <w:rFonts w:ascii="仿宋" w:hAnsi="仿宋" w:eastAsia="仿宋" w:cs="仿宋"/>
        <w:sz w:val="24"/>
        <w:szCs w:val="24"/>
      </w:rPr>
    </w:pPr>
    <w:r>
      <w:pict>
        <v:rect id="_x0000_s2233" o:spid="_x0000_s2233" o:spt="1" style="position:absolute;left:0pt;margin-left:70.75pt;margin-top:57.35pt;height:0.75pt;width:473.75pt;mso-position-horizontal-relative:page;mso-position-vertical-relative:page;z-index:251796480;mso-width-relative:page;mso-height-relative:page;" fillcolor="#000000" filled="t" stroked="f" coordsize="21600,21600" o:allowincell="f">
          <v:path/>
          <v:fill on="t" focussize="0,0"/>
          <v:stroke on="f"/>
          <v:imagedata o:title=""/>
          <o:lock v:ext="edit"/>
        </v:rect>
      </w:pict>
    </w:r>
    <w:r>
      <w:pict>
        <v:shape id="_x0000_s2234" o:spid="_x0000_s2234" o:spt="202" type="#_x0000_t202" style="position:absolute;left:0pt;margin-left:425.2pt;margin-top:11.4pt;height:16.3pt;width:49.05pt;z-index:25179750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29"/>
      <w:rPr>
        <w:rFonts w:ascii="仿宋" w:hAnsi="仿宋" w:eastAsia="仿宋" w:cs="仿宋"/>
        <w:sz w:val="24"/>
        <w:szCs w:val="24"/>
      </w:rPr>
    </w:pPr>
    <w:r>
      <w:pict>
        <v:rect id="_x0000_s2235" o:spid="_x0000_s2235" o:spt="1" style="position:absolute;left:0pt;margin-left:70.75pt;margin-top:57.35pt;height:0.75pt;width:473.75pt;mso-position-horizontal-relative:page;mso-position-vertical-relative:page;z-index:251798528;mso-width-relative:page;mso-height-relative:page;" fillcolor="#000000" filled="t" stroked="f" coordsize="21600,21600" o:allowincell="f">
          <v:path/>
          <v:fill on="t" focussize="0,0"/>
          <v:stroke on="f"/>
          <v:imagedata o:title=""/>
          <o:lock v:ext="edit"/>
        </v:rect>
      </w:pict>
    </w:r>
    <w:r>
      <w:pict>
        <v:shape id="_x0000_s2236" o:spid="_x0000_s2236" o:spt="202" type="#_x0000_t202" style="position:absolute;left:0pt;margin-left:420.35pt;margin-top:11.4pt;height:16.3pt;width:49.05pt;z-index:251799552;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35"/>
      <w:rPr>
        <w:rFonts w:ascii="仿宋" w:hAnsi="仿宋" w:eastAsia="仿宋" w:cs="仿宋"/>
        <w:sz w:val="24"/>
        <w:szCs w:val="24"/>
      </w:rPr>
    </w:pPr>
    <w:r>
      <w:pict>
        <v:rect id="_x0000_s2237" o:spid="_x0000_s2237" o:spt="1" style="position:absolute;left:0pt;margin-left:70.75pt;margin-top:57.35pt;height:0.75pt;width:473.75pt;mso-position-horizontal-relative:page;mso-position-vertical-relative:page;z-index:251800576;mso-width-relative:page;mso-height-relative:page;" fillcolor="#000000" filled="t" stroked="f" coordsize="21600,21600" o:allowincell="f">
          <v:path/>
          <v:fill on="t" focussize="0,0"/>
          <v:stroke on="f"/>
          <v:imagedata o:title=""/>
          <o:lock v:ext="edit"/>
        </v:rect>
      </w:pict>
    </w:r>
    <w:r>
      <w:pict>
        <v:shape id="_x0000_s2238" o:spid="_x0000_s2238" o:spt="202" type="#_x0000_t202" style="position:absolute;left:0pt;margin-left:425.65pt;margin-top:11.4pt;height:16.3pt;width:49.05pt;z-index:251801600;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35"/>
      <w:rPr>
        <w:rFonts w:ascii="仿宋" w:hAnsi="仿宋" w:eastAsia="仿宋" w:cs="仿宋"/>
        <w:sz w:val="24"/>
        <w:szCs w:val="24"/>
      </w:rPr>
    </w:pPr>
    <w:r>
      <w:pict>
        <v:rect id="_x0000_s2239" o:spid="_x0000_s2239" o:spt="1" style="position:absolute;left:0pt;margin-left:70.75pt;margin-top:57.35pt;height:0.75pt;width:473.75pt;mso-position-horizontal-relative:page;mso-position-vertical-relative:page;z-index:251802624;mso-width-relative:page;mso-height-relative:page;" fillcolor="#000000" filled="t" stroked="f" coordsize="21600,21600" o:allowincell="f">
          <v:path/>
          <v:fill on="t" focussize="0,0"/>
          <v:stroke on="f"/>
          <v:imagedata o:title=""/>
          <o:lock v:ext="edit"/>
        </v:rect>
      </w:pict>
    </w:r>
    <w:r>
      <w:pict>
        <v:shape id="_x0000_s2240" o:spid="_x0000_s2240" o:spt="202" type="#_x0000_t202" style="position:absolute;left:0pt;margin-left:425.65pt;margin-top:11.4pt;height:16.3pt;width:49.05pt;z-index:25180364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4"/>
      <w:rPr>
        <w:rFonts w:ascii="仿宋" w:hAnsi="仿宋" w:eastAsia="仿宋" w:cs="仿宋"/>
        <w:sz w:val="24"/>
        <w:szCs w:val="24"/>
      </w:rPr>
    </w:pPr>
    <w:r>
      <w:pict>
        <v:rect id="_x0000_s2241" o:spid="_x0000_s2241" o:spt="1" style="position:absolute;left:0pt;margin-left:70.75pt;margin-top:57.35pt;height:0.75pt;width:473.75pt;mso-position-horizontal-relative:page;mso-position-vertical-relative:page;z-index:251804672;mso-width-relative:page;mso-height-relative:page;" fillcolor="#000000" filled="t" stroked="f" coordsize="21600,21600" o:allowincell="f">
          <v:path/>
          <v:fill on="t" focussize="0,0"/>
          <v:stroke on="f"/>
          <v:imagedata o:title=""/>
          <o:lock v:ext="edit"/>
        </v:rect>
      </w:pict>
    </w:r>
    <w:r>
      <w:pict>
        <v:shape id="_x0000_s2242" o:spid="_x0000_s2242" o:spt="202" type="#_x0000_t202" style="position:absolute;left:0pt;margin-left:425.1pt;margin-top:11.4pt;height:16.3pt;width:49.05pt;z-index:25180569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8" w:line="222" w:lineRule="auto"/>
      <w:ind w:left="128"/>
      <w:rPr>
        <w:rFonts w:ascii="仿宋" w:hAnsi="仿宋" w:eastAsia="仿宋" w:cs="仿宋"/>
        <w:sz w:val="24"/>
        <w:szCs w:val="24"/>
      </w:rPr>
    </w:pPr>
    <w:r>
      <w:pict>
        <v:rect id="_x0000_s2243" o:spid="_x0000_s2243" o:spt="1" style="position:absolute;left:0pt;margin-left:70.75pt;margin-top:57.35pt;height:0.75pt;width:473.75pt;mso-position-horizontal-relative:page;mso-position-vertical-relative:page;z-index:251806720;mso-width-relative:page;mso-height-relative:page;" fillcolor="#000000" filled="t" stroked="f" coordsize="21600,21600" o:allowincell="f">
          <v:path/>
          <v:fill on="t" focussize="0,0"/>
          <v:stroke on="f"/>
          <v:imagedata o:title=""/>
          <o:lock v:ext="edit"/>
        </v:rect>
      </w:pict>
    </w:r>
    <w:r>
      <w:pict>
        <v:shape id="_x0000_s2244" o:spid="_x0000_s2244" o:spt="202" type="#_x0000_t202" style="position:absolute;left:0pt;margin-left:425.3pt;margin-top:11.4pt;height:16.3pt;width:49.05pt;z-index:251807744;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hint="eastAsia" w:ascii="仿宋" w:hAnsi="仿宋" w:eastAsia="仿宋" w:cs="仿宋"/>
                    <w:sz w:val="24"/>
                    <w:szCs w:val="24"/>
                    <w:lang w:eastAsia="zh-CN"/>
                  </w:rPr>
                </w:pPr>
                <w:r>
                  <w:rPr>
                    <w:rFonts w:hint="eastAsia" w:ascii="仿宋" w:hAnsi="仿宋" w:eastAsia="仿宋" w:cs="仿宋"/>
                    <w:spacing w:val="-5"/>
                    <w:sz w:val="24"/>
                    <w:szCs w:val="24"/>
                    <w:lang w:eastAsia="zh-CN"/>
                  </w:rPr>
                  <w:t>泰宏建设</w:t>
                </w:r>
              </w:p>
            </w:txbxContent>
          </v:textbox>
        </v:shape>
      </w:pict>
    </w:r>
    <w:r>
      <w:rPr>
        <w:rFonts w:ascii="仿宋" w:hAnsi="仿宋" w:eastAsia="仿宋" w:cs="仿宋"/>
        <w:spacing w:val="-2"/>
        <w:sz w:val="24"/>
        <w:szCs w:val="24"/>
      </w:rPr>
      <w:t>工程质量安全手册实施细则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RhYjA0Y2JlZWM3YmU2ZjFlYmIxOTU4MTM5NGQwYWYifQ=="/>
  </w:docVars>
  <w:rsids>
    <w:rsidRoot w:val="00000000"/>
    <w:rsid w:val="0B714FE4"/>
    <w:rsid w:val="206267A9"/>
    <w:rsid w:val="28B1090F"/>
    <w:rsid w:val="591A1F1A"/>
    <w:rsid w:val="6EF833D2"/>
    <w:rsid w:val="791551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仿宋" w:hAnsi="仿宋" w:eastAsia="仿宋" w:cs="仿宋"/>
      <w:sz w:val="20"/>
      <w:szCs w:val="20"/>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53.xml"/><Relationship Id="rId98" Type="http://schemas.openxmlformats.org/officeDocument/2006/relationships/header" Target="header42.xml"/><Relationship Id="rId97" Type="http://schemas.openxmlformats.org/officeDocument/2006/relationships/footer" Target="footer52.xml"/><Relationship Id="rId96" Type="http://schemas.openxmlformats.org/officeDocument/2006/relationships/header" Target="header41.xml"/><Relationship Id="rId95" Type="http://schemas.openxmlformats.org/officeDocument/2006/relationships/footer" Target="footer51.xml"/><Relationship Id="rId94" Type="http://schemas.openxmlformats.org/officeDocument/2006/relationships/header" Target="header40.xml"/><Relationship Id="rId93" Type="http://schemas.openxmlformats.org/officeDocument/2006/relationships/footer" Target="footer50.xml"/><Relationship Id="rId92" Type="http://schemas.openxmlformats.org/officeDocument/2006/relationships/header" Target="header39.xml"/><Relationship Id="rId91" Type="http://schemas.openxmlformats.org/officeDocument/2006/relationships/footer" Target="footer49.xml"/><Relationship Id="rId90" Type="http://schemas.openxmlformats.org/officeDocument/2006/relationships/header" Target="header38.xml"/><Relationship Id="rId9" Type="http://schemas.openxmlformats.org/officeDocument/2006/relationships/header" Target="header3.xml"/><Relationship Id="rId89" Type="http://schemas.openxmlformats.org/officeDocument/2006/relationships/footer" Target="footer48.xml"/><Relationship Id="rId88" Type="http://schemas.openxmlformats.org/officeDocument/2006/relationships/header" Target="header37.xml"/><Relationship Id="rId87" Type="http://schemas.openxmlformats.org/officeDocument/2006/relationships/footer" Target="footer47.xml"/><Relationship Id="rId86" Type="http://schemas.openxmlformats.org/officeDocument/2006/relationships/header" Target="header36.xml"/><Relationship Id="rId85" Type="http://schemas.openxmlformats.org/officeDocument/2006/relationships/footer" Target="footer46.xml"/><Relationship Id="rId84" Type="http://schemas.openxmlformats.org/officeDocument/2006/relationships/header" Target="header35.xml"/><Relationship Id="rId83" Type="http://schemas.openxmlformats.org/officeDocument/2006/relationships/footer" Target="footer45.xml"/><Relationship Id="rId82" Type="http://schemas.openxmlformats.org/officeDocument/2006/relationships/header" Target="header34.xml"/><Relationship Id="rId81" Type="http://schemas.openxmlformats.org/officeDocument/2006/relationships/footer" Target="footer44.xml"/><Relationship Id="rId80" Type="http://schemas.openxmlformats.org/officeDocument/2006/relationships/header" Target="header33.xml"/><Relationship Id="rId8" Type="http://schemas.openxmlformats.org/officeDocument/2006/relationships/footer" Target="footer2.xml"/><Relationship Id="rId79" Type="http://schemas.openxmlformats.org/officeDocument/2006/relationships/footer" Target="footer43.xml"/><Relationship Id="rId78" Type="http://schemas.openxmlformats.org/officeDocument/2006/relationships/footer" Target="footer42.xml"/><Relationship Id="rId77" Type="http://schemas.openxmlformats.org/officeDocument/2006/relationships/header" Target="header32.xml"/><Relationship Id="rId76" Type="http://schemas.openxmlformats.org/officeDocument/2006/relationships/footer" Target="footer41.xml"/><Relationship Id="rId75" Type="http://schemas.openxmlformats.org/officeDocument/2006/relationships/header" Target="header31.xml"/><Relationship Id="rId74" Type="http://schemas.openxmlformats.org/officeDocument/2006/relationships/footer" Target="footer40.xml"/><Relationship Id="rId73" Type="http://schemas.openxmlformats.org/officeDocument/2006/relationships/header" Target="header30.xml"/><Relationship Id="rId72" Type="http://schemas.openxmlformats.org/officeDocument/2006/relationships/footer" Target="footer39.xml"/><Relationship Id="rId71" Type="http://schemas.openxmlformats.org/officeDocument/2006/relationships/header" Target="header29.xml"/><Relationship Id="rId70" Type="http://schemas.openxmlformats.org/officeDocument/2006/relationships/footer" Target="footer38.xml"/><Relationship Id="rId7" Type="http://schemas.openxmlformats.org/officeDocument/2006/relationships/header" Target="header2.xml"/><Relationship Id="rId69" Type="http://schemas.openxmlformats.org/officeDocument/2006/relationships/header" Target="header28.xml"/><Relationship Id="rId68" Type="http://schemas.openxmlformats.org/officeDocument/2006/relationships/footer" Target="footer37.xml"/><Relationship Id="rId67" Type="http://schemas.openxmlformats.org/officeDocument/2006/relationships/footer" Target="footer36.xml"/><Relationship Id="rId66" Type="http://schemas.openxmlformats.org/officeDocument/2006/relationships/header" Target="header27.xml"/><Relationship Id="rId65" Type="http://schemas.openxmlformats.org/officeDocument/2006/relationships/footer" Target="footer35.xml"/><Relationship Id="rId64" Type="http://schemas.openxmlformats.org/officeDocument/2006/relationships/header" Target="header26.xml"/><Relationship Id="rId63" Type="http://schemas.openxmlformats.org/officeDocument/2006/relationships/footer" Target="footer34.xml"/><Relationship Id="rId62" Type="http://schemas.openxmlformats.org/officeDocument/2006/relationships/header" Target="header25.xml"/><Relationship Id="rId61" Type="http://schemas.openxmlformats.org/officeDocument/2006/relationships/footer" Target="footer33.xml"/><Relationship Id="rId60" Type="http://schemas.openxmlformats.org/officeDocument/2006/relationships/header" Target="header24.xml"/><Relationship Id="rId6" Type="http://schemas.openxmlformats.org/officeDocument/2006/relationships/footer" Target="footer1.xml"/><Relationship Id="rId59" Type="http://schemas.openxmlformats.org/officeDocument/2006/relationships/footer" Target="footer32.xml"/><Relationship Id="rId58" Type="http://schemas.openxmlformats.org/officeDocument/2006/relationships/header" Target="header23.xml"/><Relationship Id="rId57" Type="http://schemas.openxmlformats.org/officeDocument/2006/relationships/footer" Target="footer31.xml"/><Relationship Id="rId56" Type="http://schemas.openxmlformats.org/officeDocument/2006/relationships/footer" Target="footer30.xml"/><Relationship Id="rId55" Type="http://schemas.openxmlformats.org/officeDocument/2006/relationships/footer" Target="footer29.xml"/><Relationship Id="rId54" Type="http://schemas.openxmlformats.org/officeDocument/2006/relationships/header" Target="header22.xml"/><Relationship Id="rId53" Type="http://schemas.openxmlformats.org/officeDocument/2006/relationships/footer" Target="footer28.xml"/><Relationship Id="rId52" Type="http://schemas.openxmlformats.org/officeDocument/2006/relationships/header" Target="header21.xml"/><Relationship Id="rId51" Type="http://schemas.openxmlformats.org/officeDocument/2006/relationships/footer" Target="footer27.xml"/><Relationship Id="rId50" Type="http://schemas.openxmlformats.org/officeDocument/2006/relationships/header" Target="header20.xml"/><Relationship Id="rId5" Type="http://schemas.openxmlformats.org/officeDocument/2006/relationships/header" Target="header1.xml"/><Relationship Id="rId49" Type="http://schemas.openxmlformats.org/officeDocument/2006/relationships/footer" Target="footer26.xml"/><Relationship Id="rId48" Type="http://schemas.openxmlformats.org/officeDocument/2006/relationships/header" Target="header19.xml"/><Relationship Id="rId47" Type="http://schemas.openxmlformats.org/officeDocument/2006/relationships/footer" Target="footer25.xml"/><Relationship Id="rId46" Type="http://schemas.openxmlformats.org/officeDocument/2006/relationships/header" Target="header18.xml"/><Relationship Id="rId45" Type="http://schemas.openxmlformats.org/officeDocument/2006/relationships/footer" Target="footer24.xml"/><Relationship Id="rId44" Type="http://schemas.openxmlformats.org/officeDocument/2006/relationships/footer" Target="footer23.xml"/><Relationship Id="rId43" Type="http://schemas.openxmlformats.org/officeDocument/2006/relationships/header" Target="header17.xml"/><Relationship Id="rId42" Type="http://schemas.openxmlformats.org/officeDocument/2006/relationships/footer" Target="footer22.xml"/><Relationship Id="rId41" Type="http://schemas.openxmlformats.org/officeDocument/2006/relationships/header" Target="header16.xml"/><Relationship Id="rId40" Type="http://schemas.openxmlformats.org/officeDocument/2006/relationships/footer" Target="footer21.xml"/><Relationship Id="rId4" Type="http://schemas.openxmlformats.org/officeDocument/2006/relationships/endnotes" Target="endnotes.xml"/><Relationship Id="rId39" Type="http://schemas.openxmlformats.org/officeDocument/2006/relationships/header" Target="header15.xml"/><Relationship Id="rId38" Type="http://schemas.openxmlformats.org/officeDocument/2006/relationships/footer" Target="footer20.xml"/><Relationship Id="rId37" Type="http://schemas.openxmlformats.org/officeDocument/2006/relationships/header" Target="header14.xml"/><Relationship Id="rId36" Type="http://schemas.openxmlformats.org/officeDocument/2006/relationships/footer" Target="footer19.xml"/><Relationship Id="rId35" Type="http://schemas.openxmlformats.org/officeDocument/2006/relationships/header" Target="header13.xml"/><Relationship Id="rId34" Type="http://schemas.openxmlformats.org/officeDocument/2006/relationships/footer" Target="footer18.xml"/><Relationship Id="rId33" Type="http://schemas.openxmlformats.org/officeDocument/2006/relationships/header" Target="header12.xml"/><Relationship Id="rId32" Type="http://schemas.openxmlformats.org/officeDocument/2006/relationships/footer" Target="footer17.xml"/><Relationship Id="rId31" Type="http://schemas.openxmlformats.org/officeDocument/2006/relationships/header" Target="header11.xml"/><Relationship Id="rId30" Type="http://schemas.openxmlformats.org/officeDocument/2006/relationships/footer" Target="footer16.xml"/><Relationship Id="rId3" Type="http://schemas.openxmlformats.org/officeDocument/2006/relationships/footnotes" Target="footnotes.xml"/><Relationship Id="rId29" Type="http://schemas.openxmlformats.org/officeDocument/2006/relationships/header" Target="header10.xml"/><Relationship Id="rId288" Type="http://schemas.openxmlformats.org/officeDocument/2006/relationships/fontTable" Target="fontTable.xml"/><Relationship Id="rId287" Type="http://schemas.openxmlformats.org/officeDocument/2006/relationships/customXml" Target="../customXml/item1.xml"/><Relationship Id="rId286" Type="http://schemas.openxmlformats.org/officeDocument/2006/relationships/image" Target="media/image1.png"/><Relationship Id="rId285" Type="http://schemas.openxmlformats.org/officeDocument/2006/relationships/theme" Target="theme/theme1.xml"/><Relationship Id="rId284" Type="http://schemas.openxmlformats.org/officeDocument/2006/relationships/footer" Target="footer157.xml"/><Relationship Id="rId283" Type="http://schemas.openxmlformats.org/officeDocument/2006/relationships/header" Target="header123.xml"/><Relationship Id="rId282" Type="http://schemas.openxmlformats.org/officeDocument/2006/relationships/footer" Target="footer156.xml"/><Relationship Id="rId281" Type="http://schemas.openxmlformats.org/officeDocument/2006/relationships/footer" Target="footer155.xml"/><Relationship Id="rId280" Type="http://schemas.openxmlformats.org/officeDocument/2006/relationships/footer" Target="footer154.xml"/><Relationship Id="rId28" Type="http://schemas.openxmlformats.org/officeDocument/2006/relationships/footer" Target="footer15.xml"/><Relationship Id="rId279" Type="http://schemas.openxmlformats.org/officeDocument/2006/relationships/footer" Target="footer153.xml"/><Relationship Id="rId278" Type="http://schemas.openxmlformats.org/officeDocument/2006/relationships/header" Target="header122.xml"/><Relationship Id="rId277" Type="http://schemas.openxmlformats.org/officeDocument/2006/relationships/footer" Target="footer152.xml"/><Relationship Id="rId276" Type="http://schemas.openxmlformats.org/officeDocument/2006/relationships/header" Target="header121.xml"/><Relationship Id="rId275" Type="http://schemas.openxmlformats.org/officeDocument/2006/relationships/footer" Target="footer151.xml"/><Relationship Id="rId274" Type="http://schemas.openxmlformats.org/officeDocument/2006/relationships/header" Target="header120.xml"/><Relationship Id="rId273" Type="http://schemas.openxmlformats.org/officeDocument/2006/relationships/footer" Target="footer150.xml"/><Relationship Id="rId272" Type="http://schemas.openxmlformats.org/officeDocument/2006/relationships/footer" Target="footer149.xml"/><Relationship Id="rId271" Type="http://schemas.openxmlformats.org/officeDocument/2006/relationships/footer" Target="footer148.xml"/><Relationship Id="rId270" Type="http://schemas.openxmlformats.org/officeDocument/2006/relationships/header" Target="header119.xml"/><Relationship Id="rId27" Type="http://schemas.openxmlformats.org/officeDocument/2006/relationships/header" Target="header9.xml"/><Relationship Id="rId269" Type="http://schemas.openxmlformats.org/officeDocument/2006/relationships/footer" Target="footer147.xml"/><Relationship Id="rId268" Type="http://schemas.openxmlformats.org/officeDocument/2006/relationships/header" Target="header118.xml"/><Relationship Id="rId267" Type="http://schemas.openxmlformats.org/officeDocument/2006/relationships/footer" Target="footer146.xml"/><Relationship Id="rId266" Type="http://schemas.openxmlformats.org/officeDocument/2006/relationships/header" Target="header117.xml"/><Relationship Id="rId265" Type="http://schemas.openxmlformats.org/officeDocument/2006/relationships/footer" Target="footer145.xml"/><Relationship Id="rId264" Type="http://schemas.openxmlformats.org/officeDocument/2006/relationships/header" Target="header116.xml"/><Relationship Id="rId263" Type="http://schemas.openxmlformats.org/officeDocument/2006/relationships/footer" Target="footer144.xml"/><Relationship Id="rId262" Type="http://schemas.openxmlformats.org/officeDocument/2006/relationships/header" Target="header115.xml"/><Relationship Id="rId261" Type="http://schemas.openxmlformats.org/officeDocument/2006/relationships/footer" Target="footer143.xml"/><Relationship Id="rId260" Type="http://schemas.openxmlformats.org/officeDocument/2006/relationships/footer" Target="footer142.xml"/><Relationship Id="rId26" Type="http://schemas.openxmlformats.org/officeDocument/2006/relationships/footer" Target="footer14.xml"/><Relationship Id="rId259" Type="http://schemas.openxmlformats.org/officeDocument/2006/relationships/header" Target="header114.xml"/><Relationship Id="rId258" Type="http://schemas.openxmlformats.org/officeDocument/2006/relationships/footer" Target="footer141.xml"/><Relationship Id="rId257" Type="http://schemas.openxmlformats.org/officeDocument/2006/relationships/header" Target="header113.xml"/><Relationship Id="rId256" Type="http://schemas.openxmlformats.org/officeDocument/2006/relationships/footer" Target="footer140.xml"/><Relationship Id="rId255" Type="http://schemas.openxmlformats.org/officeDocument/2006/relationships/header" Target="header112.xml"/><Relationship Id="rId254" Type="http://schemas.openxmlformats.org/officeDocument/2006/relationships/footer" Target="footer139.xml"/><Relationship Id="rId253" Type="http://schemas.openxmlformats.org/officeDocument/2006/relationships/header" Target="header111.xml"/><Relationship Id="rId252" Type="http://schemas.openxmlformats.org/officeDocument/2006/relationships/footer" Target="footer138.xml"/><Relationship Id="rId251" Type="http://schemas.openxmlformats.org/officeDocument/2006/relationships/header" Target="header110.xml"/><Relationship Id="rId250" Type="http://schemas.openxmlformats.org/officeDocument/2006/relationships/footer" Target="footer137.xml"/><Relationship Id="rId25" Type="http://schemas.openxmlformats.org/officeDocument/2006/relationships/header" Target="header8.xml"/><Relationship Id="rId249" Type="http://schemas.openxmlformats.org/officeDocument/2006/relationships/header" Target="header109.xml"/><Relationship Id="rId248" Type="http://schemas.openxmlformats.org/officeDocument/2006/relationships/footer" Target="footer136.xml"/><Relationship Id="rId247" Type="http://schemas.openxmlformats.org/officeDocument/2006/relationships/header" Target="header108.xml"/><Relationship Id="rId246" Type="http://schemas.openxmlformats.org/officeDocument/2006/relationships/footer" Target="footer135.xml"/><Relationship Id="rId245" Type="http://schemas.openxmlformats.org/officeDocument/2006/relationships/header" Target="header107.xml"/><Relationship Id="rId244" Type="http://schemas.openxmlformats.org/officeDocument/2006/relationships/footer" Target="footer134.xml"/><Relationship Id="rId243" Type="http://schemas.openxmlformats.org/officeDocument/2006/relationships/footer" Target="footer133.xml"/><Relationship Id="rId242" Type="http://schemas.openxmlformats.org/officeDocument/2006/relationships/header" Target="header106.xml"/><Relationship Id="rId241" Type="http://schemas.openxmlformats.org/officeDocument/2006/relationships/footer" Target="footer132.xml"/><Relationship Id="rId240" Type="http://schemas.openxmlformats.org/officeDocument/2006/relationships/footer" Target="footer131.xml"/><Relationship Id="rId24" Type="http://schemas.openxmlformats.org/officeDocument/2006/relationships/footer" Target="footer13.xml"/><Relationship Id="rId239" Type="http://schemas.openxmlformats.org/officeDocument/2006/relationships/footer" Target="footer130.xml"/><Relationship Id="rId238" Type="http://schemas.openxmlformats.org/officeDocument/2006/relationships/footer" Target="footer129.xml"/><Relationship Id="rId237" Type="http://schemas.openxmlformats.org/officeDocument/2006/relationships/footer" Target="footer128.xml"/><Relationship Id="rId236" Type="http://schemas.openxmlformats.org/officeDocument/2006/relationships/footer" Target="footer127.xml"/><Relationship Id="rId235" Type="http://schemas.openxmlformats.org/officeDocument/2006/relationships/footer" Target="footer126.xml"/><Relationship Id="rId234" Type="http://schemas.openxmlformats.org/officeDocument/2006/relationships/footer" Target="footer125.xml"/><Relationship Id="rId233" Type="http://schemas.openxmlformats.org/officeDocument/2006/relationships/header" Target="header105.xml"/><Relationship Id="rId232" Type="http://schemas.openxmlformats.org/officeDocument/2006/relationships/footer" Target="footer124.xml"/><Relationship Id="rId231" Type="http://schemas.openxmlformats.org/officeDocument/2006/relationships/header" Target="header104.xml"/><Relationship Id="rId230" Type="http://schemas.openxmlformats.org/officeDocument/2006/relationships/footer" Target="footer123.xml"/><Relationship Id="rId23" Type="http://schemas.openxmlformats.org/officeDocument/2006/relationships/header" Target="header7.xml"/><Relationship Id="rId229" Type="http://schemas.openxmlformats.org/officeDocument/2006/relationships/header" Target="header103.xml"/><Relationship Id="rId228" Type="http://schemas.openxmlformats.org/officeDocument/2006/relationships/footer" Target="footer122.xml"/><Relationship Id="rId227" Type="http://schemas.openxmlformats.org/officeDocument/2006/relationships/footer" Target="footer121.xml"/><Relationship Id="rId226" Type="http://schemas.openxmlformats.org/officeDocument/2006/relationships/footer" Target="footer120.xml"/><Relationship Id="rId225" Type="http://schemas.openxmlformats.org/officeDocument/2006/relationships/footer" Target="footer119.xml"/><Relationship Id="rId224" Type="http://schemas.openxmlformats.org/officeDocument/2006/relationships/header" Target="header102.xml"/><Relationship Id="rId223" Type="http://schemas.openxmlformats.org/officeDocument/2006/relationships/footer" Target="footer118.xml"/><Relationship Id="rId222" Type="http://schemas.openxmlformats.org/officeDocument/2006/relationships/header" Target="header101.xml"/><Relationship Id="rId221" Type="http://schemas.openxmlformats.org/officeDocument/2006/relationships/footer" Target="footer117.xml"/><Relationship Id="rId220" Type="http://schemas.openxmlformats.org/officeDocument/2006/relationships/header" Target="header100.xml"/><Relationship Id="rId22" Type="http://schemas.openxmlformats.org/officeDocument/2006/relationships/footer" Target="footer12.xml"/><Relationship Id="rId219" Type="http://schemas.openxmlformats.org/officeDocument/2006/relationships/footer" Target="footer116.xml"/><Relationship Id="rId218" Type="http://schemas.openxmlformats.org/officeDocument/2006/relationships/header" Target="header99.xml"/><Relationship Id="rId217" Type="http://schemas.openxmlformats.org/officeDocument/2006/relationships/footer" Target="footer115.xml"/><Relationship Id="rId216" Type="http://schemas.openxmlformats.org/officeDocument/2006/relationships/header" Target="header98.xml"/><Relationship Id="rId215" Type="http://schemas.openxmlformats.org/officeDocument/2006/relationships/footer" Target="footer114.xml"/><Relationship Id="rId214" Type="http://schemas.openxmlformats.org/officeDocument/2006/relationships/header" Target="header97.xml"/><Relationship Id="rId213" Type="http://schemas.openxmlformats.org/officeDocument/2006/relationships/footer" Target="footer113.xml"/><Relationship Id="rId212" Type="http://schemas.openxmlformats.org/officeDocument/2006/relationships/header" Target="header96.xml"/><Relationship Id="rId211" Type="http://schemas.openxmlformats.org/officeDocument/2006/relationships/footer" Target="footer112.xml"/><Relationship Id="rId210" Type="http://schemas.openxmlformats.org/officeDocument/2006/relationships/header" Target="header95.xml"/><Relationship Id="rId21" Type="http://schemas.openxmlformats.org/officeDocument/2006/relationships/header" Target="header6.xml"/><Relationship Id="rId209" Type="http://schemas.openxmlformats.org/officeDocument/2006/relationships/footer" Target="footer111.xml"/><Relationship Id="rId208" Type="http://schemas.openxmlformats.org/officeDocument/2006/relationships/header" Target="header94.xml"/><Relationship Id="rId207" Type="http://schemas.openxmlformats.org/officeDocument/2006/relationships/footer" Target="footer110.xml"/><Relationship Id="rId206" Type="http://schemas.openxmlformats.org/officeDocument/2006/relationships/header" Target="header93.xml"/><Relationship Id="rId205" Type="http://schemas.openxmlformats.org/officeDocument/2006/relationships/footer" Target="footer109.xml"/><Relationship Id="rId204" Type="http://schemas.openxmlformats.org/officeDocument/2006/relationships/header" Target="header92.xml"/><Relationship Id="rId203" Type="http://schemas.openxmlformats.org/officeDocument/2006/relationships/footer" Target="footer108.xml"/><Relationship Id="rId202" Type="http://schemas.openxmlformats.org/officeDocument/2006/relationships/header" Target="header91.xml"/><Relationship Id="rId201" Type="http://schemas.openxmlformats.org/officeDocument/2006/relationships/footer" Target="footer107.xml"/><Relationship Id="rId200" Type="http://schemas.openxmlformats.org/officeDocument/2006/relationships/header" Target="header90.xml"/><Relationship Id="rId20" Type="http://schemas.openxmlformats.org/officeDocument/2006/relationships/footer" Target="footer11.xml"/><Relationship Id="rId2" Type="http://schemas.openxmlformats.org/officeDocument/2006/relationships/settings" Target="settings.xml"/><Relationship Id="rId199" Type="http://schemas.openxmlformats.org/officeDocument/2006/relationships/footer" Target="footer106.xml"/><Relationship Id="rId198" Type="http://schemas.openxmlformats.org/officeDocument/2006/relationships/header" Target="header89.xml"/><Relationship Id="rId197" Type="http://schemas.openxmlformats.org/officeDocument/2006/relationships/footer" Target="footer105.xml"/><Relationship Id="rId196" Type="http://schemas.openxmlformats.org/officeDocument/2006/relationships/header" Target="header88.xml"/><Relationship Id="rId195" Type="http://schemas.openxmlformats.org/officeDocument/2006/relationships/footer" Target="footer104.xml"/><Relationship Id="rId194" Type="http://schemas.openxmlformats.org/officeDocument/2006/relationships/header" Target="header87.xml"/><Relationship Id="rId193" Type="http://schemas.openxmlformats.org/officeDocument/2006/relationships/footer" Target="footer103.xml"/><Relationship Id="rId192" Type="http://schemas.openxmlformats.org/officeDocument/2006/relationships/header" Target="header86.xml"/><Relationship Id="rId191" Type="http://schemas.openxmlformats.org/officeDocument/2006/relationships/footer" Target="footer102.xml"/><Relationship Id="rId190" Type="http://schemas.openxmlformats.org/officeDocument/2006/relationships/header" Target="header85.xml"/><Relationship Id="rId19" Type="http://schemas.openxmlformats.org/officeDocument/2006/relationships/header" Target="header5.xml"/><Relationship Id="rId189" Type="http://schemas.openxmlformats.org/officeDocument/2006/relationships/footer" Target="footer101.xml"/><Relationship Id="rId188" Type="http://schemas.openxmlformats.org/officeDocument/2006/relationships/header" Target="header84.xml"/><Relationship Id="rId187" Type="http://schemas.openxmlformats.org/officeDocument/2006/relationships/footer" Target="footer100.xml"/><Relationship Id="rId186" Type="http://schemas.openxmlformats.org/officeDocument/2006/relationships/header" Target="header83.xml"/><Relationship Id="rId185" Type="http://schemas.openxmlformats.org/officeDocument/2006/relationships/footer" Target="footer99.xml"/><Relationship Id="rId184" Type="http://schemas.openxmlformats.org/officeDocument/2006/relationships/header" Target="header82.xml"/><Relationship Id="rId183" Type="http://schemas.openxmlformats.org/officeDocument/2006/relationships/footer" Target="footer98.xml"/><Relationship Id="rId182" Type="http://schemas.openxmlformats.org/officeDocument/2006/relationships/header" Target="header81.xml"/><Relationship Id="rId181" Type="http://schemas.openxmlformats.org/officeDocument/2006/relationships/footer" Target="footer97.xml"/><Relationship Id="rId180" Type="http://schemas.openxmlformats.org/officeDocument/2006/relationships/header" Target="header80.xml"/><Relationship Id="rId18" Type="http://schemas.openxmlformats.org/officeDocument/2006/relationships/footer" Target="footer10.xml"/><Relationship Id="rId179" Type="http://schemas.openxmlformats.org/officeDocument/2006/relationships/footer" Target="footer96.xml"/><Relationship Id="rId178" Type="http://schemas.openxmlformats.org/officeDocument/2006/relationships/header" Target="header79.xml"/><Relationship Id="rId177" Type="http://schemas.openxmlformats.org/officeDocument/2006/relationships/footer" Target="footer95.xml"/><Relationship Id="rId176" Type="http://schemas.openxmlformats.org/officeDocument/2006/relationships/header" Target="header78.xml"/><Relationship Id="rId175" Type="http://schemas.openxmlformats.org/officeDocument/2006/relationships/footer" Target="footer94.xml"/><Relationship Id="rId174" Type="http://schemas.openxmlformats.org/officeDocument/2006/relationships/header" Target="header77.xml"/><Relationship Id="rId173" Type="http://schemas.openxmlformats.org/officeDocument/2006/relationships/footer" Target="footer93.xml"/><Relationship Id="rId172" Type="http://schemas.openxmlformats.org/officeDocument/2006/relationships/header" Target="header76.xml"/><Relationship Id="rId171" Type="http://schemas.openxmlformats.org/officeDocument/2006/relationships/footer" Target="footer92.xml"/><Relationship Id="rId170" Type="http://schemas.openxmlformats.org/officeDocument/2006/relationships/header" Target="header75.xml"/><Relationship Id="rId17" Type="http://schemas.openxmlformats.org/officeDocument/2006/relationships/header" Target="header4.xml"/><Relationship Id="rId169" Type="http://schemas.openxmlformats.org/officeDocument/2006/relationships/footer" Target="footer91.xml"/><Relationship Id="rId168" Type="http://schemas.openxmlformats.org/officeDocument/2006/relationships/header" Target="header74.xml"/><Relationship Id="rId167" Type="http://schemas.openxmlformats.org/officeDocument/2006/relationships/footer" Target="footer90.xml"/><Relationship Id="rId166" Type="http://schemas.openxmlformats.org/officeDocument/2006/relationships/header" Target="header73.xml"/><Relationship Id="rId165" Type="http://schemas.openxmlformats.org/officeDocument/2006/relationships/footer" Target="footer89.xml"/><Relationship Id="rId164" Type="http://schemas.openxmlformats.org/officeDocument/2006/relationships/header" Target="header72.xml"/><Relationship Id="rId163" Type="http://schemas.openxmlformats.org/officeDocument/2006/relationships/footer" Target="footer88.xml"/><Relationship Id="rId162" Type="http://schemas.openxmlformats.org/officeDocument/2006/relationships/header" Target="header71.xml"/><Relationship Id="rId161" Type="http://schemas.openxmlformats.org/officeDocument/2006/relationships/footer" Target="footer87.xml"/><Relationship Id="rId160" Type="http://schemas.openxmlformats.org/officeDocument/2006/relationships/header" Target="header70.xml"/><Relationship Id="rId16" Type="http://schemas.openxmlformats.org/officeDocument/2006/relationships/footer" Target="footer9.xml"/><Relationship Id="rId159" Type="http://schemas.openxmlformats.org/officeDocument/2006/relationships/footer" Target="footer86.xml"/><Relationship Id="rId158" Type="http://schemas.openxmlformats.org/officeDocument/2006/relationships/header" Target="header69.xml"/><Relationship Id="rId157" Type="http://schemas.openxmlformats.org/officeDocument/2006/relationships/footer" Target="footer85.xml"/><Relationship Id="rId156" Type="http://schemas.openxmlformats.org/officeDocument/2006/relationships/header" Target="header68.xml"/><Relationship Id="rId155" Type="http://schemas.openxmlformats.org/officeDocument/2006/relationships/footer" Target="footer84.xml"/><Relationship Id="rId154" Type="http://schemas.openxmlformats.org/officeDocument/2006/relationships/header" Target="header67.xml"/><Relationship Id="rId153" Type="http://schemas.openxmlformats.org/officeDocument/2006/relationships/footer" Target="footer83.xml"/><Relationship Id="rId152" Type="http://schemas.openxmlformats.org/officeDocument/2006/relationships/header" Target="header66.xml"/><Relationship Id="rId151" Type="http://schemas.openxmlformats.org/officeDocument/2006/relationships/footer" Target="footer82.xml"/><Relationship Id="rId150" Type="http://schemas.openxmlformats.org/officeDocument/2006/relationships/header" Target="header65.xml"/><Relationship Id="rId15" Type="http://schemas.openxmlformats.org/officeDocument/2006/relationships/footer" Target="footer8.xml"/><Relationship Id="rId149" Type="http://schemas.openxmlformats.org/officeDocument/2006/relationships/footer" Target="footer81.xml"/><Relationship Id="rId148" Type="http://schemas.openxmlformats.org/officeDocument/2006/relationships/header" Target="header64.xml"/><Relationship Id="rId147" Type="http://schemas.openxmlformats.org/officeDocument/2006/relationships/footer" Target="footer80.xml"/><Relationship Id="rId146" Type="http://schemas.openxmlformats.org/officeDocument/2006/relationships/header" Target="header63.xml"/><Relationship Id="rId145" Type="http://schemas.openxmlformats.org/officeDocument/2006/relationships/footer" Target="footer79.xml"/><Relationship Id="rId144" Type="http://schemas.openxmlformats.org/officeDocument/2006/relationships/header" Target="header62.xml"/><Relationship Id="rId143" Type="http://schemas.openxmlformats.org/officeDocument/2006/relationships/footer" Target="footer78.xml"/><Relationship Id="rId142" Type="http://schemas.openxmlformats.org/officeDocument/2006/relationships/header" Target="header61.xml"/><Relationship Id="rId141" Type="http://schemas.openxmlformats.org/officeDocument/2006/relationships/footer" Target="footer77.xml"/><Relationship Id="rId140" Type="http://schemas.openxmlformats.org/officeDocument/2006/relationships/header" Target="header60.xml"/><Relationship Id="rId14" Type="http://schemas.openxmlformats.org/officeDocument/2006/relationships/footer" Target="footer7.xml"/><Relationship Id="rId139" Type="http://schemas.openxmlformats.org/officeDocument/2006/relationships/footer" Target="footer76.xml"/><Relationship Id="rId138" Type="http://schemas.openxmlformats.org/officeDocument/2006/relationships/header" Target="header59.xml"/><Relationship Id="rId137" Type="http://schemas.openxmlformats.org/officeDocument/2006/relationships/footer" Target="footer75.xml"/><Relationship Id="rId136" Type="http://schemas.openxmlformats.org/officeDocument/2006/relationships/footer" Target="footer74.xml"/><Relationship Id="rId135" Type="http://schemas.openxmlformats.org/officeDocument/2006/relationships/header" Target="header58.xml"/><Relationship Id="rId134" Type="http://schemas.openxmlformats.org/officeDocument/2006/relationships/footer" Target="footer73.xml"/><Relationship Id="rId133" Type="http://schemas.openxmlformats.org/officeDocument/2006/relationships/header" Target="header57.xml"/><Relationship Id="rId132" Type="http://schemas.openxmlformats.org/officeDocument/2006/relationships/footer" Target="footer72.xml"/><Relationship Id="rId131" Type="http://schemas.openxmlformats.org/officeDocument/2006/relationships/footer" Target="footer71.xml"/><Relationship Id="rId130" Type="http://schemas.openxmlformats.org/officeDocument/2006/relationships/footer" Target="footer70.xml"/><Relationship Id="rId13" Type="http://schemas.openxmlformats.org/officeDocument/2006/relationships/footer" Target="footer6.xml"/><Relationship Id="rId129" Type="http://schemas.openxmlformats.org/officeDocument/2006/relationships/footer" Target="footer69.xml"/><Relationship Id="rId128" Type="http://schemas.openxmlformats.org/officeDocument/2006/relationships/footer" Target="footer68.xml"/><Relationship Id="rId127" Type="http://schemas.openxmlformats.org/officeDocument/2006/relationships/header" Target="header56.xml"/><Relationship Id="rId126" Type="http://schemas.openxmlformats.org/officeDocument/2006/relationships/footer" Target="footer67.xml"/><Relationship Id="rId125" Type="http://schemas.openxmlformats.org/officeDocument/2006/relationships/header" Target="header55.xml"/><Relationship Id="rId124" Type="http://schemas.openxmlformats.org/officeDocument/2006/relationships/footer" Target="footer66.xml"/><Relationship Id="rId123" Type="http://schemas.openxmlformats.org/officeDocument/2006/relationships/header" Target="header54.xml"/><Relationship Id="rId122" Type="http://schemas.openxmlformats.org/officeDocument/2006/relationships/footer" Target="footer65.xml"/><Relationship Id="rId121" Type="http://schemas.openxmlformats.org/officeDocument/2006/relationships/header" Target="header53.xml"/><Relationship Id="rId120" Type="http://schemas.openxmlformats.org/officeDocument/2006/relationships/footer" Target="footer64.xml"/><Relationship Id="rId12" Type="http://schemas.openxmlformats.org/officeDocument/2006/relationships/footer" Target="footer5.xml"/><Relationship Id="rId119" Type="http://schemas.openxmlformats.org/officeDocument/2006/relationships/header" Target="header52.xml"/><Relationship Id="rId118" Type="http://schemas.openxmlformats.org/officeDocument/2006/relationships/footer" Target="footer63.xml"/><Relationship Id="rId117" Type="http://schemas.openxmlformats.org/officeDocument/2006/relationships/footer" Target="footer62.xml"/><Relationship Id="rId116" Type="http://schemas.openxmlformats.org/officeDocument/2006/relationships/header" Target="header51.xml"/><Relationship Id="rId115" Type="http://schemas.openxmlformats.org/officeDocument/2006/relationships/footer" Target="footer61.xml"/><Relationship Id="rId114" Type="http://schemas.openxmlformats.org/officeDocument/2006/relationships/header" Target="header50.xml"/><Relationship Id="rId113" Type="http://schemas.openxmlformats.org/officeDocument/2006/relationships/footer" Target="footer60.xml"/><Relationship Id="rId112" Type="http://schemas.openxmlformats.org/officeDocument/2006/relationships/header" Target="header49.xml"/><Relationship Id="rId111" Type="http://schemas.openxmlformats.org/officeDocument/2006/relationships/footer" Target="footer59.xml"/><Relationship Id="rId110" Type="http://schemas.openxmlformats.org/officeDocument/2006/relationships/header" Target="header48.xml"/><Relationship Id="rId11" Type="http://schemas.openxmlformats.org/officeDocument/2006/relationships/footer" Target="footer4.xml"/><Relationship Id="rId109" Type="http://schemas.openxmlformats.org/officeDocument/2006/relationships/footer" Target="footer58.xml"/><Relationship Id="rId108" Type="http://schemas.openxmlformats.org/officeDocument/2006/relationships/header" Target="header47.xml"/><Relationship Id="rId107" Type="http://schemas.openxmlformats.org/officeDocument/2006/relationships/footer" Target="footer57.xml"/><Relationship Id="rId106" Type="http://schemas.openxmlformats.org/officeDocument/2006/relationships/header" Target="header46.xml"/><Relationship Id="rId105" Type="http://schemas.openxmlformats.org/officeDocument/2006/relationships/footer" Target="footer56.xml"/><Relationship Id="rId104" Type="http://schemas.openxmlformats.org/officeDocument/2006/relationships/header" Target="header45.xml"/><Relationship Id="rId103" Type="http://schemas.openxmlformats.org/officeDocument/2006/relationships/footer" Target="footer55.xml"/><Relationship Id="rId102" Type="http://schemas.openxmlformats.org/officeDocument/2006/relationships/header" Target="header44.xml"/><Relationship Id="rId101" Type="http://schemas.openxmlformats.org/officeDocument/2006/relationships/footer" Target="footer54.xml"/><Relationship Id="rId100" Type="http://schemas.openxmlformats.org/officeDocument/2006/relationships/header" Target="header43.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160</Pages>
  <TotalTime>19</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2023-10-26T08:25:00Z</dcterms:created>
  <dc:creator>Administrator</dc:creator>
  <cp:lastModifiedBy>Administrator</cp:lastModifiedBy>
  <cp:lastPrinted>2024-04-17T07:18:38Z</cp:lastPrinted>
  <dcterms:modified xsi:type="dcterms:W3CDTF">2024-04-17T07:22:21Z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2024-01-08T18:08:15Z</vt:filetime>
  </property>
  <property fmtid="{D5CDD505-2E9C-101B-9397-08002B2CF9AE}" pid="4" name="KSOProductBuildVer">
    <vt:lpwstr>2052-12.1.0.16729</vt:lpwstr>
  </property>
  <property fmtid="{D5CDD505-2E9C-101B-9397-08002B2CF9AE}" pid="5" name="ICV">
    <vt:lpwstr>08E628571E2E477DADE8EDE37FCD088A_12</vt:lpwstr>
  </property>
</Properties>
</file>