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ED2" w:rsidRPr="004B1ED2" w:rsidRDefault="004B1ED2" w:rsidP="004B1ED2">
      <w:pPr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绍兴市越城区</w:t>
      </w:r>
      <w:r w:rsidRPr="004B1ED2">
        <w:rPr>
          <w:rFonts w:ascii="黑体" w:eastAsia="黑体" w:hAnsi="黑体" w:hint="eastAsia"/>
          <w:sz w:val="32"/>
          <w:szCs w:val="32"/>
        </w:rPr>
        <w:t>北海街道编外人员</w:t>
      </w:r>
      <w:r w:rsidR="00AA08DA">
        <w:rPr>
          <w:rFonts w:ascii="黑体" w:eastAsia="黑体" w:hAnsi="黑体" w:hint="eastAsia"/>
          <w:sz w:val="32"/>
          <w:szCs w:val="32"/>
        </w:rPr>
        <w:t>公开</w:t>
      </w:r>
      <w:r w:rsidRPr="004B1ED2">
        <w:rPr>
          <w:rFonts w:ascii="黑体" w:eastAsia="黑体" w:hAnsi="黑体" w:hint="eastAsia"/>
          <w:sz w:val="32"/>
          <w:szCs w:val="32"/>
        </w:rPr>
        <w:t>招聘拟录用</w:t>
      </w:r>
      <w:r w:rsidR="00AA08DA">
        <w:rPr>
          <w:rFonts w:ascii="黑体" w:eastAsia="黑体" w:hAnsi="黑体" w:hint="eastAsia"/>
          <w:sz w:val="32"/>
          <w:szCs w:val="32"/>
        </w:rPr>
        <w:t>人员</w:t>
      </w:r>
      <w:r w:rsidRPr="004B1ED2">
        <w:rPr>
          <w:rFonts w:ascii="黑体" w:eastAsia="黑体" w:hAnsi="黑体" w:hint="eastAsia"/>
          <w:sz w:val="32"/>
          <w:szCs w:val="32"/>
        </w:rPr>
        <w:t>公示</w:t>
      </w:r>
    </w:p>
    <w:p w:rsidR="004B1ED2" w:rsidRPr="0089731D" w:rsidRDefault="004B1ED2" w:rsidP="00AA2692">
      <w:pPr>
        <w:widowControl/>
        <w:shd w:val="clear" w:color="auto" w:fill="FFFFFF"/>
        <w:ind w:firstLineChars="200" w:firstLine="640"/>
        <w:jc w:val="left"/>
        <w:rPr>
          <w:rFonts w:ascii="仿宋_GB2312" w:eastAsia="仿宋_GB2312" w:hAnsi="微软雅黑" w:cs="宋体"/>
          <w:color w:val="000000" w:themeColor="text1"/>
          <w:kern w:val="0"/>
          <w:sz w:val="32"/>
          <w:szCs w:val="32"/>
        </w:rPr>
      </w:pPr>
      <w:r w:rsidRPr="0089731D">
        <w:rPr>
          <w:rFonts w:ascii="仿宋_GB2312" w:eastAsia="仿宋_GB2312" w:hint="eastAsia"/>
          <w:color w:val="000000" w:themeColor="text1"/>
          <w:sz w:val="32"/>
          <w:szCs w:val="32"/>
        </w:rPr>
        <w:t>根据《绍兴市越城区北海街道</w:t>
      </w:r>
      <w:r w:rsidR="00AA08DA">
        <w:rPr>
          <w:rFonts w:ascii="仿宋_GB2312" w:eastAsia="仿宋_GB2312" w:hint="eastAsia"/>
          <w:color w:val="000000" w:themeColor="text1"/>
          <w:sz w:val="32"/>
          <w:szCs w:val="32"/>
        </w:rPr>
        <w:t>公开招聘工作人员</w:t>
      </w:r>
      <w:r w:rsidRPr="0089731D">
        <w:rPr>
          <w:rFonts w:ascii="仿宋_GB2312" w:eastAsia="仿宋_GB2312" w:hint="eastAsia"/>
          <w:color w:val="000000" w:themeColor="text1"/>
          <w:sz w:val="32"/>
          <w:szCs w:val="32"/>
        </w:rPr>
        <w:t>公告》，经过资格审查、笔试、面试、体检和</w:t>
      </w:r>
      <w:r w:rsidR="00AA08DA">
        <w:rPr>
          <w:rFonts w:ascii="仿宋_GB2312" w:eastAsia="仿宋_GB2312" w:hint="eastAsia"/>
          <w:color w:val="000000" w:themeColor="text1"/>
          <w:sz w:val="32"/>
          <w:szCs w:val="32"/>
        </w:rPr>
        <w:t>政审</w:t>
      </w:r>
      <w:r w:rsidRPr="0089731D">
        <w:rPr>
          <w:rFonts w:ascii="仿宋_GB2312" w:eastAsia="仿宋_GB2312" w:hint="eastAsia"/>
          <w:color w:val="000000" w:themeColor="text1"/>
          <w:sz w:val="32"/>
          <w:szCs w:val="32"/>
        </w:rPr>
        <w:t>等程序，现将拟招录人员进行公示</w:t>
      </w:r>
      <w:r w:rsidR="0089731D" w:rsidRPr="0089731D">
        <w:rPr>
          <w:rFonts w:ascii="仿宋_GB2312" w:eastAsia="仿宋_GB2312" w:hint="eastAsia"/>
          <w:color w:val="000000" w:themeColor="text1"/>
          <w:sz w:val="32"/>
          <w:szCs w:val="32"/>
        </w:rPr>
        <w:t>，</w:t>
      </w:r>
      <w:r w:rsidR="0089731D" w:rsidRPr="004B1ED2"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</w:rPr>
        <w:t>公示时间：2022年</w:t>
      </w:r>
      <w:r w:rsidR="0089731D" w:rsidRPr="0089731D"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</w:rPr>
        <w:t>4</w:t>
      </w:r>
      <w:r w:rsidR="0089731D" w:rsidRPr="004B1ED2"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</w:rPr>
        <w:t>月</w:t>
      </w:r>
      <w:r w:rsidR="00F23BD9"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</w:rPr>
        <w:t>19</w:t>
      </w:r>
      <w:r w:rsidR="0089731D" w:rsidRPr="004B1ED2"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</w:rPr>
        <w:t>日到</w:t>
      </w:r>
      <w:r w:rsidR="0089731D" w:rsidRPr="0089731D"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</w:rPr>
        <w:t>4</w:t>
      </w:r>
      <w:r w:rsidR="0089731D" w:rsidRPr="004B1ED2"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</w:rPr>
        <w:t>月</w:t>
      </w:r>
      <w:r w:rsidR="00F23BD9"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</w:rPr>
        <w:t>22</w:t>
      </w:r>
      <w:r w:rsidR="0089731D" w:rsidRPr="004B1ED2"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</w:rPr>
        <w:t>日。监督电话：0575-</w:t>
      </w:r>
      <w:r w:rsidR="00AA2692"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</w:rPr>
        <w:t>89112594。</w:t>
      </w:r>
    </w:p>
    <w:tbl>
      <w:tblPr>
        <w:tblStyle w:val="a5"/>
        <w:tblW w:w="0" w:type="auto"/>
        <w:tblLook w:val="04A0"/>
      </w:tblPr>
      <w:tblGrid>
        <w:gridCol w:w="1430"/>
        <w:gridCol w:w="1430"/>
        <w:gridCol w:w="1429"/>
        <w:gridCol w:w="1430"/>
        <w:gridCol w:w="1430"/>
        <w:gridCol w:w="1373"/>
      </w:tblGrid>
      <w:tr w:rsidR="004B1ED2" w:rsidTr="004B1ED2">
        <w:tc>
          <w:tcPr>
            <w:tcW w:w="1430" w:type="dxa"/>
          </w:tcPr>
          <w:p w:rsidR="004B1ED2" w:rsidRPr="00DC1410" w:rsidRDefault="004B1ED2" w:rsidP="004B1ED2">
            <w:pPr>
              <w:widowControl/>
              <w:jc w:val="center"/>
              <w:rPr>
                <w:rFonts w:ascii="仿宋_GB2312" w:eastAsia="仿宋_GB2312" w:hAnsi="微软雅黑" w:cs="宋体"/>
                <w:b/>
                <w:color w:val="333333"/>
                <w:kern w:val="0"/>
                <w:sz w:val="28"/>
                <w:szCs w:val="28"/>
              </w:rPr>
            </w:pPr>
            <w:r w:rsidRPr="00DC1410">
              <w:rPr>
                <w:rFonts w:ascii="仿宋_GB2312" w:eastAsia="仿宋_GB2312" w:hAnsi="微软雅黑" w:cs="宋体" w:hint="eastAsia"/>
                <w:b/>
                <w:color w:val="333333"/>
                <w:kern w:val="0"/>
                <w:sz w:val="28"/>
                <w:szCs w:val="28"/>
              </w:rPr>
              <w:t>序号</w:t>
            </w:r>
          </w:p>
        </w:tc>
        <w:tc>
          <w:tcPr>
            <w:tcW w:w="1430" w:type="dxa"/>
          </w:tcPr>
          <w:p w:rsidR="004B1ED2" w:rsidRPr="00DC1410" w:rsidRDefault="004B1ED2" w:rsidP="004B1ED2">
            <w:pPr>
              <w:widowControl/>
              <w:jc w:val="center"/>
              <w:rPr>
                <w:rFonts w:ascii="仿宋_GB2312" w:eastAsia="仿宋_GB2312" w:hAnsi="微软雅黑" w:cs="宋体"/>
                <w:b/>
                <w:color w:val="333333"/>
                <w:kern w:val="0"/>
                <w:sz w:val="28"/>
                <w:szCs w:val="28"/>
              </w:rPr>
            </w:pPr>
            <w:r w:rsidRPr="00DC1410">
              <w:rPr>
                <w:rFonts w:ascii="仿宋_GB2312" w:eastAsia="仿宋_GB2312" w:hAnsi="微软雅黑" w:cs="宋体" w:hint="eastAsia"/>
                <w:b/>
                <w:color w:val="333333"/>
                <w:kern w:val="0"/>
                <w:sz w:val="28"/>
                <w:szCs w:val="28"/>
              </w:rPr>
              <w:t>岗位</w:t>
            </w:r>
          </w:p>
        </w:tc>
        <w:tc>
          <w:tcPr>
            <w:tcW w:w="1429" w:type="dxa"/>
          </w:tcPr>
          <w:p w:rsidR="004B1ED2" w:rsidRPr="00DC1410" w:rsidRDefault="004B1ED2" w:rsidP="004B1ED2">
            <w:pPr>
              <w:widowControl/>
              <w:jc w:val="center"/>
              <w:rPr>
                <w:rFonts w:ascii="仿宋_GB2312" w:eastAsia="仿宋_GB2312" w:hAnsi="微软雅黑" w:cs="宋体"/>
                <w:b/>
                <w:color w:val="333333"/>
                <w:kern w:val="0"/>
                <w:sz w:val="28"/>
                <w:szCs w:val="28"/>
              </w:rPr>
            </w:pPr>
            <w:r w:rsidRPr="00DC1410">
              <w:rPr>
                <w:rFonts w:ascii="仿宋_GB2312" w:eastAsia="仿宋_GB2312" w:hAnsi="微软雅黑" w:cs="宋体" w:hint="eastAsia"/>
                <w:b/>
                <w:color w:val="333333"/>
                <w:kern w:val="0"/>
                <w:sz w:val="28"/>
                <w:szCs w:val="28"/>
              </w:rPr>
              <w:t>姓</w:t>
            </w:r>
            <w:r w:rsidR="00DC1410">
              <w:rPr>
                <w:rFonts w:ascii="仿宋_GB2312" w:eastAsia="仿宋_GB2312" w:hAnsi="微软雅黑" w:cs="宋体" w:hint="eastAsia"/>
                <w:b/>
                <w:color w:val="333333"/>
                <w:kern w:val="0"/>
                <w:sz w:val="28"/>
                <w:szCs w:val="28"/>
              </w:rPr>
              <w:t xml:space="preserve">  </w:t>
            </w:r>
            <w:r w:rsidRPr="00DC1410">
              <w:rPr>
                <w:rFonts w:ascii="仿宋_GB2312" w:eastAsia="仿宋_GB2312" w:hAnsi="微软雅黑" w:cs="宋体" w:hint="eastAsia"/>
                <w:b/>
                <w:color w:val="333333"/>
                <w:kern w:val="0"/>
                <w:sz w:val="28"/>
                <w:szCs w:val="28"/>
              </w:rPr>
              <w:t>名</w:t>
            </w:r>
          </w:p>
        </w:tc>
        <w:tc>
          <w:tcPr>
            <w:tcW w:w="1430" w:type="dxa"/>
          </w:tcPr>
          <w:p w:rsidR="004B1ED2" w:rsidRPr="00DC1410" w:rsidRDefault="004B1ED2" w:rsidP="004B1ED2">
            <w:pPr>
              <w:widowControl/>
              <w:jc w:val="center"/>
              <w:rPr>
                <w:rFonts w:ascii="仿宋_GB2312" w:eastAsia="仿宋_GB2312" w:hAnsi="微软雅黑" w:cs="宋体"/>
                <w:b/>
                <w:color w:val="333333"/>
                <w:kern w:val="0"/>
                <w:sz w:val="28"/>
                <w:szCs w:val="28"/>
              </w:rPr>
            </w:pPr>
            <w:r w:rsidRPr="00DC1410">
              <w:rPr>
                <w:rFonts w:ascii="仿宋_GB2312" w:eastAsia="仿宋_GB2312" w:hAnsi="微软雅黑" w:cs="宋体" w:hint="eastAsia"/>
                <w:b/>
                <w:color w:val="333333"/>
                <w:kern w:val="0"/>
                <w:sz w:val="28"/>
                <w:szCs w:val="28"/>
              </w:rPr>
              <w:t>总成绩</w:t>
            </w:r>
          </w:p>
        </w:tc>
        <w:tc>
          <w:tcPr>
            <w:tcW w:w="1430" w:type="dxa"/>
          </w:tcPr>
          <w:p w:rsidR="004B1ED2" w:rsidRPr="00DC1410" w:rsidRDefault="004B1ED2" w:rsidP="004B1ED2">
            <w:pPr>
              <w:widowControl/>
              <w:jc w:val="center"/>
              <w:rPr>
                <w:rFonts w:ascii="仿宋_GB2312" w:eastAsia="仿宋_GB2312" w:hAnsi="微软雅黑" w:cs="宋体"/>
                <w:b/>
                <w:color w:val="333333"/>
                <w:kern w:val="0"/>
                <w:sz w:val="28"/>
                <w:szCs w:val="28"/>
              </w:rPr>
            </w:pPr>
            <w:r w:rsidRPr="00DC1410">
              <w:rPr>
                <w:rFonts w:ascii="仿宋_GB2312" w:eastAsia="仿宋_GB2312" w:hAnsi="微软雅黑" w:cs="宋体" w:hint="eastAsia"/>
                <w:b/>
                <w:color w:val="333333"/>
                <w:kern w:val="0"/>
                <w:sz w:val="28"/>
                <w:szCs w:val="28"/>
              </w:rPr>
              <w:t>体检</w:t>
            </w:r>
          </w:p>
        </w:tc>
        <w:tc>
          <w:tcPr>
            <w:tcW w:w="1373" w:type="dxa"/>
          </w:tcPr>
          <w:p w:rsidR="004B1ED2" w:rsidRPr="00DC1410" w:rsidRDefault="004B1ED2" w:rsidP="004B1ED2">
            <w:pPr>
              <w:widowControl/>
              <w:jc w:val="center"/>
              <w:rPr>
                <w:rFonts w:ascii="仿宋_GB2312" w:eastAsia="仿宋_GB2312" w:hAnsi="微软雅黑" w:cs="宋体"/>
                <w:b/>
                <w:color w:val="333333"/>
                <w:kern w:val="0"/>
                <w:sz w:val="28"/>
                <w:szCs w:val="28"/>
              </w:rPr>
            </w:pPr>
            <w:r w:rsidRPr="00DC1410">
              <w:rPr>
                <w:rFonts w:ascii="仿宋_GB2312" w:eastAsia="仿宋_GB2312" w:hAnsi="微软雅黑" w:cs="宋体" w:hint="eastAsia"/>
                <w:b/>
                <w:color w:val="333333"/>
                <w:kern w:val="0"/>
                <w:sz w:val="28"/>
                <w:szCs w:val="28"/>
              </w:rPr>
              <w:t>政审</w:t>
            </w:r>
          </w:p>
        </w:tc>
      </w:tr>
      <w:tr w:rsidR="004B1ED2" w:rsidTr="00CF5C0E">
        <w:tc>
          <w:tcPr>
            <w:tcW w:w="1430" w:type="dxa"/>
          </w:tcPr>
          <w:p w:rsidR="004B1ED2" w:rsidRPr="00DC1410" w:rsidRDefault="004B1ED2" w:rsidP="004B1ED2">
            <w:pPr>
              <w:widowControl/>
              <w:jc w:val="center"/>
              <w:rPr>
                <w:rFonts w:ascii="仿宋_GB2312" w:eastAsia="仿宋_GB2312" w:hAnsi="微软雅黑" w:cs="宋体"/>
                <w:color w:val="333333"/>
                <w:kern w:val="0"/>
                <w:sz w:val="28"/>
                <w:szCs w:val="28"/>
              </w:rPr>
            </w:pPr>
            <w:r w:rsidRPr="00DC1410">
              <w:rPr>
                <w:rFonts w:ascii="仿宋_GB2312" w:eastAsia="仿宋_GB2312" w:hAnsi="微软雅黑" w:cs="宋体" w:hint="eastAsia"/>
                <w:color w:val="333333"/>
                <w:kern w:val="0"/>
                <w:sz w:val="28"/>
                <w:szCs w:val="28"/>
              </w:rPr>
              <w:t>1</w:t>
            </w:r>
          </w:p>
        </w:tc>
        <w:tc>
          <w:tcPr>
            <w:tcW w:w="1430" w:type="dxa"/>
          </w:tcPr>
          <w:p w:rsidR="004B1ED2" w:rsidRPr="00DC1410" w:rsidRDefault="004B1ED2" w:rsidP="00134CEE">
            <w:pPr>
              <w:widowControl/>
              <w:jc w:val="center"/>
              <w:rPr>
                <w:rFonts w:ascii="仿宋_GB2312" w:eastAsia="仿宋_GB2312" w:hAnsi="微软雅黑" w:cs="宋体"/>
                <w:color w:val="333333"/>
                <w:kern w:val="0"/>
                <w:sz w:val="28"/>
                <w:szCs w:val="28"/>
              </w:rPr>
            </w:pPr>
            <w:r w:rsidRPr="00DC1410">
              <w:rPr>
                <w:rFonts w:ascii="仿宋_GB2312" w:eastAsia="仿宋_GB2312" w:hAnsi="微软雅黑" w:cs="宋体" w:hint="eastAsia"/>
                <w:color w:val="333333"/>
                <w:kern w:val="0"/>
                <w:sz w:val="28"/>
                <w:szCs w:val="28"/>
              </w:rPr>
              <w:t>综合管理</w:t>
            </w:r>
          </w:p>
        </w:tc>
        <w:tc>
          <w:tcPr>
            <w:tcW w:w="1429" w:type="dxa"/>
            <w:vAlign w:val="center"/>
          </w:tcPr>
          <w:p w:rsidR="004B1ED2" w:rsidRPr="00DC1410" w:rsidRDefault="004B1ED2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DC1410">
              <w:rPr>
                <w:rFonts w:ascii="仿宋_GB2312" w:eastAsia="仿宋_GB2312" w:hint="eastAsia"/>
                <w:color w:val="000000"/>
                <w:sz w:val="28"/>
                <w:szCs w:val="28"/>
              </w:rPr>
              <w:t>管霞飞</w:t>
            </w:r>
          </w:p>
        </w:tc>
        <w:tc>
          <w:tcPr>
            <w:tcW w:w="1430" w:type="dxa"/>
            <w:vAlign w:val="center"/>
          </w:tcPr>
          <w:p w:rsidR="004B1ED2" w:rsidRPr="00DC1410" w:rsidRDefault="004B1ED2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DC1410">
              <w:rPr>
                <w:rFonts w:ascii="仿宋_GB2312" w:eastAsia="仿宋_GB2312" w:hint="eastAsia"/>
                <w:color w:val="000000"/>
                <w:sz w:val="28"/>
                <w:szCs w:val="28"/>
              </w:rPr>
              <w:t>76</w:t>
            </w:r>
          </w:p>
        </w:tc>
        <w:tc>
          <w:tcPr>
            <w:tcW w:w="1430" w:type="dxa"/>
          </w:tcPr>
          <w:p w:rsidR="004B1ED2" w:rsidRPr="00DC1410" w:rsidRDefault="004B1ED2" w:rsidP="004B1ED2">
            <w:pPr>
              <w:widowControl/>
              <w:jc w:val="center"/>
              <w:rPr>
                <w:rFonts w:ascii="仿宋_GB2312" w:eastAsia="仿宋_GB2312" w:hAnsi="微软雅黑" w:cs="宋体"/>
                <w:color w:val="333333"/>
                <w:kern w:val="0"/>
                <w:sz w:val="28"/>
                <w:szCs w:val="28"/>
              </w:rPr>
            </w:pPr>
            <w:r w:rsidRPr="00DC1410">
              <w:rPr>
                <w:rFonts w:ascii="仿宋_GB2312" w:eastAsia="仿宋_GB2312" w:hAnsi="微软雅黑" w:cs="宋体" w:hint="eastAsia"/>
                <w:color w:val="333333"/>
                <w:kern w:val="0"/>
                <w:sz w:val="28"/>
                <w:szCs w:val="28"/>
              </w:rPr>
              <w:t>合格</w:t>
            </w:r>
          </w:p>
        </w:tc>
        <w:tc>
          <w:tcPr>
            <w:tcW w:w="1373" w:type="dxa"/>
          </w:tcPr>
          <w:p w:rsidR="004B1ED2" w:rsidRPr="00DC1410" w:rsidRDefault="004B1ED2" w:rsidP="004B1ED2">
            <w:pPr>
              <w:widowControl/>
              <w:jc w:val="center"/>
              <w:rPr>
                <w:rFonts w:ascii="仿宋_GB2312" w:eastAsia="仿宋_GB2312" w:hAnsi="微软雅黑" w:cs="宋体"/>
                <w:color w:val="333333"/>
                <w:kern w:val="0"/>
                <w:sz w:val="28"/>
                <w:szCs w:val="28"/>
              </w:rPr>
            </w:pPr>
            <w:r w:rsidRPr="00DC1410">
              <w:rPr>
                <w:rFonts w:ascii="仿宋_GB2312" w:eastAsia="仿宋_GB2312" w:hAnsi="微软雅黑" w:cs="宋体" w:hint="eastAsia"/>
                <w:color w:val="333333"/>
                <w:kern w:val="0"/>
                <w:sz w:val="28"/>
                <w:szCs w:val="28"/>
              </w:rPr>
              <w:t>合格</w:t>
            </w:r>
          </w:p>
        </w:tc>
      </w:tr>
      <w:tr w:rsidR="004B1ED2" w:rsidTr="00CF5C0E">
        <w:tc>
          <w:tcPr>
            <w:tcW w:w="1430" w:type="dxa"/>
          </w:tcPr>
          <w:p w:rsidR="004B1ED2" w:rsidRPr="00DC1410" w:rsidRDefault="004B1ED2" w:rsidP="004B1ED2">
            <w:pPr>
              <w:widowControl/>
              <w:jc w:val="center"/>
              <w:rPr>
                <w:rFonts w:ascii="仿宋_GB2312" w:eastAsia="仿宋_GB2312" w:hAnsi="微软雅黑" w:cs="宋体"/>
                <w:color w:val="333333"/>
                <w:kern w:val="0"/>
                <w:sz w:val="28"/>
                <w:szCs w:val="28"/>
              </w:rPr>
            </w:pPr>
            <w:r w:rsidRPr="00DC1410">
              <w:rPr>
                <w:rFonts w:ascii="仿宋_GB2312" w:eastAsia="仿宋_GB2312" w:hAnsi="微软雅黑" w:cs="宋体" w:hint="eastAsia"/>
                <w:color w:val="333333"/>
                <w:kern w:val="0"/>
                <w:sz w:val="28"/>
                <w:szCs w:val="28"/>
              </w:rPr>
              <w:t>2</w:t>
            </w:r>
          </w:p>
        </w:tc>
        <w:tc>
          <w:tcPr>
            <w:tcW w:w="1430" w:type="dxa"/>
          </w:tcPr>
          <w:p w:rsidR="004B1ED2" w:rsidRPr="00DC1410" w:rsidRDefault="004B1ED2" w:rsidP="00134CEE">
            <w:pPr>
              <w:widowControl/>
              <w:jc w:val="center"/>
              <w:rPr>
                <w:rFonts w:ascii="仿宋_GB2312" w:eastAsia="仿宋_GB2312" w:hAnsi="微软雅黑" w:cs="宋体"/>
                <w:color w:val="333333"/>
                <w:kern w:val="0"/>
                <w:sz w:val="28"/>
                <w:szCs w:val="28"/>
              </w:rPr>
            </w:pPr>
            <w:r w:rsidRPr="00DC1410">
              <w:rPr>
                <w:rFonts w:ascii="仿宋_GB2312" w:eastAsia="仿宋_GB2312" w:hAnsi="微软雅黑" w:cs="宋体" w:hint="eastAsia"/>
                <w:color w:val="333333"/>
                <w:kern w:val="0"/>
                <w:sz w:val="28"/>
                <w:szCs w:val="28"/>
              </w:rPr>
              <w:t>综合管理</w:t>
            </w:r>
          </w:p>
        </w:tc>
        <w:tc>
          <w:tcPr>
            <w:tcW w:w="1429" w:type="dxa"/>
            <w:vAlign w:val="center"/>
          </w:tcPr>
          <w:p w:rsidR="004B1ED2" w:rsidRPr="00DC1410" w:rsidRDefault="004B1ED2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proofErr w:type="gramStart"/>
            <w:r w:rsidRPr="00DC1410">
              <w:rPr>
                <w:rFonts w:ascii="仿宋_GB2312" w:eastAsia="仿宋_GB2312" w:hint="eastAsia"/>
                <w:sz w:val="28"/>
                <w:szCs w:val="28"/>
              </w:rPr>
              <w:t>陶金</w:t>
            </w:r>
            <w:proofErr w:type="gramEnd"/>
            <w:r w:rsidRPr="00DC1410">
              <w:rPr>
                <w:rFonts w:ascii="仿宋_GB2312" w:eastAsia="仿宋_GB2312" w:hint="eastAsia"/>
                <w:sz w:val="28"/>
                <w:szCs w:val="28"/>
              </w:rPr>
              <w:t>培</w:t>
            </w:r>
          </w:p>
        </w:tc>
        <w:tc>
          <w:tcPr>
            <w:tcW w:w="1430" w:type="dxa"/>
            <w:vAlign w:val="center"/>
          </w:tcPr>
          <w:p w:rsidR="004B1ED2" w:rsidRPr="00DC1410" w:rsidRDefault="004B1ED2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DC1410">
              <w:rPr>
                <w:rFonts w:ascii="仿宋_GB2312" w:eastAsia="仿宋_GB2312" w:hint="eastAsia"/>
                <w:color w:val="000000"/>
                <w:sz w:val="28"/>
                <w:szCs w:val="28"/>
              </w:rPr>
              <w:t>72</w:t>
            </w:r>
          </w:p>
        </w:tc>
        <w:tc>
          <w:tcPr>
            <w:tcW w:w="1430" w:type="dxa"/>
          </w:tcPr>
          <w:p w:rsidR="004B1ED2" w:rsidRPr="00DC1410" w:rsidRDefault="004B1ED2" w:rsidP="004B1ED2">
            <w:pPr>
              <w:widowControl/>
              <w:jc w:val="center"/>
              <w:rPr>
                <w:rFonts w:ascii="仿宋_GB2312" w:eastAsia="仿宋_GB2312" w:hAnsi="微软雅黑" w:cs="宋体"/>
                <w:color w:val="333333"/>
                <w:kern w:val="0"/>
                <w:sz w:val="28"/>
                <w:szCs w:val="28"/>
              </w:rPr>
            </w:pPr>
            <w:r w:rsidRPr="00DC1410">
              <w:rPr>
                <w:rFonts w:ascii="仿宋_GB2312" w:eastAsia="仿宋_GB2312" w:hAnsi="微软雅黑" w:cs="宋体" w:hint="eastAsia"/>
                <w:color w:val="333333"/>
                <w:kern w:val="0"/>
                <w:sz w:val="28"/>
                <w:szCs w:val="28"/>
              </w:rPr>
              <w:t>合格</w:t>
            </w:r>
          </w:p>
        </w:tc>
        <w:tc>
          <w:tcPr>
            <w:tcW w:w="1373" w:type="dxa"/>
          </w:tcPr>
          <w:p w:rsidR="004B1ED2" w:rsidRPr="00DC1410" w:rsidRDefault="004B1ED2" w:rsidP="004B1ED2">
            <w:pPr>
              <w:widowControl/>
              <w:jc w:val="center"/>
              <w:rPr>
                <w:rFonts w:ascii="仿宋_GB2312" w:eastAsia="仿宋_GB2312" w:hAnsi="微软雅黑" w:cs="宋体"/>
                <w:color w:val="333333"/>
                <w:kern w:val="0"/>
                <w:sz w:val="28"/>
                <w:szCs w:val="28"/>
              </w:rPr>
            </w:pPr>
            <w:r w:rsidRPr="00DC1410">
              <w:rPr>
                <w:rFonts w:ascii="仿宋_GB2312" w:eastAsia="仿宋_GB2312" w:hAnsi="微软雅黑" w:cs="宋体" w:hint="eastAsia"/>
                <w:color w:val="333333"/>
                <w:kern w:val="0"/>
                <w:sz w:val="28"/>
                <w:szCs w:val="28"/>
              </w:rPr>
              <w:t>合格</w:t>
            </w:r>
          </w:p>
        </w:tc>
      </w:tr>
      <w:tr w:rsidR="004B1ED2" w:rsidTr="00CF5C0E">
        <w:tc>
          <w:tcPr>
            <w:tcW w:w="1430" w:type="dxa"/>
          </w:tcPr>
          <w:p w:rsidR="004B1ED2" w:rsidRPr="00DC1410" w:rsidRDefault="004B1ED2" w:rsidP="004B1ED2">
            <w:pPr>
              <w:widowControl/>
              <w:jc w:val="center"/>
              <w:rPr>
                <w:rFonts w:ascii="仿宋_GB2312" w:eastAsia="仿宋_GB2312" w:hAnsi="微软雅黑" w:cs="宋体"/>
                <w:color w:val="333333"/>
                <w:kern w:val="0"/>
                <w:sz w:val="28"/>
                <w:szCs w:val="28"/>
              </w:rPr>
            </w:pPr>
            <w:r w:rsidRPr="00DC1410">
              <w:rPr>
                <w:rFonts w:ascii="仿宋_GB2312" w:eastAsia="仿宋_GB2312" w:hAnsi="微软雅黑" w:cs="宋体" w:hint="eastAsia"/>
                <w:color w:val="333333"/>
                <w:kern w:val="0"/>
                <w:sz w:val="28"/>
                <w:szCs w:val="28"/>
              </w:rPr>
              <w:t>3</w:t>
            </w:r>
          </w:p>
        </w:tc>
        <w:tc>
          <w:tcPr>
            <w:tcW w:w="1430" w:type="dxa"/>
          </w:tcPr>
          <w:p w:rsidR="004B1ED2" w:rsidRPr="00DC1410" w:rsidRDefault="004B1ED2" w:rsidP="00134CEE">
            <w:pPr>
              <w:widowControl/>
              <w:jc w:val="center"/>
              <w:rPr>
                <w:rFonts w:ascii="仿宋_GB2312" w:eastAsia="仿宋_GB2312" w:hAnsi="微软雅黑" w:cs="宋体"/>
                <w:color w:val="333333"/>
                <w:kern w:val="0"/>
                <w:sz w:val="28"/>
                <w:szCs w:val="28"/>
              </w:rPr>
            </w:pPr>
            <w:r w:rsidRPr="00DC1410">
              <w:rPr>
                <w:rFonts w:ascii="仿宋_GB2312" w:eastAsia="仿宋_GB2312" w:hAnsi="微软雅黑" w:cs="宋体" w:hint="eastAsia"/>
                <w:color w:val="333333"/>
                <w:kern w:val="0"/>
                <w:sz w:val="28"/>
                <w:szCs w:val="28"/>
              </w:rPr>
              <w:t>综合管理</w:t>
            </w:r>
          </w:p>
        </w:tc>
        <w:tc>
          <w:tcPr>
            <w:tcW w:w="1429" w:type="dxa"/>
            <w:vAlign w:val="center"/>
          </w:tcPr>
          <w:p w:rsidR="004B1ED2" w:rsidRPr="00DC1410" w:rsidRDefault="004B1ED2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DC1410">
              <w:rPr>
                <w:rFonts w:ascii="仿宋_GB2312" w:eastAsia="仿宋_GB2312" w:hint="eastAsia"/>
                <w:color w:val="000000"/>
                <w:sz w:val="28"/>
                <w:szCs w:val="28"/>
              </w:rPr>
              <w:t>严江雁</w:t>
            </w:r>
          </w:p>
        </w:tc>
        <w:tc>
          <w:tcPr>
            <w:tcW w:w="1430" w:type="dxa"/>
            <w:vAlign w:val="center"/>
          </w:tcPr>
          <w:p w:rsidR="004B1ED2" w:rsidRPr="00DC1410" w:rsidRDefault="004B1ED2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DC1410">
              <w:rPr>
                <w:rFonts w:ascii="仿宋_GB2312" w:eastAsia="仿宋_GB2312" w:hint="eastAsia"/>
                <w:color w:val="000000"/>
                <w:sz w:val="28"/>
                <w:szCs w:val="28"/>
              </w:rPr>
              <w:t>71.84</w:t>
            </w:r>
          </w:p>
        </w:tc>
        <w:tc>
          <w:tcPr>
            <w:tcW w:w="1430" w:type="dxa"/>
          </w:tcPr>
          <w:p w:rsidR="004B1ED2" w:rsidRPr="00DC1410" w:rsidRDefault="004B1ED2" w:rsidP="004B1ED2">
            <w:pPr>
              <w:widowControl/>
              <w:jc w:val="center"/>
              <w:rPr>
                <w:rFonts w:ascii="仿宋_GB2312" w:eastAsia="仿宋_GB2312" w:hAnsi="微软雅黑" w:cs="宋体"/>
                <w:color w:val="333333"/>
                <w:kern w:val="0"/>
                <w:sz w:val="28"/>
                <w:szCs w:val="28"/>
              </w:rPr>
            </w:pPr>
            <w:r w:rsidRPr="00DC1410">
              <w:rPr>
                <w:rFonts w:ascii="仿宋_GB2312" w:eastAsia="仿宋_GB2312" w:hAnsi="微软雅黑" w:cs="宋体" w:hint="eastAsia"/>
                <w:color w:val="333333"/>
                <w:kern w:val="0"/>
                <w:sz w:val="28"/>
                <w:szCs w:val="28"/>
              </w:rPr>
              <w:t>合格</w:t>
            </w:r>
          </w:p>
        </w:tc>
        <w:tc>
          <w:tcPr>
            <w:tcW w:w="1373" w:type="dxa"/>
          </w:tcPr>
          <w:p w:rsidR="004B1ED2" w:rsidRPr="00DC1410" w:rsidRDefault="004B1ED2" w:rsidP="004B1ED2">
            <w:pPr>
              <w:widowControl/>
              <w:jc w:val="center"/>
              <w:rPr>
                <w:rFonts w:ascii="仿宋_GB2312" w:eastAsia="仿宋_GB2312" w:hAnsi="微软雅黑" w:cs="宋体"/>
                <w:color w:val="333333"/>
                <w:kern w:val="0"/>
                <w:sz w:val="28"/>
                <w:szCs w:val="28"/>
              </w:rPr>
            </w:pPr>
            <w:r w:rsidRPr="00DC1410">
              <w:rPr>
                <w:rFonts w:ascii="仿宋_GB2312" w:eastAsia="仿宋_GB2312" w:hAnsi="微软雅黑" w:cs="宋体" w:hint="eastAsia"/>
                <w:color w:val="333333"/>
                <w:kern w:val="0"/>
                <w:sz w:val="28"/>
                <w:szCs w:val="28"/>
              </w:rPr>
              <w:t>合格</w:t>
            </w:r>
          </w:p>
        </w:tc>
      </w:tr>
      <w:tr w:rsidR="004B1ED2" w:rsidTr="004B1ED2">
        <w:tc>
          <w:tcPr>
            <w:tcW w:w="1430" w:type="dxa"/>
          </w:tcPr>
          <w:p w:rsidR="004B1ED2" w:rsidRPr="00DC1410" w:rsidRDefault="004B1ED2" w:rsidP="00001E40">
            <w:pPr>
              <w:widowControl/>
              <w:jc w:val="center"/>
              <w:rPr>
                <w:rFonts w:ascii="仿宋_GB2312" w:eastAsia="仿宋_GB2312" w:hAnsi="微软雅黑" w:cs="宋体"/>
                <w:b/>
                <w:color w:val="333333"/>
                <w:kern w:val="0"/>
                <w:sz w:val="28"/>
                <w:szCs w:val="28"/>
              </w:rPr>
            </w:pPr>
            <w:r w:rsidRPr="00DC1410">
              <w:rPr>
                <w:rFonts w:ascii="仿宋_GB2312" w:eastAsia="仿宋_GB2312" w:hAnsi="微软雅黑" w:cs="宋体" w:hint="eastAsia"/>
                <w:b/>
                <w:color w:val="333333"/>
                <w:kern w:val="0"/>
                <w:sz w:val="28"/>
                <w:szCs w:val="28"/>
              </w:rPr>
              <w:t>序号</w:t>
            </w:r>
          </w:p>
        </w:tc>
        <w:tc>
          <w:tcPr>
            <w:tcW w:w="1430" w:type="dxa"/>
          </w:tcPr>
          <w:p w:rsidR="004B1ED2" w:rsidRPr="00DC1410" w:rsidRDefault="004B1ED2" w:rsidP="00001E40">
            <w:pPr>
              <w:widowControl/>
              <w:jc w:val="center"/>
              <w:rPr>
                <w:rFonts w:ascii="仿宋_GB2312" w:eastAsia="仿宋_GB2312" w:hAnsi="微软雅黑" w:cs="宋体"/>
                <w:b/>
                <w:color w:val="333333"/>
                <w:kern w:val="0"/>
                <w:sz w:val="28"/>
                <w:szCs w:val="28"/>
              </w:rPr>
            </w:pPr>
            <w:r w:rsidRPr="00DC1410">
              <w:rPr>
                <w:rFonts w:ascii="仿宋_GB2312" w:eastAsia="仿宋_GB2312" w:hAnsi="微软雅黑" w:cs="宋体" w:hint="eastAsia"/>
                <w:b/>
                <w:color w:val="333333"/>
                <w:kern w:val="0"/>
                <w:sz w:val="28"/>
                <w:szCs w:val="28"/>
              </w:rPr>
              <w:t>岗位</w:t>
            </w:r>
          </w:p>
        </w:tc>
        <w:tc>
          <w:tcPr>
            <w:tcW w:w="1429" w:type="dxa"/>
          </w:tcPr>
          <w:p w:rsidR="004B1ED2" w:rsidRPr="00DC1410" w:rsidRDefault="004B1ED2" w:rsidP="00001E40">
            <w:pPr>
              <w:widowControl/>
              <w:jc w:val="center"/>
              <w:rPr>
                <w:rFonts w:ascii="仿宋_GB2312" w:eastAsia="仿宋_GB2312" w:hAnsi="微软雅黑" w:cs="宋体"/>
                <w:b/>
                <w:color w:val="333333"/>
                <w:kern w:val="0"/>
                <w:sz w:val="28"/>
                <w:szCs w:val="28"/>
              </w:rPr>
            </w:pPr>
            <w:r w:rsidRPr="00DC1410">
              <w:rPr>
                <w:rFonts w:ascii="仿宋_GB2312" w:eastAsia="仿宋_GB2312" w:hAnsi="微软雅黑" w:cs="宋体" w:hint="eastAsia"/>
                <w:b/>
                <w:color w:val="333333"/>
                <w:kern w:val="0"/>
                <w:sz w:val="28"/>
                <w:szCs w:val="28"/>
              </w:rPr>
              <w:t>姓</w:t>
            </w:r>
            <w:r w:rsidR="00DC1410">
              <w:rPr>
                <w:rFonts w:ascii="仿宋_GB2312" w:eastAsia="仿宋_GB2312" w:hAnsi="微软雅黑" w:cs="宋体" w:hint="eastAsia"/>
                <w:b/>
                <w:color w:val="333333"/>
                <w:kern w:val="0"/>
                <w:sz w:val="28"/>
                <w:szCs w:val="28"/>
              </w:rPr>
              <w:t xml:space="preserve">  </w:t>
            </w:r>
            <w:r w:rsidRPr="00DC1410">
              <w:rPr>
                <w:rFonts w:ascii="仿宋_GB2312" w:eastAsia="仿宋_GB2312" w:hAnsi="微软雅黑" w:cs="宋体" w:hint="eastAsia"/>
                <w:b/>
                <w:color w:val="333333"/>
                <w:kern w:val="0"/>
                <w:sz w:val="28"/>
                <w:szCs w:val="28"/>
              </w:rPr>
              <w:t>名</w:t>
            </w:r>
          </w:p>
        </w:tc>
        <w:tc>
          <w:tcPr>
            <w:tcW w:w="1430" w:type="dxa"/>
          </w:tcPr>
          <w:p w:rsidR="004B1ED2" w:rsidRPr="00DC1410" w:rsidRDefault="004B1ED2" w:rsidP="00001E40">
            <w:pPr>
              <w:widowControl/>
              <w:jc w:val="center"/>
              <w:rPr>
                <w:rFonts w:ascii="仿宋_GB2312" w:eastAsia="仿宋_GB2312" w:hAnsi="微软雅黑" w:cs="宋体"/>
                <w:b/>
                <w:color w:val="333333"/>
                <w:kern w:val="0"/>
                <w:sz w:val="28"/>
                <w:szCs w:val="28"/>
              </w:rPr>
            </w:pPr>
            <w:r w:rsidRPr="00DC1410">
              <w:rPr>
                <w:rFonts w:ascii="仿宋_GB2312" w:eastAsia="仿宋_GB2312" w:hAnsi="微软雅黑" w:cs="宋体" w:hint="eastAsia"/>
                <w:b/>
                <w:color w:val="333333"/>
                <w:kern w:val="0"/>
                <w:sz w:val="28"/>
                <w:szCs w:val="28"/>
              </w:rPr>
              <w:t>总成绩</w:t>
            </w:r>
          </w:p>
        </w:tc>
        <w:tc>
          <w:tcPr>
            <w:tcW w:w="1430" w:type="dxa"/>
          </w:tcPr>
          <w:p w:rsidR="004B1ED2" w:rsidRPr="00DC1410" w:rsidRDefault="004B1ED2" w:rsidP="00001E40">
            <w:pPr>
              <w:widowControl/>
              <w:jc w:val="center"/>
              <w:rPr>
                <w:rFonts w:ascii="仿宋_GB2312" w:eastAsia="仿宋_GB2312" w:hAnsi="微软雅黑" w:cs="宋体"/>
                <w:b/>
                <w:color w:val="333333"/>
                <w:kern w:val="0"/>
                <w:sz w:val="28"/>
                <w:szCs w:val="28"/>
              </w:rPr>
            </w:pPr>
            <w:r w:rsidRPr="00DC1410">
              <w:rPr>
                <w:rFonts w:ascii="仿宋_GB2312" w:eastAsia="仿宋_GB2312" w:hAnsi="微软雅黑" w:cs="宋体" w:hint="eastAsia"/>
                <w:b/>
                <w:color w:val="333333"/>
                <w:kern w:val="0"/>
                <w:sz w:val="28"/>
                <w:szCs w:val="28"/>
              </w:rPr>
              <w:t>体检</w:t>
            </w:r>
          </w:p>
        </w:tc>
        <w:tc>
          <w:tcPr>
            <w:tcW w:w="1373" w:type="dxa"/>
          </w:tcPr>
          <w:p w:rsidR="004B1ED2" w:rsidRPr="00DC1410" w:rsidRDefault="004B1ED2" w:rsidP="00001E40">
            <w:pPr>
              <w:widowControl/>
              <w:jc w:val="center"/>
              <w:rPr>
                <w:rFonts w:ascii="仿宋_GB2312" w:eastAsia="仿宋_GB2312" w:hAnsi="微软雅黑" w:cs="宋体"/>
                <w:b/>
                <w:color w:val="333333"/>
                <w:kern w:val="0"/>
                <w:sz w:val="28"/>
                <w:szCs w:val="28"/>
              </w:rPr>
            </w:pPr>
            <w:r w:rsidRPr="00DC1410">
              <w:rPr>
                <w:rFonts w:ascii="仿宋_GB2312" w:eastAsia="仿宋_GB2312" w:hAnsi="微软雅黑" w:cs="宋体" w:hint="eastAsia"/>
                <w:b/>
                <w:color w:val="333333"/>
                <w:kern w:val="0"/>
                <w:sz w:val="28"/>
                <w:szCs w:val="28"/>
              </w:rPr>
              <w:t>政审</w:t>
            </w:r>
          </w:p>
        </w:tc>
      </w:tr>
      <w:tr w:rsidR="004B1ED2" w:rsidTr="004B1ED2">
        <w:tc>
          <w:tcPr>
            <w:tcW w:w="1430" w:type="dxa"/>
          </w:tcPr>
          <w:p w:rsidR="004B1ED2" w:rsidRPr="00DC1410" w:rsidRDefault="004B1ED2" w:rsidP="004B1ED2">
            <w:pPr>
              <w:widowControl/>
              <w:jc w:val="center"/>
              <w:rPr>
                <w:rFonts w:ascii="仿宋_GB2312" w:eastAsia="仿宋_GB2312" w:hAnsi="微软雅黑" w:cs="宋体"/>
                <w:color w:val="333333"/>
                <w:kern w:val="0"/>
                <w:sz w:val="28"/>
                <w:szCs w:val="28"/>
              </w:rPr>
            </w:pPr>
            <w:r w:rsidRPr="00DC1410">
              <w:rPr>
                <w:rFonts w:ascii="仿宋_GB2312" w:eastAsia="仿宋_GB2312" w:hAnsi="微软雅黑" w:cs="宋体" w:hint="eastAsia"/>
                <w:color w:val="333333"/>
                <w:kern w:val="0"/>
                <w:sz w:val="28"/>
                <w:szCs w:val="28"/>
              </w:rPr>
              <w:t xml:space="preserve">1 </w:t>
            </w:r>
          </w:p>
        </w:tc>
        <w:tc>
          <w:tcPr>
            <w:tcW w:w="1430" w:type="dxa"/>
          </w:tcPr>
          <w:p w:rsidR="004B1ED2" w:rsidRPr="00DC1410" w:rsidRDefault="004B1ED2" w:rsidP="004B1ED2">
            <w:pPr>
              <w:widowControl/>
              <w:jc w:val="center"/>
              <w:rPr>
                <w:rFonts w:ascii="仿宋_GB2312" w:eastAsia="仿宋_GB2312" w:hAnsi="微软雅黑" w:cs="宋体"/>
                <w:color w:val="333333"/>
                <w:kern w:val="0"/>
                <w:sz w:val="28"/>
                <w:szCs w:val="28"/>
              </w:rPr>
            </w:pPr>
            <w:r w:rsidRPr="00DC1410">
              <w:rPr>
                <w:rFonts w:ascii="仿宋_GB2312" w:eastAsia="仿宋_GB2312" w:hAnsi="微软雅黑" w:cs="宋体" w:hint="eastAsia"/>
                <w:color w:val="333333"/>
                <w:kern w:val="0"/>
                <w:sz w:val="28"/>
                <w:szCs w:val="28"/>
              </w:rPr>
              <w:t>统计管理</w:t>
            </w:r>
          </w:p>
        </w:tc>
        <w:tc>
          <w:tcPr>
            <w:tcW w:w="1429" w:type="dxa"/>
          </w:tcPr>
          <w:p w:rsidR="004B1ED2" w:rsidRPr="00DC1410" w:rsidRDefault="004B1ED2" w:rsidP="004B1ED2">
            <w:pPr>
              <w:widowControl/>
              <w:jc w:val="center"/>
              <w:rPr>
                <w:rFonts w:ascii="仿宋_GB2312" w:eastAsia="仿宋_GB2312" w:hAnsi="微软雅黑" w:cs="宋体"/>
                <w:color w:val="333333"/>
                <w:kern w:val="0"/>
                <w:sz w:val="28"/>
                <w:szCs w:val="28"/>
              </w:rPr>
            </w:pPr>
            <w:r w:rsidRPr="00DC1410">
              <w:rPr>
                <w:rFonts w:ascii="仿宋_GB2312" w:eastAsia="仿宋_GB2312" w:hAnsi="微软雅黑" w:cs="宋体" w:hint="eastAsia"/>
                <w:color w:val="333333"/>
                <w:kern w:val="0"/>
                <w:sz w:val="28"/>
                <w:szCs w:val="28"/>
              </w:rPr>
              <w:t>孙芳芳</w:t>
            </w:r>
          </w:p>
        </w:tc>
        <w:tc>
          <w:tcPr>
            <w:tcW w:w="1430" w:type="dxa"/>
          </w:tcPr>
          <w:p w:rsidR="004B1ED2" w:rsidRPr="00DC1410" w:rsidRDefault="004B1ED2" w:rsidP="004B1ED2">
            <w:pPr>
              <w:widowControl/>
              <w:jc w:val="center"/>
              <w:rPr>
                <w:rFonts w:ascii="仿宋_GB2312" w:eastAsia="仿宋_GB2312" w:hAnsi="微软雅黑" w:cs="宋体"/>
                <w:color w:val="333333"/>
                <w:kern w:val="0"/>
                <w:sz w:val="28"/>
                <w:szCs w:val="28"/>
              </w:rPr>
            </w:pPr>
            <w:r w:rsidRPr="00DC1410">
              <w:rPr>
                <w:rFonts w:ascii="仿宋_GB2312" w:eastAsia="仿宋_GB2312" w:hAnsi="微软雅黑" w:cs="宋体" w:hint="eastAsia"/>
                <w:color w:val="333333"/>
                <w:kern w:val="0"/>
                <w:sz w:val="28"/>
                <w:szCs w:val="28"/>
              </w:rPr>
              <w:t>81.04</w:t>
            </w:r>
          </w:p>
        </w:tc>
        <w:tc>
          <w:tcPr>
            <w:tcW w:w="1430" w:type="dxa"/>
          </w:tcPr>
          <w:p w:rsidR="004B1ED2" w:rsidRPr="00DC1410" w:rsidRDefault="004B1ED2" w:rsidP="004B1ED2">
            <w:pPr>
              <w:widowControl/>
              <w:jc w:val="center"/>
              <w:rPr>
                <w:rFonts w:ascii="仿宋_GB2312" w:eastAsia="仿宋_GB2312" w:hAnsi="微软雅黑" w:cs="宋体"/>
                <w:color w:val="333333"/>
                <w:kern w:val="0"/>
                <w:sz w:val="28"/>
                <w:szCs w:val="28"/>
              </w:rPr>
            </w:pPr>
            <w:r w:rsidRPr="00DC1410">
              <w:rPr>
                <w:rFonts w:ascii="仿宋_GB2312" w:eastAsia="仿宋_GB2312" w:hAnsi="微软雅黑" w:cs="宋体" w:hint="eastAsia"/>
                <w:color w:val="333333"/>
                <w:kern w:val="0"/>
                <w:sz w:val="28"/>
                <w:szCs w:val="28"/>
              </w:rPr>
              <w:t>合格</w:t>
            </w:r>
          </w:p>
        </w:tc>
        <w:tc>
          <w:tcPr>
            <w:tcW w:w="1373" w:type="dxa"/>
          </w:tcPr>
          <w:p w:rsidR="004B1ED2" w:rsidRPr="00DC1410" w:rsidRDefault="004B1ED2" w:rsidP="004B1ED2">
            <w:pPr>
              <w:widowControl/>
              <w:jc w:val="center"/>
              <w:rPr>
                <w:rFonts w:ascii="仿宋_GB2312" w:eastAsia="仿宋_GB2312" w:hAnsi="微软雅黑" w:cs="宋体"/>
                <w:color w:val="333333"/>
                <w:kern w:val="0"/>
                <w:sz w:val="28"/>
                <w:szCs w:val="28"/>
              </w:rPr>
            </w:pPr>
            <w:r w:rsidRPr="00DC1410">
              <w:rPr>
                <w:rFonts w:ascii="仿宋_GB2312" w:eastAsia="仿宋_GB2312" w:hAnsi="微软雅黑" w:cs="宋体" w:hint="eastAsia"/>
                <w:color w:val="333333"/>
                <w:kern w:val="0"/>
                <w:sz w:val="28"/>
                <w:szCs w:val="28"/>
              </w:rPr>
              <w:t>合格</w:t>
            </w:r>
          </w:p>
        </w:tc>
      </w:tr>
      <w:tr w:rsidR="004B1ED2" w:rsidTr="004B1ED2">
        <w:tc>
          <w:tcPr>
            <w:tcW w:w="1430" w:type="dxa"/>
          </w:tcPr>
          <w:p w:rsidR="004B1ED2" w:rsidRPr="00DC1410" w:rsidRDefault="004B1ED2" w:rsidP="00001E40">
            <w:pPr>
              <w:widowControl/>
              <w:jc w:val="center"/>
              <w:rPr>
                <w:rFonts w:ascii="仿宋_GB2312" w:eastAsia="仿宋_GB2312" w:hAnsi="微软雅黑" w:cs="宋体"/>
                <w:b/>
                <w:color w:val="333333"/>
                <w:kern w:val="0"/>
                <w:sz w:val="28"/>
                <w:szCs w:val="28"/>
              </w:rPr>
            </w:pPr>
            <w:r w:rsidRPr="00DC1410">
              <w:rPr>
                <w:rFonts w:ascii="仿宋_GB2312" w:eastAsia="仿宋_GB2312" w:hAnsi="微软雅黑" w:cs="宋体" w:hint="eastAsia"/>
                <w:b/>
                <w:color w:val="333333"/>
                <w:kern w:val="0"/>
                <w:sz w:val="28"/>
                <w:szCs w:val="28"/>
              </w:rPr>
              <w:t>序号</w:t>
            </w:r>
          </w:p>
        </w:tc>
        <w:tc>
          <w:tcPr>
            <w:tcW w:w="1430" w:type="dxa"/>
          </w:tcPr>
          <w:p w:rsidR="004B1ED2" w:rsidRPr="00DC1410" w:rsidRDefault="004B1ED2" w:rsidP="00001E40">
            <w:pPr>
              <w:widowControl/>
              <w:jc w:val="center"/>
              <w:rPr>
                <w:rFonts w:ascii="仿宋_GB2312" w:eastAsia="仿宋_GB2312" w:hAnsi="微软雅黑" w:cs="宋体"/>
                <w:b/>
                <w:color w:val="333333"/>
                <w:kern w:val="0"/>
                <w:sz w:val="28"/>
                <w:szCs w:val="28"/>
              </w:rPr>
            </w:pPr>
            <w:r w:rsidRPr="00DC1410">
              <w:rPr>
                <w:rFonts w:ascii="仿宋_GB2312" w:eastAsia="仿宋_GB2312" w:hAnsi="微软雅黑" w:cs="宋体" w:hint="eastAsia"/>
                <w:b/>
                <w:color w:val="333333"/>
                <w:kern w:val="0"/>
                <w:sz w:val="28"/>
                <w:szCs w:val="28"/>
              </w:rPr>
              <w:t>岗位</w:t>
            </w:r>
          </w:p>
        </w:tc>
        <w:tc>
          <w:tcPr>
            <w:tcW w:w="1429" w:type="dxa"/>
          </w:tcPr>
          <w:p w:rsidR="004B1ED2" w:rsidRPr="00DC1410" w:rsidRDefault="004B1ED2" w:rsidP="00001E40">
            <w:pPr>
              <w:widowControl/>
              <w:jc w:val="center"/>
              <w:rPr>
                <w:rFonts w:ascii="仿宋_GB2312" w:eastAsia="仿宋_GB2312" w:hAnsi="微软雅黑" w:cs="宋体"/>
                <w:b/>
                <w:color w:val="333333"/>
                <w:kern w:val="0"/>
                <w:sz w:val="28"/>
                <w:szCs w:val="28"/>
              </w:rPr>
            </w:pPr>
            <w:r w:rsidRPr="00DC1410">
              <w:rPr>
                <w:rFonts w:ascii="仿宋_GB2312" w:eastAsia="仿宋_GB2312" w:hAnsi="微软雅黑" w:cs="宋体" w:hint="eastAsia"/>
                <w:b/>
                <w:color w:val="333333"/>
                <w:kern w:val="0"/>
                <w:sz w:val="28"/>
                <w:szCs w:val="28"/>
              </w:rPr>
              <w:t>姓</w:t>
            </w:r>
            <w:r w:rsidR="00DC1410">
              <w:rPr>
                <w:rFonts w:ascii="仿宋_GB2312" w:eastAsia="仿宋_GB2312" w:hAnsi="微软雅黑" w:cs="宋体" w:hint="eastAsia"/>
                <w:b/>
                <w:color w:val="333333"/>
                <w:kern w:val="0"/>
                <w:sz w:val="28"/>
                <w:szCs w:val="28"/>
              </w:rPr>
              <w:t xml:space="preserve">  </w:t>
            </w:r>
            <w:r w:rsidRPr="00DC1410">
              <w:rPr>
                <w:rFonts w:ascii="仿宋_GB2312" w:eastAsia="仿宋_GB2312" w:hAnsi="微软雅黑" w:cs="宋体" w:hint="eastAsia"/>
                <w:b/>
                <w:color w:val="333333"/>
                <w:kern w:val="0"/>
                <w:sz w:val="28"/>
                <w:szCs w:val="28"/>
              </w:rPr>
              <w:t>名</w:t>
            </w:r>
          </w:p>
        </w:tc>
        <w:tc>
          <w:tcPr>
            <w:tcW w:w="1430" w:type="dxa"/>
          </w:tcPr>
          <w:p w:rsidR="004B1ED2" w:rsidRPr="00DC1410" w:rsidRDefault="004B1ED2" w:rsidP="00001E40">
            <w:pPr>
              <w:widowControl/>
              <w:jc w:val="center"/>
              <w:rPr>
                <w:rFonts w:ascii="仿宋_GB2312" w:eastAsia="仿宋_GB2312" w:hAnsi="微软雅黑" w:cs="宋体"/>
                <w:b/>
                <w:color w:val="333333"/>
                <w:kern w:val="0"/>
                <w:sz w:val="28"/>
                <w:szCs w:val="28"/>
              </w:rPr>
            </w:pPr>
            <w:r w:rsidRPr="00DC1410">
              <w:rPr>
                <w:rFonts w:ascii="仿宋_GB2312" w:eastAsia="仿宋_GB2312" w:hAnsi="微软雅黑" w:cs="宋体" w:hint="eastAsia"/>
                <w:b/>
                <w:color w:val="333333"/>
                <w:kern w:val="0"/>
                <w:sz w:val="28"/>
                <w:szCs w:val="28"/>
              </w:rPr>
              <w:t>总成绩</w:t>
            </w:r>
          </w:p>
        </w:tc>
        <w:tc>
          <w:tcPr>
            <w:tcW w:w="1430" w:type="dxa"/>
          </w:tcPr>
          <w:p w:rsidR="004B1ED2" w:rsidRPr="00DC1410" w:rsidRDefault="004B1ED2" w:rsidP="00001E40">
            <w:pPr>
              <w:widowControl/>
              <w:jc w:val="center"/>
              <w:rPr>
                <w:rFonts w:ascii="仿宋_GB2312" w:eastAsia="仿宋_GB2312" w:hAnsi="微软雅黑" w:cs="宋体"/>
                <w:b/>
                <w:color w:val="333333"/>
                <w:kern w:val="0"/>
                <w:sz w:val="28"/>
                <w:szCs w:val="28"/>
              </w:rPr>
            </w:pPr>
            <w:r w:rsidRPr="00DC1410">
              <w:rPr>
                <w:rFonts w:ascii="仿宋_GB2312" w:eastAsia="仿宋_GB2312" w:hAnsi="微软雅黑" w:cs="宋体" w:hint="eastAsia"/>
                <w:b/>
                <w:color w:val="333333"/>
                <w:kern w:val="0"/>
                <w:sz w:val="28"/>
                <w:szCs w:val="28"/>
              </w:rPr>
              <w:t>体检</w:t>
            </w:r>
          </w:p>
        </w:tc>
        <w:tc>
          <w:tcPr>
            <w:tcW w:w="1373" w:type="dxa"/>
          </w:tcPr>
          <w:p w:rsidR="004B1ED2" w:rsidRPr="00DC1410" w:rsidRDefault="004B1ED2" w:rsidP="00001E40">
            <w:pPr>
              <w:widowControl/>
              <w:jc w:val="center"/>
              <w:rPr>
                <w:rFonts w:ascii="仿宋_GB2312" w:eastAsia="仿宋_GB2312" w:hAnsi="微软雅黑" w:cs="宋体"/>
                <w:b/>
                <w:color w:val="333333"/>
                <w:kern w:val="0"/>
                <w:sz w:val="28"/>
                <w:szCs w:val="28"/>
              </w:rPr>
            </w:pPr>
            <w:r w:rsidRPr="00DC1410">
              <w:rPr>
                <w:rFonts w:ascii="仿宋_GB2312" w:eastAsia="仿宋_GB2312" w:hAnsi="微软雅黑" w:cs="宋体" w:hint="eastAsia"/>
                <w:b/>
                <w:color w:val="333333"/>
                <w:kern w:val="0"/>
                <w:sz w:val="28"/>
                <w:szCs w:val="28"/>
              </w:rPr>
              <w:t>政审</w:t>
            </w:r>
          </w:p>
        </w:tc>
      </w:tr>
      <w:tr w:rsidR="004B1ED2" w:rsidTr="00DC1410">
        <w:tc>
          <w:tcPr>
            <w:tcW w:w="1430" w:type="dxa"/>
            <w:vAlign w:val="center"/>
          </w:tcPr>
          <w:p w:rsidR="004B1ED2" w:rsidRPr="00DC1410" w:rsidRDefault="004B1ED2" w:rsidP="00DC1410">
            <w:pPr>
              <w:widowControl/>
              <w:jc w:val="center"/>
              <w:rPr>
                <w:rFonts w:ascii="仿宋_GB2312" w:eastAsia="仿宋_GB2312" w:hAnsi="微软雅黑" w:cs="宋体"/>
                <w:color w:val="333333"/>
                <w:kern w:val="0"/>
                <w:sz w:val="28"/>
                <w:szCs w:val="28"/>
              </w:rPr>
            </w:pPr>
            <w:r w:rsidRPr="00DC1410">
              <w:rPr>
                <w:rFonts w:ascii="仿宋_GB2312" w:eastAsia="仿宋_GB2312" w:hAnsi="微软雅黑" w:cs="宋体" w:hint="eastAsia"/>
                <w:color w:val="333333"/>
                <w:kern w:val="0"/>
                <w:sz w:val="28"/>
                <w:szCs w:val="28"/>
              </w:rPr>
              <w:t>1</w:t>
            </w:r>
          </w:p>
        </w:tc>
        <w:tc>
          <w:tcPr>
            <w:tcW w:w="1430" w:type="dxa"/>
            <w:vAlign w:val="center"/>
          </w:tcPr>
          <w:p w:rsidR="004B1ED2" w:rsidRPr="00DC1410" w:rsidRDefault="004B1ED2" w:rsidP="00DC1410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DC1410">
              <w:rPr>
                <w:rFonts w:ascii="仿宋_GB2312" w:eastAsia="仿宋_GB2312" w:hint="eastAsia"/>
                <w:color w:val="000000"/>
                <w:sz w:val="28"/>
                <w:szCs w:val="28"/>
              </w:rPr>
              <w:t>文化宣传</w:t>
            </w:r>
          </w:p>
        </w:tc>
        <w:tc>
          <w:tcPr>
            <w:tcW w:w="1429" w:type="dxa"/>
            <w:vAlign w:val="center"/>
          </w:tcPr>
          <w:p w:rsidR="004B1ED2" w:rsidRPr="00DC1410" w:rsidRDefault="004B1ED2" w:rsidP="00DC1410">
            <w:pPr>
              <w:widowControl/>
              <w:jc w:val="center"/>
              <w:rPr>
                <w:rFonts w:ascii="仿宋_GB2312" w:eastAsia="仿宋_GB2312" w:hAnsi="微软雅黑" w:cs="宋体"/>
                <w:color w:val="333333"/>
                <w:kern w:val="0"/>
                <w:sz w:val="28"/>
                <w:szCs w:val="28"/>
              </w:rPr>
            </w:pPr>
            <w:r w:rsidRPr="00DC1410">
              <w:rPr>
                <w:rFonts w:ascii="仿宋_GB2312" w:eastAsia="仿宋_GB2312" w:hAnsi="微软雅黑" w:cs="宋体" w:hint="eastAsia"/>
                <w:color w:val="333333"/>
                <w:kern w:val="0"/>
                <w:sz w:val="28"/>
                <w:szCs w:val="28"/>
              </w:rPr>
              <w:t>胡诗纯</w:t>
            </w:r>
          </w:p>
        </w:tc>
        <w:tc>
          <w:tcPr>
            <w:tcW w:w="1430" w:type="dxa"/>
            <w:vAlign w:val="center"/>
          </w:tcPr>
          <w:p w:rsidR="004B1ED2" w:rsidRPr="00DC1410" w:rsidRDefault="004B1ED2" w:rsidP="00DC1410">
            <w:pPr>
              <w:widowControl/>
              <w:jc w:val="center"/>
              <w:rPr>
                <w:rFonts w:ascii="仿宋_GB2312" w:eastAsia="仿宋_GB2312" w:hAnsi="微软雅黑" w:cs="宋体"/>
                <w:color w:val="333333"/>
                <w:kern w:val="0"/>
                <w:sz w:val="28"/>
                <w:szCs w:val="28"/>
              </w:rPr>
            </w:pPr>
            <w:r w:rsidRPr="00DC1410">
              <w:rPr>
                <w:rFonts w:ascii="仿宋_GB2312" w:eastAsia="仿宋_GB2312" w:hAnsi="微软雅黑" w:cs="宋体" w:hint="eastAsia"/>
                <w:color w:val="333333"/>
                <w:kern w:val="0"/>
                <w:sz w:val="28"/>
                <w:szCs w:val="28"/>
              </w:rPr>
              <w:t>75</w:t>
            </w:r>
          </w:p>
        </w:tc>
        <w:tc>
          <w:tcPr>
            <w:tcW w:w="1430" w:type="dxa"/>
            <w:vAlign w:val="center"/>
          </w:tcPr>
          <w:p w:rsidR="004B1ED2" w:rsidRPr="00DC1410" w:rsidRDefault="004B1ED2" w:rsidP="00DC1410">
            <w:pPr>
              <w:widowControl/>
              <w:jc w:val="center"/>
              <w:rPr>
                <w:rFonts w:ascii="仿宋_GB2312" w:eastAsia="仿宋_GB2312" w:hAnsi="微软雅黑" w:cs="宋体"/>
                <w:color w:val="333333"/>
                <w:kern w:val="0"/>
                <w:sz w:val="28"/>
                <w:szCs w:val="28"/>
              </w:rPr>
            </w:pPr>
            <w:r w:rsidRPr="00DC1410">
              <w:rPr>
                <w:rFonts w:ascii="仿宋_GB2312" w:eastAsia="仿宋_GB2312" w:hAnsi="微软雅黑" w:cs="宋体" w:hint="eastAsia"/>
                <w:color w:val="333333"/>
                <w:kern w:val="0"/>
                <w:sz w:val="28"/>
                <w:szCs w:val="28"/>
              </w:rPr>
              <w:t>合格</w:t>
            </w:r>
          </w:p>
        </w:tc>
        <w:tc>
          <w:tcPr>
            <w:tcW w:w="1373" w:type="dxa"/>
            <w:vAlign w:val="center"/>
          </w:tcPr>
          <w:p w:rsidR="004B1ED2" w:rsidRPr="00DC1410" w:rsidRDefault="004B1ED2" w:rsidP="00DC1410">
            <w:pPr>
              <w:widowControl/>
              <w:jc w:val="center"/>
              <w:rPr>
                <w:rFonts w:ascii="仿宋_GB2312" w:eastAsia="仿宋_GB2312" w:hAnsi="微软雅黑" w:cs="宋体"/>
                <w:color w:val="333333"/>
                <w:kern w:val="0"/>
                <w:sz w:val="28"/>
                <w:szCs w:val="28"/>
              </w:rPr>
            </w:pPr>
            <w:r w:rsidRPr="00DC1410">
              <w:rPr>
                <w:rFonts w:ascii="仿宋_GB2312" w:eastAsia="仿宋_GB2312" w:hAnsi="微软雅黑" w:cs="宋体" w:hint="eastAsia"/>
                <w:color w:val="333333"/>
                <w:kern w:val="0"/>
                <w:sz w:val="28"/>
                <w:szCs w:val="28"/>
              </w:rPr>
              <w:t>合格</w:t>
            </w:r>
          </w:p>
        </w:tc>
      </w:tr>
      <w:tr w:rsidR="004B1ED2" w:rsidTr="00DC1410">
        <w:tc>
          <w:tcPr>
            <w:tcW w:w="1430" w:type="dxa"/>
            <w:vAlign w:val="center"/>
          </w:tcPr>
          <w:p w:rsidR="004B1ED2" w:rsidRPr="00DC1410" w:rsidRDefault="004B1ED2" w:rsidP="00DC1410">
            <w:pPr>
              <w:widowControl/>
              <w:jc w:val="center"/>
              <w:rPr>
                <w:rFonts w:ascii="仿宋_GB2312" w:eastAsia="仿宋_GB2312" w:hAnsi="微软雅黑" w:cs="宋体"/>
                <w:b/>
                <w:color w:val="333333"/>
                <w:kern w:val="0"/>
                <w:sz w:val="28"/>
                <w:szCs w:val="28"/>
              </w:rPr>
            </w:pPr>
            <w:r w:rsidRPr="00DC1410">
              <w:rPr>
                <w:rFonts w:ascii="仿宋_GB2312" w:eastAsia="仿宋_GB2312" w:hAnsi="微软雅黑" w:cs="宋体" w:hint="eastAsia"/>
                <w:b/>
                <w:color w:val="333333"/>
                <w:kern w:val="0"/>
                <w:sz w:val="28"/>
                <w:szCs w:val="28"/>
              </w:rPr>
              <w:t>序号</w:t>
            </w:r>
          </w:p>
        </w:tc>
        <w:tc>
          <w:tcPr>
            <w:tcW w:w="1430" w:type="dxa"/>
            <w:vAlign w:val="center"/>
          </w:tcPr>
          <w:p w:rsidR="004B1ED2" w:rsidRPr="00DC1410" w:rsidRDefault="004B1ED2" w:rsidP="00DC1410">
            <w:pPr>
              <w:widowControl/>
              <w:jc w:val="center"/>
              <w:rPr>
                <w:rFonts w:ascii="仿宋_GB2312" w:eastAsia="仿宋_GB2312" w:hAnsi="微软雅黑" w:cs="宋体"/>
                <w:b/>
                <w:color w:val="333333"/>
                <w:kern w:val="0"/>
                <w:sz w:val="28"/>
                <w:szCs w:val="28"/>
              </w:rPr>
            </w:pPr>
            <w:r w:rsidRPr="00DC1410">
              <w:rPr>
                <w:rFonts w:ascii="仿宋_GB2312" w:eastAsia="仿宋_GB2312" w:hAnsi="微软雅黑" w:cs="宋体" w:hint="eastAsia"/>
                <w:b/>
                <w:color w:val="333333"/>
                <w:kern w:val="0"/>
                <w:sz w:val="28"/>
                <w:szCs w:val="28"/>
              </w:rPr>
              <w:t>岗位</w:t>
            </w:r>
          </w:p>
        </w:tc>
        <w:tc>
          <w:tcPr>
            <w:tcW w:w="1429" w:type="dxa"/>
            <w:vAlign w:val="center"/>
          </w:tcPr>
          <w:p w:rsidR="004B1ED2" w:rsidRPr="00DC1410" w:rsidRDefault="004B1ED2" w:rsidP="00DC1410">
            <w:pPr>
              <w:widowControl/>
              <w:jc w:val="center"/>
              <w:rPr>
                <w:rFonts w:ascii="仿宋_GB2312" w:eastAsia="仿宋_GB2312" w:hAnsi="微软雅黑" w:cs="宋体"/>
                <w:b/>
                <w:color w:val="333333"/>
                <w:kern w:val="0"/>
                <w:sz w:val="28"/>
                <w:szCs w:val="28"/>
              </w:rPr>
            </w:pPr>
            <w:r w:rsidRPr="00DC1410">
              <w:rPr>
                <w:rFonts w:ascii="仿宋_GB2312" w:eastAsia="仿宋_GB2312" w:hAnsi="微软雅黑" w:cs="宋体" w:hint="eastAsia"/>
                <w:b/>
                <w:color w:val="333333"/>
                <w:kern w:val="0"/>
                <w:sz w:val="28"/>
                <w:szCs w:val="28"/>
              </w:rPr>
              <w:t>姓</w:t>
            </w:r>
            <w:r w:rsidR="00DC1410">
              <w:rPr>
                <w:rFonts w:ascii="仿宋_GB2312" w:eastAsia="仿宋_GB2312" w:hAnsi="微软雅黑" w:cs="宋体" w:hint="eastAsia"/>
                <w:b/>
                <w:color w:val="333333"/>
                <w:kern w:val="0"/>
                <w:sz w:val="28"/>
                <w:szCs w:val="28"/>
              </w:rPr>
              <w:t xml:space="preserve">  </w:t>
            </w:r>
            <w:r w:rsidRPr="00DC1410">
              <w:rPr>
                <w:rFonts w:ascii="仿宋_GB2312" w:eastAsia="仿宋_GB2312" w:hAnsi="微软雅黑" w:cs="宋体" w:hint="eastAsia"/>
                <w:b/>
                <w:color w:val="333333"/>
                <w:kern w:val="0"/>
                <w:sz w:val="28"/>
                <w:szCs w:val="28"/>
              </w:rPr>
              <w:t>名</w:t>
            </w:r>
          </w:p>
        </w:tc>
        <w:tc>
          <w:tcPr>
            <w:tcW w:w="1430" w:type="dxa"/>
            <w:vAlign w:val="center"/>
          </w:tcPr>
          <w:p w:rsidR="004B1ED2" w:rsidRPr="00DC1410" w:rsidRDefault="004B1ED2" w:rsidP="00DC1410">
            <w:pPr>
              <w:widowControl/>
              <w:jc w:val="center"/>
              <w:rPr>
                <w:rFonts w:ascii="仿宋_GB2312" w:eastAsia="仿宋_GB2312" w:hAnsi="微软雅黑" w:cs="宋体"/>
                <w:b/>
                <w:color w:val="333333"/>
                <w:kern w:val="0"/>
                <w:sz w:val="28"/>
                <w:szCs w:val="28"/>
              </w:rPr>
            </w:pPr>
            <w:r w:rsidRPr="00DC1410">
              <w:rPr>
                <w:rFonts w:ascii="仿宋_GB2312" w:eastAsia="仿宋_GB2312" w:hAnsi="微软雅黑" w:cs="宋体" w:hint="eastAsia"/>
                <w:b/>
                <w:color w:val="333333"/>
                <w:kern w:val="0"/>
                <w:sz w:val="28"/>
                <w:szCs w:val="28"/>
              </w:rPr>
              <w:t>总成绩</w:t>
            </w:r>
          </w:p>
        </w:tc>
        <w:tc>
          <w:tcPr>
            <w:tcW w:w="1430" w:type="dxa"/>
            <w:vAlign w:val="center"/>
          </w:tcPr>
          <w:p w:rsidR="004B1ED2" w:rsidRPr="00DC1410" w:rsidRDefault="004B1ED2" w:rsidP="00DC1410">
            <w:pPr>
              <w:widowControl/>
              <w:jc w:val="center"/>
              <w:rPr>
                <w:rFonts w:ascii="仿宋_GB2312" w:eastAsia="仿宋_GB2312" w:hAnsi="微软雅黑" w:cs="宋体"/>
                <w:b/>
                <w:color w:val="333333"/>
                <w:kern w:val="0"/>
                <w:sz w:val="28"/>
                <w:szCs w:val="28"/>
              </w:rPr>
            </w:pPr>
            <w:r w:rsidRPr="00DC1410">
              <w:rPr>
                <w:rFonts w:ascii="仿宋_GB2312" w:eastAsia="仿宋_GB2312" w:hAnsi="微软雅黑" w:cs="宋体" w:hint="eastAsia"/>
                <w:b/>
                <w:color w:val="333333"/>
                <w:kern w:val="0"/>
                <w:sz w:val="28"/>
                <w:szCs w:val="28"/>
              </w:rPr>
              <w:t>体检</w:t>
            </w:r>
          </w:p>
        </w:tc>
        <w:tc>
          <w:tcPr>
            <w:tcW w:w="1373" w:type="dxa"/>
            <w:vAlign w:val="center"/>
          </w:tcPr>
          <w:p w:rsidR="004B1ED2" w:rsidRPr="00DC1410" w:rsidRDefault="004B1ED2" w:rsidP="00DC1410">
            <w:pPr>
              <w:widowControl/>
              <w:jc w:val="center"/>
              <w:rPr>
                <w:rFonts w:ascii="仿宋_GB2312" w:eastAsia="仿宋_GB2312" w:hAnsi="微软雅黑" w:cs="宋体"/>
                <w:b/>
                <w:color w:val="333333"/>
                <w:kern w:val="0"/>
                <w:sz w:val="28"/>
                <w:szCs w:val="28"/>
              </w:rPr>
            </w:pPr>
            <w:r w:rsidRPr="00DC1410">
              <w:rPr>
                <w:rFonts w:ascii="仿宋_GB2312" w:eastAsia="仿宋_GB2312" w:hAnsi="微软雅黑" w:cs="宋体" w:hint="eastAsia"/>
                <w:b/>
                <w:color w:val="333333"/>
                <w:kern w:val="0"/>
                <w:sz w:val="28"/>
                <w:szCs w:val="28"/>
              </w:rPr>
              <w:t>政审</w:t>
            </w:r>
          </w:p>
        </w:tc>
      </w:tr>
      <w:tr w:rsidR="00A368ED" w:rsidTr="00DC1410">
        <w:tc>
          <w:tcPr>
            <w:tcW w:w="1430" w:type="dxa"/>
            <w:vAlign w:val="center"/>
          </w:tcPr>
          <w:p w:rsidR="00A368ED" w:rsidRPr="00DC1410" w:rsidRDefault="00A368ED" w:rsidP="00DC1410">
            <w:pPr>
              <w:widowControl/>
              <w:jc w:val="center"/>
              <w:rPr>
                <w:rFonts w:ascii="仿宋_GB2312" w:eastAsia="仿宋_GB2312" w:hAnsi="微软雅黑" w:cs="宋体"/>
                <w:color w:val="333333"/>
                <w:kern w:val="0"/>
                <w:sz w:val="28"/>
                <w:szCs w:val="28"/>
              </w:rPr>
            </w:pPr>
            <w:r w:rsidRPr="00DC1410">
              <w:rPr>
                <w:rFonts w:ascii="仿宋_GB2312" w:eastAsia="仿宋_GB2312" w:hAnsi="微软雅黑" w:cs="宋体" w:hint="eastAsia"/>
                <w:color w:val="333333"/>
                <w:kern w:val="0"/>
                <w:sz w:val="28"/>
                <w:szCs w:val="28"/>
              </w:rPr>
              <w:t>1</w:t>
            </w:r>
          </w:p>
        </w:tc>
        <w:tc>
          <w:tcPr>
            <w:tcW w:w="1430" w:type="dxa"/>
            <w:vAlign w:val="center"/>
          </w:tcPr>
          <w:p w:rsidR="00A368ED" w:rsidRPr="00DC1410" w:rsidRDefault="00A368ED" w:rsidP="00DC1410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DC1410">
              <w:rPr>
                <w:rFonts w:ascii="仿宋_GB2312" w:eastAsia="仿宋_GB2312" w:hint="eastAsia"/>
                <w:color w:val="000000"/>
                <w:sz w:val="28"/>
                <w:szCs w:val="28"/>
              </w:rPr>
              <w:t>网络维护</w:t>
            </w:r>
          </w:p>
        </w:tc>
        <w:tc>
          <w:tcPr>
            <w:tcW w:w="1429" w:type="dxa"/>
            <w:vAlign w:val="center"/>
          </w:tcPr>
          <w:p w:rsidR="00A368ED" w:rsidRPr="00DC1410" w:rsidRDefault="00A368ED" w:rsidP="00DC1410">
            <w:pPr>
              <w:widowControl/>
              <w:jc w:val="center"/>
              <w:rPr>
                <w:rFonts w:ascii="仿宋_GB2312" w:eastAsia="仿宋_GB2312" w:hAnsi="微软雅黑" w:cs="宋体"/>
                <w:color w:val="333333"/>
                <w:kern w:val="0"/>
                <w:sz w:val="28"/>
                <w:szCs w:val="28"/>
              </w:rPr>
            </w:pPr>
            <w:r w:rsidRPr="00DC1410">
              <w:rPr>
                <w:rFonts w:ascii="仿宋_GB2312" w:eastAsia="仿宋_GB2312" w:hAnsi="微软雅黑" w:cs="宋体" w:hint="eastAsia"/>
                <w:color w:val="333333"/>
                <w:kern w:val="0"/>
                <w:sz w:val="28"/>
                <w:szCs w:val="28"/>
              </w:rPr>
              <w:t>钱</w:t>
            </w:r>
            <w:r w:rsidR="00DC1410">
              <w:rPr>
                <w:rFonts w:ascii="仿宋_GB2312" w:eastAsia="仿宋_GB2312" w:hAnsi="微软雅黑" w:cs="宋体" w:hint="eastAsia"/>
                <w:color w:val="333333"/>
                <w:kern w:val="0"/>
                <w:sz w:val="28"/>
                <w:szCs w:val="28"/>
              </w:rPr>
              <w:t xml:space="preserve">  </w:t>
            </w:r>
            <w:proofErr w:type="gramStart"/>
            <w:r w:rsidRPr="00DC1410">
              <w:rPr>
                <w:rFonts w:ascii="仿宋_GB2312" w:eastAsia="仿宋_GB2312" w:hAnsi="微软雅黑" w:cs="宋体" w:hint="eastAsia"/>
                <w:color w:val="333333"/>
                <w:kern w:val="0"/>
                <w:sz w:val="28"/>
                <w:szCs w:val="28"/>
              </w:rPr>
              <w:t>炜</w:t>
            </w:r>
            <w:proofErr w:type="gramEnd"/>
          </w:p>
        </w:tc>
        <w:tc>
          <w:tcPr>
            <w:tcW w:w="1430" w:type="dxa"/>
            <w:vAlign w:val="center"/>
          </w:tcPr>
          <w:p w:rsidR="00A368ED" w:rsidRPr="00DC1410" w:rsidRDefault="00A368ED" w:rsidP="00DC1410">
            <w:pPr>
              <w:widowControl/>
              <w:jc w:val="center"/>
              <w:rPr>
                <w:rFonts w:ascii="仿宋_GB2312" w:eastAsia="仿宋_GB2312" w:hAnsi="微软雅黑" w:cs="宋体"/>
                <w:color w:val="333333"/>
                <w:kern w:val="0"/>
                <w:sz w:val="28"/>
                <w:szCs w:val="28"/>
              </w:rPr>
            </w:pPr>
            <w:r w:rsidRPr="00DC1410">
              <w:rPr>
                <w:rFonts w:ascii="仿宋_GB2312" w:eastAsia="仿宋_GB2312" w:hAnsi="微软雅黑" w:cs="宋体" w:hint="eastAsia"/>
                <w:color w:val="333333"/>
                <w:kern w:val="0"/>
                <w:sz w:val="28"/>
                <w:szCs w:val="28"/>
              </w:rPr>
              <w:t>73.4</w:t>
            </w:r>
          </w:p>
        </w:tc>
        <w:tc>
          <w:tcPr>
            <w:tcW w:w="1430" w:type="dxa"/>
            <w:vAlign w:val="center"/>
          </w:tcPr>
          <w:p w:rsidR="00A368ED" w:rsidRPr="00DC1410" w:rsidRDefault="00A368ED" w:rsidP="00DC1410">
            <w:pPr>
              <w:widowControl/>
              <w:jc w:val="center"/>
              <w:rPr>
                <w:rFonts w:ascii="仿宋_GB2312" w:eastAsia="仿宋_GB2312" w:hAnsi="微软雅黑" w:cs="宋体"/>
                <w:color w:val="333333"/>
                <w:kern w:val="0"/>
                <w:sz w:val="28"/>
                <w:szCs w:val="28"/>
              </w:rPr>
            </w:pPr>
            <w:r w:rsidRPr="00DC1410">
              <w:rPr>
                <w:rFonts w:ascii="仿宋_GB2312" w:eastAsia="仿宋_GB2312" w:hAnsi="微软雅黑" w:cs="宋体" w:hint="eastAsia"/>
                <w:color w:val="333333"/>
                <w:kern w:val="0"/>
                <w:sz w:val="28"/>
                <w:szCs w:val="28"/>
              </w:rPr>
              <w:t>合格</w:t>
            </w:r>
          </w:p>
        </w:tc>
        <w:tc>
          <w:tcPr>
            <w:tcW w:w="1373" w:type="dxa"/>
            <w:vAlign w:val="center"/>
          </w:tcPr>
          <w:p w:rsidR="00A368ED" w:rsidRPr="00DC1410" w:rsidRDefault="00A368ED" w:rsidP="00DC1410">
            <w:pPr>
              <w:widowControl/>
              <w:jc w:val="center"/>
              <w:rPr>
                <w:rFonts w:ascii="仿宋_GB2312" w:eastAsia="仿宋_GB2312" w:hAnsi="微软雅黑" w:cs="宋体"/>
                <w:color w:val="333333"/>
                <w:kern w:val="0"/>
                <w:sz w:val="28"/>
                <w:szCs w:val="28"/>
              </w:rPr>
            </w:pPr>
            <w:r w:rsidRPr="00DC1410">
              <w:rPr>
                <w:rFonts w:ascii="仿宋_GB2312" w:eastAsia="仿宋_GB2312" w:hAnsi="微软雅黑" w:cs="宋体" w:hint="eastAsia"/>
                <w:color w:val="333333"/>
                <w:kern w:val="0"/>
                <w:sz w:val="28"/>
                <w:szCs w:val="28"/>
              </w:rPr>
              <w:t>合格</w:t>
            </w:r>
          </w:p>
        </w:tc>
      </w:tr>
      <w:tr w:rsidR="00A368ED" w:rsidTr="00DC1410">
        <w:tc>
          <w:tcPr>
            <w:tcW w:w="1430" w:type="dxa"/>
            <w:vAlign w:val="center"/>
          </w:tcPr>
          <w:p w:rsidR="00A368ED" w:rsidRPr="00DC1410" w:rsidRDefault="00A368ED" w:rsidP="00DC1410">
            <w:pPr>
              <w:widowControl/>
              <w:jc w:val="center"/>
              <w:rPr>
                <w:rFonts w:ascii="仿宋_GB2312" w:eastAsia="仿宋_GB2312" w:hAnsi="微软雅黑" w:cs="宋体"/>
                <w:b/>
                <w:color w:val="333333"/>
                <w:kern w:val="0"/>
                <w:sz w:val="28"/>
                <w:szCs w:val="28"/>
              </w:rPr>
            </w:pPr>
            <w:r w:rsidRPr="00DC1410">
              <w:rPr>
                <w:rFonts w:ascii="仿宋_GB2312" w:eastAsia="仿宋_GB2312" w:hAnsi="微软雅黑" w:cs="宋体" w:hint="eastAsia"/>
                <w:b/>
                <w:color w:val="333333"/>
                <w:kern w:val="0"/>
                <w:sz w:val="28"/>
                <w:szCs w:val="28"/>
              </w:rPr>
              <w:t>序号</w:t>
            </w:r>
          </w:p>
        </w:tc>
        <w:tc>
          <w:tcPr>
            <w:tcW w:w="1430" w:type="dxa"/>
            <w:vAlign w:val="center"/>
          </w:tcPr>
          <w:p w:rsidR="00A368ED" w:rsidRPr="00DC1410" w:rsidRDefault="00A368ED" w:rsidP="00DC1410">
            <w:pPr>
              <w:widowControl/>
              <w:jc w:val="center"/>
              <w:rPr>
                <w:rFonts w:ascii="仿宋_GB2312" w:eastAsia="仿宋_GB2312" w:hAnsi="微软雅黑" w:cs="宋体"/>
                <w:b/>
                <w:color w:val="333333"/>
                <w:kern w:val="0"/>
                <w:sz w:val="28"/>
                <w:szCs w:val="28"/>
              </w:rPr>
            </w:pPr>
            <w:r w:rsidRPr="00DC1410">
              <w:rPr>
                <w:rFonts w:ascii="仿宋_GB2312" w:eastAsia="仿宋_GB2312" w:hAnsi="微软雅黑" w:cs="宋体" w:hint="eastAsia"/>
                <w:b/>
                <w:color w:val="333333"/>
                <w:kern w:val="0"/>
                <w:sz w:val="28"/>
                <w:szCs w:val="28"/>
              </w:rPr>
              <w:t>岗位</w:t>
            </w:r>
          </w:p>
        </w:tc>
        <w:tc>
          <w:tcPr>
            <w:tcW w:w="1429" w:type="dxa"/>
            <w:vAlign w:val="center"/>
          </w:tcPr>
          <w:p w:rsidR="00A368ED" w:rsidRPr="00DC1410" w:rsidRDefault="00A368ED" w:rsidP="00DC1410">
            <w:pPr>
              <w:widowControl/>
              <w:jc w:val="center"/>
              <w:rPr>
                <w:rFonts w:ascii="仿宋_GB2312" w:eastAsia="仿宋_GB2312" w:hAnsi="微软雅黑" w:cs="宋体"/>
                <w:b/>
                <w:color w:val="333333"/>
                <w:kern w:val="0"/>
                <w:sz w:val="28"/>
                <w:szCs w:val="28"/>
              </w:rPr>
            </w:pPr>
            <w:r w:rsidRPr="00DC1410">
              <w:rPr>
                <w:rFonts w:ascii="仿宋_GB2312" w:eastAsia="仿宋_GB2312" w:hAnsi="微软雅黑" w:cs="宋体" w:hint="eastAsia"/>
                <w:b/>
                <w:color w:val="333333"/>
                <w:kern w:val="0"/>
                <w:sz w:val="28"/>
                <w:szCs w:val="28"/>
              </w:rPr>
              <w:t>姓</w:t>
            </w:r>
            <w:r w:rsidR="00DC1410" w:rsidRPr="00DC1410">
              <w:rPr>
                <w:rFonts w:ascii="仿宋_GB2312" w:eastAsia="仿宋_GB2312" w:hAnsi="微软雅黑" w:cs="宋体" w:hint="eastAsia"/>
                <w:b/>
                <w:color w:val="333333"/>
                <w:kern w:val="0"/>
                <w:sz w:val="28"/>
                <w:szCs w:val="28"/>
              </w:rPr>
              <w:t xml:space="preserve">  </w:t>
            </w:r>
            <w:r w:rsidRPr="00DC1410">
              <w:rPr>
                <w:rFonts w:ascii="仿宋_GB2312" w:eastAsia="仿宋_GB2312" w:hAnsi="微软雅黑" w:cs="宋体" w:hint="eastAsia"/>
                <w:b/>
                <w:color w:val="333333"/>
                <w:kern w:val="0"/>
                <w:sz w:val="28"/>
                <w:szCs w:val="28"/>
              </w:rPr>
              <w:t>名</w:t>
            </w:r>
          </w:p>
        </w:tc>
        <w:tc>
          <w:tcPr>
            <w:tcW w:w="1430" w:type="dxa"/>
            <w:vAlign w:val="center"/>
          </w:tcPr>
          <w:p w:rsidR="00A368ED" w:rsidRPr="00DC1410" w:rsidRDefault="00A368ED" w:rsidP="00DC1410">
            <w:pPr>
              <w:widowControl/>
              <w:jc w:val="center"/>
              <w:rPr>
                <w:rFonts w:ascii="仿宋_GB2312" w:eastAsia="仿宋_GB2312" w:hAnsi="微软雅黑" w:cs="宋体"/>
                <w:b/>
                <w:color w:val="333333"/>
                <w:kern w:val="0"/>
                <w:sz w:val="28"/>
                <w:szCs w:val="28"/>
              </w:rPr>
            </w:pPr>
            <w:r w:rsidRPr="00DC1410">
              <w:rPr>
                <w:rFonts w:ascii="仿宋_GB2312" w:eastAsia="仿宋_GB2312" w:hAnsi="微软雅黑" w:cs="宋体" w:hint="eastAsia"/>
                <w:b/>
                <w:color w:val="333333"/>
                <w:kern w:val="0"/>
                <w:sz w:val="28"/>
                <w:szCs w:val="28"/>
              </w:rPr>
              <w:t>总成绩</w:t>
            </w:r>
          </w:p>
        </w:tc>
        <w:tc>
          <w:tcPr>
            <w:tcW w:w="1430" w:type="dxa"/>
            <w:vAlign w:val="center"/>
          </w:tcPr>
          <w:p w:rsidR="00A368ED" w:rsidRPr="00DC1410" w:rsidRDefault="00A368ED" w:rsidP="00DC1410">
            <w:pPr>
              <w:widowControl/>
              <w:jc w:val="center"/>
              <w:rPr>
                <w:rFonts w:ascii="仿宋_GB2312" w:eastAsia="仿宋_GB2312" w:hAnsi="微软雅黑" w:cs="宋体"/>
                <w:b/>
                <w:color w:val="333333"/>
                <w:kern w:val="0"/>
                <w:sz w:val="28"/>
                <w:szCs w:val="28"/>
              </w:rPr>
            </w:pPr>
            <w:r w:rsidRPr="00DC1410">
              <w:rPr>
                <w:rFonts w:ascii="仿宋_GB2312" w:eastAsia="仿宋_GB2312" w:hAnsi="微软雅黑" w:cs="宋体" w:hint="eastAsia"/>
                <w:b/>
                <w:color w:val="333333"/>
                <w:kern w:val="0"/>
                <w:sz w:val="28"/>
                <w:szCs w:val="28"/>
              </w:rPr>
              <w:t>体检</w:t>
            </w:r>
          </w:p>
        </w:tc>
        <w:tc>
          <w:tcPr>
            <w:tcW w:w="1373" w:type="dxa"/>
            <w:vAlign w:val="center"/>
          </w:tcPr>
          <w:p w:rsidR="00A368ED" w:rsidRPr="00DC1410" w:rsidRDefault="00A368ED" w:rsidP="00DC1410">
            <w:pPr>
              <w:widowControl/>
              <w:jc w:val="center"/>
              <w:rPr>
                <w:rFonts w:ascii="仿宋_GB2312" w:eastAsia="仿宋_GB2312" w:hAnsi="微软雅黑" w:cs="宋体"/>
                <w:b/>
                <w:color w:val="333333"/>
                <w:kern w:val="0"/>
                <w:sz w:val="28"/>
                <w:szCs w:val="28"/>
              </w:rPr>
            </w:pPr>
            <w:r w:rsidRPr="00DC1410">
              <w:rPr>
                <w:rFonts w:ascii="仿宋_GB2312" w:eastAsia="仿宋_GB2312" w:hAnsi="微软雅黑" w:cs="宋体" w:hint="eastAsia"/>
                <w:b/>
                <w:color w:val="333333"/>
                <w:kern w:val="0"/>
                <w:sz w:val="28"/>
                <w:szCs w:val="28"/>
              </w:rPr>
              <w:t>政审</w:t>
            </w:r>
          </w:p>
        </w:tc>
      </w:tr>
      <w:tr w:rsidR="00DC1410" w:rsidTr="00DC1410">
        <w:tc>
          <w:tcPr>
            <w:tcW w:w="1430" w:type="dxa"/>
            <w:vAlign w:val="center"/>
          </w:tcPr>
          <w:p w:rsidR="00DC1410" w:rsidRPr="00DC1410" w:rsidRDefault="00DC1410" w:rsidP="00DC1410">
            <w:pPr>
              <w:widowControl/>
              <w:jc w:val="center"/>
              <w:rPr>
                <w:rFonts w:ascii="仿宋_GB2312" w:eastAsia="仿宋_GB2312" w:hAnsi="微软雅黑" w:cs="宋体"/>
                <w:color w:val="333333"/>
                <w:kern w:val="0"/>
                <w:sz w:val="28"/>
                <w:szCs w:val="28"/>
              </w:rPr>
            </w:pPr>
            <w:r w:rsidRPr="00DC1410">
              <w:rPr>
                <w:rFonts w:ascii="仿宋_GB2312" w:eastAsia="仿宋_GB2312" w:hAnsi="微软雅黑" w:cs="宋体" w:hint="eastAsia"/>
                <w:color w:val="333333"/>
                <w:kern w:val="0"/>
                <w:sz w:val="28"/>
                <w:szCs w:val="28"/>
              </w:rPr>
              <w:t>1</w:t>
            </w:r>
          </w:p>
        </w:tc>
        <w:tc>
          <w:tcPr>
            <w:tcW w:w="1430" w:type="dxa"/>
            <w:vAlign w:val="center"/>
          </w:tcPr>
          <w:p w:rsidR="00DC1410" w:rsidRPr="00DC1410" w:rsidRDefault="00DC1410" w:rsidP="00DC1410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DC1410">
              <w:rPr>
                <w:rFonts w:ascii="仿宋_GB2312" w:eastAsia="仿宋_GB2312" w:hint="eastAsia"/>
                <w:color w:val="000000"/>
                <w:sz w:val="28"/>
                <w:szCs w:val="28"/>
              </w:rPr>
              <w:t>工程管理</w:t>
            </w:r>
          </w:p>
        </w:tc>
        <w:tc>
          <w:tcPr>
            <w:tcW w:w="1429" w:type="dxa"/>
            <w:vAlign w:val="center"/>
          </w:tcPr>
          <w:p w:rsidR="00DC1410" w:rsidRPr="00DC1410" w:rsidRDefault="00DC1410" w:rsidP="00DC1410">
            <w:pPr>
              <w:widowControl/>
              <w:jc w:val="center"/>
              <w:rPr>
                <w:rFonts w:ascii="仿宋_GB2312" w:eastAsia="仿宋_GB2312" w:hAnsi="微软雅黑" w:cs="宋体"/>
                <w:color w:val="333333"/>
                <w:kern w:val="0"/>
                <w:sz w:val="28"/>
                <w:szCs w:val="28"/>
              </w:rPr>
            </w:pPr>
            <w:r w:rsidRPr="00DC1410">
              <w:rPr>
                <w:rFonts w:ascii="仿宋_GB2312" w:eastAsia="仿宋_GB2312" w:hAnsi="微软雅黑" w:cs="宋体" w:hint="eastAsia"/>
                <w:color w:val="333333"/>
                <w:kern w:val="0"/>
                <w:sz w:val="28"/>
                <w:szCs w:val="28"/>
              </w:rPr>
              <w:t>朱宋涛</w:t>
            </w:r>
          </w:p>
        </w:tc>
        <w:tc>
          <w:tcPr>
            <w:tcW w:w="1430" w:type="dxa"/>
            <w:vAlign w:val="center"/>
          </w:tcPr>
          <w:p w:rsidR="00DC1410" w:rsidRPr="00DC1410" w:rsidRDefault="00DC1410" w:rsidP="00DC1410">
            <w:pPr>
              <w:widowControl/>
              <w:jc w:val="center"/>
              <w:rPr>
                <w:rFonts w:ascii="仿宋_GB2312" w:eastAsia="仿宋_GB2312" w:hAnsi="微软雅黑" w:cs="宋体"/>
                <w:color w:val="333333"/>
                <w:kern w:val="0"/>
                <w:sz w:val="28"/>
                <w:szCs w:val="28"/>
              </w:rPr>
            </w:pPr>
            <w:r w:rsidRPr="00DC1410">
              <w:rPr>
                <w:rFonts w:ascii="仿宋_GB2312" w:eastAsia="仿宋_GB2312" w:hAnsi="微软雅黑" w:cs="宋体" w:hint="eastAsia"/>
                <w:color w:val="333333"/>
                <w:kern w:val="0"/>
                <w:sz w:val="28"/>
                <w:szCs w:val="28"/>
              </w:rPr>
              <w:t>70.4</w:t>
            </w:r>
          </w:p>
        </w:tc>
        <w:tc>
          <w:tcPr>
            <w:tcW w:w="1430" w:type="dxa"/>
            <w:vAlign w:val="center"/>
          </w:tcPr>
          <w:p w:rsidR="00DC1410" w:rsidRPr="00DC1410" w:rsidRDefault="00DC1410" w:rsidP="00DC1410">
            <w:pPr>
              <w:widowControl/>
              <w:jc w:val="center"/>
              <w:rPr>
                <w:rFonts w:ascii="仿宋_GB2312" w:eastAsia="仿宋_GB2312" w:hAnsi="微软雅黑" w:cs="宋体"/>
                <w:color w:val="333333"/>
                <w:kern w:val="0"/>
                <w:sz w:val="28"/>
                <w:szCs w:val="28"/>
              </w:rPr>
            </w:pPr>
            <w:r w:rsidRPr="00DC1410">
              <w:rPr>
                <w:rFonts w:ascii="仿宋_GB2312" w:eastAsia="仿宋_GB2312" w:hAnsi="微软雅黑" w:cs="宋体" w:hint="eastAsia"/>
                <w:color w:val="333333"/>
                <w:kern w:val="0"/>
                <w:sz w:val="28"/>
                <w:szCs w:val="28"/>
              </w:rPr>
              <w:t>合格</w:t>
            </w:r>
          </w:p>
        </w:tc>
        <w:tc>
          <w:tcPr>
            <w:tcW w:w="1373" w:type="dxa"/>
            <w:vAlign w:val="center"/>
          </w:tcPr>
          <w:p w:rsidR="00DC1410" w:rsidRPr="00DC1410" w:rsidRDefault="00DC1410" w:rsidP="00DC1410">
            <w:pPr>
              <w:widowControl/>
              <w:jc w:val="center"/>
              <w:rPr>
                <w:rFonts w:ascii="仿宋_GB2312" w:eastAsia="仿宋_GB2312" w:hAnsi="微软雅黑" w:cs="宋体"/>
                <w:color w:val="333333"/>
                <w:kern w:val="0"/>
                <w:sz w:val="28"/>
                <w:szCs w:val="28"/>
              </w:rPr>
            </w:pPr>
            <w:r w:rsidRPr="00DC1410">
              <w:rPr>
                <w:rFonts w:ascii="仿宋_GB2312" w:eastAsia="仿宋_GB2312" w:hAnsi="微软雅黑" w:cs="宋体" w:hint="eastAsia"/>
                <w:color w:val="333333"/>
                <w:kern w:val="0"/>
                <w:sz w:val="28"/>
                <w:szCs w:val="28"/>
              </w:rPr>
              <w:t>合格</w:t>
            </w:r>
          </w:p>
        </w:tc>
      </w:tr>
    </w:tbl>
    <w:p w:rsidR="004B1ED2" w:rsidRPr="004B1ED2" w:rsidRDefault="004B1ED2" w:rsidP="00AA2692">
      <w:pPr>
        <w:widowControl/>
        <w:shd w:val="clear" w:color="auto" w:fill="FFFFFF"/>
        <w:jc w:val="left"/>
        <w:rPr>
          <w:rFonts w:ascii="微软雅黑" w:eastAsia="微软雅黑" w:hAnsi="微软雅黑" w:cs="宋体"/>
          <w:color w:val="333333"/>
          <w:kern w:val="0"/>
          <w:sz w:val="26"/>
          <w:szCs w:val="26"/>
        </w:rPr>
      </w:pPr>
      <w:r w:rsidRPr="004B1ED2">
        <w:rPr>
          <w:rFonts w:ascii="微软雅黑" w:eastAsia="微软雅黑" w:hAnsi="微软雅黑" w:cs="宋体" w:hint="eastAsia"/>
          <w:color w:val="333333"/>
          <w:kern w:val="0"/>
          <w:sz w:val="26"/>
          <w:szCs w:val="26"/>
        </w:rPr>
        <w:t> </w:t>
      </w:r>
    </w:p>
    <w:p w:rsidR="004B1ED2" w:rsidRPr="004B1ED2" w:rsidRDefault="004B1ED2" w:rsidP="004B1ED2">
      <w:pPr>
        <w:widowControl/>
        <w:shd w:val="clear" w:color="auto" w:fill="FFFFFF"/>
        <w:ind w:firstLine="480"/>
        <w:jc w:val="left"/>
        <w:rPr>
          <w:rFonts w:ascii="仿宋_GB2312" w:eastAsia="仿宋_GB2312" w:hAnsi="微软雅黑" w:cs="宋体"/>
          <w:color w:val="333333"/>
          <w:kern w:val="0"/>
          <w:sz w:val="32"/>
          <w:szCs w:val="32"/>
        </w:rPr>
      </w:pPr>
      <w:r w:rsidRPr="004B1ED2">
        <w:rPr>
          <w:rFonts w:ascii="微软雅黑" w:eastAsia="微软雅黑" w:hAnsi="微软雅黑" w:cs="宋体" w:hint="eastAsia"/>
          <w:color w:val="333333"/>
          <w:kern w:val="0"/>
          <w:sz w:val="26"/>
          <w:szCs w:val="26"/>
        </w:rPr>
        <w:t>                                                                                                               </w:t>
      </w:r>
      <w:r w:rsidRPr="004B1ED2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 xml:space="preserve"> 绍兴市越城区</w:t>
      </w:r>
      <w:r w:rsidR="00AA2692" w:rsidRPr="00AA2692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北海街道办事处</w:t>
      </w:r>
    </w:p>
    <w:p w:rsidR="004B1ED2" w:rsidRPr="004B1ED2" w:rsidRDefault="004B1ED2" w:rsidP="004B1ED2">
      <w:pPr>
        <w:widowControl/>
        <w:shd w:val="clear" w:color="auto" w:fill="FFFFFF"/>
        <w:ind w:firstLine="480"/>
        <w:jc w:val="left"/>
        <w:rPr>
          <w:rFonts w:ascii="仿宋_GB2312" w:eastAsia="仿宋_GB2312" w:hAnsi="微软雅黑" w:cs="宋体"/>
          <w:color w:val="333333"/>
          <w:kern w:val="0"/>
          <w:sz w:val="32"/>
          <w:szCs w:val="32"/>
        </w:rPr>
      </w:pPr>
      <w:r w:rsidRPr="004B1ED2">
        <w:rPr>
          <w:rFonts w:ascii="微软雅黑" w:eastAsia="仿宋_GB2312" w:hAnsi="微软雅黑" w:cs="宋体" w:hint="eastAsia"/>
          <w:color w:val="333333"/>
          <w:kern w:val="0"/>
          <w:sz w:val="32"/>
          <w:szCs w:val="32"/>
        </w:rPr>
        <w:t> </w:t>
      </w:r>
      <w:r w:rsidRPr="004B1ED2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 xml:space="preserve"> </w:t>
      </w:r>
      <w:r w:rsidRPr="004B1ED2">
        <w:rPr>
          <w:rFonts w:ascii="微软雅黑" w:eastAsia="仿宋_GB2312" w:hAnsi="微软雅黑" w:cs="宋体" w:hint="eastAsia"/>
          <w:color w:val="333333"/>
          <w:kern w:val="0"/>
          <w:sz w:val="32"/>
          <w:szCs w:val="32"/>
        </w:rPr>
        <w:t> </w:t>
      </w:r>
      <w:r w:rsidRPr="004B1ED2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 xml:space="preserve"> </w:t>
      </w:r>
      <w:r w:rsidRPr="004B1ED2">
        <w:rPr>
          <w:rFonts w:ascii="微软雅黑" w:eastAsia="仿宋_GB2312" w:hAnsi="微软雅黑" w:cs="宋体" w:hint="eastAsia"/>
          <w:color w:val="333333"/>
          <w:kern w:val="0"/>
          <w:sz w:val="32"/>
          <w:szCs w:val="32"/>
        </w:rPr>
        <w:t> </w:t>
      </w:r>
      <w:r w:rsidRPr="004B1ED2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 xml:space="preserve"> </w:t>
      </w:r>
      <w:r w:rsidRPr="004B1ED2">
        <w:rPr>
          <w:rFonts w:ascii="微软雅黑" w:eastAsia="仿宋_GB2312" w:hAnsi="微软雅黑" w:cs="宋体" w:hint="eastAsia"/>
          <w:color w:val="333333"/>
          <w:kern w:val="0"/>
          <w:sz w:val="32"/>
          <w:szCs w:val="32"/>
        </w:rPr>
        <w:t> </w:t>
      </w:r>
      <w:r w:rsidRPr="004B1ED2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 xml:space="preserve"> </w:t>
      </w:r>
      <w:r w:rsidR="00AA2692" w:rsidRPr="00AA2692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 xml:space="preserve">                    2022年</w:t>
      </w:r>
      <w:r w:rsidR="00AA2692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4月</w:t>
      </w:r>
      <w:r w:rsidR="00F23BD9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19</w:t>
      </w:r>
      <w:r w:rsidR="00AA2692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日</w:t>
      </w:r>
    </w:p>
    <w:p w:rsidR="00CF7E74" w:rsidRDefault="00CF7E74"/>
    <w:sectPr w:rsidR="00CF7E74" w:rsidSect="00CF7E7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1E64" w:rsidRDefault="00B11E64" w:rsidP="004B1ED2">
      <w:r>
        <w:separator/>
      </w:r>
    </w:p>
  </w:endnote>
  <w:endnote w:type="continuationSeparator" w:id="0">
    <w:p w:rsidR="00B11E64" w:rsidRDefault="00B11E64" w:rsidP="004B1E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1E64" w:rsidRDefault="00B11E64" w:rsidP="004B1ED2">
      <w:r>
        <w:separator/>
      </w:r>
    </w:p>
  </w:footnote>
  <w:footnote w:type="continuationSeparator" w:id="0">
    <w:p w:rsidR="00B11E64" w:rsidRDefault="00B11E64" w:rsidP="004B1ED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B1ED2"/>
    <w:rsid w:val="004B1ED2"/>
    <w:rsid w:val="00751888"/>
    <w:rsid w:val="00833521"/>
    <w:rsid w:val="0089731D"/>
    <w:rsid w:val="00A368ED"/>
    <w:rsid w:val="00AA08DA"/>
    <w:rsid w:val="00AA2692"/>
    <w:rsid w:val="00B11E64"/>
    <w:rsid w:val="00CF7E74"/>
    <w:rsid w:val="00DC1410"/>
    <w:rsid w:val="00F23BD9"/>
    <w:rsid w:val="00F950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E7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B1E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B1ED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B1E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B1ED2"/>
    <w:rPr>
      <w:sz w:val="18"/>
      <w:szCs w:val="18"/>
    </w:rPr>
  </w:style>
  <w:style w:type="paragraph" w:customStyle="1" w:styleId="text-tag">
    <w:name w:val="text-tag"/>
    <w:basedOn w:val="a"/>
    <w:rsid w:val="004B1ED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5">
    <w:name w:val="Table Grid"/>
    <w:basedOn w:val="a1"/>
    <w:uiPriority w:val="59"/>
    <w:rsid w:val="004B1E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88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84</Words>
  <Characters>480</Characters>
  <Application>Microsoft Office Word</Application>
  <DocSecurity>0</DocSecurity>
  <Lines>4</Lines>
  <Paragraphs>1</Paragraphs>
  <ScaleCrop>false</ScaleCrop>
  <Company/>
  <LinksUpToDate>false</LinksUpToDate>
  <CharactersWithSpaces>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2022-04-13T03:42:00Z</dcterms:created>
  <dcterms:modified xsi:type="dcterms:W3CDTF">2022-04-19T08:09:00Z</dcterms:modified>
</cp:coreProperties>
</file>