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  <w:t>授权委托书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（样稿）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为我本单位或本人委托代理人，参加</w:t>
      </w:r>
      <w:r>
        <w:rPr>
          <w:rFonts w:hint="eastAsia"/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>26</w:t>
      </w:r>
      <w:r>
        <w:rPr>
          <w:rFonts w:hint="eastAsia"/>
          <w:color w:val="000000"/>
          <w:sz w:val="28"/>
          <w:szCs w:val="28"/>
        </w:rPr>
        <w:t>日绍兴滨海新区沥海镇（现为沥海街道）</w:t>
      </w:r>
      <w:r>
        <w:rPr>
          <w:rFonts w:hint="eastAsia"/>
          <w:color w:val="000000"/>
          <w:sz w:val="28"/>
          <w:szCs w:val="28"/>
          <w:lang w:eastAsia="zh-CN"/>
        </w:rPr>
        <w:t>通港苑</w:t>
      </w:r>
      <w:r>
        <w:rPr>
          <w:rFonts w:hint="eastAsia"/>
          <w:color w:val="000000"/>
          <w:sz w:val="28"/>
          <w:szCs w:val="28"/>
        </w:rPr>
        <w:t>的5套商业用房</w:t>
      </w:r>
      <w:r>
        <w:rPr>
          <w:rFonts w:hint="eastAsia"/>
          <w:color w:val="000000"/>
          <w:sz w:val="28"/>
          <w:szCs w:val="28"/>
          <w:lang w:eastAsia="zh-CN"/>
        </w:rPr>
        <w:t>拍卖会</w:t>
      </w:r>
      <w:r>
        <w:rPr>
          <w:rFonts w:hint="eastAsia"/>
          <w:sz w:val="28"/>
          <w:szCs w:val="28"/>
        </w:rPr>
        <w:t>的拍卖报名、竞价、竞买成功</w:t>
      </w:r>
      <w:bookmarkStart w:id="0" w:name="_GoBack"/>
      <w:bookmarkEnd w:id="0"/>
      <w:r>
        <w:rPr>
          <w:rFonts w:hint="eastAsia"/>
          <w:sz w:val="28"/>
          <w:szCs w:val="28"/>
        </w:rPr>
        <w:t>后相关文书签署以及办理退还保证金等拍卖活动。所签署的一切文件和处理与之有关的一切事务，我均予以承认。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法定代表人或负责人（签字）：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授权委托   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07D2"/>
    <w:rsid w:val="3221224F"/>
    <w:rsid w:val="6E6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2021-03-05T03:15:00Z</dcterms:created>
  <dc:creator>众生百态</dc:creator>
  <cp:lastModifiedBy>众生百态</cp:lastModifiedBy>
  <dcterms:modified xsi:type="dcterms:W3CDTF">2021-08-11T02:10:52Z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90254BE6DC714B538C1D9F7058B5E803</vt:lpwstr>
  </property>
</Properties>
</file>